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7D" w:rsidRDefault="009014D6" w:rsidP="00706B35">
      <w:pPr>
        <w:pStyle w:val="34"/>
        <w:keepNext/>
        <w:keepLines/>
        <w:shd w:val="clear" w:color="auto" w:fill="auto"/>
        <w:spacing w:after="233" w:line="240" w:lineRule="exact"/>
        <w:jc w:val="left"/>
        <w:rPr>
          <w:rFonts w:ascii="Arial Unicode MS" w:cs="Arial Unicode MS"/>
          <w:b w:val="0"/>
          <w:bCs w:val="0"/>
          <w:sz w:val="2"/>
          <w:szCs w:val="2"/>
        </w:rPr>
      </w:pPr>
      <w:bookmarkStart w:id="0" w:name="bookmark0"/>
      <w:bookmarkStart w:id="1" w:name="_GoBack"/>
      <w:bookmarkEnd w:id="1"/>
      <w:r>
        <w:rPr>
          <w:noProof/>
        </w:rPr>
        <w:drawing>
          <wp:anchor distT="0" distB="0" distL="114300" distR="114300" simplePos="0" relativeHeight="251659776" behindDoc="1" locked="0" layoutInCell="1" allowOverlap="1">
            <wp:simplePos x="0" y="0"/>
            <wp:positionH relativeFrom="column">
              <wp:posOffset>-614045</wp:posOffset>
            </wp:positionH>
            <wp:positionV relativeFrom="paragraph">
              <wp:posOffset>-219075</wp:posOffset>
            </wp:positionV>
            <wp:extent cx="7413625" cy="10058400"/>
            <wp:effectExtent l="0" t="0" r="0" b="0"/>
            <wp:wrapTight wrapText="bothSides">
              <wp:wrapPolygon edited="0">
                <wp:start x="0" y="0"/>
                <wp:lineTo x="0" y="21559"/>
                <wp:lineTo x="21535" y="21559"/>
                <wp:lineTo x="21535" y="0"/>
                <wp:lineTo x="0" y="0"/>
              </wp:wrapPolygon>
            </wp:wrapTight>
            <wp:docPr id="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362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B7D" w:rsidRDefault="00285B7D" w:rsidP="00285B7D">
      <w:pPr>
        <w:pStyle w:val="a5"/>
        <w:framePr w:w="9586" w:h="15475" w:hRule="exact" w:wrap="notBeside" w:vAnchor="text" w:hAnchor="page" w:x="1312" w:y="409"/>
        <w:shd w:val="clear" w:color="auto" w:fill="auto"/>
        <w:spacing w:line="240" w:lineRule="exact"/>
      </w:pPr>
      <w:r>
        <w:lastRenderedPageBreak/>
        <w:t>СОДЕРЖАНИЕ</w:t>
      </w:r>
    </w:p>
    <w:tbl>
      <w:tblPr>
        <w:tblOverlap w:val="never"/>
        <w:tblW w:w="0" w:type="auto"/>
        <w:jc w:val="center"/>
        <w:tblLayout w:type="fixed"/>
        <w:tblCellMar>
          <w:left w:w="10" w:type="dxa"/>
          <w:right w:w="10" w:type="dxa"/>
        </w:tblCellMar>
        <w:tblLook w:val="00A0" w:firstRow="1" w:lastRow="0" w:firstColumn="1" w:lastColumn="0" w:noHBand="0" w:noVBand="0"/>
      </w:tblPr>
      <w:tblGrid>
        <w:gridCol w:w="8054"/>
        <w:gridCol w:w="1531"/>
      </w:tblGrid>
      <w:tr w:rsidR="00285B7D">
        <w:trPr>
          <w:trHeight w:hRule="exact" w:val="288"/>
          <w:jc w:val="center"/>
        </w:trPr>
        <w:tc>
          <w:tcPr>
            <w:tcW w:w="8054" w:type="dxa"/>
            <w:tcBorders>
              <w:top w:val="single" w:sz="4" w:space="0" w:color="auto"/>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0"/>
              </w:rPr>
              <w:t>1.Общее положение.</w:t>
            </w:r>
          </w:p>
        </w:tc>
        <w:tc>
          <w:tcPr>
            <w:tcW w:w="1531" w:type="dxa"/>
            <w:tcBorders>
              <w:top w:val="single" w:sz="4" w:space="0" w:color="auto"/>
              <w:left w:val="single" w:sz="4" w:space="0" w:color="auto"/>
              <w:righ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3</w:t>
            </w:r>
          </w:p>
        </w:tc>
      </w:tr>
      <w:tr w:rsidR="00285B7D">
        <w:trPr>
          <w:trHeight w:hRule="exact" w:val="312"/>
          <w:jc w:val="center"/>
        </w:trPr>
        <w:tc>
          <w:tcPr>
            <w:tcW w:w="8054" w:type="dxa"/>
            <w:tcBorders>
              <w:top w:val="single" w:sz="4" w:space="0" w:color="auto"/>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0"/>
              </w:rPr>
              <w:t>2. Содержание  основной образовательной программы среднего общего</w:t>
            </w:r>
          </w:p>
        </w:tc>
        <w:tc>
          <w:tcPr>
            <w:tcW w:w="1531" w:type="dxa"/>
            <w:tcBorders>
              <w:top w:val="single" w:sz="4" w:space="0" w:color="auto"/>
              <w:left w:val="single" w:sz="4" w:space="0" w:color="auto"/>
              <w:right w:val="single" w:sz="4" w:space="0" w:color="auto"/>
            </w:tcBorders>
            <w:shd w:val="clear" w:color="auto" w:fill="FFFFFF"/>
          </w:tcPr>
          <w:p w:rsidR="00285B7D" w:rsidRDefault="00285B7D" w:rsidP="00285B7D">
            <w:pPr>
              <w:framePr w:w="9586" w:h="15475" w:hRule="exact" w:wrap="notBeside" w:vAnchor="text" w:hAnchor="page" w:x="1312" w:y="409"/>
              <w:rPr>
                <w:sz w:val="10"/>
                <w:szCs w:val="10"/>
              </w:rPr>
            </w:pPr>
          </w:p>
        </w:tc>
      </w:tr>
      <w:tr w:rsidR="00285B7D">
        <w:trPr>
          <w:trHeight w:hRule="exact" w:val="278"/>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0"/>
              </w:rPr>
              <w:t>образования по учебным предметам:</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5</w:t>
            </w:r>
          </w:p>
        </w:tc>
      </w:tr>
      <w:tr w:rsidR="00285B7D">
        <w:trPr>
          <w:trHeight w:hRule="exact" w:val="264"/>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2.1. Русский язык</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5</w:t>
            </w:r>
          </w:p>
        </w:tc>
      </w:tr>
      <w:tr w:rsidR="00285B7D">
        <w:trPr>
          <w:trHeight w:hRule="exact" w:val="278"/>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2.2. Литература</w:t>
            </w:r>
          </w:p>
        </w:tc>
        <w:tc>
          <w:tcPr>
            <w:tcW w:w="1531" w:type="dxa"/>
            <w:tcBorders>
              <w:left w:val="single" w:sz="4" w:space="0" w:color="auto"/>
              <w:righ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7</w:t>
            </w:r>
          </w:p>
        </w:tc>
      </w:tr>
      <w:tr w:rsidR="00285B7D">
        <w:trPr>
          <w:trHeight w:hRule="exact" w:val="278"/>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2.3. Иностранный язык</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21</w:t>
            </w:r>
          </w:p>
        </w:tc>
      </w:tr>
      <w:tr w:rsidR="00285B7D">
        <w:trPr>
          <w:trHeight w:hRule="exact" w:val="250"/>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2.4. Математика</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22</w:t>
            </w:r>
          </w:p>
        </w:tc>
      </w:tr>
      <w:tr w:rsidR="00285B7D">
        <w:trPr>
          <w:trHeight w:hRule="exact" w:val="298"/>
          <w:jc w:val="center"/>
        </w:trPr>
        <w:tc>
          <w:tcPr>
            <w:tcW w:w="8054" w:type="dxa"/>
            <w:tcBorders>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2.5. Информатика и ИКТ</w:t>
            </w:r>
          </w:p>
        </w:tc>
        <w:tc>
          <w:tcPr>
            <w:tcW w:w="1531" w:type="dxa"/>
            <w:tcBorders>
              <w:left w:val="single" w:sz="4" w:space="0" w:color="auto"/>
              <w:righ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25</w:t>
            </w:r>
          </w:p>
        </w:tc>
      </w:tr>
      <w:tr w:rsidR="00285B7D">
        <w:trPr>
          <w:trHeight w:hRule="exact" w:val="278"/>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2.6. История</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28</w:t>
            </w:r>
          </w:p>
        </w:tc>
      </w:tr>
      <w:tr w:rsidR="00285B7D">
        <w:trPr>
          <w:trHeight w:hRule="exact" w:val="264"/>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2.7. Обществознание</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60</w:t>
            </w:r>
          </w:p>
        </w:tc>
      </w:tr>
      <w:tr w:rsidR="00285B7D">
        <w:trPr>
          <w:trHeight w:hRule="exact" w:val="278"/>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2.8. География</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63</w:t>
            </w:r>
          </w:p>
        </w:tc>
      </w:tr>
      <w:tr w:rsidR="00285B7D">
        <w:trPr>
          <w:trHeight w:hRule="exact" w:val="254"/>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2.9.Биология</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69</w:t>
            </w:r>
          </w:p>
        </w:tc>
      </w:tr>
      <w:tr w:rsidR="00285B7D" w:rsidTr="00E13889">
        <w:trPr>
          <w:trHeight w:hRule="exact" w:val="540"/>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rPr>
                <w:rStyle w:val="22"/>
              </w:rPr>
            </w:pPr>
            <w:r>
              <w:rPr>
                <w:rStyle w:val="22"/>
              </w:rPr>
              <w:t>2.10. Физика</w:t>
            </w:r>
          </w:p>
          <w:p w:rsidR="00285B7D" w:rsidRDefault="00285B7D" w:rsidP="00285B7D">
            <w:pPr>
              <w:pStyle w:val="21"/>
              <w:framePr w:w="9586" w:h="15475" w:hRule="exact" w:wrap="notBeside" w:vAnchor="text" w:hAnchor="page" w:x="1312" w:y="409"/>
              <w:shd w:val="clear" w:color="auto" w:fill="auto"/>
              <w:spacing w:before="0" w:line="240" w:lineRule="exact"/>
              <w:jc w:val="left"/>
              <w:rPr>
                <w:rStyle w:val="22"/>
              </w:rPr>
            </w:pPr>
            <w:r>
              <w:rPr>
                <w:rStyle w:val="22"/>
              </w:rPr>
              <w:t>2.11. Астрономия</w:t>
            </w:r>
          </w:p>
          <w:p w:rsidR="00285B7D" w:rsidRDefault="00285B7D" w:rsidP="00285B7D">
            <w:pPr>
              <w:pStyle w:val="21"/>
              <w:framePr w:w="9586" w:h="15475" w:hRule="exact" w:wrap="notBeside" w:vAnchor="text" w:hAnchor="page" w:x="1312" w:y="409"/>
              <w:shd w:val="clear" w:color="auto" w:fill="auto"/>
              <w:spacing w:before="0" w:line="240" w:lineRule="exact"/>
              <w:jc w:val="left"/>
              <w:rPr>
                <w:rStyle w:val="22"/>
              </w:rPr>
            </w:pPr>
          </w:p>
          <w:p w:rsidR="00285B7D" w:rsidRDefault="00285B7D" w:rsidP="00285B7D">
            <w:pPr>
              <w:pStyle w:val="21"/>
              <w:framePr w:w="9586" w:h="15475" w:hRule="exact" w:wrap="notBeside" w:vAnchor="text" w:hAnchor="page" w:x="1312" w:y="409"/>
              <w:shd w:val="clear" w:color="auto" w:fill="auto"/>
              <w:spacing w:before="0" w:line="240" w:lineRule="exact"/>
              <w:jc w:val="left"/>
            </w:pP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rPr>
                <w:rStyle w:val="22"/>
                <w:lang w:eastAsia="ja-JP"/>
              </w:rPr>
            </w:pPr>
            <w:r>
              <w:rPr>
                <w:rStyle w:val="22"/>
                <w:lang w:eastAsia="ja-JP"/>
              </w:rPr>
              <w:t>72</w:t>
            </w:r>
          </w:p>
          <w:p w:rsidR="00285B7D" w:rsidRDefault="00285B7D" w:rsidP="00285B7D">
            <w:pPr>
              <w:pStyle w:val="21"/>
              <w:framePr w:w="9586" w:h="15475" w:hRule="exact" w:wrap="notBeside" w:vAnchor="text" w:hAnchor="page" w:x="1312" w:y="409"/>
              <w:shd w:val="clear" w:color="auto" w:fill="auto"/>
              <w:spacing w:before="0" w:line="240" w:lineRule="exact"/>
              <w:jc w:val="left"/>
            </w:pPr>
            <w:r>
              <w:t>76</w:t>
            </w:r>
          </w:p>
        </w:tc>
      </w:tr>
      <w:tr w:rsidR="00285B7D">
        <w:trPr>
          <w:trHeight w:hRule="exact" w:val="274"/>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2.12. Химия</w:t>
            </w:r>
          </w:p>
        </w:tc>
        <w:tc>
          <w:tcPr>
            <w:tcW w:w="1531" w:type="dxa"/>
            <w:tcBorders>
              <w:left w:val="single" w:sz="4" w:space="0" w:color="auto"/>
              <w:righ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78</w:t>
            </w:r>
          </w:p>
        </w:tc>
      </w:tr>
      <w:tr w:rsidR="00285B7D">
        <w:trPr>
          <w:trHeight w:hRule="exact" w:val="298"/>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2.13. Мировая художественная культура</w:t>
            </w:r>
          </w:p>
        </w:tc>
        <w:tc>
          <w:tcPr>
            <w:tcW w:w="1531" w:type="dxa"/>
            <w:tcBorders>
              <w:left w:val="single" w:sz="4" w:space="0" w:color="auto"/>
              <w:righ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83</w:t>
            </w:r>
          </w:p>
        </w:tc>
      </w:tr>
      <w:tr w:rsidR="00285B7D">
        <w:trPr>
          <w:trHeight w:hRule="exact" w:val="250"/>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2.14. Технология</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87</w:t>
            </w:r>
          </w:p>
        </w:tc>
      </w:tr>
      <w:tr w:rsidR="00285B7D">
        <w:trPr>
          <w:trHeight w:hRule="exact" w:val="293"/>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2.15. Основы безопасности жизнедеятельности</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94</w:t>
            </w:r>
          </w:p>
        </w:tc>
      </w:tr>
      <w:tr w:rsidR="00285B7D">
        <w:trPr>
          <w:trHeight w:hRule="exact" w:val="269"/>
          <w:jc w:val="center"/>
        </w:trPr>
        <w:tc>
          <w:tcPr>
            <w:tcW w:w="8054" w:type="dxa"/>
            <w:tcBorders>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2.16. Физическая культура</w:t>
            </w:r>
          </w:p>
        </w:tc>
        <w:tc>
          <w:tcPr>
            <w:tcW w:w="1531" w:type="dxa"/>
            <w:tcBorders>
              <w:left w:val="single" w:sz="4" w:space="0" w:color="auto"/>
              <w:righ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97</w:t>
            </w:r>
          </w:p>
        </w:tc>
      </w:tr>
      <w:tr w:rsidR="00285B7D">
        <w:trPr>
          <w:trHeight w:hRule="exact" w:val="307"/>
          <w:jc w:val="center"/>
        </w:trPr>
        <w:tc>
          <w:tcPr>
            <w:tcW w:w="8054" w:type="dxa"/>
            <w:tcBorders>
              <w:top w:val="single" w:sz="4" w:space="0" w:color="auto"/>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0"/>
              </w:rPr>
              <w:t>3. Требования к уровню подготовки выпускников по предметам:</w:t>
            </w:r>
          </w:p>
        </w:tc>
        <w:tc>
          <w:tcPr>
            <w:tcW w:w="1531" w:type="dxa"/>
            <w:tcBorders>
              <w:top w:val="single" w:sz="4" w:space="0" w:color="auto"/>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100</w:t>
            </w:r>
          </w:p>
        </w:tc>
      </w:tr>
      <w:tr w:rsidR="00285B7D">
        <w:trPr>
          <w:trHeight w:hRule="exact" w:val="274"/>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3.1. Русский язык</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100</w:t>
            </w:r>
          </w:p>
        </w:tc>
      </w:tr>
      <w:tr w:rsidR="00285B7D">
        <w:trPr>
          <w:trHeight w:hRule="exact" w:val="274"/>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3.2. Литература</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100</w:t>
            </w:r>
          </w:p>
        </w:tc>
      </w:tr>
      <w:tr w:rsidR="00285B7D">
        <w:trPr>
          <w:trHeight w:hRule="exact" w:val="278"/>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3.3. Иностранный язык</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101</w:t>
            </w:r>
          </w:p>
        </w:tc>
      </w:tr>
      <w:tr w:rsidR="00285B7D">
        <w:trPr>
          <w:trHeight w:hRule="exact" w:val="250"/>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3.4. Математика</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102</w:t>
            </w:r>
          </w:p>
        </w:tc>
      </w:tr>
      <w:tr w:rsidR="00285B7D">
        <w:trPr>
          <w:trHeight w:hRule="exact" w:val="298"/>
          <w:jc w:val="center"/>
        </w:trPr>
        <w:tc>
          <w:tcPr>
            <w:tcW w:w="8054" w:type="dxa"/>
            <w:tcBorders>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3.5. Информатика и ИКТ</w:t>
            </w:r>
          </w:p>
        </w:tc>
        <w:tc>
          <w:tcPr>
            <w:tcW w:w="1531" w:type="dxa"/>
            <w:tcBorders>
              <w:left w:val="single" w:sz="4" w:space="0" w:color="auto"/>
              <w:righ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104</w:t>
            </w:r>
          </w:p>
        </w:tc>
      </w:tr>
      <w:tr w:rsidR="00285B7D">
        <w:trPr>
          <w:trHeight w:hRule="exact" w:val="274"/>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3.6. История</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105</w:t>
            </w:r>
          </w:p>
        </w:tc>
      </w:tr>
      <w:tr w:rsidR="00285B7D">
        <w:trPr>
          <w:trHeight w:hRule="exact" w:val="269"/>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3.7. Обществознание</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107</w:t>
            </w:r>
          </w:p>
        </w:tc>
      </w:tr>
      <w:tr w:rsidR="00285B7D">
        <w:trPr>
          <w:trHeight w:hRule="exact" w:val="278"/>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3.8. География</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111</w:t>
            </w:r>
          </w:p>
        </w:tc>
      </w:tr>
      <w:tr w:rsidR="00285B7D">
        <w:trPr>
          <w:trHeight w:hRule="exact" w:val="254"/>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3.9. Биология</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113</w:t>
            </w:r>
          </w:p>
        </w:tc>
      </w:tr>
      <w:tr w:rsidR="00285B7D" w:rsidTr="00E13889">
        <w:trPr>
          <w:trHeight w:hRule="exact" w:val="516"/>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rPr>
                <w:rStyle w:val="22"/>
              </w:rPr>
            </w:pPr>
            <w:r>
              <w:rPr>
                <w:rStyle w:val="22"/>
              </w:rPr>
              <w:t>3.10. Физика</w:t>
            </w:r>
          </w:p>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3.11. Астрономия</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rPr>
                <w:rStyle w:val="22"/>
              </w:rPr>
            </w:pPr>
            <w:r>
              <w:rPr>
                <w:rStyle w:val="22"/>
              </w:rPr>
              <w:t>114</w:t>
            </w:r>
          </w:p>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115</w:t>
            </w:r>
          </w:p>
        </w:tc>
      </w:tr>
      <w:tr w:rsidR="00285B7D">
        <w:trPr>
          <w:trHeight w:hRule="exact" w:val="274"/>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3.12. Химия</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115</w:t>
            </w:r>
          </w:p>
        </w:tc>
      </w:tr>
      <w:tr w:rsidR="00285B7D">
        <w:trPr>
          <w:trHeight w:hRule="exact" w:val="298"/>
          <w:jc w:val="center"/>
        </w:trPr>
        <w:tc>
          <w:tcPr>
            <w:tcW w:w="8054" w:type="dxa"/>
            <w:tcBorders>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3.13. Мировая художественная культура</w:t>
            </w:r>
          </w:p>
        </w:tc>
        <w:tc>
          <w:tcPr>
            <w:tcW w:w="1531" w:type="dxa"/>
            <w:tcBorders>
              <w:left w:val="single" w:sz="4" w:space="0" w:color="auto"/>
              <w:righ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116</w:t>
            </w:r>
          </w:p>
        </w:tc>
      </w:tr>
      <w:tr w:rsidR="00285B7D">
        <w:trPr>
          <w:trHeight w:hRule="exact" w:val="250"/>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3.14. Технология</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117</w:t>
            </w:r>
          </w:p>
        </w:tc>
      </w:tr>
      <w:tr w:rsidR="00285B7D">
        <w:trPr>
          <w:trHeight w:hRule="exact" w:val="293"/>
          <w:jc w:val="center"/>
        </w:trPr>
        <w:tc>
          <w:tcPr>
            <w:tcW w:w="8054" w:type="dxa"/>
            <w:tcBorders>
              <w:lef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3.15. Основы безопасности жизнедеятельности</w:t>
            </w:r>
          </w:p>
        </w:tc>
        <w:tc>
          <w:tcPr>
            <w:tcW w:w="1531" w:type="dxa"/>
            <w:tcBorders>
              <w:left w:val="single" w:sz="4" w:space="0" w:color="auto"/>
              <w:right w:val="single" w:sz="4" w:space="0" w:color="auto"/>
            </w:tcBorders>
            <w:shd w:val="clear" w:color="auto" w:fill="FFFFFF"/>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117</w:t>
            </w:r>
          </w:p>
        </w:tc>
      </w:tr>
      <w:tr w:rsidR="00285B7D">
        <w:trPr>
          <w:trHeight w:hRule="exact" w:val="269"/>
          <w:jc w:val="center"/>
        </w:trPr>
        <w:tc>
          <w:tcPr>
            <w:tcW w:w="8054" w:type="dxa"/>
            <w:tcBorders>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3.16. Физическая культура</w:t>
            </w:r>
          </w:p>
        </w:tc>
        <w:tc>
          <w:tcPr>
            <w:tcW w:w="1531" w:type="dxa"/>
            <w:tcBorders>
              <w:left w:val="single" w:sz="4" w:space="0" w:color="auto"/>
              <w:righ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118</w:t>
            </w:r>
          </w:p>
        </w:tc>
      </w:tr>
      <w:tr w:rsidR="00285B7D">
        <w:trPr>
          <w:trHeight w:hRule="exact" w:val="283"/>
          <w:jc w:val="center"/>
        </w:trPr>
        <w:tc>
          <w:tcPr>
            <w:tcW w:w="8054" w:type="dxa"/>
            <w:tcBorders>
              <w:top w:val="single" w:sz="4" w:space="0" w:color="auto"/>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0"/>
              </w:rPr>
              <w:t>4. Программа воспитания и социализации на уровне СОО</w:t>
            </w:r>
          </w:p>
        </w:tc>
        <w:tc>
          <w:tcPr>
            <w:tcW w:w="1531" w:type="dxa"/>
            <w:tcBorders>
              <w:top w:val="single" w:sz="4" w:space="0" w:color="auto"/>
              <w:left w:val="single" w:sz="4" w:space="0" w:color="auto"/>
              <w:righ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117</w:t>
            </w:r>
          </w:p>
        </w:tc>
      </w:tr>
      <w:tr w:rsidR="00285B7D">
        <w:trPr>
          <w:trHeight w:hRule="exact" w:val="288"/>
          <w:jc w:val="center"/>
        </w:trPr>
        <w:tc>
          <w:tcPr>
            <w:tcW w:w="8054" w:type="dxa"/>
            <w:tcBorders>
              <w:top w:val="single" w:sz="4" w:space="0" w:color="auto"/>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0"/>
              </w:rPr>
              <w:t>5. Программа коррекционной работы</w:t>
            </w:r>
          </w:p>
        </w:tc>
        <w:tc>
          <w:tcPr>
            <w:tcW w:w="1531" w:type="dxa"/>
            <w:tcBorders>
              <w:top w:val="single" w:sz="4" w:space="0" w:color="auto"/>
              <w:left w:val="single" w:sz="4" w:space="0" w:color="auto"/>
              <w:righ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136</w:t>
            </w:r>
          </w:p>
        </w:tc>
      </w:tr>
      <w:tr w:rsidR="00285B7D">
        <w:trPr>
          <w:trHeight w:hRule="exact" w:val="283"/>
          <w:jc w:val="center"/>
        </w:trPr>
        <w:tc>
          <w:tcPr>
            <w:tcW w:w="8054" w:type="dxa"/>
            <w:tcBorders>
              <w:top w:val="single" w:sz="4" w:space="0" w:color="auto"/>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0"/>
              </w:rPr>
              <w:t>б.Учебный план</w:t>
            </w:r>
          </w:p>
        </w:tc>
        <w:tc>
          <w:tcPr>
            <w:tcW w:w="1531" w:type="dxa"/>
            <w:tcBorders>
              <w:top w:val="single" w:sz="4" w:space="0" w:color="auto"/>
              <w:left w:val="single" w:sz="4" w:space="0" w:color="auto"/>
              <w:righ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140</w:t>
            </w:r>
          </w:p>
        </w:tc>
      </w:tr>
      <w:tr w:rsidR="00285B7D">
        <w:trPr>
          <w:trHeight w:hRule="exact" w:val="288"/>
          <w:jc w:val="center"/>
        </w:trPr>
        <w:tc>
          <w:tcPr>
            <w:tcW w:w="8054" w:type="dxa"/>
            <w:tcBorders>
              <w:top w:val="single" w:sz="4" w:space="0" w:color="auto"/>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0"/>
              </w:rPr>
              <w:t xml:space="preserve">7. Система оценки, контроля и учёта результатов освоения </w:t>
            </w:r>
            <w:r>
              <w:rPr>
                <w:rStyle w:val="20"/>
                <w:lang w:eastAsia="ja-JP"/>
              </w:rPr>
              <w:t>ООП</w:t>
            </w:r>
            <w:r w:rsidRPr="006D12C3">
              <w:rPr>
                <w:rStyle w:val="20"/>
                <w:lang w:eastAsia="ja-JP"/>
              </w:rPr>
              <w:t xml:space="preserve"> </w:t>
            </w:r>
            <w:r>
              <w:rPr>
                <w:rStyle w:val="20"/>
              </w:rPr>
              <w:t>СОО</w:t>
            </w:r>
          </w:p>
        </w:tc>
        <w:tc>
          <w:tcPr>
            <w:tcW w:w="1531" w:type="dxa"/>
            <w:tcBorders>
              <w:top w:val="single" w:sz="4" w:space="0" w:color="auto"/>
              <w:left w:val="single" w:sz="4" w:space="0" w:color="auto"/>
              <w:righ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142</w:t>
            </w:r>
          </w:p>
        </w:tc>
      </w:tr>
      <w:tr w:rsidR="00285B7D">
        <w:trPr>
          <w:trHeight w:hRule="exact" w:val="288"/>
          <w:jc w:val="center"/>
        </w:trPr>
        <w:tc>
          <w:tcPr>
            <w:tcW w:w="8054" w:type="dxa"/>
            <w:tcBorders>
              <w:top w:val="single" w:sz="4" w:space="0" w:color="auto"/>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0"/>
              </w:rPr>
              <w:t>8. Календарный учебный график</w:t>
            </w:r>
          </w:p>
        </w:tc>
        <w:tc>
          <w:tcPr>
            <w:tcW w:w="1531" w:type="dxa"/>
            <w:tcBorders>
              <w:top w:val="single" w:sz="4" w:space="0" w:color="auto"/>
              <w:left w:val="single" w:sz="4" w:space="0" w:color="auto"/>
              <w:righ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144</w:t>
            </w:r>
          </w:p>
        </w:tc>
      </w:tr>
      <w:tr w:rsidR="00285B7D">
        <w:trPr>
          <w:trHeight w:hRule="exact" w:val="283"/>
          <w:jc w:val="center"/>
        </w:trPr>
        <w:tc>
          <w:tcPr>
            <w:tcW w:w="8054" w:type="dxa"/>
            <w:tcBorders>
              <w:top w:val="single" w:sz="4" w:space="0" w:color="auto"/>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0"/>
              </w:rPr>
              <w:t>9. Условия реализации основной образовательной программы СОО</w:t>
            </w:r>
          </w:p>
        </w:tc>
        <w:tc>
          <w:tcPr>
            <w:tcW w:w="1531" w:type="dxa"/>
            <w:tcBorders>
              <w:top w:val="single" w:sz="4" w:space="0" w:color="auto"/>
              <w:left w:val="single" w:sz="4" w:space="0" w:color="auto"/>
              <w:righ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145</w:t>
            </w:r>
          </w:p>
        </w:tc>
      </w:tr>
      <w:tr w:rsidR="00285B7D">
        <w:trPr>
          <w:trHeight w:hRule="exact" w:val="288"/>
          <w:jc w:val="center"/>
        </w:trPr>
        <w:tc>
          <w:tcPr>
            <w:tcW w:w="8054" w:type="dxa"/>
            <w:tcBorders>
              <w:top w:val="single" w:sz="4" w:space="0" w:color="auto"/>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0"/>
              </w:rPr>
              <w:t xml:space="preserve">Лист внесения изменений в </w:t>
            </w:r>
            <w:r>
              <w:rPr>
                <w:rStyle w:val="20"/>
                <w:lang w:eastAsia="ja-JP"/>
              </w:rPr>
              <w:t>ООП</w:t>
            </w:r>
            <w:r w:rsidRPr="006D12C3">
              <w:rPr>
                <w:rStyle w:val="20"/>
                <w:lang w:eastAsia="ja-JP"/>
              </w:rPr>
              <w:t xml:space="preserve"> </w:t>
            </w:r>
            <w:r>
              <w:rPr>
                <w:rStyle w:val="20"/>
              </w:rPr>
              <w:t>СОО</w:t>
            </w:r>
          </w:p>
        </w:tc>
        <w:tc>
          <w:tcPr>
            <w:tcW w:w="1531" w:type="dxa"/>
            <w:tcBorders>
              <w:top w:val="single" w:sz="4" w:space="0" w:color="auto"/>
              <w:left w:val="single" w:sz="4" w:space="0" w:color="auto"/>
              <w:righ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2"/>
              </w:rPr>
              <w:t>174</w:t>
            </w:r>
          </w:p>
        </w:tc>
      </w:tr>
      <w:tr w:rsidR="00285B7D">
        <w:trPr>
          <w:trHeight w:hRule="exact" w:val="283"/>
          <w:jc w:val="center"/>
        </w:trPr>
        <w:tc>
          <w:tcPr>
            <w:tcW w:w="8054" w:type="dxa"/>
            <w:tcBorders>
              <w:top w:val="single" w:sz="4" w:space="0" w:color="auto"/>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0"/>
              </w:rPr>
              <w:t>Приложение:</w:t>
            </w:r>
          </w:p>
        </w:tc>
        <w:tc>
          <w:tcPr>
            <w:tcW w:w="1531" w:type="dxa"/>
            <w:tcBorders>
              <w:top w:val="single" w:sz="4" w:space="0" w:color="auto"/>
              <w:left w:val="single" w:sz="4" w:space="0" w:color="auto"/>
              <w:right w:val="single" w:sz="4" w:space="0" w:color="auto"/>
            </w:tcBorders>
            <w:shd w:val="clear" w:color="auto" w:fill="FFFFFF"/>
          </w:tcPr>
          <w:p w:rsidR="00285B7D" w:rsidRDefault="00285B7D" w:rsidP="00285B7D">
            <w:pPr>
              <w:framePr w:w="9586" w:h="15475" w:hRule="exact" w:wrap="notBeside" w:vAnchor="text" w:hAnchor="page" w:x="1312" w:y="409"/>
              <w:rPr>
                <w:sz w:val="10"/>
                <w:szCs w:val="10"/>
              </w:rPr>
            </w:pPr>
          </w:p>
        </w:tc>
      </w:tr>
      <w:tr w:rsidR="00285B7D">
        <w:trPr>
          <w:trHeight w:hRule="exact" w:val="288"/>
          <w:jc w:val="center"/>
        </w:trPr>
        <w:tc>
          <w:tcPr>
            <w:tcW w:w="8054" w:type="dxa"/>
            <w:tcBorders>
              <w:top w:val="single" w:sz="4" w:space="0" w:color="auto"/>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0"/>
              </w:rPr>
              <w:t>1.Учебный план</w:t>
            </w:r>
          </w:p>
        </w:tc>
        <w:tc>
          <w:tcPr>
            <w:tcW w:w="1531" w:type="dxa"/>
            <w:tcBorders>
              <w:top w:val="single" w:sz="4" w:space="0" w:color="auto"/>
              <w:left w:val="single" w:sz="4" w:space="0" w:color="auto"/>
              <w:right w:val="single" w:sz="4" w:space="0" w:color="auto"/>
            </w:tcBorders>
            <w:shd w:val="clear" w:color="auto" w:fill="FFFFFF"/>
          </w:tcPr>
          <w:p w:rsidR="00285B7D" w:rsidRDefault="00285B7D" w:rsidP="00285B7D">
            <w:pPr>
              <w:framePr w:w="9586" w:h="15475" w:hRule="exact" w:wrap="notBeside" w:vAnchor="text" w:hAnchor="page" w:x="1312" w:y="409"/>
              <w:rPr>
                <w:sz w:val="10"/>
                <w:szCs w:val="10"/>
              </w:rPr>
            </w:pPr>
          </w:p>
        </w:tc>
      </w:tr>
      <w:tr w:rsidR="00285B7D">
        <w:trPr>
          <w:trHeight w:hRule="exact" w:val="288"/>
          <w:jc w:val="center"/>
        </w:trPr>
        <w:tc>
          <w:tcPr>
            <w:tcW w:w="8054" w:type="dxa"/>
            <w:tcBorders>
              <w:top w:val="single" w:sz="4" w:space="0" w:color="auto"/>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0"/>
              </w:rPr>
              <w:t>2. Календарный учебный график</w:t>
            </w:r>
          </w:p>
        </w:tc>
        <w:tc>
          <w:tcPr>
            <w:tcW w:w="1531" w:type="dxa"/>
            <w:tcBorders>
              <w:top w:val="single" w:sz="4" w:space="0" w:color="auto"/>
              <w:left w:val="single" w:sz="4" w:space="0" w:color="auto"/>
              <w:right w:val="single" w:sz="4" w:space="0" w:color="auto"/>
            </w:tcBorders>
            <w:shd w:val="clear" w:color="auto" w:fill="FFFFFF"/>
          </w:tcPr>
          <w:p w:rsidR="00285B7D" w:rsidRDefault="00285B7D" w:rsidP="00285B7D">
            <w:pPr>
              <w:framePr w:w="9586" w:h="15475" w:hRule="exact" w:wrap="notBeside" w:vAnchor="text" w:hAnchor="page" w:x="1312" w:y="409"/>
              <w:rPr>
                <w:sz w:val="10"/>
                <w:szCs w:val="10"/>
              </w:rPr>
            </w:pPr>
          </w:p>
        </w:tc>
      </w:tr>
      <w:tr w:rsidR="00285B7D">
        <w:trPr>
          <w:trHeight w:hRule="exact" w:val="288"/>
          <w:jc w:val="center"/>
        </w:trPr>
        <w:tc>
          <w:tcPr>
            <w:tcW w:w="8054" w:type="dxa"/>
            <w:tcBorders>
              <w:top w:val="single" w:sz="4" w:space="0" w:color="auto"/>
              <w:left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0"/>
              </w:rPr>
              <w:t>З.Учебно-методическое, оценочное обеспечение</w:t>
            </w:r>
          </w:p>
        </w:tc>
        <w:tc>
          <w:tcPr>
            <w:tcW w:w="1531" w:type="dxa"/>
            <w:tcBorders>
              <w:top w:val="single" w:sz="4" w:space="0" w:color="auto"/>
              <w:left w:val="single" w:sz="4" w:space="0" w:color="auto"/>
              <w:right w:val="single" w:sz="4" w:space="0" w:color="auto"/>
            </w:tcBorders>
            <w:shd w:val="clear" w:color="auto" w:fill="FFFFFF"/>
          </w:tcPr>
          <w:p w:rsidR="00285B7D" w:rsidRDefault="00285B7D" w:rsidP="00285B7D">
            <w:pPr>
              <w:framePr w:w="9586" w:h="15475" w:hRule="exact" w:wrap="notBeside" w:vAnchor="text" w:hAnchor="page" w:x="1312" w:y="409"/>
              <w:rPr>
                <w:sz w:val="10"/>
                <w:szCs w:val="10"/>
              </w:rPr>
            </w:pPr>
          </w:p>
        </w:tc>
      </w:tr>
      <w:tr w:rsidR="00285B7D" w:rsidTr="00B7673D">
        <w:trPr>
          <w:trHeight w:hRule="exact" w:val="447"/>
          <w:jc w:val="center"/>
        </w:trPr>
        <w:tc>
          <w:tcPr>
            <w:tcW w:w="8054" w:type="dxa"/>
            <w:tcBorders>
              <w:top w:val="single" w:sz="4" w:space="0" w:color="auto"/>
              <w:left w:val="single" w:sz="4" w:space="0" w:color="auto"/>
              <w:bottom w:val="single" w:sz="4" w:space="0" w:color="auto"/>
            </w:tcBorders>
            <w:shd w:val="clear" w:color="auto" w:fill="FFFFFF"/>
            <w:vAlign w:val="bottom"/>
          </w:tcPr>
          <w:p w:rsidR="00285B7D" w:rsidRDefault="00285B7D" w:rsidP="00285B7D">
            <w:pPr>
              <w:pStyle w:val="21"/>
              <w:framePr w:w="9586" w:h="15475" w:hRule="exact" w:wrap="notBeside" w:vAnchor="text" w:hAnchor="page" w:x="1312" w:y="409"/>
              <w:shd w:val="clear" w:color="auto" w:fill="auto"/>
              <w:spacing w:before="0" w:line="240" w:lineRule="exact"/>
              <w:jc w:val="left"/>
            </w:pPr>
            <w:r>
              <w:rPr>
                <w:rStyle w:val="20"/>
              </w:rPr>
              <w:t>4. Рабочие программы учебных предметов, курсов</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285B7D" w:rsidRDefault="00285B7D" w:rsidP="00285B7D">
            <w:pPr>
              <w:framePr w:w="9586" w:h="15475" w:hRule="exact" w:wrap="notBeside" w:vAnchor="text" w:hAnchor="page" w:x="1312" w:y="409"/>
              <w:rPr>
                <w:sz w:val="10"/>
                <w:szCs w:val="10"/>
              </w:rPr>
            </w:pPr>
          </w:p>
        </w:tc>
      </w:tr>
    </w:tbl>
    <w:p w:rsidR="00285B7D" w:rsidRDefault="00285B7D" w:rsidP="00285B7D">
      <w:pPr>
        <w:framePr w:w="9586" w:h="15475" w:hRule="exact" w:wrap="notBeside" w:vAnchor="text" w:hAnchor="page" w:x="1312" w:y="409"/>
        <w:rPr>
          <w:sz w:val="2"/>
          <w:szCs w:val="2"/>
        </w:rPr>
      </w:pPr>
    </w:p>
    <w:p w:rsidR="00EE5085" w:rsidRDefault="00EE5085">
      <w:pPr>
        <w:pStyle w:val="34"/>
        <w:keepNext/>
        <w:keepLines/>
        <w:shd w:val="clear" w:color="auto" w:fill="auto"/>
        <w:spacing w:after="233" w:line="240" w:lineRule="exact"/>
        <w:ind w:left="240"/>
      </w:pPr>
      <w:r>
        <w:lastRenderedPageBreak/>
        <w:t>Среднее общее образование</w:t>
      </w:r>
      <w:bookmarkEnd w:id="0"/>
    </w:p>
    <w:p w:rsidR="00EE5085" w:rsidRDefault="00EE5085">
      <w:pPr>
        <w:pStyle w:val="34"/>
        <w:keepNext/>
        <w:keepLines/>
        <w:shd w:val="clear" w:color="auto" w:fill="auto"/>
        <w:spacing w:after="326" w:line="240" w:lineRule="exact"/>
      </w:pPr>
      <w:bookmarkStart w:id="2" w:name="bookmark1"/>
      <w:r>
        <w:t>1. Общее положение</w:t>
      </w:r>
      <w:bookmarkEnd w:id="2"/>
    </w:p>
    <w:p w:rsidR="00EE5085" w:rsidRDefault="00EE5085">
      <w:pPr>
        <w:pStyle w:val="21"/>
        <w:shd w:val="clear" w:color="auto" w:fill="auto"/>
        <w:spacing w:before="0"/>
        <w:ind w:firstLine="760"/>
      </w:pPr>
      <w:r>
        <w:t>Среднее общее образование - третья, завершающая ступень общего образования.</w:t>
      </w:r>
    </w:p>
    <w:p w:rsidR="00EE5085" w:rsidRDefault="00EE5085">
      <w:pPr>
        <w:pStyle w:val="21"/>
        <w:shd w:val="clear" w:color="auto" w:fill="auto"/>
        <w:spacing w:before="0"/>
        <w:ind w:firstLine="760"/>
      </w:pPr>
      <w: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EE5085" w:rsidRDefault="00EE5085">
      <w:pPr>
        <w:pStyle w:val="21"/>
        <w:shd w:val="clear" w:color="auto" w:fill="auto"/>
        <w:spacing w:before="0"/>
        <w:ind w:firstLine="760"/>
      </w:pPr>
      <w:r>
        <w:t>Основная образовательная программа среднего общего образования МБОУ «Дегтярская СОШ» разработана в соответствии с Федеральным компонентом и направлена на реализацию следующих основных целей:</w:t>
      </w:r>
    </w:p>
    <w:p w:rsidR="00EE5085" w:rsidRDefault="00EE5085">
      <w:pPr>
        <w:pStyle w:val="21"/>
        <w:shd w:val="clear" w:color="auto" w:fill="auto"/>
        <w:spacing w:before="0"/>
        <w:ind w:firstLine="760"/>
      </w:pPr>
      <w: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EE5085" w:rsidRDefault="00EE5085">
      <w:pPr>
        <w:pStyle w:val="21"/>
        <w:shd w:val="clear" w:color="auto" w:fill="auto"/>
        <w:spacing w:before="0"/>
        <w:ind w:firstLine="760"/>
      </w:pPr>
      <w:r>
        <w:t>-дифференциация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EE5085" w:rsidRDefault="00EE5085">
      <w:pPr>
        <w:pStyle w:val="21"/>
        <w:shd w:val="clear" w:color="auto" w:fill="auto"/>
        <w:spacing w:before="0"/>
        <w:ind w:firstLine="760"/>
      </w:pPr>
      <w: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EE5085" w:rsidRDefault="00EE5085">
      <w:pPr>
        <w:pStyle w:val="21"/>
        <w:shd w:val="clear" w:color="auto" w:fill="auto"/>
        <w:spacing w:before="0"/>
        <w:ind w:firstLine="760"/>
      </w:pPr>
      <w: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EE5085" w:rsidRDefault="00EE5085">
      <w:pPr>
        <w:pStyle w:val="21"/>
        <w:shd w:val="clear" w:color="auto" w:fill="auto"/>
        <w:spacing w:before="0"/>
        <w:ind w:firstLine="760"/>
      </w:pPr>
      <w:r>
        <w:t>Основная образовательная программа среднего общего образования школы включает в себя Федеральный компонент государственного стандарта среднего общего образования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Мировая художественная культура, Технология, Основы безопасности жизнедеятельности, Физическая культура и регламентирует изучение всех перечисленных предметов.</w:t>
      </w:r>
    </w:p>
    <w:p w:rsidR="00EE5085" w:rsidRDefault="00EE5085">
      <w:pPr>
        <w:pStyle w:val="21"/>
        <w:shd w:val="clear" w:color="auto" w:fill="auto"/>
        <w:spacing w:before="0"/>
        <w:ind w:firstLine="760"/>
      </w:pPr>
      <w:r>
        <w:t>Среднее общее образование завершается обязательной государственной итоговой аттестацией выпускников.</w:t>
      </w:r>
    </w:p>
    <w:p w:rsidR="00EE5085" w:rsidRDefault="00EE5085">
      <w:pPr>
        <w:pStyle w:val="21"/>
        <w:shd w:val="clear" w:color="auto" w:fill="auto"/>
        <w:spacing w:before="0" w:after="87"/>
        <w:ind w:firstLine="760"/>
      </w:pPr>
      <w:r>
        <w:t>Обучающиеся школы, завершившие среднее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EE5085" w:rsidRDefault="00EE5085">
      <w:pPr>
        <w:pStyle w:val="60"/>
        <w:shd w:val="clear" w:color="auto" w:fill="auto"/>
        <w:spacing w:after="86" w:line="240" w:lineRule="exact"/>
        <w:jc w:val="center"/>
      </w:pPr>
      <w:r>
        <w:t>Общие учебные умения, навыки и способы деятельности</w:t>
      </w:r>
    </w:p>
    <w:p w:rsidR="00EE5085" w:rsidRDefault="00EE5085">
      <w:pPr>
        <w:pStyle w:val="21"/>
        <w:shd w:val="clear" w:color="auto" w:fill="auto"/>
        <w:spacing w:before="0" w:after="867"/>
        <w:ind w:firstLine="760"/>
      </w:pPr>
      <w: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EE5085" w:rsidRDefault="00EE5085">
      <w:pPr>
        <w:pStyle w:val="60"/>
        <w:shd w:val="clear" w:color="auto" w:fill="auto"/>
        <w:spacing w:line="240" w:lineRule="exact"/>
        <w:jc w:val="center"/>
      </w:pPr>
      <w:r>
        <w:t>Познавательная деятельность</w:t>
      </w:r>
    </w:p>
    <w:p w:rsidR="00EE5085" w:rsidRDefault="00EE5085">
      <w:pPr>
        <w:pStyle w:val="21"/>
        <w:shd w:val="clear" w:color="auto" w:fill="auto"/>
        <w:spacing w:before="0"/>
        <w:ind w:firstLine="760"/>
      </w:pPr>
      <w: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w:t>
      </w:r>
      <w:r>
        <w:lastRenderedPageBreak/>
        <w:t>самостоятельный выбор критериев для сравнения, сопоставления, оценки и классификации объектов.</w:t>
      </w:r>
    </w:p>
    <w:p w:rsidR="00EE5085" w:rsidRDefault="00EE5085">
      <w:pPr>
        <w:pStyle w:val="21"/>
        <w:shd w:val="clear" w:color="auto" w:fill="auto"/>
        <w:spacing w:before="0"/>
        <w:ind w:firstLine="760"/>
      </w:pPr>
      <w: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EE5085" w:rsidRDefault="00EE5085">
      <w:pPr>
        <w:pStyle w:val="21"/>
        <w:shd w:val="clear" w:color="auto" w:fill="auto"/>
        <w:spacing w:before="0" w:after="87"/>
        <w:ind w:firstLine="760"/>
      </w:pPr>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EE5085" w:rsidRDefault="00EE5085">
      <w:pPr>
        <w:pStyle w:val="60"/>
        <w:shd w:val="clear" w:color="auto" w:fill="auto"/>
        <w:spacing w:after="86" w:line="240" w:lineRule="exact"/>
        <w:ind w:left="20"/>
        <w:jc w:val="center"/>
      </w:pPr>
      <w:r>
        <w:t>Информационно-коммуникативная деятельность</w:t>
      </w:r>
    </w:p>
    <w:p w:rsidR="00EE5085" w:rsidRDefault="00EE5085">
      <w:pPr>
        <w:pStyle w:val="21"/>
        <w:shd w:val="clear" w:color="auto" w:fill="auto"/>
        <w:spacing w:before="0"/>
        <w:ind w:firstLine="760"/>
      </w:pPr>
      <w: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EE5085" w:rsidRDefault="00EE5085">
      <w:pPr>
        <w:pStyle w:val="21"/>
        <w:shd w:val="clear" w:color="auto" w:fill="auto"/>
        <w:spacing w:before="0"/>
        <w:ind w:firstLine="760"/>
      </w:pPr>
      <w: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EE5085" w:rsidRDefault="00EE5085">
      <w:pPr>
        <w:pStyle w:val="21"/>
        <w:shd w:val="clear" w:color="auto" w:fill="auto"/>
        <w:spacing w:before="0"/>
        <w:ind w:firstLine="760"/>
      </w:pPr>
      <w: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EE5085" w:rsidRDefault="00EE5085">
      <w:pPr>
        <w:pStyle w:val="21"/>
        <w:shd w:val="clear" w:color="auto" w:fill="auto"/>
        <w:spacing w:before="0" w:after="87"/>
        <w:ind w:firstLine="760"/>
      </w:pPr>
      <w: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EE5085" w:rsidRDefault="00EE5085">
      <w:pPr>
        <w:pStyle w:val="34"/>
        <w:keepNext/>
        <w:keepLines/>
        <w:shd w:val="clear" w:color="auto" w:fill="auto"/>
        <w:spacing w:after="86" w:line="240" w:lineRule="exact"/>
        <w:ind w:left="20"/>
      </w:pPr>
      <w:bookmarkStart w:id="3" w:name="bookmark2"/>
      <w:r>
        <w:t>Рефлексивная деятельность</w:t>
      </w:r>
      <w:bookmarkEnd w:id="3"/>
    </w:p>
    <w:p w:rsidR="00EE5085" w:rsidRDefault="00EE5085">
      <w:pPr>
        <w:pStyle w:val="21"/>
        <w:shd w:val="clear" w:color="auto" w:fill="auto"/>
        <w:spacing w:before="0"/>
        <w:ind w:firstLine="760"/>
      </w:pPr>
      <w: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EE5085" w:rsidRDefault="00EE5085">
      <w:pPr>
        <w:pStyle w:val="21"/>
        <w:shd w:val="clear" w:color="auto" w:fill="auto"/>
        <w:spacing w:before="0"/>
        <w:ind w:firstLine="760"/>
      </w:pPr>
      <w: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EE5085" w:rsidRDefault="00EE5085">
      <w:pPr>
        <w:pStyle w:val="21"/>
        <w:shd w:val="clear" w:color="auto" w:fill="auto"/>
        <w:spacing w:before="0"/>
        <w:ind w:firstLine="760"/>
      </w:pPr>
      <w: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EE5085" w:rsidRDefault="00EE5085">
      <w:pPr>
        <w:pStyle w:val="21"/>
        <w:shd w:val="clear" w:color="auto" w:fill="auto"/>
        <w:spacing w:before="0"/>
        <w:ind w:firstLine="760"/>
      </w:pPr>
      <w: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EE5085" w:rsidRDefault="00EE5085">
      <w:pPr>
        <w:pStyle w:val="21"/>
        <w:shd w:val="clear" w:color="auto" w:fill="auto"/>
        <w:spacing w:before="0"/>
        <w:ind w:firstLine="760"/>
      </w:pPr>
    </w:p>
    <w:p w:rsidR="00EE5085" w:rsidRDefault="00EE5085">
      <w:pPr>
        <w:pStyle w:val="21"/>
        <w:shd w:val="clear" w:color="auto" w:fill="auto"/>
        <w:spacing w:before="0"/>
        <w:ind w:firstLine="760"/>
      </w:pPr>
    </w:p>
    <w:p w:rsidR="00EE5085" w:rsidRDefault="00EE5085">
      <w:pPr>
        <w:pStyle w:val="21"/>
        <w:shd w:val="clear" w:color="auto" w:fill="auto"/>
        <w:spacing w:before="0"/>
        <w:ind w:firstLine="760"/>
      </w:pPr>
    </w:p>
    <w:p w:rsidR="00EE5085" w:rsidRDefault="00EE5085">
      <w:pPr>
        <w:pStyle w:val="21"/>
        <w:shd w:val="clear" w:color="auto" w:fill="auto"/>
        <w:spacing w:before="0"/>
        <w:ind w:firstLine="760"/>
      </w:pPr>
    </w:p>
    <w:p w:rsidR="00EE5085" w:rsidRDefault="00EE5085" w:rsidP="00706B35">
      <w:pPr>
        <w:pStyle w:val="60"/>
        <w:shd w:val="clear" w:color="auto" w:fill="auto"/>
        <w:tabs>
          <w:tab w:val="left" w:pos="643"/>
        </w:tabs>
        <w:spacing w:after="43" w:line="240" w:lineRule="exact"/>
      </w:pPr>
    </w:p>
    <w:p w:rsidR="00EE5085" w:rsidRDefault="0065252F">
      <w:pPr>
        <w:pStyle w:val="60"/>
        <w:numPr>
          <w:ilvl w:val="0"/>
          <w:numId w:val="1"/>
        </w:numPr>
        <w:shd w:val="clear" w:color="auto" w:fill="auto"/>
        <w:tabs>
          <w:tab w:val="left" w:pos="643"/>
        </w:tabs>
        <w:spacing w:after="43" w:line="240" w:lineRule="exact"/>
        <w:ind w:firstLine="320"/>
      </w:pPr>
      <w:r>
        <w:lastRenderedPageBreak/>
        <w:t>С</w:t>
      </w:r>
      <w:r w:rsidR="00EE5085">
        <w:t>одержани</w:t>
      </w:r>
      <w:r>
        <w:t xml:space="preserve">е </w:t>
      </w:r>
      <w:r w:rsidR="00EE5085">
        <w:t>основной образовательной программы среднего</w:t>
      </w:r>
      <w:r w:rsidRPr="0065252F">
        <w:t xml:space="preserve"> </w:t>
      </w:r>
      <w:r>
        <w:t>общего</w:t>
      </w:r>
    </w:p>
    <w:p w:rsidR="00EE5085" w:rsidRDefault="00EE5085">
      <w:pPr>
        <w:pStyle w:val="60"/>
        <w:shd w:val="clear" w:color="auto" w:fill="auto"/>
        <w:spacing w:after="196" w:line="240" w:lineRule="exact"/>
        <w:jc w:val="center"/>
      </w:pPr>
      <w:r>
        <w:t>образования по учебным предметам.</w:t>
      </w:r>
    </w:p>
    <w:p w:rsidR="00EE5085" w:rsidRDefault="00EE5085">
      <w:pPr>
        <w:pStyle w:val="60"/>
        <w:numPr>
          <w:ilvl w:val="1"/>
          <w:numId w:val="1"/>
        </w:numPr>
        <w:shd w:val="clear" w:color="auto" w:fill="auto"/>
        <w:tabs>
          <w:tab w:val="left" w:pos="1261"/>
        </w:tabs>
        <w:spacing w:line="274" w:lineRule="exact"/>
        <w:ind w:firstLine="760"/>
      </w:pPr>
      <w:r>
        <w:t>Русский язык</w:t>
      </w:r>
    </w:p>
    <w:p w:rsidR="00EE5085" w:rsidRDefault="00EE5085">
      <w:pPr>
        <w:pStyle w:val="21"/>
        <w:shd w:val="clear" w:color="auto" w:fill="auto"/>
        <w:spacing w:before="0"/>
        <w:ind w:firstLine="760"/>
      </w:pPr>
      <w:r>
        <w:t>Изучение русского языка на базовом уровне среднего общего образования направлено на достижение следующих целей:</w:t>
      </w:r>
    </w:p>
    <w:p w:rsidR="00EE5085" w:rsidRDefault="00EE5085">
      <w:pPr>
        <w:pStyle w:val="21"/>
        <w:shd w:val="clear" w:color="auto" w:fill="auto"/>
        <w:spacing w:before="0"/>
        <w:ind w:firstLine="760"/>
      </w:pPr>
      <w: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EE5085" w:rsidRDefault="00EE5085">
      <w:pPr>
        <w:pStyle w:val="21"/>
        <w:shd w:val="clear" w:color="auto" w:fill="auto"/>
        <w:spacing w:before="0"/>
        <w:ind w:firstLine="760"/>
      </w:pPr>
      <w: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EE5085" w:rsidRDefault="00EE5085">
      <w:pPr>
        <w:pStyle w:val="21"/>
        <w:shd w:val="clear" w:color="auto" w:fill="auto"/>
        <w:spacing w:before="0"/>
        <w:ind w:firstLine="760"/>
      </w:pPr>
      <w: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EE5085" w:rsidRDefault="00EE5085">
      <w:pPr>
        <w:pStyle w:val="21"/>
        <w:shd w:val="clear" w:color="auto" w:fill="auto"/>
        <w:spacing w:before="0"/>
        <w:ind w:firstLine="760"/>
      </w:pPr>
      <w: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EE5085" w:rsidRDefault="00EE5085">
      <w:pPr>
        <w:pStyle w:val="21"/>
        <w:shd w:val="clear" w:color="auto" w:fill="auto"/>
        <w:spacing w:before="0"/>
        <w:ind w:firstLine="760"/>
      </w:pPr>
      <w: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EE5085" w:rsidRDefault="00EE5085">
      <w:pPr>
        <w:pStyle w:val="21"/>
        <w:shd w:val="clear" w:color="auto" w:fill="auto"/>
        <w:spacing w:before="0" w:after="507"/>
        <w:ind w:firstLine="760"/>
      </w:pPr>
      <w: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EE5085" w:rsidRPr="00EC03B7" w:rsidRDefault="00EE5085" w:rsidP="0075745E">
      <w:pPr>
        <w:rPr>
          <w:rFonts w:ascii="Times New Roman" w:hAnsi="Times New Roman"/>
          <w:b/>
        </w:rPr>
      </w:pPr>
      <w:r w:rsidRPr="00484B2D">
        <w:rPr>
          <w:rFonts w:ascii="Times New Roman" w:hAnsi="Times New Roman"/>
          <w:b/>
        </w:rPr>
        <w:t xml:space="preserve">                           </w:t>
      </w:r>
      <w:r>
        <w:rPr>
          <w:rFonts w:ascii="Times New Roman" w:hAnsi="Times New Roman"/>
          <w:b/>
        </w:rPr>
        <w:t xml:space="preserve">            </w:t>
      </w:r>
      <w:r w:rsidRPr="00EC03B7">
        <w:rPr>
          <w:rFonts w:ascii="Times New Roman" w:hAnsi="Times New Roman"/>
          <w:b/>
        </w:rPr>
        <w:t>Содержание   учебного предмета</w:t>
      </w:r>
      <w:r>
        <w:rPr>
          <w:rFonts w:ascii="Times New Roman" w:hAnsi="Times New Roman"/>
          <w:b/>
        </w:rPr>
        <w:t xml:space="preserve"> Русский язык (70 часов)</w:t>
      </w:r>
    </w:p>
    <w:p w:rsidR="00EE5085" w:rsidRDefault="00EE5085" w:rsidP="0075745E">
      <w:pPr>
        <w:rPr>
          <w:rFonts w:ascii="Times New Roman" w:hAnsi="Times New Roman"/>
          <w:b/>
        </w:rPr>
      </w:pPr>
      <w:r w:rsidRPr="00EC03B7">
        <w:rPr>
          <w:rFonts w:ascii="Times New Roman" w:hAnsi="Times New Roman"/>
          <w:b/>
        </w:rPr>
        <w:t xml:space="preserve">Повторение и углубление изученного в основной школе. </w:t>
      </w:r>
    </w:p>
    <w:p w:rsidR="00EE5085" w:rsidRPr="00EC03B7" w:rsidRDefault="00EE5085" w:rsidP="0075745E">
      <w:pPr>
        <w:rPr>
          <w:rFonts w:ascii="Times New Roman" w:hAnsi="Times New Roman"/>
          <w:b/>
        </w:rPr>
      </w:pPr>
      <w:r w:rsidRPr="00EC03B7">
        <w:rPr>
          <w:rFonts w:ascii="Times New Roman" w:hAnsi="Times New Roman"/>
          <w:b/>
        </w:rPr>
        <w:t>Общие сведения о языке (5 ч)</w:t>
      </w:r>
    </w:p>
    <w:p w:rsidR="00EE5085" w:rsidRPr="00EC03B7" w:rsidRDefault="00EE5085" w:rsidP="0075745E">
      <w:pPr>
        <w:jc w:val="both"/>
        <w:rPr>
          <w:rFonts w:ascii="Times New Roman" w:hAnsi="Times New Roman"/>
          <w:b/>
        </w:rPr>
      </w:pPr>
      <w:r w:rsidRPr="00EC03B7">
        <w:rPr>
          <w:rFonts w:ascii="Times New Roman" w:hAnsi="Times New Roman"/>
        </w:rPr>
        <w:t>Язык и общество. Язык и культура. Язык и история народа. Три периода в истории русского языка: период выделения восточных славян из общеславянского единства и принятия христиан- ства; период возникновения языка великорусской народности в XV—XVII вв.; период выработки норм русского национального языка. Русский язык в современном мире: в международном общении, в межнациональном общении. Функции русского языка как учебного предмета. Взаимосвязь языка и культуры. Взаимообогащение языков. Активные процессы в русском языке на современном этапе. Проблемы экологии языка. Изложение лингвистического текста</w:t>
      </w:r>
    </w:p>
    <w:p w:rsidR="00EE5085" w:rsidRPr="00EC03B7" w:rsidRDefault="00EE5085" w:rsidP="0075745E">
      <w:pPr>
        <w:pStyle w:val="NoSpacing"/>
        <w:jc w:val="both"/>
        <w:rPr>
          <w:rFonts w:ascii="Times New Roman" w:hAnsi="Times New Roman"/>
          <w:b/>
          <w:sz w:val="24"/>
          <w:szCs w:val="24"/>
        </w:rPr>
      </w:pPr>
      <w:r w:rsidRPr="00EC03B7">
        <w:rPr>
          <w:rFonts w:ascii="Times New Roman" w:hAnsi="Times New Roman"/>
          <w:b/>
          <w:sz w:val="24"/>
          <w:szCs w:val="24"/>
        </w:rPr>
        <w:t>Русский язык как система средств разных уровней (2 ч)</w:t>
      </w:r>
    </w:p>
    <w:p w:rsidR="00EE5085" w:rsidRPr="00EC03B7" w:rsidRDefault="00EE5085" w:rsidP="0075745E">
      <w:pPr>
        <w:jc w:val="both"/>
        <w:rPr>
          <w:rFonts w:ascii="Times New Roman" w:hAnsi="Times New Roman"/>
          <w:b/>
        </w:rPr>
      </w:pPr>
      <w:r w:rsidRPr="00EC03B7">
        <w:rPr>
          <w:rFonts w:ascii="Times New Roman" w:hAnsi="Times New Roman"/>
        </w:rPr>
        <w:t>Взаимосвязь единиц языка разных уровней. Словари русского языка. Единицы языка. Уровни языковой системы. Разделы науки о языке. Фонетика. Лексика и фразеология. Состав слова (морфемика) и словообразование. Морфология. Синтаксис. Изложение (сжатое) с элементами сочинения.</w:t>
      </w:r>
    </w:p>
    <w:p w:rsidR="00EE5085" w:rsidRPr="00EC03B7" w:rsidRDefault="00EE5085" w:rsidP="0075745E">
      <w:pPr>
        <w:jc w:val="both"/>
        <w:rPr>
          <w:rFonts w:ascii="Times New Roman" w:hAnsi="Times New Roman"/>
          <w:b/>
        </w:rPr>
      </w:pPr>
      <w:r w:rsidRPr="00EC03B7">
        <w:rPr>
          <w:rFonts w:ascii="Times New Roman" w:hAnsi="Times New Roman"/>
          <w:b/>
        </w:rPr>
        <w:t>Фонетика и графика. Орфография, орфоэпия (4 ч)</w:t>
      </w:r>
    </w:p>
    <w:p w:rsidR="00EE5085" w:rsidRPr="00EC03B7" w:rsidRDefault="00EE5085" w:rsidP="0075745E">
      <w:pPr>
        <w:jc w:val="both"/>
        <w:rPr>
          <w:rFonts w:ascii="Times New Roman" w:hAnsi="Times New Roman"/>
        </w:rPr>
      </w:pPr>
      <w:r w:rsidRPr="00EC03B7">
        <w:rPr>
          <w:rFonts w:ascii="Times New Roman" w:hAnsi="Times New Roman"/>
        </w:rPr>
        <w:t>Обобщение, систематизация и углубление раннее приобретенных учащимися знаний и умений Анализировать и характеризовать особенности произношения безударных гласных звуков. Понятия фонемы, открытого и закрытого слога. Особенности русского словесного ударения. Логи- ческое ударение. Роль ударения в стихотворной речи. Основные нормы современного литературного произношения и ударения в русском языке. Выразительные средства русской фонетики. Благозвучие речи, звукозапись как изобразительное средство. Написания, подчиняющиеся морфологическому, фонетическому и традиционному принципам русской орфографии. Фонетический разбор. Контрольная работа, включающая фонетический разбор</w:t>
      </w:r>
    </w:p>
    <w:p w:rsidR="00EE5085" w:rsidRPr="00EC03B7" w:rsidRDefault="00EE5085" w:rsidP="0075745E">
      <w:pPr>
        <w:pStyle w:val="NoSpacing"/>
        <w:jc w:val="both"/>
        <w:rPr>
          <w:rFonts w:ascii="Times New Roman" w:hAnsi="Times New Roman"/>
          <w:b/>
          <w:sz w:val="24"/>
          <w:szCs w:val="24"/>
        </w:rPr>
      </w:pPr>
      <w:r w:rsidRPr="00EC03B7">
        <w:rPr>
          <w:rFonts w:ascii="Times New Roman" w:hAnsi="Times New Roman"/>
          <w:b/>
          <w:sz w:val="24"/>
          <w:szCs w:val="24"/>
        </w:rPr>
        <w:t>Лексика и фразеология (6 ч)</w:t>
      </w:r>
    </w:p>
    <w:p w:rsidR="00EE5085" w:rsidRPr="00EC03B7" w:rsidRDefault="00EE5085" w:rsidP="0075745E">
      <w:pPr>
        <w:pStyle w:val="NoSpacing"/>
        <w:jc w:val="both"/>
        <w:rPr>
          <w:rFonts w:ascii="Times New Roman" w:hAnsi="Times New Roman"/>
          <w:sz w:val="24"/>
          <w:szCs w:val="24"/>
        </w:rPr>
      </w:pPr>
    </w:p>
    <w:p w:rsidR="00EE5085" w:rsidRPr="00EC03B7" w:rsidRDefault="00EE5085" w:rsidP="0075745E">
      <w:pPr>
        <w:pStyle w:val="NoSpacing"/>
        <w:jc w:val="both"/>
        <w:rPr>
          <w:rFonts w:ascii="Times New Roman" w:hAnsi="Times New Roman"/>
          <w:sz w:val="24"/>
          <w:szCs w:val="24"/>
        </w:rPr>
      </w:pPr>
      <w:r w:rsidRPr="00EC03B7">
        <w:rPr>
          <w:rFonts w:ascii="Times New Roman" w:hAnsi="Times New Roman"/>
          <w:sz w:val="24"/>
          <w:szCs w:val="24"/>
        </w:rPr>
        <w:t xml:space="preserve">Лексическая система русского языка. Многозначность слова. Омонимы, синонимы, антонимы, паронимы. Русская лексика с точки зрения ее происхождения: исконно русские слова, старосла-вянизмы. Анализировать и оценивать речевые высказывания с точки зрения соблюдения лексических норм. Соблюдать лексические нормы в собственной речевой практике. Продолжение Основное содержание по темам Характеристика основных видов деятельности учащихся (на уровне учебных действий) заимствованные слова. Русская лексика с точки зрения </w:t>
      </w:r>
      <w:r w:rsidRPr="00EC03B7">
        <w:rPr>
          <w:rFonts w:ascii="Times New Roman" w:hAnsi="Times New Roman"/>
          <w:sz w:val="24"/>
          <w:szCs w:val="24"/>
        </w:rPr>
        <w:lastRenderedPageBreak/>
        <w:t>сферы ее употребления: диалектизмы, специальная лексика (профессионализмы, термины), арготизмы. Межстилевая лексика, разговорно- бытовая и книжная. Просторечие. Активный и пассивный словарный запас: архаизмы, историзмы, неологизмы. Индивидуальные новообразования, использование их в художественной речи. Русская фразеология. Крылатые слова, пословицы и поговорки. Нормативное употребление слов и фразеологизмов в строгом соответствии с их значением и стилистическими свойствами. Лексическая и стилистическая синонимия. Изобразительные возможности синонимов, антонимов, паронимов, омонимов. Контекстуальные синонимы и антонимы. Градация. Антитеза. Лексические и фразеологические словари. Лексико-фразеологический анализ текста. Контрольный диктант с лексико-грамматическими заданиями</w:t>
      </w:r>
    </w:p>
    <w:p w:rsidR="00EE5085" w:rsidRPr="00EC03B7" w:rsidRDefault="00EE5085" w:rsidP="0075745E">
      <w:pPr>
        <w:pStyle w:val="NoSpacing"/>
        <w:jc w:val="both"/>
        <w:rPr>
          <w:rFonts w:ascii="Times New Roman" w:hAnsi="Times New Roman"/>
          <w:sz w:val="24"/>
          <w:szCs w:val="24"/>
        </w:rPr>
      </w:pPr>
    </w:p>
    <w:p w:rsidR="00EE5085" w:rsidRPr="00EC03B7" w:rsidRDefault="00EE5085" w:rsidP="0075745E">
      <w:pPr>
        <w:jc w:val="both"/>
        <w:rPr>
          <w:rFonts w:ascii="Times New Roman" w:hAnsi="Times New Roman"/>
          <w:b/>
        </w:rPr>
      </w:pPr>
    </w:p>
    <w:p w:rsidR="00EE5085" w:rsidRPr="00EC03B7" w:rsidRDefault="00EE5085" w:rsidP="0075745E">
      <w:pPr>
        <w:jc w:val="both"/>
        <w:rPr>
          <w:rFonts w:ascii="Times New Roman" w:hAnsi="Times New Roman"/>
          <w:b/>
        </w:rPr>
      </w:pPr>
      <w:r w:rsidRPr="00EC03B7">
        <w:rPr>
          <w:rFonts w:ascii="Times New Roman" w:hAnsi="Times New Roman"/>
          <w:b/>
        </w:rPr>
        <w:t>Состав слова (морфемика) и словообразование (4 ч)</w:t>
      </w:r>
    </w:p>
    <w:p w:rsidR="00EE5085" w:rsidRPr="00EC03B7" w:rsidRDefault="00EE5085" w:rsidP="0075745E">
      <w:pPr>
        <w:jc w:val="both"/>
        <w:rPr>
          <w:rFonts w:ascii="Times New Roman" w:hAnsi="Times New Roman"/>
          <w:b/>
        </w:rPr>
      </w:pPr>
      <w:r w:rsidRPr="00EC03B7">
        <w:rPr>
          <w:rFonts w:ascii="Times New Roman" w:hAnsi="Times New Roman"/>
        </w:rPr>
        <w:t>Обобщение ранее приобретенных учащимися знаний о составе слова и словообразовании. Выразительные словообразовательные средства. Словообразовательный разбор. Практическая работа по теме</w:t>
      </w:r>
    </w:p>
    <w:p w:rsidR="00EE5085" w:rsidRPr="00EC03B7" w:rsidRDefault="00EE5085" w:rsidP="0075745E">
      <w:pPr>
        <w:pStyle w:val="NoSpacing"/>
        <w:jc w:val="both"/>
        <w:rPr>
          <w:rFonts w:ascii="Times New Roman" w:hAnsi="Times New Roman"/>
          <w:b/>
          <w:sz w:val="24"/>
          <w:szCs w:val="24"/>
        </w:rPr>
      </w:pPr>
      <w:r w:rsidRPr="00EC03B7">
        <w:rPr>
          <w:rFonts w:ascii="Times New Roman" w:hAnsi="Times New Roman"/>
          <w:b/>
          <w:sz w:val="24"/>
          <w:szCs w:val="24"/>
        </w:rPr>
        <w:t>Морфология и орфография (6 ч)</w:t>
      </w:r>
    </w:p>
    <w:p w:rsidR="00EE5085" w:rsidRPr="00EC03B7" w:rsidRDefault="00EE5085" w:rsidP="0075745E">
      <w:pPr>
        <w:pStyle w:val="NoSpacing"/>
        <w:jc w:val="both"/>
        <w:rPr>
          <w:rFonts w:ascii="Times New Roman" w:hAnsi="Times New Roman"/>
          <w:b/>
          <w:sz w:val="24"/>
          <w:szCs w:val="24"/>
        </w:rPr>
      </w:pPr>
      <w:r w:rsidRPr="00EC03B7">
        <w:rPr>
          <w:rFonts w:ascii="Times New Roman" w:hAnsi="Times New Roman"/>
          <w:sz w:val="24"/>
          <w:szCs w:val="24"/>
        </w:rPr>
        <w:t>Обобщающее повторение морфологии. Самостоятельные части речи. Служебные части речи. Общее грамматическое значение, грамматические формы и синтаксические функции частей речи. Нормативное употребление форм слова. Изобразительно-выразительные возможности морфологических форм. Принципы русской орфографии. Роль лексического и грамматического разбора при написании слов различной структуры и значения. Морфологический разбор частей речи. Контрольный диктант с лексико-грамматическими заданиями</w:t>
      </w:r>
    </w:p>
    <w:p w:rsidR="00EE5085" w:rsidRPr="00EC03B7" w:rsidRDefault="00EE5085" w:rsidP="0075745E">
      <w:pPr>
        <w:pStyle w:val="NoSpacing"/>
        <w:jc w:val="both"/>
        <w:rPr>
          <w:rFonts w:ascii="Times New Roman" w:hAnsi="Times New Roman"/>
          <w:sz w:val="24"/>
          <w:szCs w:val="24"/>
        </w:rPr>
      </w:pPr>
    </w:p>
    <w:p w:rsidR="00EE5085" w:rsidRDefault="00EE5085" w:rsidP="0075745E">
      <w:pPr>
        <w:pStyle w:val="NoSpacing"/>
        <w:jc w:val="both"/>
        <w:rPr>
          <w:rFonts w:ascii="Times New Roman" w:hAnsi="Times New Roman"/>
          <w:b/>
          <w:sz w:val="24"/>
          <w:szCs w:val="24"/>
        </w:rPr>
      </w:pPr>
      <w:r w:rsidRPr="00EC03B7">
        <w:rPr>
          <w:rFonts w:ascii="Times New Roman" w:hAnsi="Times New Roman"/>
          <w:b/>
          <w:sz w:val="24"/>
          <w:szCs w:val="24"/>
        </w:rPr>
        <w:t>Речь, функциональные стили речи (3 ч)</w:t>
      </w:r>
    </w:p>
    <w:p w:rsidR="00EE5085" w:rsidRPr="00EC03B7" w:rsidRDefault="00EE5085" w:rsidP="0075745E">
      <w:pPr>
        <w:pStyle w:val="NoSpacing"/>
        <w:jc w:val="both"/>
        <w:rPr>
          <w:rFonts w:ascii="Times New Roman" w:hAnsi="Times New Roman"/>
          <w:b/>
          <w:sz w:val="24"/>
          <w:szCs w:val="24"/>
        </w:rPr>
      </w:pPr>
    </w:p>
    <w:p w:rsidR="00EE5085" w:rsidRPr="00EC03B7" w:rsidRDefault="00EE5085" w:rsidP="0075745E">
      <w:pPr>
        <w:jc w:val="both"/>
        <w:rPr>
          <w:rFonts w:ascii="Times New Roman" w:hAnsi="Times New Roman"/>
        </w:rPr>
      </w:pPr>
      <w:r w:rsidRPr="00EC03B7">
        <w:rPr>
          <w:rFonts w:ascii="Times New Roman" w:hAnsi="Times New Roman"/>
        </w:rPr>
        <w:t>Язык и речь. Основные требования к речи: правильность, точность, выразительность, уместность употребления языковых средств. Устная речь. Письменная речь. Диалог, полилог, монолог. Текст, его строение и виды его преобразования. Аннотация, план, тезисы. Выписки, конспект. Ре ферат. Речеведческий анализ художественного и научно-популярного текста. Оценка текста. Рецензия. Функциональные стили речи, их общая характеристика. Сочинение на одну из тем (по выбору учащегося)</w:t>
      </w:r>
    </w:p>
    <w:p w:rsidR="00EE5085" w:rsidRPr="00EC03B7" w:rsidRDefault="00EE5085" w:rsidP="0075745E">
      <w:pPr>
        <w:jc w:val="both"/>
        <w:rPr>
          <w:rFonts w:ascii="Times New Roman" w:hAnsi="Times New Roman"/>
          <w:b/>
        </w:rPr>
      </w:pPr>
      <w:r w:rsidRPr="00EC03B7">
        <w:rPr>
          <w:rFonts w:ascii="Times New Roman" w:hAnsi="Times New Roman"/>
          <w:b/>
        </w:rPr>
        <w:t>Научный стиль речи (4 ч)</w:t>
      </w:r>
    </w:p>
    <w:p w:rsidR="00EE5085" w:rsidRPr="00EC03B7" w:rsidRDefault="00EE5085" w:rsidP="0075745E">
      <w:pPr>
        <w:jc w:val="both"/>
        <w:rPr>
          <w:rFonts w:ascii="Times New Roman" w:hAnsi="Times New Roman"/>
        </w:rPr>
      </w:pPr>
      <w:r w:rsidRPr="00EC03B7">
        <w:rPr>
          <w:rFonts w:ascii="Times New Roman" w:hAnsi="Times New Roman"/>
        </w:rPr>
        <w:t xml:space="preserve">Назначение научного стиля речи, его признаки и разновидности (подстили). Лексические, морфологические, синтаксические особенности научного стиля. Нейтральная, общенаучная и специальная лексика. Термин и терминология. Лингвистическая характеристика, анализ и классификация терминов. Терминологические энциклопедии, словари и справочники. Термины и профессионализмы, нормы их употребления в речи. Использование учащимися средств научного стиля. </w:t>
      </w:r>
    </w:p>
    <w:p w:rsidR="00EE5085" w:rsidRPr="00EC03B7" w:rsidRDefault="00EE5085" w:rsidP="0075745E">
      <w:pPr>
        <w:jc w:val="both"/>
        <w:rPr>
          <w:rFonts w:ascii="Times New Roman" w:hAnsi="Times New Roman"/>
        </w:rPr>
      </w:pPr>
      <w:r w:rsidRPr="00EC03B7">
        <w:rPr>
          <w:rFonts w:ascii="Times New Roman" w:hAnsi="Times New Roman"/>
        </w:rPr>
        <w:t>Изложение с продолжением учащимися темы, затронутой в тексте (или выражением собственных суждений по теме, оценки описываемого в тексте факта, события, изображенного в нем персонажа)</w:t>
      </w:r>
    </w:p>
    <w:p w:rsidR="00EE5085" w:rsidRPr="00EC03B7" w:rsidRDefault="00EE5085" w:rsidP="0075745E">
      <w:pPr>
        <w:jc w:val="both"/>
        <w:rPr>
          <w:rFonts w:ascii="Times New Roman" w:hAnsi="Times New Roman"/>
          <w:b/>
        </w:rPr>
      </w:pPr>
      <w:r w:rsidRPr="00EC03B7">
        <w:rPr>
          <w:rFonts w:ascii="Times New Roman" w:hAnsi="Times New Roman"/>
        </w:rPr>
        <w:t xml:space="preserve"> Итоговая контрольная работа Общая и индивидуальные ориентировочные беседы о темах выпускных рефератов, проектов</w:t>
      </w:r>
    </w:p>
    <w:p w:rsidR="00EE5085" w:rsidRPr="0043614A" w:rsidRDefault="00EE5085" w:rsidP="0075745E">
      <w:pPr>
        <w:ind w:left="-540"/>
        <w:jc w:val="both"/>
        <w:rPr>
          <w:rFonts w:ascii="Times New Roman" w:hAnsi="Times New Roman"/>
          <w:b/>
        </w:rPr>
      </w:pPr>
      <w:r w:rsidRPr="0043614A">
        <w:rPr>
          <w:rFonts w:ascii="Times New Roman" w:hAnsi="Times New Roman"/>
          <w:b/>
        </w:rPr>
        <w:t>Официально-деловой стиль речи (4 ч)</w:t>
      </w:r>
    </w:p>
    <w:p w:rsidR="00EE5085" w:rsidRPr="0043614A" w:rsidRDefault="00EE5085" w:rsidP="0075745E">
      <w:pPr>
        <w:ind w:left="-540"/>
        <w:jc w:val="both"/>
        <w:rPr>
          <w:rFonts w:ascii="Times New Roman" w:hAnsi="Times New Roman"/>
          <w:b/>
        </w:rPr>
      </w:pPr>
      <w:r w:rsidRPr="0043614A">
        <w:rPr>
          <w:rFonts w:ascii="Times New Roman" w:hAnsi="Times New Roman"/>
        </w:rPr>
        <w:t>Официально-деловой стиль, сферы его использования, назначение.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Лексические, морфологические, синтаксические особенности делового стиля. Основные жанры официально-делового стиля: заявление, доверенность, расписка, объявление, деловое письмо, резюме, автобиография. Форма делового документа. Практическая работа по теме</w:t>
      </w:r>
    </w:p>
    <w:p w:rsidR="00EE5085" w:rsidRPr="0043614A" w:rsidRDefault="00EE5085" w:rsidP="0075745E">
      <w:pPr>
        <w:ind w:left="-540"/>
        <w:jc w:val="both"/>
        <w:rPr>
          <w:rFonts w:ascii="Times New Roman" w:hAnsi="Times New Roman"/>
          <w:b/>
        </w:rPr>
      </w:pPr>
      <w:r w:rsidRPr="0043614A">
        <w:rPr>
          <w:rFonts w:ascii="Times New Roman" w:hAnsi="Times New Roman"/>
          <w:b/>
        </w:rPr>
        <w:t>Синтаксис и пунктуация (6 ч)</w:t>
      </w:r>
    </w:p>
    <w:p w:rsidR="00EE5085" w:rsidRPr="0043614A" w:rsidRDefault="00EE5085" w:rsidP="0075745E">
      <w:pPr>
        <w:ind w:left="-540"/>
        <w:jc w:val="both"/>
        <w:rPr>
          <w:rFonts w:ascii="Times New Roman" w:hAnsi="Times New Roman"/>
        </w:rPr>
      </w:pPr>
      <w:r w:rsidRPr="0043614A">
        <w:rPr>
          <w:rFonts w:ascii="Times New Roman" w:hAnsi="Times New Roman"/>
        </w:rPr>
        <w:t xml:space="preserve">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 Нормативное построение словосочетаний и предложений разных типов. Интонационное богатство русской речи. Принципы и функции русской пунктуации. Смысловая роль </w:t>
      </w:r>
      <w:r w:rsidRPr="0043614A">
        <w:rPr>
          <w:rFonts w:ascii="Times New Roman" w:hAnsi="Times New Roman"/>
        </w:rPr>
        <w:lastRenderedPageBreak/>
        <w:t>знаков препинания. Роль пунктуации в письменном общении. Факультативные и альтернативные знаки препинания. Авторское употребление знаков препинания. Синтаксическая синонимия как источник бо- гатства и выразительности русской речи. Синтаксический разбор словосочетания, простого и сложного предложений, предложения с прямой речью.</w:t>
      </w:r>
    </w:p>
    <w:p w:rsidR="00EE5085" w:rsidRPr="0043614A" w:rsidRDefault="00EE5085" w:rsidP="0075745E">
      <w:pPr>
        <w:ind w:left="-540"/>
        <w:jc w:val="both"/>
        <w:rPr>
          <w:rFonts w:ascii="Times New Roman" w:hAnsi="Times New Roman"/>
        </w:rPr>
      </w:pPr>
      <w:r w:rsidRPr="0043614A">
        <w:rPr>
          <w:rFonts w:ascii="Times New Roman" w:hAnsi="Times New Roman"/>
        </w:rPr>
        <w:t>Контрольный диктант с лексико-грамматическими заданиями</w:t>
      </w:r>
    </w:p>
    <w:p w:rsidR="00EE5085" w:rsidRPr="0043614A" w:rsidRDefault="00EE5085" w:rsidP="0075745E">
      <w:pPr>
        <w:ind w:left="-540"/>
        <w:jc w:val="both"/>
        <w:rPr>
          <w:rFonts w:ascii="Times New Roman" w:hAnsi="Times New Roman"/>
          <w:b/>
        </w:rPr>
      </w:pPr>
      <w:r w:rsidRPr="0043614A">
        <w:rPr>
          <w:rFonts w:ascii="Times New Roman" w:hAnsi="Times New Roman"/>
          <w:b/>
        </w:rPr>
        <w:t>Публицистический стиль речи (6 ч)</w:t>
      </w:r>
    </w:p>
    <w:p w:rsidR="00EE5085" w:rsidRPr="0043614A" w:rsidRDefault="00EE5085" w:rsidP="0075745E">
      <w:pPr>
        <w:ind w:left="-540"/>
        <w:jc w:val="both"/>
        <w:rPr>
          <w:rFonts w:ascii="Times New Roman" w:hAnsi="Times New Roman"/>
        </w:rPr>
      </w:pPr>
      <w:r w:rsidRPr="0043614A">
        <w:rPr>
          <w:rFonts w:ascii="Times New Roman" w:hAnsi="Times New Roman"/>
        </w:rPr>
        <w:t>Назначение публицистического стиля. Лексические, морфологические, синтаксические особенности публицистического стиля. Средства эмоциональной выразительности в публицистическом стиле. Жанры публицистики. Очерк (путевой, портретный, проблемный), эссе. Устное выступление. Доклад. Дискуссия. Ознакомление с правилами деловой дискуссии, с требованиями к ее участникам. Использование учащимися средств публицистического стиля в собственной речи. Дифференцированная работа над одним из четырех жанров: путевым очерком, портретным очерком, проблемным очерком, эссе (по выбору учащихся, с использованием материалов учебника)</w:t>
      </w:r>
    </w:p>
    <w:p w:rsidR="00EE5085" w:rsidRPr="0043614A" w:rsidRDefault="00EE5085" w:rsidP="0075745E">
      <w:pPr>
        <w:ind w:left="-540"/>
        <w:jc w:val="both"/>
        <w:rPr>
          <w:rFonts w:ascii="Times New Roman" w:hAnsi="Times New Roman"/>
          <w:b/>
        </w:rPr>
      </w:pPr>
      <w:r w:rsidRPr="0043614A">
        <w:rPr>
          <w:rFonts w:ascii="Times New Roman" w:hAnsi="Times New Roman"/>
          <w:b/>
        </w:rPr>
        <w:t>Разговорная речь (4 ч)</w:t>
      </w:r>
    </w:p>
    <w:p w:rsidR="00EE5085" w:rsidRPr="0043614A" w:rsidRDefault="00EE5085" w:rsidP="0075745E">
      <w:pPr>
        <w:ind w:left="-540"/>
        <w:jc w:val="both"/>
        <w:rPr>
          <w:rFonts w:ascii="Times New Roman" w:hAnsi="Times New Roman"/>
        </w:rPr>
      </w:pPr>
      <w:r w:rsidRPr="0043614A">
        <w:rPr>
          <w:rFonts w:ascii="Times New Roman" w:hAnsi="Times New Roman"/>
        </w:rPr>
        <w:t xml:space="preserve"> Разговорная речь, сферы ее использования, назначение. Основные признаки разговорной речи: неофициальность, экспрессивность, неподготовленность, автоматизм, обыденность содержания, пре- имущественно диалогическая форма. Фонетические, интонационные, лексические, морфологические, синтаксические особенности разговорной речи. Невербальные средства общения. Культура раз- говорной речи.</w:t>
      </w:r>
    </w:p>
    <w:p w:rsidR="00EE5085" w:rsidRPr="0043614A" w:rsidRDefault="00EE5085" w:rsidP="0075745E">
      <w:pPr>
        <w:ind w:left="-540"/>
        <w:jc w:val="both"/>
        <w:rPr>
          <w:rFonts w:ascii="Times New Roman" w:hAnsi="Times New Roman"/>
        </w:rPr>
      </w:pPr>
      <w:r w:rsidRPr="0043614A">
        <w:rPr>
          <w:rFonts w:ascii="Times New Roman" w:hAnsi="Times New Roman"/>
        </w:rPr>
        <w:t>Особенности речевого этикета в официально-деловой, научной и публицистической сферах общения. Сочинение на одну из тем (по выбору учащегося)</w:t>
      </w:r>
    </w:p>
    <w:p w:rsidR="00EE5085" w:rsidRPr="0043614A" w:rsidRDefault="00EE5085" w:rsidP="0075745E">
      <w:pPr>
        <w:ind w:left="-540"/>
        <w:jc w:val="both"/>
        <w:rPr>
          <w:rFonts w:ascii="Times New Roman" w:hAnsi="Times New Roman"/>
        </w:rPr>
      </w:pPr>
    </w:p>
    <w:p w:rsidR="00EE5085" w:rsidRPr="0043614A" w:rsidRDefault="00EE5085" w:rsidP="0075745E">
      <w:pPr>
        <w:ind w:left="-540"/>
        <w:jc w:val="both"/>
        <w:rPr>
          <w:rFonts w:ascii="Times New Roman" w:hAnsi="Times New Roman"/>
        </w:rPr>
      </w:pPr>
    </w:p>
    <w:p w:rsidR="00EE5085" w:rsidRPr="0043614A" w:rsidRDefault="00EE5085" w:rsidP="0075745E">
      <w:pPr>
        <w:ind w:left="-540"/>
        <w:jc w:val="both"/>
        <w:rPr>
          <w:rFonts w:ascii="Times New Roman" w:hAnsi="Times New Roman"/>
          <w:b/>
        </w:rPr>
      </w:pPr>
      <w:r w:rsidRPr="0043614A">
        <w:rPr>
          <w:rFonts w:ascii="Times New Roman" w:hAnsi="Times New Roman"/>
          <w:b/>
        </w:rPr>
        <w:t>Язык художественной литературы (6 ч)</w:t>
      </w:r>
    </w:p>
    <w:p w:rsidR="00EE5085" w:rsidRPr="0043614A" w:rsidRDefault="00EE5085" w:rsidP="0075745E">
      <w:pPr>
        <w:ind w:left="-540"/>
        <w:jc w:val="both"/>
        <w:rPr>
          <w:rFonts w:ascii="Times New Roman" w:hAnsi="Times New Roman"/>
        </w:rPr>
      </w:pPr>
      <w:r w:rsidRPr="0043614A">
        <w:rPr>
          <w:rFonts w:ascii="Times New Roman" w:hAnsi="Times New Roman"/>
        </w:rPr>
        <w:t>Общая характеристика художественного стиля (языка художественной литературы): образность, широкое использование изобразительно-выразительных средств, использование языковых средств других стилей, выражение в нем эстетической функции национального языка. Язык как первоэлемент художественной литературы, один из основных элементов структуры художественного произведения. Языковая личность автора в произведении. Подтекст. 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 Основные виды тропов, их использование ма- стерами художественного слова. Стилистические фигуры, основанные на возможностях русского синтаксиса. 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 Контрольная работа: анализ фрагмента художественного текста или анализ текста лирического произведения.</w:t>
      </w:r>
    </w:p>
    <w:p w:rsidR="00EE5085" w:rsidRPr="0043614A" w:rsidRDefault="00EE5085" w:rsidP="0075745E">
      <w:pPr>
        <w:ind w:left="-540"/>
        <w:jc w:val="both"/>
        <w:rPr>
          <w:rFonts w:ascii="Times New Roman" w:hAnsi="Times New Roman"/>
          <w:b/>
        </w:rPr>
      </w:pPr>
      <w:r w:rsidRPr="0043614A">
        <w:rPr>
          <w:rFonts w:ascii="Times New Roman" w:hAnsi="Times New Roman"/>
          <w:b/>
        </w:rPr>
        <w:t>Общие сведения о языке (4 ч)</w:t>
      </w:r>
    </w:p>
    <w:p w:rsidR="00EE5085" w:rsidRPr="0043614A" w:rsidRDefault="00EE5085" w:rsidP="0075745E">
      <w:pPr>
        <w:ind w:left="-540"/>
        <w:jc w:val="both"/>
        <w:rPr>
          <w:rFonts w:ascii="Times New Roman" w:hAnsi="Times New Roman"/>
        </w:rPr>
      </w:pPr>
      <w:r w:rsidRPr="0043614A">
        <w:rPr>
          <w:rFonts w:ascii="Times New Roman" w:hAnsi="Times New Roman"/>
        </w:rPr>
        <w:t>Язык как система. Основные уровни языка. Нормы современного русского литературного языка, их описание и закрепление в словарях, грамматиках, учебных пособиях, справочниках.</w:t>
      </w:r>
    </w:p>
    <w:p w:rsidR="00EE5085" w:rsidRDefault="00EE5085" w:rsidP="0075745E">
      <w:pPr>
        <w:ind w:left="-540"/>
        <w:jc w:val="both"/>
        <w:rPr>
          <w:rFonts w:ascii="Times New Roman" w:hAnsi="Times New Roman"/>
          <w:bCs/>
        </w:rPr>
      </w:pPr>
      <w:r w:rsidRPr="0043614A">
        <w:rPr>
          <w:rFonts w:ascii="Times New Roman" w:hAnsi="Times New Roman"/>
        </w:rPr>
        <w:t>Роль мастеров художественного слова в становлении, развитии и совершенствовании языковых норм. Выдающиеся ученые-русисты. Контрольный диктант с лексико-грамматическими заданиями</w:t>
      </w:r>
    </w:p>
    <w:p w:rsidR="00EE5085" w:rsidRDefault="00EE5085" w:rsidP="0075745E">
      <w:pPr>
        <w:ind w:left="-540"/>
        <w:jc w:val="both"/>
        <w:rPr>
          <w:rFonts w:ascii="Times New Roman" w:hAnsi="Times New Roman"/>
          <w:b/>
        </w:rPr>
      </w:pPr>
      <w:r w:rsidRPr="0043614A">
        <w:rPr>
          <w:rFonts w:ascii="Times New Roman" w:hAnsi="Times New Roman"/>
          <w:b/>
        </w:rPr>
        <w:t>Повторение (4 ч)</w:t>
      </w:r>
    </w:p>
    <w:p w:rsidR="00EE5085" w:rsidRPr="0043614A" w:rsidRDefault="00EE5085" w:rsidP="0075745E">
      <w:pPr>
        <w:ind w:left="-540"/>
        <w:jc w:val="both"/>
        <w:rPr>
          <w:rFonts w:ascii="Times New Roman" w:hAnsi="Times New Roman"/>
          <w:bCs/>
        </w:rPr>
      </w:pPr>
      <w:r w:rsidRPr="0043614A">
        <w:rPr>
          <w:rFonts w:ascii="Times New Roman" w:hAnsi="Times New Roman"/>
        </w:rPr>
        <w:t xml:space="preserve">Итоговая контрольная работа. </w:t>
      </w:r>
    </w:p>
    <w:p w:rsidR="00EE5085" w:rsidRDefault="00EE5085">
      <w:pPr>
        <w:pStyle w:val="21"/>
        <w:shd w:val="clear" w:color="auto" w:fill="auto"/>
        <w:spacing w:before="0" w:after="507"/>
        <w:ind w:firstLine="760"/>
      </w:pPr>
    </w:p>
    <w:p w:rsidR="00EE5085" w:rsidRPr="00945F4D" w:rsidRDefault="00EE5085">
      <w:pPr>
        <w:pStyle w:val="21"/>
        <w:shd w:val="clear" w:color="auto" w:fill="auto"/>
        <w:spacing w:before="0" w:after="507"/>
        <w:ind w:firstLine="760"/>
        <w:rPr>
          <w:b/>
        </w:rPr>
      </w:pPr>
      <w:r w:rsidRPr="00945F4D">
        <w:rPr>
          <w:b/>
        </w:rPr>
        <w:t>2.2 Литература.</w:t>
      </w:r>
      <w:r w:rsidR="00B74575">
        <w:rPr>
          <w:b/>
        </w:rPr>
        <w:t>(2</w:t>
      </w:r>
      <w:r w:rsidR="0065252F">
        <w:rPr>
          <w:b/>
        </w:rPr>
        <w:t>04</w:t>
      </w:r>
      <w:r w:rsidR="00B74575">
        <w:rPr>
          <w:b/>
        </w:rPr>
        <w:t xml:space="preserve"> ч.)</w:t>
      </w:r>
    </w:p>
    <w:p w:rsidR="00EE5085" w:rsidRPr="00945F4D" w:rsidRDefault="00EE5085" w:rsidP="00945F4D">
      <w:pPr>
        <w:spacing w:before="20"/>
        <w:jc w:val="both"/>
        <w:rPr>
          <w:rFonts w:ascii="Times New Roman" w:hAnsi="Times New Roman" w:cs="Times New Roman"/>
        </w:rPr>
      </w:pPr>
      <w:r w:rsidRPr="00945F4D">
        <w:rPr>
          <w:rFonts w:ascii="Times New Roman" w:hAnsi="Times New Roman" w:cs="Times New Roman"/>
        </w:rPr>
        <w:t xml:space="preserve">        Литература  – базовая учебная дисциплина, реализующая основные цели:</w:t>
      </w:r>
    </w:p>
    <w:p w:rsidR="00EE5085" w:rsidRPr="00945F4D" w:rsidRDefault="00EE5085" w:rsidP="00945F4D">
      <w:pPr>
        <w:spacing w:before="20"/>
        <w:jc w:val="both"/>
        <w:rPr>
          <w:rFonts w:ascii="Times New Roman" w:hAnsi="Times New Roman" w:cs="Times New Roman"/>
          <w:b/>
        </w:rPr>
      </w:pPr>
      <w:r w:rsidRPr="00945F4D">
        <w:rPr>
          <w:rFonts w:ascii="Times New Roman" w:hAnsi="Times New Roman" w:cs="Times New Roman"/>
        </w:rPr>
        <w:t xml:space="preserve"> </w:t>
      </w:r>
      <w:r w:rsidRPr="00945F4D">
        <w:rPr>
          <w:rFonts w:ascii="Times New Roman" w:hAnsi="Times New Roman" w:cs="Times New Roman"/>
          <w:b/>
        </w:rPr>
        <w:t xml:space="preserve">Воспитание </w:t>
      </w:r>
      <w:r w:rsidRPr="00945F4D">
        <w:rPr>
          <w:rFonts w:ascii="Times New Roman" w:hAnsi="Times New Roman" w:cs="Times New Roman"/>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E5085" w:rsidRPr="00B82E87" w:rsidRDefault="00EE5085" w:rsidP="00945F4D">
      <w:pPr>
        <w:pStyle w:val="aa"/>
        <w:ind w:left="0"/>
        <w:jc w:val="both"/>
        <w:rPr>
          <w:b/>
        </w:rPr>
      </w:pPr>
      <w:r w:rsidRPr="00B82E87">
        <w:rPr>
          <w:b/>
        </w:rPr>
        <w:t xml:space="preserve">Развитие </w:t>
      </w:r>
      <w:r w:rsidRPr="00B82E87">
        <w:t xml:space="preserve">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w:t>
      </w:r>
      <w:r w:rsidRPr="00B82E87">
        <w:lastRenderedPageBreak/>
        <w:t>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p>
    <w:p w:rsidR="00EE5085" w:rsidRPr="00B82E87" w:rsidRDefault="00EE5085" w:rsidP="00945F4D">
      <w:pPr>
        <w:pStyle w:val="aa"/>
        <w:ind w:left="0"/>
        <w:jc w:val="both"/>
        <w:rPr>
          <w:b/>
        </w:rPr>
      </w:pPr>
      <w:r w:rsidRPr="00B82E87">
        <w:rPr>
          <w:b/>
        </w:rPr>
        <w:t xml:space="preserve">Освоение </w:t>
      </w:r>
      <w:r w:rsidRPr="00B82E87">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EE5085" w:rsidRPr="00B82E87" w:rsidRDefault="00EE5085" w:rsidP="00945F4D">
      <w:pPr>
        <w:pStyle w:val="aa"/>
        <w:ind w:left="0"/>
        <w:jc w:val="both"/>
        <w:rPr>
          <w:b/>
        </w:rPr>
      </w:pPr>
      <w:r w:rsidRPr="00B82E87">
        <w:rPr>
          <w:b/>
        </w:rPr>
        <w:t xml:space="preserve">Совершенствование умений </w:t>
      </w:r>
      <w:r w:rsidRPr="00B82E87">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использование необходимой информации, в том числе в сети Интернета.</w:t>
      </w:r>
    </w:p>
    <w:p w:rsidR="00EE5085" w:rsidRDefault="00EE5085">
      <w:pPr>
        <w:pStyle w:val="34"/>
        <w:keepNext/>
        <w:keepLines/>
        <w:shd w:val="clear" w:color="auto" w:fill="auto"/>
        <w:spacing w:after="60" w:line="274" w:lineRule="exact"/>
        <w:ind w:firstLine="360"/>
        <w:jc w:val="both"/>
      </w:pPr>
      <w:bookmarkStart w:id="4" w:name="bookmark17"/>
      <w:r>
        <w:t>Основные виды деятельности по освоению литературных произведений и теоретико</w:t>
      </w:r>
      <w:r>
        <w:softHyphen/>
        <w:t>литературных понятий</w:t>
      </w:r>
      <w:bookmarkEnd w:id="4"/>
    </w:p>
    <w:p w:rsidR="00EE5085" w:rsidRDefault="00EE5085">
      <w:pPr>
        <w:pStyle w:val="21"/>
        <w:shd w:val="clear" w:color="auto" w:fill="auto"/>
        <w:spacing w:before="0"/>
        <w:ind w:firstLine="360"/>
      </w:pPr>
      <w:r>
        <w:t>-Осознанное, творческое чтение художественных произведений разных жанров.</w:t>
      </w:r>
    </w:p>
    <w:p w:rsidR="00EE5085" w:rsidRDefault="00EE5085">
      <w:pPr>
        <w:pStyle w:val="21"/>
        <w:shd w:val="clear" w:color="auto" w:fill="auto"/>
        <w:spacing w:before="0"/>
        <w:ind w:firstLine="360"/>
      </w:pPr>
      <w:r>
        <w:t>-Выразительное чтение.</w:t>
      </w:r>
    </w:p>
    <w:p w:rsidR="00EE5085" w:rsidRDefault="00EE5085">
      <w:pPr>
        <w:pStyle w:val="21"/>
        <w:shd w:val="clear" w:color="auto" w:fill="auto"/>
        <w:spacing w:before="0"/>
        <w:ind w:firstLine="360"/>
      </w:pPr>
      <w:r>
        <w:t>-Различные виды пересказа.</w:t>
      </w:r>
    </w:p>
    <w:p w:rsidR="00EE5085" w:rsidRDefault="00EE5085">
      <w:pPr>
        <w:pStyle w:val="21"/>
        <w:shd w:val="clear" w:color="auto" w:fill="auto"/>
        <w:spacing w:before="0"/>
        <w:ind w:firstLine="360"/>
      </w:pPr>
      <w:r>
        <w:t>-Заучивание наизусть стихотворных текстов.</w:t>
      </w:r>
    </w:p>
    <w:p w:rsidR="00EE5085" w:rsidRDefault="00EE5085">
      <w:pPr>
        <w:pStyle w:val="21"/>
        <w:shd w:val="clear" w:color="auto" w:fill="auto"/>
        <w:spacing w:before="0"/>
        <w:ind w:firstLine="320"/>
      </w:pPr>
      <w:r>
        <w:t>-Определение принадлежности литературного (фольклорного) текста к тому или иному роду и жанру.</w:t>
      </w:r>
    </w:p>
    <w:p w:rsidR="00EE5085" w:rsidRDefault="00EE5085">
      <w:pPr>
        <w:pStyle w:val="21"/>
        <w:shd w:val="clear" w:color="auto" w:fill="auto"/>
        <w:spacing w:before="0"/>
        <w:ind w:firstLine="320"/>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EE5085" w:rsidRDefault="00EE5085">
      <w:pPr>
        <w:pStyle w:val="21"/>
        <w:shd w:val="clear" w:color="auto" w:fill="auto"/>
        <w:spacing w:before="0"/>
        <w:ind w:firstLine="320"/>
      </w:pPr>
      <w:r>
        <w:t>-Выявление языковых средств художественной образности и определение их роли в раскрытии идейно-тематического содержания произведения.</w:t>
      </w:r>
    </w:p>
    <w:p w:rsidR="00EE5085" w:rsidRDefault="00EE5085">
      <w:pPr>
        <w:pStyle w:val="21"/>
        <w:shd w:val="clear" w:color="auto" w:fill="auto"/>
        <w:spacing w:before="0"/>
        <w:ind w:firstLine="320"/>
      </w:pPr>
      <w:r>
        <w:t>-Участие в дискуссии, утверждение и доказательство своей точки зрения с учетом мнения оппонента.</w:t>
      </w:r>
    </w:p>
    <w:p w:rsidR="00EE5085" w:rsidRDefault="00EE5085">
      <w:pPr>
        <w:pStyle w:val="21"/>
        <w:shd w:val="clear" w:color="auto" w:fill="auto"/>
        <w:spacing w:before="0"/>
        <w:ind w:firstLine="320"/>
      </w:pPr>
      <w:r>
        <w:t>-Подготовка рефератов, докладов; написание сочинений на основе и по мотивам литературных произведений.</w:t>
      </w:r>
    </w:p>
    <w:p w:rsidR="00EE5085" w:rsidRDefault="00EE5085">
      <w:pPr>
        <w:pStyle w:val="21"/>
        <w:shd w:val="clear" w:color="auto" w:fill="auto"/>
        <w:spacing w:before="0"/>
        <w:ind w:firstLine="320"/>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EE5085" w:rsidRDefault="00EE5085">
      <w:pPr>
        <w:pStyle w:val="21"/>
        <w:shd w:val="clear" w:color="auto" w:fill="auto"/>
        <w:spacing w:before="0" w:after="386"/>
        <w:ind w:firstLine="320"/>
      </w:pPr>
      <w: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EE5085" w:rsidRPr="00EC03B7" w:rsidRDefault="00EE5085" w:rsidP="00FB5240">
      <w:pPr>
        <w:jc w:val="center"/>
        <w:rPr>
          <w:rFonts w:ascii="Times New Roman" w:hAnsi="Times New Roman"/>
          <w:b/>
        </w:rPr>
      </w:pPr>
      <w:r w:rsidRPr="00EC03B7">
        <w:rPr>
          <w:rFonts w:ascii="Times New Roman" w:hAnsi="Times New Roman"/>
          <w:b/>
        </w:rPr>
        <w:t>Содержание   учебного предмета</w:t>
      </w:r>
      <w:r>
        <w:rPr>
          <w:rFonts w:ascii="Times New Roman" w:hAnsi="Times New Roman"/>
          <w:b/>
        </w:rPr>
        <w:t xml:space="preserve"> Литература (204 часа)</w:t>
      </w:r>
    </w:p>
    <w:p w:rsidR="00EE5085" w:rsidRPr="00FB5240" w:rsidRDefault="00EE5085" w:rsidP="00FB5240">
      <w:pPr>
        <w:jc w:val="both"/>
        <w:rPr>
          <w:rFonts w:ascii="Times New Roman" w:hAnsi="Times New Roman" w:cs="Times New Roman"/>
          <w:b/>
        </w:rPr>
      </w:pPr>
      <w:r w:rsidRPr="00FB5240">
        <w:rPr>
          <w:rFonts w:ascii="Times New Roman" w:hAnsi="Times New Roman" w:cs="Times New Roman"/>
          <w:b/>
        </w:rPr>
        <w:t xml:space="preserve">Литература </w:t>
      </w:r>
      <w:r w:rsidRPr="00FB5240">
        <w:rPr>
          <w:rFonts w:ascii="Times New Roman" w:hAnsi="Times New Roman" w:cs="Times New Roman"/>
          <w:b/>
          <w:lang w:val="en-US"/>
        </w:rPr>
        <w:t>XIX</w:t>
      </w:r>
      <w:r w:rsidRPr="00FB5240">
        <w:rPr>
          <w:rFonts w:ascii="Times New Roman" w:hAnsi="Times New Roman" w:cs="Times New Roman"/>
          <w:b/>
        </w:rPr>
        <w:t xml:space="preserve"> века</w:t>
      </w:r>
    </w:p>
    <w:p w:rsidR="00EE5085" w:rsidRPr="00FB5240" w:rsidRDefault="00EE5085" w:rsidP="00FB5240">
      <w:pPr>
        <w:ind w:firstLine="540"/>
        <w:jc w:val="both"/>
        <w:rPr>
          <w:rFonts w:ascii="Times New Roman" w:hAnsi="Times New Roman" w:cs="Times New Roman"/>
        </w:rPr>
      </w:pPr>
      <w:r w:rsidRPr="00FB5240">
        <w:rPr>
          <w:rFonts w:ascii="Times New Roman" w:hAnsi="Times New Roman" w:cs="Times New Roman"/>
          <w:b/>
        </w:rPr>
        <w:t xml:space="preserve">Русская литература </w:t>
      </w:r>
      <w:r w:rsidRPr="00FB5240">
        <w:rPr>
          <w:rFonts w:ascii="Times New Roman" w:hAnsi="Times New Roman" w:cs="Times New Roman"/>
          <w:b/>
          <w:lang w:val="en-US"/>
        </w:rPr>
        <w:t>XIX</w:t>
      </w:r>
      <w:r w:rsidRPr="00FB5240">
        <w:rPr>
          <w:rFonts w:ascii="Times New Roman" w:hAnsi="Times New Roman" w:cs="Times New Roman"/>
          <w:b/>
        </w:rPr>
        <w:t xml:space="preserve"> века в контексте мировой культуры. </w:t>
      </w:r>
      <w:r w:rsidRPr="00FB5240">
        <w:rPr>
          <w:rFonts w:ascii="Times New Roman" w:hAnsi="Times New Roman" w:cs="Times New Roman"/>
        </w:rPr>
        <w:t xml:space="preserve">Основные темы и проблемы русской литературы </w:t>
      </w:r>
      <w:r w:rsidRPr="00FB5240">
        <w:rPr>
          <w:rFonts w:ascii="Times New Roman" w:hAnsi="Times New Roman" w:cs="Times New Roman"/>
          <w:lang w:val="en-US"/>
        </w:rPr>
        <w:t>XIX</w:t>
      </w:r>
      <w:r w:rsidRPr="00FB5240">
        <w:rPr>
          <w:rFonts w:ascii="Times New Roman" w:hAnsi="Times New Roman" w:cs="Times New Roman"/>
        </w:rPr>
        <w:t xml:space="preserve"> века (свобода, духовно-нравственные искания человека, обращение к народу в поисках нравственного идеала).</w:t>
      </w:r>
    </w:p>
    <w:p w:rsidR="00EE5085" w:rsidRPr="00FB5240" w:rsidRDefault="00EE5085" w:rsidP="00FB5240">
      <w:pPr>
        <w:jc w:val="both"/>
        <w:rPr>
          <w:rFonts w:ascii="Times New Roman" w:hAnsi="Times New Roman" w:cs="Times New Roman"/>
          <w:b/>
        </w:rPr>
      </w:pPr>
      <w:r w:rsidRPr="00FB5240">
        <w:rPr>
          <w:rFonts w:ascii="Times New Roman" w:hAnsi="Times New Roman" w:cs="Times New Roman"/>
          <w:b/>
        </w:rPr>
        <w:t xml:space="preserve">Литература первой половины </w:t>
      </w:r>
      <w:r w:rsidRPr="00FB5240">
        <w:rPr>
          <w:rFonts w:ascii="Times New Roman" w:hAnsi="Times New Roman" w:cs="Times New Roman"/>
          <w:b/>
          <w:lang w:val="en-US"/>
        </w:rPr>
        <w:t>XIX</w:t>
      </w:r>
      <w:r w:rsidRPr="00FB5240">
        <w:rPr>
          <w:rFonts w:ascii="Times New Roman" w:hAnsi="Times New Roman" w:cs="Times New Roman"/>
          <w:b/>
        </w:rPr>
        <w:t xml:space="preserve"> века</w:t>
      </w:r>
    </w:p>
    <w:p w:rsidR="00EE5085" w:rsidRPr="00FB5240" w:rsidRDefault="00EE5085" w:rsidP="00FB5240">
      <w:pPr>
        <w:ind w:firstLine="540"/>
        <w:jc w:val="both"/>
        <w:rPr>
          <w:rFonts w:ascii="Times New Roman" w:hAnsi="Times New Roman" w:cs="Times New Roman"/>
        </w:rPr>
      </w:pPr>
      <w:r w:rsidRPr="00FB5240">
        <w:rPr>
          <w:rFonts w:ascii="Times New Roman" w:hAnsi="Times New Roman" w:cs="Times New Roman"/>
          <w:b/>
        </w:rPr>
        <w:t xml:space="preserve">Александр Сергеевич Пушкин. </w:t>
      </w:r>
      <w:r w:rsidRPr="00FB5240">
        <w:rPr>
          <w:rFonts w:ascii="Times New Roman" w:hAnsi="Times New Roman" w:cs="Times New Roman"/>
        </w:rPr>
        <w:t>Жизнь и творчество. Лирика Пушкина, её гуманизм. Красота, Добро, Истина – три принципа пушкинского творчества. Национально-историческое и общечеловеческое содержание лирики.</w:t>
      </w:r>
    </w:p>
    <w:p w:rsidR="00EE5085" w:rsidRPr="00FB5240" w:rsidRDefault="00EE5085" w:rsidP="00FB5240">
      <w:pPr>
        <w:ind w:firstLine="540"/>
        <w:jc w:val="both"/>
        <w:rPr>
          <w:rFonts w:ascii="Times New Roman" w:hAnsi="Times New Roman" w:cs="Times New Roman"/>
          <w:b/>
          <w:i/>
        </w:rPr>
      </w:pPr>
      <w:r w:rsidRPr="00FB5240">
        <w:rPr>
          <w:rFonts w:ascii="Times New Roman" w:hAnsi="Times New Roman" w:cs="Times New Roman"/>
        </w:rPr>
        <w:t xml:space="preserve">Стихотворения: </w:t>
      </w:r>
      <w:r w:rsidRPr="00FB5240">
        <w:rPr>
          <w:rFonts w:ascii="Times New Roman" w:hAnsi="Times New Roman" w:cs="Times New Roman"/>
          <w:b/>
          <w:i/>
        </w:rPr>
        <w:t xml:space="preserve">«Поэту», «Брожу ли я вдоль улиц шумных…», «Погасло дневное светило…», «Свободы сеятель пустынный…», «Подражания Корану», «Элегия», «Вновь я посетил…», «Осень» </w:t>
      </w:r>
      <w:r w:rsidRPr="00FB5240">
        <w:rPr>
          <w:rFonts w:ascii="Times New Roman" w:hAnsi="Times New Roman" w:cs="Times New Roman"/>
        </w:rPr>
        <w:t xml:space="preserve">и др. слияние гражданских, философских и личных мотивов. Преодоление трагического представления о мире и месте человека в нём через приобщение к ходу истории. Вера в неостановимый поток жизни и преемственность поколений. Романтическая лирика и романтические поэмы. Историзм и народность – основа реализма Пушкина. Развитие реализма в лирике и поэмах. </w:t>
      </w:r>
      <w:r w:rsidRPr="00FB5240">
        <w:rPr>
          <w:rFonts w:ascii="Times New Roman" w:hAnsi="Times New Roman" w:cs="Times New Roman"/>
          <w:b/>
          <w:i/>
        </w:rPr>
        <w:t>«Медный всадник».</w:t>
      </w:r>
    </w:p>
    <w:p w:rsidR="00EE5085" w:rsidRPr="00FB5240" w:rsidRDefault="00EE5085" w:rsidP="00FB5240">
      <w:pPr>
        <w:ind w:firstLine="540"/>
        <w:jc w:val="both"/>
        <w:rPr>
          <w:rFonts w:ascii="Times New Roman" w:hAnsi="Times New Roman" w:cs="Times New Roman"/>
        </w:rPr>
      </w:pPr>
      <w:r w:rsidRPr="00FB5240">
        <w:rPr>
          <w:rFonts w:ascii="Times New Roman" w:hAnsi="Times New Roman" w:cs="Times New Roman"/>
          <w:b/>
        </w:rPr>
        <w:t xml:space="preserve">Михаил Юрьевич Лермонтов. </w:t>
      </w:r>
      <w:r w:rsidRPr="00FB5240">
        <w:rPr>
          <w:rFonts w:ascii="Times New Roman" w:hAnsi="Times New Roman" w:cs="Times New Roman"/>
        </w:rPr>
        <w:t xml:space="preserve">Жизнь и творчество. </w:t>
      </w:r>
    </w:p>
    <w:p w:rsidR="00EE5085" w:rsidRPr="00FB5240" w:rsidRDefault="00EE5085" w:rsidP="00FB5240">
      <w:pPr>
        <w:ind w:firstLine="540"/>
        <w:jc w:val="both"/>
        <w:rPr>
          <w:rFonts w:ascii="Times New Roman" w:hAnsi="Times New Roman" w:cs="Times New Roman"/>
          <w:b/>
          <w:i/>
        </w:rPr>
      </w:pPr>
      <w:r w:rsidRPr="00FB5240">
        <w:rPr>
          <w:rFonts w:ascii="Times New Roman" w:hAnsi="Times New Roman" w:cs="Times New Roman"/>
        </w:rPr>
        <w:t xml:space="preserve">Ранние романтические стихотворения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Стихотворения: </w:t>
      </w:r>
      <w:r w:rsidRPr="00FB5240">
        <w:rPr>
          <w:rFonts w:ascii="Times New Roman" w:hAnsi="Times New Roman" w:cs="Times New Roman"/>
          <w:b/>
          <w:i/>
        </w:rPr>
        <w:t>«Валерик», «Как часто, пёстрою толпою окружён…», «Сон», «Выхожу один я на дорогу…», «Нет, я не Байрон, я другой…», «Молитва», «Завещание».</w:t>
      </w:r>
    </w:p>
    <w:p w:rsidR="00EE5085" w:rsidRPr="00FB5240" w:rsidRDefault="00EE5085" w:rsidP="00FB5240">
      <w:pPr>
        <w:ind w:firstLine="540"/>
        <w:jc w:val="both"/>
        <w:rPr>
          <w:rFonts w:ascii="Times New Roman" w:hAnsi="Times New Roman" w:cs="Times New Roman"/>
        </w:rPr>
      </w:pPr>
      <w:r w:rsidRPr="00FB5240">
        <w:rPr>
          <w:rFonts w:ascii="Times New Roman" w:hAnsi="Times New Roman" w:cs="Times New Roman"/>
        </w:rPr>
        <w:t>Своеобразие художественного мира Лермонтова. Тема Родины, поэта и поэзии, любви, мотив одиночества. Романтизм и реализм в творчестве поэта.</w:t>
      </w:r>
    </w:p>
    <w:p w:rsidR="00EE5085" w:rsidRPr="00FB5240" w:rsidRDefault="00EE5085" w:rsidP="00FB5240">
      <w:pPr>
        <w:ind w:firstLine="540"/>
        <w:jc w:val="both"/>
        <w:rPr>
          <w:rFonts w:ascii="Times New Roman" w:hAnsi="Times New Roman" w:cs="Times New Roman"/>
        </w:rPr>
      </w:pPr>
      <w:r w:rsidRPr="00FB5240">
        <w:rPr>
          <w:rFonts w:ascii="Times New Roman" w:hAnsi="Times New Roman" w:cs="Times New Roman"/>
          <w:i/>
        </w:rPr>
        <w:t>Теория литературы.</w:t>
      </w:r>
      <w:r w:rsidRPr="00FB5240">
        <w:rPr>
          <w:rFonts w:ascii="Times New Roman" w:hAnsi="Times New Roman" w:cs="Times New Roman"/>
          <w:spacing w:val="20"/>
        </w:rPr>
        <w:t xml:space="preserve"> </w:t>
      </w:r>
      <w:r w:rsidRPr="00FB5240">
        <w:rPr>
          <w:rFonts w:ascii="Times New Roman" w:hAnsi="Times New Roman" w:cs="Times New Roman"/>
        </w:rPr>
        <w:t xml:space="preserve">Углубление понятий о романтизме и реализме, об их соотношении </w:t>
      </w:r>
      <w:r w:rsidRPr="00FB5240">
        <w:rPr>
          <w:rFonts w:ascii="Times New Roman" w:hAnsi="Times New Roman" w:cs="Times New Roman"/>
        </w:rPr>
        <w:lastRenderedPageBreak/>
        <w:t>взаимовлиянии.</w:t>
      </w:r>
    </w:p>
    <w:p w:rsidR="00EE5085" w:rsidRPr="00FB5240" w:rsidRDefault="00EE5085" w:rsidP="00FB5240">
      <w:pPr>
        <w:ind w:firstLine="540"/>
        <w:jc w:val="both"/>
        <w:rPr>
          <w:rFonts w:ascii="Times New Roman" w:hAnsi="Times New Roman" w:cs="Times New Roman"/>
        </w:rPr>
      </w:pPr>
      <w:r w:rsidRPr="00FB5240">
        <w:rPr>
          <w:rFonts w:ascii="Times New Roman" w:hAnsi="Times New Roman" w:cs="Times New Roman"/>
          <w:b/>
        </w:rPr>
        <w:t xml:space="preserve">Николай Васильевич Гоголь. </w:t>
      </w:r>
      <w:r w:rsidRPr="00FB5240">
        <w:rPr>
          <w:rFonts w:ascii="Times New Roman" w:hAnsi="Times New Roman" w:cs="Times New Roman"/>
        </w:rPr>
        <w:t>Жизнь и творчество. (Обзор.)</w:t>
      </w:r>
    </w:p>
    <w:p w:rsidR="00EE5085" w:rsidRPr="00FB5240" w:rsidRDefault="00EE5085" w:rsidP="00FB5240">
      <w:pPr>
        <w:ind w:firstLine="540"/>
        <w:jc w:val="both"/>
        <w:rPr>
          <w:rFonts w:ascii="Times New Roman" w:hAnsi="Times New Roman" w:cs="Times New Roman"/>
        </w:rPr>
      </w:pPr>
      <w:r w:rsidRPr="00FB5240">
        <w:rPr>
          <w:rFonts w:ascii="Times New Roman" w:hAnsi="Times New Roman" w:cs="Times New Roman"/>
        </w:rPr>
        <w:t xml:space="preserve">Романтические произведения. </w:t>
      </w:r>
      <w:r w:rsidRPr="00FB5240">
        <w:rPr>
          <w:rFonts w:ascii="Times New Roman" w:hAnsi="Times New Roman" w:cs="Times New Roman"/>
          <w:b/>
          <w:i/>
        </w:rPr>
        <w:t>«Вечера на хуторе близ Диканьки».</w:t>
      </w:r>
      <w:r w:rsidRPr="00FB5240">
        <w:rPr>
          <w:rFonts w:ascii="Times New Roman" w:hAnsi="Times New Roman" w:cs="Times New Roman"/>
        </w:rPr>
        <w:t xml:space="preserve"> Рассказчик и рассказчики. Народная фантастика. </w:t>
      </w:r>
      <w:r w:rsidRPr="00FB5240">
        <w:rPr>
          <w:rFonts w:ascii="Times New Roman" w:hAnsi="Times New Roman" w:cs="Times New Roman"/>
          <w:b/>
          <w:i/>
        </w:rPr>
        <w:t xml:space="preserve">«Миргород». </w:t>
      </w:r>
      <w:r w:rsidRPr="00FB5240">
        <w:rPr>
          <w:rFonts w:ascii="Times New Roman" w:hAnsi="Times New Roman" w:cs="Times New Roman"/>
        </w:rPr>
        <w:t xml:space="preserve">Два начала в композиции сборника: сатирическое </w:t>
      </w:r>
      <w:r w:rsidRPr="00FB5240">
        <w:rPr>
          <w:rFonts w:ascii="Times New Roman" w:hAnsi="Times New Roman" w:cs="Times New Roman"/>
          <w:b/>
          <w:i/>
        </w:rPr>
        <w:t xml:space="preserve">(«Повесть о том, как поссорились Иван Иванович с Иваном Никифоровичем») </w:t>
      </w:r>
      <w:r w:rsidRPr="00FB5240">
        <w:rPr>
          <w:rFonts w:ascii="Times New Roman" w:hAnsi="Times New Roman" w:cs="Times New Roman"/>
        </w:rPr>
        <w:t xml:space="preserve">и эпико-героическое </w:t>
      </w:r>
      <w:r w:rsidRPr="00FB5240">
        <w:rPr>
          <w:rFonts w:ascii="Times New Roman" w:hAnsi="Times New Roman" w:cs="Times New Roman"/>
          <w:b/>
          <w:i/>
        </w:rPr>
        <w:t>(«Тарас Бульба»).</w:t>
      </w:r>
      <w:r w:rsidRPr="00FB5240">
        <w:rPr>
          <w:rFonts w:ascii="Times New Roman" w:hAnsi="Times New Roman" w:cs="Times New Roman"/>
        </w:rPr>
        <w:t xml:space="preserve"> Противоречивое слияние положительных и отрицательных начал в других повестях </w:t>
      </w:r>
      <w:r w:rsidRPr="00FB5240">
        <w:rPr>
          <w:rFonts w:ascii="Times New Roman" w:hAnsi="Times New Roman" w:cs="Times New Roman"/>
          <w:b/>
          <w:i/>
        </w:rPr>
        <w:t>(«Старосветские помещики»</w:t>
      </w:r>
      <w:r w:rsidRPr="00FB5240">
        <w:rPr>
          <w:rFonts w:ascii="Times New Roman" w:hAnsi="Times New Roman" w:cs="Times New Roman"/>
        </w:rPr>
        <w:t xml:space="preserve"> - идиллия и сатира, </w:t>
      </w:r>
      <w:r w:rsidRPr="00FB5240">
        <w:rPr>
          <w:rFonts w:ascii="Times New Roman" w:hAnsi="Times New Roman" w:cs="Times New Roman"/>
          <w:b/>
          <w:i/>
        </w:rPr>
        <w:t>«Вий»</w:t>
      </w:r>
      <w:r w:rsidRPr="00FB5240">
        <w:rPr>
          <w:rFonts w:ascii="Times New Roman" w:hAnsi="Times New Roman" w:cs="Times New Roman"/>
        </w:rPr>
        <w:t xml:space="preserve"> - демоническое и ангельское).</w:t>
      </w:r>
    </w:p>
    <w:p w:rsidR="00EE5085" w:rsidRPr="00FB5240" w:rsidRDefault="00EE5085" w:rsidP="00FB5240">
      <w:pPr>
        <w:ind w:firstLine="540"/>
        <w:jc w:val="both"/>
        <w:rPr>
          <w:rFonts w:ascii="Times New Roman" w:hAnsi="Times New Roman" w:cs="Times New Roman"/>
        </w:rPr>
      </w:pPr>
      <w:r w:rsidRPr="00FB5240">
        <w:rPr>
          <w:rFonts w:ascii="Times New Roman" w:hAnsi="Times New Roman" w:cs="Times New Roman"/>
          <w:b/>
          <w:i/>
        </w:rPr>
        <w:t xml:space="preserve">«Петербургские повести». </w:t>
      </w:r>
      <w:r w:rsidRPr="00FB5240">
        <w:rPr>
          <w:rFonts w:ascii="Times New Roman" w:hAnsi="Times New Roman" w:cs="Times New Roman"/>
        </w:rPr>
        <w:t>«Невский проспект». Сочетание трагедийности и комизма, лирики и сатиры, реальности и фантастики. Петербург как мифический образ бездушного и обманного города.</w:t>
      </w:r>
    </w:p>
    <w:p w:rsidR="00EE5085" w:rsidRPr="00FB5240" w:rsidRDefault="00EE5085" w:rsidP="00FB5240">
      <w:pPr>
        <w:ind w:firstLine="540"/>
        <w:jc w:val="both"/>
        <w:rPr>
          <w:rFonts w:ascii="Times New Roman" w:hAnsi="Times New Roman" w:cs="Times New Roman"/>
        </w:rPr>
      </w:pPr>
    </w:p>
    <w:p w:rsidR="00EE5085" w:rsidRPr="00FB5240" w:rsidRDefault="00EE5085" w:rsidP="00FB5240">
      <w:pPr>
        <w:shd w:val="clear" w:color="auto" w:fill="FFFFFF"/>
        <w:jc w:val="both"/>
        <w:rPr>
          <w:rFonts w:ascii="Times New Roman" w:hAnsi="Times New Roman" w:cs="Times New Roman"/>
        </w:rPr>
      </w:pPr>
      <w:r w:rsidRPr="00FB5240">
        <w:rPr>
          <w:rFonts w:ascii="Times New Roman" w:hAnsi="Times New Roman" w:cs="Times New Roman"/>
          <w:b/>
          <w:bCs/>
        </w:rPr>
        <w:t xml:space="preserve">Литература второй половины </w:t>
      </w:r>
      <w:r w:rsidRPr="00FB5240">
        <w:rPr>
          <w:rFonts w:ascii="Times New Roman" w:hAnsi="Times New Roman" w:cs="Times New Roman"/>
          <w:b/>
          <w:lang w:val="en-US"/>
        </w:rPr>
        <w:t>XIX</w:t>
      </w:r>
      <w:r w:rsidRPr="00FB5240">
        <w:rPr>
          <w:rFonts w:ascii="Times New Roman" w:hAnsi="Times New Roman" w:cs="Times New Roman"/>
        </w:rPr>
        <w:t xml:space="preserve"> </w:t>
      </w:r>
      <w:r w:rsidRPr="00FB5240">
        <w:rPr>
          <w:rFonts w:ascii="Times New Roman" w:hAnsi="Times New Roman" w:cs="Times New Roman"/>
          <w:b/>
          <w:bCs/>
        </w:rPr>
        <w:t>века</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 xml:space="preserve">Обзор русской литературы второй половины </w:t>
      </w:r>
      <w:r w:rsidRPr="00FB5240">
        <w:rPr>
          <w:rFonts w:ascii="Times New Roman" w:hAnsi="Times New Roman" w:cs="Times New Roman"/>
          <w:lang w:val="en-US"/>
        </w:rPr>
        <w:t>XIX</w:t>
      </w:r>
      <w:r w:rsidRPr="00FB5240">
        <w:rPr>
          <w:rFonts w:ascii="Times New Roman" w:hAnsi="Times New Roman" w:cs="Times New Roman"/>
        </w:rPr>
        <w:t xml:space="preserve"> века. Россия второй половины </w:t>
      </w:r>
      <w:r w:rsidRPr="00FB5240">
        <w:rPr>
          <w:rFonts w:ascii="Times New Roman" w:hAnsi="Times New Roman" w:cs="Times New Roman"/>
          <w:lang w:val="en-US"/>
        </w:rPr>
        <w:t>XIX</w:t>
      </w:r>
      <w:r w:rsidRPr="00FB5240">
        <w:rPr>
          <w:rFonts w:ascii="Times New Roman" w:hAnsi="Times New Roman" w:cs="Times New Roman"/>
        </w:rPr>
        <w:t xml:space="preserve">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самосовершенствования. Универсальность художественных образов. Традиции и новаторство в русской поэзии. Фор</w:t>
      </w:r>
      <w:r w:rsidRPr="00FB5240">
        <w:rPr>
          <w:rFonts w:ascii="Times New Roman" w:hAnsi="Times New Roman" w:cs="Times New Roman"/>
        </w:rPr>
        <w:softHyphen/>
        <w:t>мирование национального театра.</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Классическая русская литература и ее мировое при</w:t>
      </w:r>
      <w:r w:rsidRPr="00FB5240">
        <w:rPr>
          <w:rFonts w:ascii="Times New Roman" w:hAnsi="Times New Roman" w:cs="Times New Roman"/>
        </w:rPr>
        <w:softHyphen/>
        <w:t>знание.</w:t>
      </w:r>
    </w:p>
    <w:p w:rsidR="00EE5085" w:rsidRPr="00FB5240" w:rsidRDefault="00EE5085" w:rsidP="00FB5240">
      <w:pPr>
        <w:shd w:val="clear" w:color="auto" w:fill="FFFFFF"/>
        <w:ind w:firstLine="567"/>
        <w:jc w:val="both"/>
        <w:rPr>
          <w:rFonts w:ascii="Times New Roman" w:hAnsi="Times New Roman" w:cs="Times New Roman"/>
        </w:rPr>
      </w:pP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rPr>
        <w:t xml:space="preserve">Иван Александрович Гончаров. </w:t>
      </w:r>
      <w:r w:rsidRPr="00FB5240">
        <w:rPr>
          <w:rFonts w:ascii="Times New Roman" w:hAnsi="Times New Roman" w:cs="Times New Roman"/>
        </w:rPr>
        <w:t>Жизнь и творчество. (Обзор.)</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 xml:space="preserve">Роман </w:t>
      </w:r>
      <w:r w:rsidRPr="00FB5240">
        <w:rPr>
          <w:rFonts w:ascii="Times New Roman" w:hAnsi="Times New Roman" w:cs="Times New Roman"/>
          <w:b/>
          <w:bCs/>
          <w:i/>
          <w:iCs/>
        </w:rPr>
        <w:t xml:space="preserve">«Обломов». </w:t>
      </w:r>
      <w:r w:rsidRPr="00FB5240">
        <w:rPr>
          <w:rFonts w:ascii="Times New Roman" w:hAnsi="Times New Roman" w:cs="Times New Roman"/>
        </w:rPr>
        <w:t>Социальная и нравственная проб</w:t>
      </w:r>
      <w:r w:rsidRPr="00FB5240">
        <w:rPr>
          <w:rFonts w:ascii="Times New Roman" w:hAnsi="Times New Roman" w:cs="Times New Roman"/>
        </w:rPr>
        <w:softHyphen/>
        <w:t xml:space="preserve">лематика. Хорошее и дурное в характере Обломова. Смысл его жизни и смерти. «Обломовщина» как общественное явление. Герои романа и их отношение к Обломову. Авторская позиция и способы ее выражения в романе. Роман «Обломов» в зеркале критики </w:t>
      </w:r>
      <w:r w:rsidRPr="00FB5240">
        <w:rPr>
          <w:rFonts w:ascii="Times New Roman" w:hAnsi="Times New Roman" w:cs="Times New Roman"/>
          <w:b/>
          <w:bCs/>
        </w:rPr>
        <w:t xml:space="preserve">(«Что </w:t>
      </w:r>
      <w:r w:rsidRPr="00FB5240">
        <w:rPr>
          <w:rFonts w:ascii="Times New Roman" w:hAnsi="Times New Roman" w:cs="Times New Roman"/>
          <w:b/>
          <w:bCs/>
          <w:i/>
          <w:iCs/>
        </w:rPr>
        <w:t>та</w:t>
      </w:r>
      <w:r w:rsidRPr="00FB5240">
        <w:rPr>
          <w:rFonts w:ascii="Times New Roman" w:hAnsi="Times New Roman" w:cs="Times New Roman"/>
          <w:b/>
          <w:bCs/>
          <w:i/>
          <w:iCs/>
        </w:rPr>
        <w:softHyphen/>
        <w:t xml:space="preserve">кое обломовщина?» </w:t>
      </w:r>
      <w:r w:rsidRPr="00FB5240">
        <w:rPr>
          <w:rFonts w:ascii="Times New Roman" w:hAnsi="Times New Roman" w:cs="Times New Roman"/>
          <w:b/>
          <w:bCs/>
        </w:rPr>
        <w:t xml:space="preserve">Н. А. Добролюбова, </w:t>
      </w:r>
      <w:r w:rsidRPr="00FB5240">
        <w:rPr>
          <w:rFonts w:ascii="Times New Roman" w:hAnsi="Times New Roman" w:cs="Times New Roman"/>
          <w:b/>
          <w:bCs/>
          <w:i/>
          <w:iCs/>
        </w:rPr>
        <w:t xml:space="preserve">«Обломов» </w:t>
      </w:r>
      <w:r w:rsidRPr="00FB5240">
        <w:rPr>
          <w:rFonts w:ascii="Times New Roman" w:hAnsi="Times New Roman" w:cs="Times New Roman"/>
          <w:b/>
          <w:bCs/>
        </w:rPr>
        <w:t>Д. И. Писарева).</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i/>
        </w:rPr>
        <w:t>Теория литературы.</w:t>
      </w:r>
      <w:r w:rsidRPr="00FB5240">
        <w:rPr>
          <w:rFonts w:ascii="Times New Roman" w:hAnsi="Times New Roman" w:cs="Times New Roman"/>
        </w:rPr>
        <w:t xml:space="preserve"> Обобщение в литературе. Типичное явление в литературе. Типическое как слияние общего и индивидуального, как проявление общего че</w:t>
      </w:r>
      <w:r w:rsidRPr="00FB5240">
        <w:rPr>
          <w:rFonts w:ascii="Times New Roman" w:hAnsi="Times New Roman" w:cs="Times New Roman"/>
        </w:rPr>
        <w:softHyphen/>
        <w:t>рез индивидуальное. Литературная критика.</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rPr>
        <w:t xml:space="preserve">Александр Николаевич Островский. </w:t>
      </w:r>
      <w:r w:rsidRPr="00FB5240">
        <w:rPr>
          <w:rFonts w:ascii="Times New Roman" w:hAnsi="Times New Roman" w:cs="Times New Roman"/>
        </w:rPr>
        <w:t>Жизнь и твор</w:t>
      </w:r>
      <w:r w:rsidRPr="00FB5240">
        <w:rPr>
          <w:rFonts w:ascii="Times New Roman" w:hAnsi="Times New Roman" w:cs="Times New Roman"/>
        </w:rPr>
        <w:softHyphen/>
        <w:t>чество. (Обзор.) Периодизация творчества. Наследник Фонвизина, Грибоедова, Гоголя. Создатель русского сце</w:t>
      </w:r>
      <w:r w:rsidRPr="00FB5240">
        <w:rPr>
          <w:rFonts w:ascii="Times New Roman" w:hAnsi="Times New Roman" w:cs="Times New Roman"/>
        </w:rPr>
        <w:softHyphen/>
        <w:t>нического репертуара.</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 xml:space="preserve">Драма </w:t>
      </w:r>
      <w:r w:rsidRPr="00FB5240">
        <w:rPr>
          <w:rFonts w:ascii="Times New Roman" w:hAnsi="Times New Roman" w:cs="Times New Roman"/>
          <w:b/>
          <w:bCs/>
          <w:i/>
          <w:iCs/>
        </w:rPr>
        <w:t xml:space="preserve">«Гроза». </w:t>
      </w:r>
      <w:r w:rsidRPr="00FB5240">
        <w:rPr>
          <w:rFonts w:ascii="Times New Roman" w:hAnsi="Times New Roman" w:cs="Times New Roman"/>
        </w:rPr>
        <w:t>Ее народные истоки. Духовное само</w:t>
      </w:r>
      <w:r w:rsidRPr="00FB5240">
        <w:rPr>
          <w:rFonts w:ascii="Times New Roman" w:hAnsi="Times New Roman" w:cs="Times New Roman"/>
        </w:rPr>
        <w:softHyphen/>
        <w:t>сознание Катерины. Нравственно ценное и косное в патриархальном быту. Россия на переломе, чреватом трагедией, ломкой судеб, гибелью людей.</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Своеобразие конфликта и основные стадии развития действия. Прием антитезы в пьесе. Изображение «жес</w:t>
      </w:r>
      <w:r w:rsidRPr="00FB5240">
        <w:rPr>
          <w:rFonts w:ascii="Times New Roman" w:hAnsi="Times New Roman" w:cs="Times New Roman"/>
        </w:rPr>
        <w:softHyphen/>
        <w:t>токих нравов» «темного царства». Образ города Калинова. Трагедийный фон пьесы. Катерина в системе образов. Внутренний конфликт Катерины. Народно-по</w:t>
      </w:r>
      <w:r w:rsidRPr="00FB5240">
        <w:rPr>
          <w:rFonts w:ascii="Times New Roman" w:hAnsi="Times New Roman" w:cs="Times New Roman"/>
        </w:rPr>
        <w:softHyphen/>
        <w:t>этическое и религиозное в образе Катерины. Нравственная проблематика пьесы: тема греха, возмездия и покаяния. Смысл названия и символика пьесы. Жанро</w:t>
      </w:r>
      <w:r w:rsidRPr="00FB5240">
        <w:rPr>
          <w:rFonts w:ascii="Times New Roman" w:hAnsi="Times New Roman" w:cs="Times New Roman"/>
        </w:rPr>
        <w:softHyphen/>
        <w:t>вое своеобразие. Драматургическое мастерство Ост</w:t>
      </w:r>
      <w:r w:rsidRPr="00FB5240">
        <w:rPr>
          <w:rFonts w:ascii="Times New Roman" w:hAnsi="Times New Roman" w:cs="Times New Roman"/>
        </w:rPr>
        <w:softHyphen/>
        <w:t xml:space="preserve">ровского. А. Н. Островский в критике </w:t>
      </w:r>
      <w:r w:rsidRPr="00FB5240">
        <w:rPr>
          <w:rFonts w:ascii="Times New Roman" w:hAnsi="Times New Roman" w:cs="Times New Roman"/>
          <w:b/>
          <w:bCs/>
          <w:i/>
          <w:iCs/>
        </w:rPr>
        <w:t xml:space="preserve">{«Луч света в темном царстве» </w:t>
      </w:r>
      <w:r w:rsidRPr="00FB5240">
        <w:rPr>
          <w:rFonts w:ascii="Times New Roman" w:hAnsi="Times New Roman" w:cs="Times New Roman"/>
          <w:b/>
          <w:bCs/>
        </w:rPr>
        <w:t>Н. А. Добролюбова).</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i/>
        </w:rPr>
        <w:t>Теория литературы.</w:t>
      </w:r>
      <w:r w:rsidRPr="00FB5240">
        <w:rPr>
          <w:rFonts w:ascii="Times New Roman" w:hAnsi="Times New Roman" w:cs="Times New Roman"/>
        </w:rPr>
        <w:t xml:space="preserve"> Углубление понятий о дра</w:t>
      </w:r>
      <w:r w:rsidRPr="00FB5240">
        <w:rPr>
          <w:rFonts w:ascii="Times New Roman" w:hAnsi="Times New Roman" w:cs="Times New Roman"/>
        </w:rPr>
        <w:softHyphen/>
        <w:t>ме как роде литературы, о жанрах комедии, драмы, тра</w:t>
      </w:r>
      <w:r w:rsidRPr="00FB5240">
        <w:rPr>
          <w:rFonts w:ascii="Times New Roman" w:hAnsi="Times New Roman" w:cs="Times New Roman"/>
        </w:rPr>
        <w:softHyphen/>
        <w:t>гедии. Драматургический конфликт (развитие понятия).</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rPr>
        <w:t xml:space="preserve">Иван Сергеевич Тургенев. </w:t>
      </w:r>
      <w:r w:rsidRPr="00FB5240">
        <w:rPr>
          <w:rFonts w:ascii="Times New Roman" w:hAnsi="Times New Roman" w:cs="Times New Roman"/>
        </w:rPr>
        <w:t>Жизнь и творчество. (Обзор.)</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i/>
          <w:iCs/>
        </w:rPr>
        <w:t xml:space="preserve">«Отцы и дети». </w:t>
      </w:r>
      <w:r w:rsidRPr="00FB5240">
        <w:rPr>
          <w:rFonts w:ascii="Times New Roman" w:hAnsi="Times New Roman" w:cs="Times New Roman"/>
        </w:rPr>
        <w:t>Духовный конфликт (различное от</w:t>
      </w:r>
      <w:r w:rsidRPr="00FB5240">
        <w:rPr>
          <w:rFonts w:ascii="Times New Roman" w:hAnsi="Times New Roman" w:cs="Times New Roman"/>
        </w:rPr>
        <w:softHyphen/>
        <w:t>ношение к духовным ценностям: к любви, природе, ис</w:t>
      </w:r>
      <w:r w:rsidRPr="00FB5240">
        <w:rPr>
          <w:rFonts w:ascii="Times New Roman" w:hAnsi="Times New Roman" w:cs="Times New Roman"/>
        </w:rPr>
        <w:softHyphen/>
        <w:t>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w:t>
      </w:r>
      <w:r w:rsidRPr="00FB5240">
        <w:rPr>
          <w:rFonts w:ascii="Times New Roman" w:hAnsi="Times New Roman" w:cs="Times New Roman"/>
        </w:rPr>
        <w:softHyphen/>
        <w:t>гическое одиночество героя. Споры вокруг романа и ав</w:t>
      </w:r>
      <w:r w:rsidRPr="00FB5240">
        <w:rPr>
          <w:rFonts w:ascii="Times New Roman" w:hAnsi="Times New Roman" w:cs="Times New Roman"/>
        </w:rPr>
        <w:softHyphen/>
        <w:t xml:space="preserve">торская позиция Тургенева. Тургенев как пропагандист русской литературы на Западе. Критика о Тургеневе </w:t>
      </w:r>
      <w:r w:rsidRPr="00FB5240">
        <w:rPr>
          <w:rFonts w:ascii="Times New Roman" w:hAnsi="Times New Roman" w:cs="Times New Roman"/>
          <w:b/>
          <w:bCs/>
          <w:i/>
          <w:iCs/>
        </w:rPr>
        <w:t xml:space="preserve">(«Базаров» </w:t>
      </w:r>
      <w:r w:rsidRPr="00FB5240">
        <w:rPr>
          <w:rFonts w:ascii="Times New Roman" w:hAnsi="Times New Roman" w:cs="Times New Roman"/>
          <w:b/>
          <w:bCs/>
        </w:rPr>
        <w:t>Д. И. Писарева).</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i/>
        </w:rPr>
        <w:t>Теория литературы.</w:t>
      </w:r>
      <w:r w:rsidRPr="00FB5240">
        <w:rPr>
          <w:rFonts w:ascii="Times New Roman" w:hAnsi="Times New Roman" w:cs="Times New Roman"/>
        </w:rPr>
        <w:t xml:space="preserve"> Углубление понятия о романе (частная жизнь в исторической панораме. Соци</w:t>
      </w:r>
      <w:r w:rsidRPr="00FB5240">
        <w:rPr>
          <w:rFonts w:ascii="Times New Roman" w:hAnsi="Times New Roman" w:cs="Times New Roman"/>
        </w:rPr>
        <w:softHyphen/>
        <w:t>ально-бытовые и общечеловеческие стороны в романе).</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rPr>
        <w:t xml:space="preserve">Федор Иванович Тютчев. </w:t>
      </w:r>
      <w:r w:rsidRPr="00FB5240">
        <w:rPr>
          <w:rFonts w:ascii="Times New Roman" w:hAnsi="Times New Roman" w:cs="Times New Roman"/>
        </w:rPr>
        <w:t>Жизнь и творчество. На</w:t>
      </w:r>
      <w:r w:rsidRPr="00FB5240">
        <w:rPr>
          <w:rFonts w:ascii="Times New Roman" w:hAnsi="Times New Roman" w:cs="Times New Roman"/>
        </w:rPr>
        <w:softHyphen/>
        <w:t>следник классицизма и поэт-романтик. Философский характер тютчевского романтизма. Идеал Тютчева — слияние человека с Природой и Историей, с «божеско-всемирной жизнью» и его неосуществимость. Сочета</w:t>
      </w:r>
      <w:r w:rsidRPr="00FB5240">
        <w:rPr>
          <w:rFonts w:ascii="Times New Roman" w:hAnsi="Times New Roman" w:cs="Times New Roman"/>
        </w:rPr>
        <w:softHyphen/>
        <w:t xml:space="preserve">ние </w:t>
      </w:r>
      <w:r w:rsidRPr="00FB5240">
        <w:rPr>
          <w:rFonts w:ascii="Times New Roman" w:hAnsi="Times New Roman" w:cs="Times New Roman"/>
        </w:rPr>
        <w:lastRenderedPageBreak/>
        <w:t>разномасштабных образов природы (космический охват с конкретно-реалистической детализацией). Лю</w:t>
      </w:r>
      <w:r w:rsidRPr="00FB5240">
        <w:rPr>
          <w:rFonts w:ascii="Times New Roman" w:hAnsi="Times New Roman" w:cs="Times New Roman"/>
        </w:rPr>
        <w:softHyphen/>
        <w:t>бовь как стихийная сила и «поединок роковой». Основ</w:t>
      </w:r>
      <w:r w:rsidRPr="00FB5240">
        <w:rPr>
          <w:rFonts w:ascii="Times New Roman" w:hAnsi="Times New Roman" w:cs="Times New Roman"/>
        </w:rPr>
        <w:softHyphen/>
        <w:t>ной жанр — лирический фрагмент («осколок» классици</w:t>
      </w:r>
      <w:r w:rsidRPr="00FB5240">
        <w:rPr>
          <w:rFonts w:ascii="Times New Roman" w:hAnsi="Times New Roman" w:cs="Times New Roman"/>
        </w:rPr>
        <w:softHyphen/>
        <w:t>стических монументальных и масштабных жанров — героической или философской поэмы, торжественной или философской оды, вмещающий образы старых ли</w:t>
      </w:r>
      <w:r w:rsidRPr="00FB5240">
        <w:rPr>
          <w:rFonts w:ascii="Times New Roman" w:hAnsi="Times New Roman" w:cs="Times New Roman"/>
        </w:rPr>
        <w:softHyphen/>
        <w:t>рических или эпических жанровых форм). Мифологизмы, архаизмы как признаки монументального стиля грандиозных творений.</w:t>
      </w:r>
    </w:p>
    <w:p w:rsidR="00EE5085" w:rsidRPr="00FB5240" w:rsidRDefault="00EE5085" w:rsidP="00FB5240">
      <w:pPr>
        <w:shd w:val="clear" w:color="auto" w:fill="FFFFFF"/>
        <w:ind w:firstLine="567"/>
        <w:jc w:val="both"/>
        <w:rPr>
          <w:rFonts w:ascii="Times New Roman" w:hAnsi="Times New Roman" w:cs="Times New Roman"/>
          <w:b/>
          <w:i/>
        </w:rPr>
      </w:pPr>
      <w:r w:rsidRPr="00FB5240">
        <w:rPr>
          <w:rFonts w:ascii="Times New Roman" w:hAnsi="Times New Roman" w:cs="Times New Roman"/>
        </w:rPr>
        <w:t xml:space="preserve">Стихотворения: </w:t>
      </w:r>
      <w:r w:rsidRPr="00FB5240">
        <w:rPr>
          <w:rFonts w:ascii="Times New Roman" w:hAnsi="Times New Roman" w:cs="Times New Roman"/>
          <w:b/>
          <w:i/>
          <w:iCs/>
        </w:rPr>
        <w:t>«</w:t>
      </w:r>
      <w:r w:rsidRPr="00FB5240">
        <w:rPr>
          <w:rFonts w:ascii="Times New Roman" w:hAnsi="Times New Roman" w:cs="Times New Roman"/>
          <w:b/>
          <w:i/>
          <w:iCs/>
          <w:lang w:val="en-US"/>
        </w:rPr>
        <w:t>Silentium</w:t>
      </w:r>
      <w:r w:rsidRPr="00FB5240">
        <w:rPr>
          <w:rFonts w:ascii="Times New Roman" w:hAnsi="Times New Roman" w:cs="Times New Roman"/>
          <w:b/>
          <w:i/>
          <w:iCs/>
        </w:rPr>
        <w:t>!», «Не то, что мните вы, природа,..», «Еще земли печален вид...», «Как хоро</w:t>
      </w:r>
      <w:r w:rsidRPr="00FB5240">
        <w:rPr>
          <w:rFonts w:ascii="Times New Roman" w:hAnsi="Times New Roman" w:cs="Times New Roman"/>
          <w:b/>
          <w:i/>
          <w:iCs/>
        </w:rPr>
        <w:softHyphen/>
        <w:t>шо ты, о море ночное.,.», «Я встретил вас, и все бы</w:t>
      </w:r>
      <w:r w:rsidRPr="00FB5240">
        <w:rPr>
          <w:rFonts w:ascii="Times New Roman" w:hAnsi="Times New Roman" w:cs="Times New Roman"/>
          <w:b/>
          <w:i/>
          <w:iCs/>
        </w:rPr>
        <w:softHyphen/>
        <w:t>лое...», «Эти бедные селенья...», «Нам не дано предугадать...», «Природа — сфинкс...», «Умом Россию не понять...», «О, как убийственно мы любим...».</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i/>
        </w:rPr>
        <w:t>Теория литературы.</w:t>
      </w:r>
      <w:r w:rsidRPr="00FB5240">
        <w:rPr>
          <w:rFonts w:ascii="Times New Roman" w:hAnsi="Times New Roman" w:cs="Times New Roman"/>
        </w:rPr>
        <w:t xml:space="preserve"> Углубление понятия о ли</w:t>
      </w:r>
      <w:r w:rsidRPr="00FB5240">
        <w:rPr>
          <w:rFonts w:ascii="Times New Roman" w:hAnsi="Times New Roman" w:cs="Times New Roman"/>
        </w:rPr>
        <w:softHyphen/>
        <w:t>рике. Судьба жанров оды и элегии в русской поэзии.</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rPr>
        <w:t xml:space="preserve">Афанасий Афанасьевич Фет. </w:t>
      </w:r>
      <w:r w:rsidRPr="00FB5240">
        <w:rPr>
          <w:rFonts w:ascii="Times New Roman" w:hAnsi="Times New Roman" w:cs="Times New Roman"/>
        </w:rPr>
        <w:t>Жизнь и творчество. (Обзор.)</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Двойственность личности и судьбы Фета-поэта и Фе</w:t>
      </w:r>
      <w:r w:rsidRPr="00FB5240">
        <w:rPr>
          <w:rFonts w:ascii="Times New Roman" w:hAnsi="Times New Roman" w:cs="Times New Roman"/>
        </w:rPr>
        <w:softHyphen/>
        <w:t>та — практичного помещика. Жизнеутверждающее нача</w:t>
      </w:r>
      <w:r w:rsidRPr="00FB5240">
        <w:rPr>
          <w:rFonts w:ascii="Times New Roman" w:hAnsi="Times New Roman" w:cs="Times New Roman"/>
        </w:rPr>
        <w:softHyphen/>
        <w:t>ло в лирике природы. Фет как мастер реалистического пейзажа. Красота обыденно-реалистической детали и умение передать «мимолетное», «неуловимое». Романти</w:t>
      </w:r>
      <w:r w:rsidRPr="00FB5240">
        <w:rPr>
          <w:rFonts w:ascii="Times New Roman" w:hAnsi="Times New Roman" w:cs="Times New Roman"/>
        </w:rPr>
        <w:softHyphen/>
        <w:t>ческие «поэтизмы» и метафорический язык. Гармония и музыкальность поэтической речи и способы их достиже</w:t>
      </w:r>
      <w:r w:rsidRPr="00FB5240">
        <w:rPr>
          <w:rFonts w:ascii="Times New Roman" w:hAnsi="Times New Roman" w:cs="Times New Roman"/>
        </w:rPr>
        <w:softHyphen/>
        <w:t>ния. Тема смерти и мотив трагизма человеческого бытия в поздней лирике Фета.</w:t>
      </w:r>
    </w:p>
    <w:p w:rsidR="00EE5085" w:rsidRPr="00FB5240" w:rsidRDefault="00EE5085" w:rsidP="00FB5240">
      <w:pPr>
        <w:shd w:val="clear" w:color="auto" w:fill="FFFFFF"/>
        <w:ind w:firstLine="567"/>
        <w:jc w:val="both"/>
        <w:rPr>
          <w:rFonts w:ascii="Times New Roman" w:hAnsi="Times New Roman" w:cs="Times New Roman"/>
          <w:b/>
        </w:rPr>
      </w:pPr>
      <w:r w:rsidRPr="00FB5240">
        <w:rPr>
          <w:rFonts w:ascii="Times New Roman" w:hAnsi="Times New Roman" w:cs="Times New Roman"/>
        </w:rPr>
        <w:t xml:space="preserve">Стихотворения: </w:t>
      </w:r>
      <w:r w:rsidRPr="00FB5240">
        <w:rPr>
          <w:rFonts w:ascii="Times New Roman" w:hAnsi="Times New Roman" w:cs="Times New Roman"/>
          <w:b/>
          <w:i/>
          <w:iCs/>
        </w:rPr>
        <w:t>«Даль», «Шепот, робкое дыханье...», «Еще майская ночь», «Еще весны душистой нега...», «Летний вечер тих и ясен...», «Я пришел к тебе с при</w:t>
      </w:r>
      <w:r w:rsidRPr="00FB5240">
        <w:rPr>
          <w:rFonts w:ascii="Times New Roman" w:hAnsi="Times New Roman" w:cs="Times New Roman"/>
          <w:b/>
          <w:i/>
          <w:iCs/>
        </w:rPr>
        <w:softHyphen/>
        <w:t>ветом...», «Заря прощается с землею...», «Это утро, радость эта...», «Певице», «Сияла ночь. Луной был по</w:t>
      </w:r>
      <w:r w:rsidRPr="00FB5240">
        <w:rPr>
          <w:rFonts w:ascii="Times New Roman" w:hAnsi="Times New Roman" w:cs="Times New Roman"/>
          <w:b/>
          <w:i/>
          <w:iCs/>
        </w:rPr>
        <w:softHyphen/>
        <w:t>лон сад...», «Как беден наш язык!..», «Одним толчком согнать ладью живую...», «На качелях».</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i/>
        </w:rPr>
        <w:t>Теория литературы.</w:t>
      </w:r>
      <w:r w:rsidRPr="00FB5240">
        <w:rPr>
          <w:rFonts w:ascii="Times New Roman" w:hAnsi="Times New Roman" w:cs="Times New Roman"/>
        </w:rPr>
        <w:t xml:space="preserve"> Углубление понятия о ли</w:t>
      </w:r>
      <w:r w:rsidRPr="00FB5240">
        <w:rPr>
          <w:rFonts w:ascii="Times New Roman" w:hAnsi="Times New Roman" w:cs="Times New Roman"/>
        </w:rPr>
        <w:softHyphen/>
        <w:t>рике. Композиция лирического стихотворения.</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rPr>
        <w:t xml:space="preserve">Алексей Константинович Толстой. </w:t>
      </w:r>
      <w:r w:rsidRPr="00FB5240">
        <w:rPr>
          <w:rFonts w:ascii="Times New Roman" w:hAnsi="Times New Roman" w:cs="Times New Roman"/>
        </w:rPr>
        <w:t>Жизнь и творчество.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w:t>
      </w:r>
    </w:p>
    <w:p w:rsidR="00EE5085" w:rsidRPr="00FB5240" w:rsidRDefault="00EE5085" w:rsidP="00FB5240">
      <w:pPr>
        <w:shd w:val="clear" w:color="auto" w:fill="FFFFFF"/>
        <w:ind w:firstLine="567"/>
        <w:jc w:val="both"/>
        <w:rPr>
          <w:rFonts w:ascii="Times New Roman" w:hAnsi="Times New Roman" w:cs="Times New Roman"/>
          <w:b/>
          <w:i/>
        </w:rPr>
      </w:pPr>
      <w:r w:rsidRPr="00FB5240">
        <w:rPr>
          <w:rFonts w:ascii="Times New Roman" w:hAnsi="Times New Roman" w:cs="Times New Roman"/>
        </w:rPr>
        <w:t xml:space="preserve">Стихотворения: </w:t>
      </w:r>
      <w:r w:rsidRPr="00FB5240">
        <w:rPr>
          <w:rFonts w:ascii="Times New Roman" w:hAnsi="Times New Roman" w:cs="Times New Roman"/>
          <w:b/>
          <w:i/>
        </w:rPr>
        <w:t>«Слеза дрожит в твоем ревнивом взоре…», «Против течения», «Государь ты наш батюшка…».</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rPr>
        <w:t xml:space="preserve">Николай Алексеевич Некрасов. </w:t>
      </w:r>
      <w:r w:rsidRPr="00FB5240">
        <w:rPr>
          <w:rFonts w:ascii="Times New Roman" w:hAnsi="Times New Roman" w:cs="Times New Roman"/>
        </w:rPr>
        <w:t>Жизнь и творчест</w:t>
      </w:r>
      <w:r w:rsidRPr="00FB5240">
        <w:rPr>
          <w:rFonts w:ascii="Times New Roman" w:hAnsi="Times New Roman" w:cs="Times New Roman"/>
        </w:rPr>
        <w:softHyphen/>
        <w:t>во. (Обзор.) Некрасов-журналист. Противоположность литературно-художественных взглядов Некрасова и Фета. Разрыв с романтиками и переход на позиции реа</w:t>
      </w:r>
      <w:r w:rsidRPr="00FB5240">
        <w:rPr>
          <w:rFonts w:ascii="Times New Roman" w:hAnsi="Times New Roman" w:cs="Times New Roman"/>
        </w:rPr>
        <w:softHyphen/>
        <w:t>лизма. Прозаизация лирики, усиление роли сюжетного начала. Социальная трагедия народа в городе и де</w:t>
      </w:r>
      <w:r w:rsidRPr="00FB5240">
        <w:rPr>
          <w:rFonts w:ascii="Times New Roman" w:hAnsi="Times New Roman" w:cs="Times New Roman"/>
        </w:rPr>
        <w:softHyphen/>
        <w:t>ревне. Настоящее и будущее народа как предмет лири</w:t>
      </w:r>
      <w:r w:rsidRPr="00FB5240">
        <w:rPr>
          <w:rFonts w:ascii="Times New Roman" w:hAnsi="Times New Roman" w:cs="Times New Roman"/>
        </w:rPr>
        <w:softHyphen/>
        <w:t>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 долюбца. Психологизм и бытовая конкретизация любов</w:t>
      </w:r>
      <w:r w:rsidRPr="00FB5240">
        <w:rPr>
          <w:rFonts w:ascii="Times New Roman" w:hAnsi="Times New Roman" w:cs="Times New Roman"/>
        </w:rPr>
        <w:softHyphen/>
        <w:t xml:space="preserve">ной лирики. Поэмы Некрасова, их содержание, поэтический язык. Замысел поэмы </w:t>
      </w:r>
      <w:r w:rsidRPr="00FB5240">
        <w:rPr>
          <w:rFonts w:ascii="Times New Roman" w:hAnsi="Times New Roman" w:cs="Times New Roman"/>
          <w:b/>
          <w:bCs/>
          <w:i/>
          <w:iCs/>
        </w:rPr>
        <w:t xml:space="preserve">«Кому на Руси жить хорошо». </w:t>
      </w:r>
      <w:r w:rsidRPr="00FB5240">
        <w:rPr>
          <w:rFonts w:ascii="Times New Roman" w:hAnsi="Times New Roman" w:cs="Times New Roman"/>
        </w:rPr>
        <w:t xml:space="preserve">Дореформенная и пореформенная </w:t>
      </w:r>
      <w:r w:rsidRPr="00FB5240">
        <w:rPr>
          <w:rFonts w:ascii="Times New Roman" w:hAnsi="Times New Roman" w:cs="Times New Roman"/>
          <w:bCs/>
        </w:rPr>
        <w:t>Россия в</w:t>
      </w:r>
      <w:r w:rsidRPr="00FB5240">
        <w:rPr>
          <w:rFonts w:ascii="Times New Roman" w:hAnsi="Times New Roman" w:cs="Times New Roman"/>
          <w:b/>
          <w:bCs/>
        </w:rPr>
        <w:t xml:space="preserve"> </w:t>
      </w:r>
      <w:r w:rsidRPr="00FB5240">
        <w:rPr>
          <w:rFonts w:ascii="Times New Roman" w:hAnsi="Times New Roman" w:cs="Times New Roman"/>
        </w:rPr>
        <w:t>поэме, широта тематики и стилистическое многообра</w:t>
      </w:r>
      <w:r w:rsidRPr="00FB5240">
        <w:rPr>
          <w:rFonts w:ascii="Times New Roman" w:hAnsi="Times New Roman" w:cs="Times New Roman"/>
        </w:rPr>
        <w:softHyphen/>
        <w:t>зие. Образы крестьян и «народных заступников». Тема социального и духовного рабства, тема народного бун</w:t>
      </w:r>
      <w:r w:rsidRPr="00FB5240">
        <w:rPr>
          <w:rFonts w:ascii="Times New Roman" w:hAnsi="Times New Roman" w:cs="Times New Roman"/>
        </w:rPr>
        <w:softHyphen/>
        <w:t xml:space="preserve">та. Фольклорное начало в поэме. Особенности </w:t>
      </w:r>
      <w:r w:rsidRPr="00FB5240">
        <w:rPr>
          <w:rFonts w:ascii="Times New Roman" w:hAnsi="Times New Roman" w:cs="Times New Roman"/>
          <w:bCs/>
        </w:rPr>
        <w:t>поэтиче</w:t>
      </w:r>
      <w:r w:rsidRPr="00FB5240">
        <w:rPr>
          <w:rFonts w:ascii="Times New Roman" w:hAnsi="Times New Roman" w:cs="Times New Roman"/>
        </w:rPr>
        <w:t>ского языка.</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 xml:space="preserve">Стихотворения: </w:t>
      </w:r>
      <w:r w:rsidRPr="00FB5240">
        <w:rPr>
          <w:rFonts w:ascii="Times New Roman" w:hAnsi="Times New Roman" w:cs="Times New Roman"/>
          <w:b/>
          <w:bCs/>
          <w:i/>
          <w:iCs/>
        </w:rPr>
        <w:t xml:space="preserve">«Рыцарь на час», «В дороге», «Надрывается сердце от муки...», «Душно! Без счастья </w:t>
      </w:r>
      <w:r w:rsidRPr="00FB5240">
        <w:rPr>
          <w:rFonts w:ascii="Times New Roman" w:hAnsi="Times New Roman" w:cs="Times New Roman"/>
          <w:b/>
        </w:rPr>
        <w:t>и</w:t>
      </w:r>
      <w:r w:rsidRPr="00FB5240">
        <w:rPr>
          <w:rFonts w:ascii="Times New Roman" w:hAnsi="Times New Roman" w:cs="Times New Roman"/>
        </w:rPr>
        <w:t xml:space="preserve"> </w:t>
      </w:r>
      <w:r w:rsidRPr="00FB5240">
        <w:rPr>
          <w:rFonts w:ascii="Times New Roman" w:hAnsi="Times New Roman" w:cs="Times New Roman"/>
          <w:b/>
          <w:bCs/>
          <w:i/>
          <w:iCs/>
        </w:rPr>
        <w:t>воли...», «Поэт и гражданин», «Элегия», «Умру я ско</w:t>
      </w:r>
      <w:r w:rsidRPr="00FB5240">
        <w:rPr>
          <w:rFonts w:ascii="Times New Roman" w:hAnsi="Times New Roman" w:cs="Times New Roman"/>
          <w:b/>
          <w:bCs/>
          <w:i/>
          <w:iCs/>
        </w:rPr>
        <w:softHyphen/>
        <w:t>ро...», «Музе», «Мы с тобой бестолковые люди...», «О Муза! Я у двери гроба...», «Я не люблю иронии твоей...», «Блажен незлобивый поэт...», «Внимая ужа</w:t>
      </w:r>
      <w:r w:rsidRPr="00FB5240">
        <w:rPr>
          <w:rFonts w:ascii="Times New Roman" w:hAnsi="Times New Roman" w:cs="Times New Roman"/>
          <w:b/>
          <w:bCs/>
          <w:i/>
          <w:iCs/>
        </w:rPr>
        <w:softHyphen/>
        <w:t>сам войны...», «Тройка», «Еду ли ночью по улице тем</w:t>
      </w:r>
      <w:r w:rsidRPr="00FB5240">
        <w:rPr>
          <w:rFonts w:ascii="Times New Roman" w:hAnsi="Times New Roman" w:cs="Times New Roman"/>
          <w:b/>
          <w:bCs/>
          <w:i/>
          <w:iCs/>
        </w:rPr>
        <w:softHyphen/>
        <w:t>ной...».</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i/>
        </w:rPr>
        <w:t>Теория литературы.</w:t>
      </w:r>
      <w:r w:rsidRPr="00FB5240">
        <w:rPr>
          <w:rFonts w:ascii="Times New Roman" w:hAnsi="Times New Roman" w:cs="Times New Roman"/>
        </w:rPr>
        <w:t xml:space="preserve"> Понятие о народности </w:t>
      </w:r>
      <w:r w:rsidRPr="00FB5240">
        <w:rPr>
          <w:rFonts w:ascii="Times New Roman" w:hAnsi="Times New Roman" w:cs="Times New Roman"/>
          <w:bCs/>
        </w:rPr>
        <w:t>ис</w:t>
      </w:r>
      <w:r w:rsidRPr="00FB5240">
        <w:rPr>
          <w:rFonts w:ascii="Times New Roman" w:hAnsi="Times New Roman" w:cs="Times New Roman"/>
        </w:rPr>
        <w:t xml:space="preserve">кусства. Фольклоризм художественной литературы </w:t>
      </w:r>
      <w:r w:rsidRPr="00FB5240">
        <w:rPr>
          <w:rFonts w:ascii="Times New Roman" w:hAnsi="Times New Roman" w:cs="Times New Roman"/>
          <w:b/>
          <w:bCs/>
        </w:rPr>
        <w:t>(</w:t>
      </w:r>
      <w:r w:rsidRPr="00FB5240">
        <w:rPr>
          <w:rFonts w:ascii="Times New Roman" w:hAnsi="Times New Roman" w:cs="Times New Roman"/>
          <w:bCs/>
        </w:rPr>
        <w:t>раз</w:t>
      </w:r>
      <w:r w:rsidRPr="00FB5240">
        <w:rPr>
          <w:rFonts w:ascii="Times New Roman" w:hAnsi="Times New Roman" w:cs="Times New Roman"/>
        </w:rPr>
        <w:t>витие понятия).</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rPr>
        <w:t xml:space="preserve">Михаил Евграфович Салтыков-Щедрин. </w:t>
      </w:r>
      <w:r w:rsidRPr="00FB5240">
        <w:rPr>
          <w:rFonts w:ascii="Times New Roman" w:hAnsi="Times New Roman" w:cs="Times New Roman"/>
        </w:rPr>
        <w:t xml:space="preserve">Жизнь </w:t>
      </w:r>
      <w:r w:rsidRPr="00FB5240">
        <w:rPr>
          <w:rFonts w:ascii="Times New Roman" w:hAnsi="Times New Roman" w:cs="Times New Roman"/>
          <w:bCs/>
        </w:rPr>
        <w:t>и</w:t>
      </w:r>
      <w:r w:rsidRPr="00FB5240">
        <w:rPr>
          <w:rFonts w:ascii="Times New Roman" w:hAnsi="Times New Roman" w:cs="Times New Roman"/>
          <w:b/>
          <w:bCs/>
        </w:rPr>
        <w:t xml:space="preserve"> </w:t>
      </w:r>
      <w:r w:rsidRPr="00FB5240">
        <w:rPr>
          <w:rFonts w:ascii="Times New Roman" w:hAnsi="Times New Roman" w:cs="Times New Roman"/>
        </w:rPr>
        <w:t>творчество. (Обзор.)</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i/>
          <w:iCs/>
        </w:rPr>
        <w:t xml:space="preserve">«История одного города» </w:t>
      </w:r>
      <w:r w:rsidRPr="00FB5240">
        <w:rPr>
          <w:rFonts w:ascii="Times New Roman" w:hAnsi="Times New Roman" w:cs="Times New Roman"/>
        </w:rPr>
        <w:t xml:space="preserve">—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w:t>
      </w:r>
      <w:r w:rsidRPr="00FB5240">
        <w:rPr>
          <w:rFonts w:ascii="Times New Roman" w:hAnsi="Times New Roman" w:cs="Times New Roman"/>
          <w:bCs/>
        </w:rPr>
        <w:t>на</w:t>
      </w:r>
      <w:r w:rsidRPr="00FB5240">
        <w:rPr>
          <w:rFonts w:ascii="Times New Roman" w:hAnsi="Times New Roman" w:cs="Times New Roman"/>
        </w:rPr>
        <w:t>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i/>
        </w:rPr>
        <w:lastRenderedPageBreak/>
        <w:t>Теория литературы.</w:t>
      </w:r>
      <w:r w:rsidRPr="00FB5240">
        <w:rPr>
          <w:rFonts w:ascii="Times New Roman" w:hAnsi="Times New Roman" w:cs="Times New Roman"/>
        </w:rPr>
        <w:t xml:space="preserve"> Фантастика, гротеск и эзо</w:t>
      </w:r>
      <w:r w:rsidRPr="00FB5240">
        <w:rPr>
          <w:rFonts w:ascii="Times New Roman" w:hAnsi="Times New Roman" w:cs="Times New Roman"/>
        </w:rPr>
        <w:softHyphen/>
        <w:t xml:space="preserve">пов язык (развитие понятий). Сатира как выражение </w:t>
      </w:r>
      <w:r w:rsidRPr="00FB5240">
        <w:rPr>
          <w:rFonts w:ascii="Times New Roman" w:hAnsi="Times New Roman" w:cs="Times New Roman"/>
          <w:bCs/>
        </w:rPr>
        <w:t>об</w:t>
      </w:r>
      <w:r w:rsidRPr="00FB5240">
        <w:rPr>
          <w:rFonts w:ascii="Times New Roman" w:hAnsi="Times New Roman" w:cs="Times New Roman"/>
        </w:rPr>
        <w:t>щественной позиции писателя. Жанр памфлета (началь</w:t>
      </w:r>
      <w:r w:rsidRPr="00FB5240">
        <w:rPr>
          <w:rFonts w:ascii="Times New Roman" w:hAnsi="Times New Roman" w:cs="Times New Roman"/>
        </w:rPr>
        <w:softHyphen/>
        <w:t>ные представления).</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rPr>
        <w:t xml:space="preserve">Лев Николаевич Толстой. </w:t>
      </w:r>
      <w:r w:rsidRPr="00FB5240">
        <w:rPr>
          <w:rFonts w:ascii="Times New Roman" w:hAnsi="Times New Roman" w:cs="Times New Roman"/>
        </w:rPr>
        <w:t>Жизнь и творчество. (Об</w:t>
      </w:r>
      <w:r w:rsidRPr="00FB5240">
        <w:rPr>
          <w:rFonts w:ascii="Times New Roman" w:hAnsi="Times New Roman" w:cs="Times New Roman"/>
        </w:rPr>
        <w:softHyphen/>
        <w:t>зор.) Начало творческого пути. Духовные искания, их от</w:t>
      </w:r>
      <w:r w:rsidRPr="00FB5240">
        <w:rPr>
          <w:rFonts w:ascii="Times New Roman" w:hAnsi="Times New Roman" w:cs="Times New Roman"/>
        </w:rPr>
        <w:softHyphen/>
        <w:t>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i/>
          <w:iCs/>
        </w:rPr>
        <w:t xml:space="preserve">«Война и мир» </w:t>
      </w:r>
      <w:r w:rsidRPr="00FB5240">
        <w:rPr>
          <w:rFonts w:ascii="Times New Roman" w:hAnsi="Times New Roman" w:cs="Times New Roman"/>
          <w:i/>
          <w:iCs/>
        </w:rPr>
        <w:t xml:space="preserve">— </w:t>
      </w:r>
      <w:r w:rsidRPr="00FB5240">
        <w:rPr>
          <w:rFonts w:ascii="Times New Roman" w:hAnsi="Times New Roman" w:cs="Times New Roman"/>
        </w:rPr>
        <w:t>вершина творчества Л. Н. Толстого</w:t>
      </w:r>
      <w:r w:rsidRPr="00FB5240">
        <w:rPr>
          <w:rFonts w:ascii="Times New Roman" w:hAnsi="Times New Roman" w:cs="Times New Roman"/>
          <w:iCs/>
        </w:rPr>
        <w:t>.</w:t>
      </w:r>
      <w:r w:rsidRPr="00FB5240">
        <w:rPr>
          <w:rFonts w:ascii="Times New Roman" w:hAnsi="Times New Roman" w:cs="Times New Roman"/>
          <w:i/>
          <w:iCs/>
        </w:rPr>
        <w:t xml:space="preserve"> </w:t>
      </w:r>
      <w:r w:rsidRPr="00FB5240">
        <w:rPr>
          <w:rFonts w:ascii="Times New Roman" w:hAnsi="Times New Roman" w:cs="Times New Roman"/>
        </w:rPr>
        <w:t>Творческая история романа. Своеобразие жанра и стиля. Образ автора как объединяющее идейно-стилевое начало «Войны и мира», вмещающее в себя аристократические устремления русской патриархальной де</w:t>
      </w:r>
      <w:r w:rsidRPr="00FB5240">
        <w:rPr>
          <w:rFonts w:ascii="Times New Roman" w:hAnsi="Times New Roman" w:cs="Times New Roman"/>
        </w:rPr>
        <w:softHyphen/>
        <w:t>мократии.</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Соединение народа как «тела» нации с ее «умом» — просвещенным дворянством на почве общины и личной независимости. Народ и «мысль народная» в изобра</w:t>
      </w:r>
      <w:r w:rsidRPr="00FB5240">
        <w:rPr>
          <w:rFonts w:ascii="Times New Roman" w:hAnsi="Times New Roman" w:cs="Times New Roman"/>
        </w:rPr>
        <w:softHyphen/>
        <w:t>жении писателя. Просвещенные герои и их судьбы в водовороте исторических событий. Духовные иска</w:t>
      </w:r>
      <w:r w:rsidRPr="00FB5240">
        <w:rPr>
          <w:rFonts w:ascii="Times New Roman" w:hAnsi="Times New Roman" w:cs="Times New Roman"/>
        </w:rPr>
        <w:softHyphen/>
        <w:t>ния Андрея Болконского и Пьера Безухова. Рациона</w:t>
      </w:r>
      <w:r w:rsidRPr="00FB5240">
        <w:rPr>
          <w:rFonts w:ascii="Times New Roman" w:hAnsi="Times New Roman" w:cs="Times New Roman"/>
        </w:rPr>
        <w:softHyphen/>
        <w:t>лизм Андрея Болконского и эмоционально-интуитивное осмысление жизни Пьером Безуховым. Нравственно-психологической облик Наташи Ростовой, Марьи Бол</w:t>
      </w:r>
      <w:r w:rsidRPr="00FB5240">
        <w:rPr>
          <w:rFonts w:ascii="Times New Roman" w:hAnsi="Times New Roman" w:cs="Times New Roman"/>
        </w:rPr>
        <w:softHyphen/>
        <w:t>конской, Сони, Элен. Философские, нравственные и эс</w:t>
      </w:r>
      <w:r w:rsidRPr="00FB5240">
        <w:rPr>
          <w:rFonts w:ascii="Times New Roman" w:hAnsi="Times New Roman" w:cs="Times New Roman"/>
        </w:rPr>
        <w:softHyphen/>
        <w:t>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w:t>
      </w:r>
      <w:r w:rsidRPr="00FB5240">
        <w:rPr>
          <w:rFonts w:ascii="Times New Roman" w:hAnsi="Times New Roman" w:cs="Times New Roman"/>
        </w:rPr>
        <w:softHyphen/>
        <w:t>зова и Наполеона, значение их противопоставления. Патриотизм ложный и патриотизм истинный. Внутрен</w:t>
      </w:r>
      <w:r w:rsidRPr="00FB5240">
        <w:rPr>
          <w:rFonts w:ascii="Times New Roman" w:hAnsi="Times New Roman" w:cs="Times New Roman"/>
        </w:rPr>
        <w:softHyphen/>
        <w:t>ний монолог как способ выражения «диалектики ду</w:t>
      </w:r>
      <w:r w:rsidRPr="00FB5240">
        <w:rPr>
          <w:rFonts w:ascii="Times New Roman" w:hAnsi="Times New Roman" w:cs="Times New Roman"/>
        </w:rPr>
        <w:softHyphen/>
        <w:t>ши». Своеобразие религиозно-этических и эстетических взглядов Толстого. Всемирное значение Толстого — ху</w:t>
      </w:r>
      <w:r w:rsidRPr="00FB5240">
        <w:rPr>
          <w:rFonts w:ascii="Times New Roman" w:hAnsi="Times New Roman" w:cs="Times New Roman"/>
        </w:rPr>
        <w:softHyphen/>
        <w:t>дожника и мыслителя. Его влияние на русскую и миро</w:t>
      </w:r>
      <w:r w:rsidRPr="00FB5240">
        <w:rPr>
          <w:rFonts w:ascii="Times New Roman" w:hAnsi="Times New Roman" w:cs="Times New Roman"/>
        </w:rPr>
        <w:softHyphen/>
        <w:t>вую литературу.</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i/>
        </w:rPr>
        <w:t>Теория литературы.</w:t>
      </w:r>
      <w:r w:rsidRPr="00FB5240">
        <w:rPr>
          <w:rFonts w:ascii="Times New Roman" w:hAnsi="Times New Roman" w:cs="Times New Roman"/>
        </w:rPr>
        <w:t xml:space="preserve"> Углубление понятия о ро</w:t>
      </w:r>
      <w:r w:rsidRPr="00FB5240">
        <w:rPr>
          <w:rFonts w:ascii="Times New Roman" w:hAnsi="Times New Roman" w:cs="Times New Roman"/>
        </w:rPr>
        <w:softHyphen/>
        <w:t>мане. Роман-эпопея. Внутренний монолог (развитие по</w:t>
      </w:r>
      <w:r w:rsidRPr="00FB5240">
        <w:rPr>
          <w:rFonts w:ascii="Times New Roman" w:hAnsi="Times New Roman" w:cs="Times New Roman"/>
        </w:rPr>
        <w:softHyphen/>
        <w:t>нятия). Психологизм художественной прозы (развитие понятия).</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rPr>
        <w:t xml:space="preserve">Федор Михайлович Достоевский. </w:t>
      </w:r>
      <w:r w:rsidRPr="00FB5240">
        <w:rPr>
          <w:rFonts w:ascii="Times New Roman" w:hAnsi="Times New Roman" w:cs="Times New Roman"/>
        </w:rPr>
        <w:t>Жизнь и твор</w:t>
      </w:r>
      <w:r w:rsidRPr="00FB5240">
        <w:rPr>
          <w:rFonts w:ascii="Times New Roman" w:hAnsi="Times New Roman" w:cs="Times New Roman"/>
        </w:rPr>
        <w:softHyphen/>
        <w:t>чество. (Обзор.) Достоевский, Гоголь и «натуральная школа».</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i/>
          <w:iCs/>
        </w:rPr>
        <w:t xml:space="preserve">«Преступление и наказание» </w:t>
      </w:r>
      <w:r w:rsidRPr="00FB5240">
        <w:rPr>
          <w:rFonts w:ascii="Times New Roman" w:hAnsi="Times New Roman" w:cs="Times New Roman"/>
        </w:rPr>
        <w:t>— первый идеологи</w:t>
      </w:r>
      <w:r w:rsidRPr="00FB5240">
        <w:rPr>
          <w:rFonts w:ascii="Times New Roman" w:hAnsi="Times New Roman" w:cs="Times New Roman"/>
        </w:rPr>
        <w:softHyphen/>
        <w:t>ческий роман. Творческая история. Уголовно-авантюр</w:t>
      </w:r>
      <w:r w:rsidRPr="00FB5240">
        <w:rPr>
          <w:rFonts w:ascii="Times New Roman" w:hAnsi="Times New Roman" w:cs="Times New Roman"/>
        </w:rPr>
        <w:softHyphen/>
        <w:t>ная основа и ее преобразование в сюжете произведе</w:t>
      </w:r>
      <w:r w:rsidRPr="00FB5240">
        <w:rPr>
          <w:rFonts w:ascii="Times New Roman" w:hAnsi="Times New Roman" w:cs="Times New Roman"/>
        </w:rPr>
        <w:softHyphen/>
        <w:t>ния. Противопоставление преступления и наказания в композиции романа. Композиционная роль снов Раскольникова, его психология, преступление и судьба в свете религиозно-нравственных и социальных пред</w:t>
      </w:r>
      <w:r w:rsidRPr="00FB5240">
        <w:rPr>
          <w:rFonts w:ascii="Times New Roman" w:hAnsi="Times New Roman" w:cs="Times New Roman"/>
        </w:rPr>
        <w:softHyphen/>
        <w:t>ставлений. «Маленькие люди» в романе, проблема со</w:t>
      </w:r>
      <w:r w:rsidRPr="00FB5240">
        <w:rPr>
          <w:rFonts w:ascii="Times New Roman" w:hAnsi="Times New Roman" w:cs="Times New Roman"/>
        </w:rPr>
        <w:softHyphen/>
        <w:t xml:space="preserve">циальной несправедливости и гуманизм писателя. Духовные искания интеллектуального героя и способы </w:t>
      </w:r>
      <w:r w:rsidRPr="00FB5240">
        <w:rPr>
          <w:rFonts w:ascii="Times New Roman" w:hAnsi="Times New Roman" w:cs="Times New Roman"/>
          <w:iCs/>
        </w:rPr>
        <w:t>их выявления</w:t>
      </w:r>
      <w:r w:rsidRPr="00FB5240">
        <w:rPr>
          <w:rFonts w:ascii="Times New Roman" w:hAnsi="Times New Roman" w:cs="Times New Roman"/>
        </w:rPr>
        <w:t>. Исповедальное начало как способ самора</w:t>
      </w:r>
      <w:r w:rsidRPr="00FB5240">
        <w:rPr>
          <w:rFonts w:ascii="Times New Roman" w:hAnsi="Times New Roman" w:cs="Times New Roman"/>
        </w:rPr>
        <w:softHyphen/>
        <w:t>скрытия души. Полифонизм романа и диалоги героев.  Достоевский и его значение для русской и мировой культуры.</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i/>
        </w:rPr>
        <w:t>Теория литературы.</w:t>
      </w:r>
      <w:r w:rsidRPr="00FB5240">
        <w:rPr>
          <w:rFonts w:ascii="Times New Roman" w:hAnsi="Times New Roman" w:cs="Times New Roman"/>
        </w:rPr>
        <w:t xml:space="preserve"> Углубление понятия о рома</w:t>
      </w:r>
      <w:r w:rsidRPr="00FB5240">
        <w:rPr>
          <w:rFonts w:ascii="Times New Roman" w:hAnsi="Times New Roman" w:cs="Times New Roman"/>
        </w:rPr>
        <w:softHyphen/>
        <w:t xml:space="preserve">не (роман нравственно-психологический, роман идеологический). Психологизм и способы его выражения в </w:t>
      </w:r>
      <w:r w:rsidRPr="00FB5240">
        <w:rPr>
          <w:rFonts w:ascii="Times New Roman" w:hAnsi="Times New Roman" w:cs="Times New Roman"/>
          <w:bCs/>
        </w:rPr>
        <w:t>ро</w:t>
      </w:r>
      <w:r w:rsidRPr="00FB5240">
        <w:rPr>
          <w:rFonts w:ascii="Times New Roman" w:hAnsi="Times New Roman" w:cs="Times New Roman"/>
        </w:rPr>
        <w:t>манах Толстого и Достоевского.</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rPr>
        <w:t xml:space="preserve">Николай Семенович Лесков. </w:t>
      </w:r>
      <w:r w:rsidRPr="00FB5240">
        <w:rPr>
          <w:rFonts w:ascii="Times New Roman" w:hAnsi="Times New Roman" w:cs="Times New Roman"/>
        </w:rPr>
        <w:t>Жизнь и творчество. (Обзор.)</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Бытовые повести и жанр «русской новеллы». Антинигилистические романы. Правдоискатели и народные праведники.</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 xml:space="preserve">Повесть </w:t>
      </w:r>
      <w:r w:rsidRPr="00FB5240">
        <w:rPr>
          <w:rFonts w:ascii="Times New Roman" w:hAnsi="Times New Roman" w:cs="Times New Roman"/>
          <w:b/>
          <w:bCs/>
          <w:i/>
          <w:iCs/>
        </w:rPr>
        <w:t xml:space="preserve">«Очарованный странник» </w:t>
      </w:r>
      <w:r w:rsidRPr="00FB5240">
        <w:rPr>
          <w:rFonts w:ascii="Times New Roman" w:hAnsi="Times New Roman" w:cs="Times New Roman"/>
        </w:rPr>
        <w:t xml:space="preserve">и ее герой Иван Флягин. Фольклорное начало в повести. Талант и </w:t>
      </w:r>
      <w:r w:rsidRPr="00FB5240">
        <w:rPr>
          <w:rFonts w:ascii="Times New Roman" w:hAnsi="Times New Roman" w:cs="Times New Roman"/>
          <w:bCs/>
        </w:rPr>
        <w:t>твор</w:t>
      </w:r>
      <w:r w:rsidRPr="00FB5240">
        <w:rPr>
          <w:rFonts w:ascii="Times New Roman" w:hAnsi="Times New Roman" w:cs="Times New Roman"/>
        </w:rPr>
        <w:t>ческий дух человека из народа.</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i/>
          <w:iCs/>
        </w:rPr>
        <w:t xml:space="preserve">«Тупейный художник». </w:t>
      </w:r>
      <w:r w:rsidRPr="00FB5240">
        <w:rPr>
          <w:rFonts w:ascii="Times New Roman" w:hAnsi="Times New Roman" w:cs="Times New Roman"/>
        </w:rPr>
        <w:t>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(Изучается одно произведение по выбору.)</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 xml:space="preserve"> </w:t>
      </w:r>
      <w:r w:rsidRPr="00FB5240">
        <w:rPr>
          <w:rFonts w:ascii="Times New Roman" w:hAnsi="Times New Roman" w:cs="Times New Roman"/>
          <w:i/>
        </w:rPr>
        <w:t>Теория литературы.</w:t>
      </w:r>
      <w:r w:rsidRPr="00FB5240">
        <w:rPr>
          <w:rFonts w:ascii="Times New Roman" w:hAnsi="Times New Roman" w:cs="Times New Roman"/>
        </w:rPr>
        <w:t xml:space="preserve"> Формы повествования. Проб</w:t>
      </w:r>
      <w:r w:rsidRPr="00FB5240">
        <w:rPr>
          <w:rFonts w:ascii="Times New Roman" w:hAnsi="Times New Roman" w:cs="Times New Roman"/>
        </w:rPr>
        <w:softHyphen/>
        <w:t>лема сказа. Понятие о стилизации.</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rPr>
        <w:t xml:space="preserve">Антон Павлович Чехов. </w:t>
      </w:r>
      <w:r w:rsidRPr="00FB5240">
        <w:rPr>
          <w:rFonts w:ascii="Times New Roman" w:hAnsi="Times New Roman" w:cs="Times New Roman"/>
        </w:rPr>
        <w:t xml:space="preserve">Жизнь и творчество. </w:t>
      </w:r>
      <w:r w:rsidRPr="00FB5240">
        <w:rPr>
          <w:rFonts w:ascii="Times New Roman" w:hAnsi="Times New Roman" w:cs="Times New Roman"/>
          <w:bCs/>
        </w:rPr>
        <w:t>Со</w:t>
      </w:r>
      <w:r w:rsidRPr="00FB5240">
        <w:rPr>
          <w:rFonts w:ascii="Times New Roman" w:hAnsi="Times New Roman" w:cs="Times New Roman"/>
        </w:rPr>
        <w:t>трудничество в юмористических журналах. Основные жанры — сценка, юмореска, анекдот, пародия. Спор с традицией изображения «маленького человека».</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Конфликт между сложной и пестрой жизнью и узки</w:t>
      </w:r>
      <w:r w:rsidRPr="00FB5240">
        <w:rPr>
          <w:rFonts w:ascii="Times New Roman" w:hAnsi="Times New Roman" w:cs="Times New Roman"/>
        </w:rPr>
        <w:softHyphen/>
        <w:t>ми представлениями о ней как основа комизма ранних рассказов.</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Многообразие философско-психологической проб</w:t>
      </w:r>
      <w:r w:rsidRPr="00FB5240">
        <w:rPr>
          <w:rFonts w:ascii="Times New Roman" w:hAnsi="Times New Roman" w:cs="Times New Roman"/>
        </w:rPr>
        <w:softHyphen/>
        <w:t>лематики в рассказах зрелого Чехова. Конфликт обы</w:t>
      </w:r>
      <w:r w:rsidRPr="00FB5240">
        <w:rPr>
          <w:rFonts w:ascii="Times New Roman" w:hAnsi="Times New Roman" w:cs="Times New Roman"/>
        </w:rPr>
        <w:softHyphen/>
        <w:t>денного и идеального, судьба надежд и иллюзий в мире трагической реальности, «футлярное» существование, образы будущего — темы и проблемы рассказов Че</w:t>
      </w:r>
      <w:r w:rsidRPr="00FB5240">
        <w:rPr>
          <w:rFonts w:ascii="Times New Roman" w:hAnsi="Times New Roman" w:cs="Times New Roman"/>
        </w:rPr>
        <w:softHyphen/>
        <w:t xml:space="preserve">хова. Рассказы по выбору: </w:t>
      </w:r>
      <w:r w:rsidRPr="00FB5240">
        <w:rPr>
          <w:rFonts w:ascii="Times New Roman" w:hAnsi="Times New Roman" w:cs="Times New Roman"/>
          <w:b/>
          <w:bCs/>
          <w:i/>
          <w:iCs/>
        </w:rPr>
        <w:t xml:space="preserve">«Человек </w:t>
      </w:r>
      <w:r w:rsidRPr="00FB5240">
        <w:rPr>
          <w:rFonts w:ascii="Times New Roman" w:hAnsi="Times New Roman" w:cs="Times New Roman"/>
          <w:i/>
          <w:iCs/>
        </w:rPr>
        <w:t xml:space="preserve">в </w:t>
      </w:r>
      <w:r w:rsidRPr="00FB5240">
        <w:rPr>
          <w:rFonts w:ascii="Times New Roman" w:hAnsi="Times New Roman" w:cs="Times New Roman"/>
          <w:b/>
          <w:bCs/>
          <w:i/>
          <w:iCs/>
        </w:rPr>
        <w:t xml:space="preserve">футляре», «Ионыч», «Дом с мезонином», «Студент», «Дама </w:t>
      </w:r>
      <w:r w:rsidRPr="00FB5240">
        <w:rPr>
          <w:rFonts w:ascii="Times New Roman" w:hAnsi="Times New Roman" w:cs="Times New Roman"/>
          <w:b/>
          <w:bCs/>
        </w:rPr>
        <w:t xml:space="preserve">с </w:t>
      </w:r>
      <w:r w:rsidRPr="00FB5240">
        <w:rPr>
          <w:rFonts w:ascii="Times New Roman" w:hAnsi="Times New Roman" w:cs="Times New Roman"/>
          <w:b/>
          <w:bCs/>
          <w:i/>
          <w:iCs/>
        </w:rPr>
        <w:t xml:space="preserve">собачкой», «Случай из практики», «Черный монах» </w:t>
      </w:r>
      <w:r w:rsidRPr="00FB5240">
        <w:rPr>
          <w:rFonts w:ascii="Times New Roman" w:hAnsi="Times New Roman" w:cs="Times New Roman"/>
        </w:rPr>
        <w:t>и др.</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i/>
          <w:iCs/>
        </w:rPr>
        <w:lastRenderedPageBreak/>
        <w:t xml:space="preserve">«Вишневый сад». </w:t>
      </w:r>
      <w:r w:rsidRPr="00FB5240">
        <w:rPr>
          <w:rFonts w:ascii="Times New Roman" w:hAnsi="Times New Roman" w:cs="Times New Roman"/>
        </w:rPr>
        <w:t>Образ вишневого сада, старые и новые хозяева как прошлое, настоящее и будущее Рос</w:t>
      </w:r>
      <w:r w:rsidRPr="00FB5240">
        <w:rPr>
          <w:rFonts w:ascii="Times New Roman" w:hAnsi="Times New Roman" w:cs="Times New Roman"/>
        </w:rPr>
        <w:softHyphen/>
        <w:t>сии. Лирическое и трагическое начала в пьесе, роль Фурсовых эпизодов и комических персонажей. Психо</w:t>
      </w:r>
      <w:r w:rsidRPr="00FB5240">
        <w:rPr>
          <w:rFonts w:ascii="Times New Roman" w:hAnsi="Times New Roman" w:cs="Times New Roman"/>
        </w:rPr>
        <w:softHyphen/>
        <w:t>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i/>
        </w:rPr>
        <w:t>Теория литературы.</w:t>
      </w:r>
      <w:r w:rsidRPr="00FB5240">
        <w:rPr>
          <w:rFonts w:ascii="Times New Roman" w:hAnsi="Times New Roman" w:cs="Times New Roman"/>
        </w:rPr>
        <w:t xml:space="preserve"> Углубление понятия о рас</w:t>
      </w:r>
      <w:r w:rsidRPr="00FB5240">
        <w:rPr>
          <w:rFonts w:ascii="Times New Roman" w:hAnsi="Times New Roman" w:cs="Times New Roman"/>
        </w:rPr>
        <w:softHyphen/>
        <w:t>сказе. Стиль Чехова-рассказчика: открытые финалы, му</w:t>
      </w:r>
      <w:r w:rsidRPr="00FB5240">
        <w:rPr>
          <w:rFonts w:ascii="Times New Roman" w:hAnsi="Times New Roman" w:cs="Times New Roman"/>
        </w:rPr>
        <w:softHyphen/>
        <w:t>зыкальность, поэтичность, психологическая и символи</w:t>
      </w:r>
      <w:r w:rsidRPr="00FB5240">
        <w:rPr>
          <w:rFonts w:ascii="Times New Roman" w:hAnsi="Times New Roman" w:cs="Times New Roman"/>
        </w:rPr>
        <w:softHyphen/>
        <w:t>ческая деталь. Композиция и стилистика пьес. Роль помарок, пауз, звуковых и шумовых эффектов. Сочета</w:t>
      </w:r>
      <w:r w:rsidRPr="00FB5240">
        <w:rPr>
          <w:rFonts w:ascii="Times New Roman" w:hAnsi="Times New Roman" w:cs="Times New Roman"/>
        </w:rPr>
        <w:softHyphen/>
        <w:t>ние лирики и комизма. Понятие о лирической комедии.</w:t>
      </w:r>
    </w:p>
    <w:p w:rsidR="00EE5085" w:rsidRPr="00FB5240" w:rsidRDefault="00EE5085" w:rsidP="00FB5240">
      <w:pPr>
        <w:shd w:val="clear" w:color="auto" w:fill="FFFFFF"/>
        <w:ind w:firstLine="567"/>
        <w:jc w:val="both"/>
        <w:rPr>
          <w:rFonts w:ascii="Times New Roman" w:hAnsi="Times New Roman" w:cs="Times New Roman"/>
        </w:rPr>
      </w:pPr>
    </w:p>
    <w:p w:rsidR="00EE5085" w:rsidRPr="00FB5240" w:rsidRDefault="00EE5085" w:rsidP="00FB5240">
      <w:pPr>
        <w:shd w:val="clear" w:color="auto" w:fill="FFFFFF"/>
        <w:ind w:firstLine="567"/>
        <w:jc w:val="both"/>
        <w:rPr>
          <w:rFonts w:ascii="Times New Roman" w:hAnsi="Times New Roman" w:cs="Times New Roman"/>
          <w:b/>
        </w:rPr>
      </w:pPr>
      <w:r w:rsidRPr="00FB5240">
        <w:rPr>
          <w:rFonts w:ascii="Times New Roman" w:hAnsi="Times New Roman" w:cs="Times New Roman"/>
          <w:b/>
        </w:rPr>
        <w:t>Из литературы народов России</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rPr>
        <w:t xml:space="preserve">Коста Хетагуров. </w:t>
      </w:r>
      <w:r w:rsidRPr="00FB5240">
        <w:rPr>
          <w:rFonts w:ascii="Times New Roman" w:hAnsi="Times New Roman" w:cs="Times New Roman"/>
        </w:rPr>
        <w:t>Жизнь и творчество осетинского поэта. (Обзор.)</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 xml:space="preserve">Стихотворения из сборника </w:t>
      </w:r>
      <w:r w:rsidRPr="00FB5240">
        <w:rPr>
          <w:rFonts w:ascii="Times New Roman" w:hAnsi="Times New Roman" w:cs="Times New Roman"/>
          <w:b/>
          <w:i/>
        </w:rPr>
        <w:t>«Осетинская лира».</w:t>
      </w:r>
      <w:r w:rsidRPr="00FB5240">
        <w:rPr>
          <w:rFonts w:ascii="Times New Roman" w:hAnsi="Times New Roman" w:cs="Times New Roman"/>
        </w:rPr>
        <w:t xml:space="preserve"> </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Поэзия Хетагурова и фольклор. Близость творчества Хетагурова в поэзии Н.А. Некрасова. Изображение тяжёлой жизни простого народа, тема женской судьбы, образ горянки. Специфика художественной образности в русскоязычных произведениях поэта.</w:t>
      </w:r>
    </w:p>
    <w:p w:rsidR="00EE5085" w:rsidRPr="00FB5240" w:rsidRDefault="00EE5085" w:rsidP="00FB5240">
      <w:pPr>
        <w:shd w:val="clear" w:color="auto" w:fill="FFFFFF"/>
        <w:ind w:firstLine="567"/>
        <w:jc w:val="both"/>
        <w:rPr>
          <w:rFonts w:ascii="Times New Roman" w:hAnsi="Times New Roman" w:cs="Times New Roman"/>
        </w:rPr>
      </w:pPr>
    </w:p>
    <w:p w:rsidR="00EE5085" w:rsidRPr="00FB5240" w:rsidRDefault="00EE5085" w:rsidP="00FB5240">
      <w:pPr>
        <w:shd w:val="clear" w:color="auto" w:fill="FFFFFF"/>
        <w:jc w:val="both"/>
        <w:rPr>
          <w:rFonts w:ascii="Times New Roman" w:hAnsi="Times New Roman" w:cs="Times New Roman"/>
          <w:b/>
        </w:rPr>
      </w:pPr>
      <w:r w:rsidRPr="00FB5240">
        <w:rPr>
          <w:rFonts w:ascii="Times New Roman" w:hAnsi="Times New Roman" w:cs="Times New Roman"/>
          <w:b/>
        </w:rPr>
        <w:t>ИЗ ЗАРУБЕЖНОЙ ЛИТЕРАТУРЫ</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rPr>
        <w:t xml:space="preserve">Обзор зарубежной литературы второй половины </w:t>
      </w:r>
      <w:r w:rsidRPr="00FB5240">
        <w:rPr>
          <w:rFonts w:ascii="Times New Roman" w:hAnsi="Times New Roman" w:cs="Times New Roman"/>
          <w:b/>
          <w:bCs/>
          <w:lang w:val="en-US"/>
        </w:rPr>
        <w:t>XIX</w:t>
      </w:r>
      <w:r w:rsidRPr="00FB5240">
        <w:rPr>
          <w:rFonts w:ascii="Times New Roman" w:hAnsi="Times New Roman" w:cs="Times New Roman"/>
          <w:b/>
          <w:bCs/>
        </w:rPr>
        <w:t xml:space="preserve"> века</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 xml:space="preserve">Основные тенденции в развитии литературы второй половины </w:t>
      </w:r>
      <w:r w:rsidRPr="00FB5240">
        <w:rPr>
          <w:rFonts w:ascii="Times New Roman" w:hAnsi="Times New Roman" w:cs="Times New Roman"/>
          <w:lang w:val="en-US"/>
        </w:rPr>
        <w:t>XIX</w:t>
      </w:r>
      <w:r w:rsidRPr="00FB5240">
        <w:rPr>
          <w:rFonts w:ascii="Times New Roman" w:hAnsi="Times New Roman" w:cs="Times New Roman"/>
        </w:rPr>
        <w:t xml:space="preserve"> века. Поздний романтизм. Романтизм как доминанта литературного процесса. Символизм.</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rPr>
        <w:t xml:space="preserve">Ги де Мопассан. </w:t>
      </w:r>
      <w:r w:rsidRPr="00FB5240">
        <w:rPr>
          <w:rFonts w:ascii="Times New Roman" w:hAnsi="Times New Roman" w:cs="Times New Roman"/>
        </w:rPr>
        <w:t>Слово о писателе.</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i/>
          <w:iCs/>
        </w:rPr>
        <w:t xml:space="preserve">«Ожерелье». </w:t>
      </w:r>
      <w:r w:rsidRPr="00FB5240">
        <w:rPr>
          <w:rFonts w:ascii="Times New Roman" w:hAnsi="Times New Roman" w:cs="Times New Roman"/>
        </w:rPr>
        <w:t>Новелла об обыкновенных и честных людях, обделённых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rPr>
        <w:t xml:space="preserve">Генрих Ибсен. </w:t>
      </w:r>
      <w:r w:rsidRPr="00FB5240">
        <w:rPr>
          <w:rFonts w:ascii="Times New Roman" w:hAnsi="Times New Roman" w:cs="Times New Roman"/>
        </w:rPr>
        <w:t>Слово о писателе.</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 xml:space="preserve"> </w:t>
      </w:r>
      <w:r w:rsidRPr="00FB5240">
        <w:rPr>
          <w:rFonts w:ascii="Times New Roman" w:hAnsi="Times New Roman" w:cs="Times New Roman"/>
          <w:b/>
          <w:bCs/>
          <w:i/>
          <w:iCs/>
        </w:rPr>
        <w:t xml:space="preserve">«Кукольный дом». </w:t>
      </w:r>
      <w:r w:rsidRPr="00FB5240">
        <w:rPr>
          <w:rFonts w:ascii="Times New Roman" w:hAnsi="Times New Roman" w:cs="Times New Roman"/>
        </w:rPr>
        <w:t xml:space="preserve">Проблема социального неравенства права женщины. Жизнь-игра и героиня-кукла. Обнажение лицемерия и цинизма социальных отношений. Мораль естественная и мораль ложная. Неразрешимость конфликта. «Кукольный дом» как «драма идей» и психологическая драма. </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rPr>
        <w:t xml:space="preserve">Артюр Рембо. </w:t>
      </w:r>
      <w:r w:rsidRPr="00FB5240">
        <w:rPr>
          <w:rFonts w:ascii="Times New Roman" w:hAnsi="Times New Roman" w:cs="Times New Roman"/>
        </w:rPr>
        <w:t>Слово о писателе.</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b/>
          <w:bCs/>
          <w:i/>
          <w:iCs/>
        </w:rPr>
        <w:t xml:space="preserve">«Пьяный корабль». </w:t>
      </w:r>
      <w:r w:rsidRPr="00FB5240">
        <w:rPr>
          <w:rFonts w:ascii="Times New Roman" w:hAnsi="Times New Roman" w:cs="Times New Roman"/>
        </w:rPr>
        <w:t>Пафос разрыва со всем устоявшимся, закосневшим. Апология стихийности, раскрепощённости, свободы и своеволия художника. Склонность к деформации образа, к смешению пропорций, стиранию грани между реальным и воображаемым. Символизм стихотворения. Своеобразие поэтического языка.</w:t>
      </w:r>
    </w:p>
    <w:p w:rsidR="00EE5085" w:rsidRPr="00FB5240" w:rsidRDefault="00EE5085" w:rsidP="00FB5240">
      <w:pPr>
        <w:jc w:val="both"/>
        <w:rPr>
          <w:rFonts w:ascii="Times New Roman" w:hAnsi="Times New Roman" w:cs="Times New Roman"/>
          <w:color w:val="FF0000"/>
        </w:rPr>
      </w:pPr>
    </w:p>
    <w:p w:rsidR="00EE5085" w:rsidRPr="00FB5240" w:rsidRDefault="00EE5085" w:rsidP="00FB5240">
      <w:pPr>
        <w:jc w:val="both"/>
        <w:rPr>
          <w:rFonts w:ascii="Times New Roman" w:hAnsi="Times New Roman" w:cs="Times New Roman"/>
          <w:b/>
        </w:rPr>
      </w:pPr>
      <w:r w:rsidRPr="00FB5240">
        <w:rPr>
          <w:rFonts w:ascii="Times New Roman" w:hAnsi="Times New Roman" w:cs="Times New Roman"/>
          <w:b/>
        </w:rPr>
        <w:t>Список произведений для заучивания наизусть.</w:t>
      </w:r>
    </w:p>
    <w:p w:rsidR="00EE5085" w:rsidRPr="00FB5240" w:rsidRDefault="00EE5085" w:rsidP="00FB5240">
      <w:pPr>
        <w:jc w:val="both"/>
        <w:rPr>
          <w:rFonts w:ascii="Times New Roman" w:hAnsi="Times New Roman" w:cs="Times New Roman"/>
        </w:rPr>
      </w:pPr>
      <w:r w:rsidRPr="00FB5240">
        <w:rPr>
          <w:rFonts w:ascii="Times New Roman" w:hAnsi="Times New Roman" w:cs="Times New Roman"/>
        </w:rPr>
        <w:t>А.С. Пушкин. 3-4 стихотворения (по выбору учащихся).</w:t>
      </w:r>
    </w:p>
    <w:p w:rsidR="00EE5085" w:rsidRPr="00FB5240" w:rsidRDefault="00EE5085" w:rsidP="00FB5240">
      <w:pPr>
        <w:jc w:val="both"/>
        <w:rPr>
          <w:rFonts w:ascii="Times New Roman" w:hAnsi="Times New Roman" w:cs="Times New Roman"/>
        </w:rPr>
      </w:pPr>
      <w:r w:rsidRPr="00FB5240">
        <w:rPr>
          <w:rFonts w:ascii="Times New Roman" w:hAnsi="Times New Roman" w:cs="Times New Roman"/>
        </w:rPr>
        <w:t>М.Ю. Лермонтов. 2-3 стихотворения (по выбору учащихся).</w:t>
      </w:r>
    </w:p>
    <w:p w:rsidR="00EE5085" w:rsidRPr="00FB5240" w:rsidRDefault="00EE5085" w:rsidP="00FB5240">
      <w:pPr>
        <w:jc w:val="both"/>
        <w:rPr>
          <w:rFonts w:ascii="Times New Roman" w:hAnsi="Times New Roman" w:cs="Times New Roman"/>
        </w:rPr>
      </w:pPr>
      <w:r w:rsidRPr="00FB5240">
        <w:rPr>
          <w:rFonts w:ascii="Times New Roman" w:hAnsi="Times New Roman" w:cs="Times New Roman"/>
        </w:rPr>
        <w:t>А.А. Фет. «На заре ты её не буди…». «Я пришёл к тебе с приветом…». «Какая ночь!..». «Это утро, радость эта…». «Я тебе ничего не скажу…». «Какая грусть! Конец аллеи…» (на выбор).</w:t>
      </w:r>
    </w:p>
    <w:p w:rsidR="00EE5085" w:rsidRPr="00FB5240" w:rsidRDefault="00EE5085" w:rsidP="00FB5240">
      <w:pPr>
        <w:jc w:val="both"/>
        <w:rPr>
          <w:rFonts w:ascii="Times New Roman" w:hAnsi="Times New Roman" w:cs="Times New Roman"/>
        </w:rPr>
      </w:pPr>
      <w:r w:rsidRPr="00FB5240">
        <w:rPr>
          <w:rFonts w:ascii="Times New Roman" w:hAnsi="Times New Roman" w:cs="Times New Roman"/>
        </w:rPr>
        <w:t>Н.А. Некрасов. Поэт и гражданин. «Я не люблю иронии твоей…». «Мы с тобой бестолковые люди…». «Кому на Руси жить хорошо» (отрывок по выбору учащихся).</w:t>
      </w:r>
    </w:p>
    <w:p w:rsidR="00EE5085" w:rsidRPr="00FB5240" w:rsidRDefault="00EE5085" w:rsidP="00FB5240">
      <w:pPr>
        <w:pStyle w:val="FR1"/>
        <w:spacing w:before="0"/>
        <w:ind w:left="0"/>
        <w:jc w:val="both"/>
        <w:rPr>
          <w:rFonts w:ascii="Times New Roman" w:hAnsi="Times New Roman"/>
          <w:b w:val="0"/>
          <w:sz w:val="24"/>
          <w:szCs w:val="24"/>
        </w:rPr>
      </w:pPr>
      <w:r w:rsidRPr="00FB5240">
        <w:rPr>
          <w:rFonts w:ascii="Times New Roman" w:hAnsi="Times New Roman"/>
          <w:b w:val="0"/>
          <w:sz w:val="24"/>
          <w:szCs w:val="24"/>
        </w:rPr>
        <w:t>А.Н. Островский. «Гроза» (монолог по выбору учащихся).</w:t>
      </w:r>
    </w:p>
    <w:p w:rsidR="00EE5085" w:rsidRPr="00FB5240" w:rsidRDefault="00EE5085" w:rsidP="00FB5240">
      <w:pPr>
        <w:pStyle w:val="FR1"/>
        <w:spacing w:before="0"/>
        <w:ind w:left="0"/>
        <w:jc w:val="both"/>
        <w:rPr>
          <w:rFonts w:ascii="Times New Roman" w:hAnsi="Times New Roman"/>
          <w:b w:val="0"/>
          <w:sz w:val="24"/>
          <w:szCs w:val="24"/>
        </w:rPr>
      </w:pPr>
      <w:r w:rsidRPr="00FB5240">
        <w:rPr>
          <w:rFonts w:ascii="Times New Roman" w:hAnsi="Times New Roman"/>
          <w:b w:val="0"/>
          <w:sz w:val="24"/>
          <w:szCs w:val="24"/>
        </w:rPr>
        <w:t>И.С. Тургенев. «Отцы и дети» (отрывки по выбору учащихся).</w:t>
      </w:r>
    </w:p>
    <w:p w:rsidR="00EE5085" w:rsidRPr="00FB5240" w:rsidRDefault="00EE5085" w:rsidP="00FB5240">
      <w:pPr>
        <w:pStyle w:val="FR1"/>
        <w:spacing w:before="0"/>
        <w:ind w:left="0"/>
        <w:jc w:val="both"/>
        <w:rPr>
          <w:rFonts w:ascii="Times New Roman" w:hAnsi="Times New Roman"/>
          <w:b w:val="0"/>
          <w:sz w:val="24"/>
          <w:szCs w:val="24"/>
        </w:rPr>
      </w:pPr>
      <w:r w:rsidRPr="00FB5240">
        <w:rPr>
          <w:rFonts w:ascii="Times New Roman" w:hAnsi="Times New Roman"/>
          <w:b w:val="0"/>
          <w:sz w:val="24"/>
          <w:szCs w:val="24"/>
        </w:rPr>
        <w:t>Л.Н. Толстой. «Война и мир» (описание дуба).</w:t>
      </w:r>
    </w:p>
    <w:p w:rsidR="00EE5085" w:rsidRPr="00FB5240" w:rsidRDefault="00EE5085" w:rsidP="00FB5240">
      <w:pPr>
        <w:pStyle w:val="af"/>
        <w:spacing w:line="240" w:lineRule="auto"/>
        <w:rPr>
          <w:b/>
          <w:sz w:val="24"/>
          <w:szCs w:val="24"/>
        </w:rPr>
      </w:pPr>
      <w:r w:rsidRPr="00FB5240">
        <w:rPr>
          <w:caps/>
          <w:sz w:val="24"/>
          <w:szCs w:val="24"/>
        </w:rPr>
        <w:br/>
      </w:r>
      <w:r w:rsidRPr="00FB5240">
        <w:rPr>
          <w:b/>
          <w:sz w:val="24"/>
          <w:szCs w:val="24"/>
        </w:rPr>
        <w:t>Список литературы для самостоятельного чтения.</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А.С. Пушкин. Кривцову. Дориде. Именины. К портрету Вя</w:t>
      </w:r>
      <w:r w:rsidRPr="00FB5240">
        <w:rPr>
          <w:rFonts w:ascii="Times New Roman" w:hAnsi="Times New Roman" w:cs="Times New Roman"/>
        </w:rPr>
        <w:softHyphen/>
        <w:t>земского. Нереида. «Редеет облаков летучая гряда...». Муза. Демон. Поэт. Три ключа. Воспоминание. «Дар напрасный, дар случайный...». «Брожу ли я вдоль улиц шумных...». Поэту. Элегия. Труд. Прощание. «Я здесь, Инезилья...». «В начале жизни школу помню я...». «Не дай мне Бог сойти с ума...». Пир во время чумы.</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П. А. Катенин. Сонет.</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Д. В. Давыдов. Вальс. «Не пробуждай, не пробуждай...».</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Ф. Н. Глинка. К Пушкину. Сон русского на чужбине.</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lastRenderedPageBreak/>
        <w:t>Е.А. Баратынский. Осень. «Толпе тревожный день при</w:t>
      </w:r>
      <w:r w:rsidRPr="00FB5240">
        <w:rPr>
          <w:rFonts w:ascii="Times New Roman" w:hAnsi="Times New Roman" w:cs="Times New Roman"/>
        </w:rPr>
        <w:softHyphen/>
        <w:t>ветен...». Приметы. «Благословен святое возвестивший!..». «На что вы, дни!..». Мудрецу. «Все мысль да мысль...». Рифма.</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А.А. Дельвиг. Русская песня. «Ах ты, ночь ли...». Элегия. Вдохновение. Сонет. Романс. Разочарование. «Соловей мой, 1 соловей...». Идиллия.</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Н.М.Языков. Элегия. А.С.Пушкину. Морское купанье. Вечер. Буря.</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В.К.Кюхельбекер. «Работы сельские приходят уж к концу...». «Еще прибавился мне год...». Участь русских поэтов. Усталость.</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М. Ю.Лермонтов. Княгиня Литовская.</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Н. П. Огарев. Изба. Обыкновенная повесть.</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Н. В. Гоголь. Нос.</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А. Н. Майков. Свирель. Октава. Барельеф.</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К. К. Павлова. «Ты, уцелевший в сердце нищем...». «Ме</w:t>
      </w:r>
      <w:r w:rsidRPr="00FB5240">
        <w:rPr>
          <w:rFonts w:ascii="Times New Roman" w:hAnsi="Times New Roman" w:cs="Times New Roman"/>
        </w:rPr>
        <w:softHyphen/>
        <w:t>няясь долгими речами...».</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 xml:space="preserve">Н. А. Некрасов. «Безвестен я...». «Внимая ужасам войны...». «Замолкни, Муза мести и печали...». «В столицах </w:t>
      </w:r>
      <w:r w:rsidRPr="00FB5240">
        <w:rPr>
          <w:rFonts w:ascii="Times New Roman" w:hAnsi="Times New Roman" w:cs="Times New Roman"/>
          <w:iCs/>
        </w:rPr>
        <w:t>шум, гремят</w:t>
      </w:r>
      <w:r w:rsidRPr="00FB5240">
        <w:rPr>
          <w:rFonts w:ascii="Times New Roman" w:hAnsi="Times New Roman" w:cs="Times New Roman"/>
          <w:i/>
          <w:iCs/>
        </w:rPr>
        <w:t xml:space="preserve"> </w:t>
      </w:r>
      <w:r w:rsidRPr="00FB5240">
        <w:rPr>
          <w:rFonts w:ascii="Times New Roman" w:hAnsi="Times New Roman" w:cs="Times New Roman"/>
        </w:rPr>
        <w:t>витии...».</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Ф. М.Достоевский. Бедные люди.</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А. А. Григорьев. Из цикла «Борьба». «Я ее не люблю, не люблю...».</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А. А. Фет. Добро и зло. «Не тем, Господь, могуч, непости</w:t>
      </w:r>
      <w:r w:rsidRPr="00FB5240">
        <w:rPr>
          <w:rFonts w:ascii="Times New Roman" w:hAnsi="Times New Roman" w:cs="Times New Roman"/>
        </w:rPr>
        <w:softHyphen/>
        <w:t>жим...». «Жизнь пронеслась без явного следа...». Сентябрь</w:t>
      </w:r>
      <w:r w:rsidRPr="00FB5240">
        <w:rPr>
          <w:rFonts w:ascii="Times New Roman" w:hAnsi="Times New Roman" w:cs="Times New Roman"/>
        </w:rPr>
        <w:softHyphen/>
        <w:t>ская роза. «Опять осенний блеск денницы...». Цветы. Певица-Бал. «Ярким солнцем в лесу пламенеет костер...». Вечер. «На стоге сена ночью южной...». Венера Милосская. Деревня. «Какая ночь! Как воздух чист...».</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И. А. Гончаров. Обыкновенная история.</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А. И. Герцен. Былое и думы.</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Я.П. Полонский. Зимний путь. Затворнице. Песня цы</w:t>
      </w:r>
      <w:r w:rsidRPr="00FB5240">
        <w:rPr>
          <w:rFonts w:ascii="Times New Roman" w:hAnsi="Times New Roman" w:cs="Times New Roman"/>
        </w:rPr>
        <w:softHyphen/>
        <w:t>ганки. Весна. «Когда октава за октавой...». «Не мои ли стра</w:t>
      </w:r>
      <w:r w:rsidRPr="00FB5240">
        <w:rPr>
          <w:rFonts w:ascii="Times New Roman" w:hAnsi="Times New Roman" w:cs="Times New Roman"/>
        </w:rPr>
        <w:softHyphen/>
        <w:t>сти...».</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А.К. Толстой. «Средь шумного бала...». «Ты не спраши</w:t>
      </w:r>
      <w:r w:rsidRPr="00FB5240">
        <w:rPr>
          <w:rFonts w:ascii="Times New Roman" w:hAnsi="Times New Roman" w:cs="Times New Roman"/>
        </w:rPr>
        <w:softHyphen/>
        <w:t>вай, не распытывай...». «Коль любить, так без рассудку...».</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И.С. Тургенев. Новь. Накануне (на выбор).</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Ф.И. Тютчев. «О чем ты воешь, ветер ночной?..». «Душа хотела б быть звездой...». «О, как убийственно мы любим...». «Эти бедные селенья...». «Нам не дано предугадать...». «От</w:t>
      </w:r>
      <w:r w:rsidRPr="00FB5240">
        <w:rPr>
          <w:rFonts w:ascii="Times New Roman" w:hAnsi="Times New Roman" w:cs="Times New Roman"/>
          <w:vertAlign w:val="superscript"/>
        </w:rPr>
        <w:t xml:space="preserve">  </w:t>
      </w:r>
      <w:r w:rsidRPr="00FB5240">
        <w:rPr>
          <w:rFonts w:ascii="Times New Roman" w:hAnsi="Times New Roman" w:cs="Times New Roman"/>
        </w:rPr>
        <w:t>жизни той, что бушевала здесь...» и др.</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М.Е.Салтыков-Щедрин. Медведь на воеводстве. Орел-меценат. Карась-идеалист. Господа Головлевы.</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Л.Н.Толстой. Анна Каренина.</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К. К. Случевский. «Ты не гонись за рифмой своенрав</w:t>
      </w:r>
      <w:r w:rsidRPr="00FB5240">
        <w:rPr>
          <w:rFonts w:ascii="Times New Roman" w:hAnsi="Times New Roman" w:cs="Times New Roman"/>
        </w:rPr>
        <w:softHyphen/>
        <w:t>ной...». «Здесь все мое!..». «Воспоминанья вы убить хотите?..».</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Н.С. Лесков. Тупейный художник.</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A. П. Чехов. Одна из пьес (на выбор).</w:t>
      </w:r>
    </w:p>
    <w:p w:rsidR="00EE5085" w:rsidRPr="00FB5240" w:rsidRDefault="00EE5085" w:rsidP="00FB5240">
      <w:pPr>
        <w:shd w:val="clear" w:color="auto" w:fill="FFFFFF"/>
        <w:ind w:firstLine="567"/>
        <w:jc w:val="both"/>
        <w:rPr>
          <w:rFonts w:ascii="Times New Roman" w:hAnsi="Times New Roman" w:cs="Times New Roman"/>
          <w:i/>
          <w:iCs/>
        </w:rPr>
      </w:pPr>
      <w:r w:rsidRPr="00FB5240">
        <w:rPr>
          <w:rFonts w:ascii="Times New Roman" w:hAnsi="Times New Roman" w:cs="Times New Roman"/>
          <w:i/>
          <w:iCs/>
        </w:rPr>
        <w:t xml:space="preserve">Из зарубежной литературы </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 xml:space="preserve">У. Шекспир. Макбет. </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 xml:space="preserve">И.-В. Гете. Страдания юного Вертера. </w:t>
      </w:r>
    </w:p>
    <w:p w:rsidR="00EE5085" w:rsidRPr="00FB5240" w:rsidRDefault="00EE5085" w:rsidP="00FB5240">
      <w:pPr>
        <w:shd w:val="clear" w:color="auto" w:fill="FFFFFF"/>
        <w:ind w:firstLine="567"/>
        <w:jc w:val="both"/>
        <w:rPr>
          <w:rFonts w:ascii="Times New Roman" w:hAnsi="Times New Roman" w:cs="Times New Roman"/>
        </w:rPr>
      </w:pPr>
      <w:r w:rsidRPr="00FB5240">
        <w:rPr>
          <w:rFonts w:ascii="Times New Roman" w:hAnsi="Times New Roman" w:cs="Times New Roman"/>
        </w:rPr>
        <w:t>О. де Бальзак. Гобсек.</w:t>
      </w:r>
    </w:p>
    <w:p w:rsidR="00EE5085" w:rsidRPr="004B3B9E" w:rsidRDefault="00EE5085" w:rsidP="004B3B9E">
      <w:pPr>
        <w:ind w:left="362" w:hanging="2"/>
        <w:rPr>
          <w:rFonts w:ascii="Times New Roman" w:hAnsi="Times New Roman" w:cs="Times New Roman"/>
          <w:b/>
          <w:bCs/>
          <w:u w:val="single"/>
        </w:rPr>
      </w:pPr>
      <w:r w:rsidRPr="004B3B9E">
        <w:rPr>
          <w:rFonts w:ascii="Times New Roman" w:hAnsi="Times New Roman" w:cs="Times New Roman"/>
          <w:b/>
          <w:bCs/>
          <w:u w:val="single"/>
        </w:rPr>
        <w:t xml:space="preserve">СОДЕРЖАНИЕ КУРСА ЛИТЕРАТУРЫ В </w:t>
      </w:r>
      <w:r w:rsidRPr="004B3B9E">
        <w:rPr>
          <w:rFonts w:ascii="Times New Roman" w:hAnsi="Times New Roman" w:cs="Times New Roman"/>
          <w:b/>
          <w:bCs/>
          <w:u w:val="single"/>
          <w:lang w:val="en-US"/>
        </w:rPr>
        <w:t>XI</w:t>
      </w:r>
      <w:r w:rsidRPr="004B3B9E">
        <w:rPr>
          <w:rFonts w:ascii="Times New Roman" w:hAnsi="Times New Roman" w:cs="Times New Roman"/>
          <w:b/>
          <w:bCs/>
          <w:u w:val="single"/>
        </w:rPr>
        <w:t xml:space="preserve">  КЛАССЕ</w:t>
      </w:r>
    </w:p>
    <w:p w:rsidR="00EE5085" w:rsidRPr="004B3B9E" w:rsidRDefault="00EE5085" w:rsidP="00BD1AFC">
      <w:pPr>
        <w:widowControl/>
        <w:numPr>
          <w:ilvl w:val="0"/>
          <w:numId w:val="30"/>
        </w:numPr>
        <w:spacing w:line="276" w:lineRule="auto"/>
        <w:ind w:left="0" w:firstLine="360"/>
        <w:rPr>
          <w:rFonts w:ascii="Times New Roman" w:hAnsi="Times New Roman" w:cs="Times New Roman"/>
          <w:bCs/>
        </w:rPr>
      </w:pPr>
      <w:r w:rsidRPr="004B3B9E">
        <w:rPr>
          <w:rFonts w:ascii="Times New Roman" w:hAnsi="Times New Roman" w:cs="Times New Roman"/>
          <w:bCs/>
        </w:rPr>
        <w:t xml:space="preserve">Введение – 1 час </w:t>
      </w:r>
    </w:p>
    <w:p w:rsidR="00EE5085" w:rsidRPr="004B3B9E" w:rsidRDefault="00EE5085" w:rsidP="00BD1AFC">
      <w:pPr>
        <w:widowControl/>
        <w:numPr>
          <w:ilvl w:val="0"/>
          <w:numId w:val="30"/>
        </w:numPr>
        <w:spacing w:line="276" w:lineRule="auto"/>
        <w:ind w:left="0" w:firstLine="360"/>
        <w:rPr>
          <w:rFonts w:ascii="Times New Roman" w:hAnsi="Times New Roman" w:cs="Times New Roman"/>
          <w:bCs/>
        </w:rPr>
      </w:pPr>
      <w:r w:rsidRPr="004B3B9E">
        <w:rPr>
          <w:rFonts w:ascii="Times New Roman" w:hAnsi="Times New Roman" w:cs="Times New Roman"/>
          <w:bCs/>
        </w:rPr>
        <w:t xml:space="preserve">Литература начала </w:t>
      </w:r>
      <w:r w:rsidRPr="004B3B9E">
        <w:rPr>
          <w:rFonts w:ascii="Times New Roman" w:hAnsi="Times New Roman" w:cs="Times New Roman"/>
          <w:bCs/>
          <w:lang w:val="en-US"/>
        </w:rPr>
        <w:t>XX</w:t>
      </w:r>
      <w:r w:rsidRPr="004B3B9E">
        <w:rPr>
          <w:rFonts w:ascii="Times New Roman" w:hAnsi="Times New Roman" w:cs="Times New Roman"/>
          <w:bCs/>
        </w:rPr>
        <w:t xml:space="preserve"> века – 33 часа</w:t>
      </w:r>
    </w:p>
    <w:p w:rsidR="00EE5085" w:rsidRPr="004B3B9E" w:rsidRDefault="00EE5085" w:rsidP="00BD1AFC">
      <w:pPr>
        <w:widowControl/>
        <w:numPr>
          <w:ilvl w:val="0"/>
          <w:numId w:val="30"/>
        </w:numPr>
        <w:spacing w:line="276" w:lineRule="auto"/>
        <w:ind w:left="0" w:firstLine="360"/>
        <w:rPr>
          <w:rFonts w:ascii="Times New Roman" w:hAnsi="Times New Roman" w:cs="Times New Roman"/>
          <w:bCs/>
        </w:rPr>
      </w:pPr>
      <w:r w:rsidRPr="004B3B9E">
        <w:rPr>
          <w:rFonts w:ascii="Times New Roman" w:hAnsi="Times New Roman" w:cs="Times New Roman"/>
          <w:bCs/>
        </w:rPr>
        <w:t xml:space="preserve">Литература 20-х годов </w:t>
      </w:r>
      <w:r w:rsidRPr="004B3B9E">
        <w:rPr>
          <w:rFonts w:ascii="Times New Roman" w:hAnsi="Times New Roman" w:cs="Times New Roman"/>
          <w:bCs/>
          <w:lang w:val="en-US"/>
        </w:rPr>
        <w:t>XX</w:t>
      </w:r>
      <w:r w:rsidRPr="004B3B9E">
        <w:rPr>
          <w:rFonts w:ascii="Times New Roman" w:hAnsi="Times New Roman" w:cs="Times New Roman"/>
          <w:bCs/>
        </w:rPr>
        <w:t xml:space="preserve"> века – 8 часов</w:t>
      </w:r>
    </w:p>
    <w:p w:rsidR="00EE5085" w:rsidRPr="004B3B9E" w:rsidRDefault="00EE5085" w:rsidP="00BD1AFC">
      <w:pPr>
        <w:widowControl/>
        <w:numPr>
          <w:ilvl w:val="0"/>
          <w:numId w:val="30"/>
        </w:numPr>
        <w:spacing w:line="276" w:lineRule="auto"/>
        <w:ind w:left="0" w:firstLine="360"/>
        <w:rPr>
          <w:rFonts w:ascii="Times New Roman" w:hAnsi="Times New Roman" w:cs="Times New Roman"/>
          <w:bCs/>
        </w:rPr>
      </w:pPr>
      <w:r w:rsidRPr="004B3B9E">
        <w:rPr>
          <w:rFonts w:ascii="Times New Roman" w:hAnsi="Times New Roman" w:cs="Times New Roman"/>
          <w:bCs/>
        </w:rPr>
        <w:t xml:space="preserve">Литература 30-х годов </w:t>
      </w:r>
      <w:r w:rsidRPr="004B3B9E">
        <w:rPr>
          <w:rFonts w:ascii="Times New Roman" w:hAnsi="Times New Roman" w:cs="Times New Roman"/>
          <w:bCs/>
          <w:lang w:val="en-US"/>
        </w:rPr>
        <w:t>XX</w:t>
      </w:r>
      <w:r w:rsidRPr="004B3B9E">
        <w:rPr>
          <w:rFonts w:ascii="Times New Roman" w:hAnsi="Times New Roman" w:cs="Times New Roman"/>
          <w:bCs/>
        </w:rPr>
        <w:t xml:space="preserve"> века (обзор) – 25 часов</w:t>
      </w:r>
    </w:p>
    <w:p w:rsidR="00EE5085" w:rsidRPr="004B3B9E" w:rsidRDefault="00EE5085" w:rsidP="00BD1AFC">
      <w:pPr>
        <w:widowControl/>
        <w:numPr>
          <w:ilvl w:val="0"/>
          <w:numId w:val="30"/>
        </w:numPr>
        <w:spacing w:line="276" w:lineRule="auto"/>
        <w:ind w:left="0" w:firstLine="360"/>
        <w:rPr>
          <w:rFonts w:ascii="Times New Roman" w:hAnsi="Times New Roman" w:cs="Times New Roman"/>
          <w:bCs/>
        </w:rPr>
      </w:pPr>
      <w:r w:rsidRPr="004B3B9E">
        <w:rPr>
          <w:rFonts w:ascii="Times New Roman" w:hAnsi="Times New Roman" w:cs="Times New Roman"/>
          <w:bCs/>
        </w:rPr>
        <w:t>Литература периода Великой Отечественной войны (обзор) – 3 часа</w:t>
      </w:r>
    </w:p>
    <w:p w:rsidR="00EE5085" w:rsidRPr="004B3B9E" w:rsidRDefault="00EE5085" w:rsidP="00BD1AFC">
      <w:pPr>
        <w:widowControl/>
        <w:numPr>
          <w:ilvl w:val="0"/>
          <w:numId w:val="30"/>
        </w:numPr>
        <w:spacing w:line="276" w:lineRule="auto"/>
        <w:ind w:left="0" w:firstLine="360"/>
        <w:rPr>
          <w:rFonts w:ascii="Times New Roman" w:hAnsi="Times New Roman" w:cs="Times New Roman"/>
          <w:bCs/>
        </w:rPr>
      </w:pPr>
      <w:r w:rsidRPr="004B3B9E">
        <w:rPr>
          <w:rFonts w:ascii="Times New Roman" w:hAnsi="Times New Roman" w:cs="Times New Roman"/>
          <w:bCs/>
        </w:rPr>
        <w:t>Литература 50-90-х годов (обзор) – 21 часов</w:t>
      </w:r>
    </w:p>
    <w:p w:rsidR="00EE5085" w:rsidRPr="004B3B9E" w:rsidRDefault="00EE5085" w:rsidP="00BD1AFC">
      <w:pPr>
        <w:widowControl/>
        <w:numPr>
          <w:ilvl w:val="0"/>
          <w:numId w:val="30"/>
        </w:numPr>
        <w:spacing w:line="276" w:lineRule="auto"/>
        <w:ind w:left="0" w:firstLine="360"/>
        <w:rPr>
          <w:rFonts w:ascii="Times New Roman" w:hAnsi="Times New Roman" w:cs="Times New Roman"/>
          <w:bCs/>
        </w:rPr>
      </w:pPr>
      <w:r w:rsidRPr="004B3B9E">
        <w:rPr>
          <w:rFonts w:ascii="Times New Roman" w:hAnsi="Times New Roman" w:cs="Times New Roman"/>
          <w:bCs/>
        </w:rPr>
        <w:t xml:space="preserve">Литература конца </w:t>
      </w:r>
      <w:r w:rsidRPr="004B3B9E">
        <w:rPr>
          <w:rFonts w:ascii="Times New Roman" w:hAnsi="Times New Roman" w:cs="Times New Roman"/>
          <w:bCs/>
          <w:lang w:val="en-US"/>
        </w:rPr>
        <w:t>XX</w:t>
      </w:r>
      <w:r w:rsidRPr="004B3B9E">
        <w:rPr>
          <w:rFonts w:ascii="Times New Roman" w:hAnsi="Times New Roman" w:cs="Times New Roman"/>
          <w:bCs/>
        </w:rPr>
        <w:t xml:space="preserve"> – начала </w:t>
      </w:r>
      <w:r w:rsidRPr="004B3B9E">
        <w:rPr>
          <w:rFonts w:ascii="Times New Roman" w:hAnsi="Times New Roman" w:cs="Times New Roman"/>
          <w:bCs/>
          <w:lang w:val="en-US"/>
        </w:rPr>
        <w:t>XXI</w:t>
      </w:r>
      <w:r w:rsidRPr="004B3B9E">
        <w:rPr>
          <w:rFonts w:ascii="Times New Roman" w:hAnsi="Times New Roman" w:cs="Times New Roman"/>
          <w:bCs/>
        </w:rPr>
        <w:t xml:space="preserve"> века – 2 часа</w:t>
      </w:r>
    </w:p>
    <w:p w:rsidR="00EE5085" w:rsidRPr="004B3B9E" w:rsidRDefault="00EE5085" w:rsidP="00BD1AFC">
      <w:pPr>
        <w:widowControl/>
        <w:numPr>
          <w:ilvl w:val="0"/>
          <w:numId w:val="30"/>
        </w:numPr>
        <w:spacing w:line="276" w:lineRule="auto"/>
        <w:ind w:left="0" w:firstLine="360"/>
        <w:rPr>
          <w:rFonts w:ascii="Times New Roman" w:hAnsi="Times New Roman" w:cs="Times New Roman"/>
          <w:bCs/>
        </w:rPr>
      </w:pPr>
      <w:r w:rsidRPr="004B3B9E">
        <w:rPr>
          <w:rFonts w:ascii="Times New Roman" w:hAnsi="Times New Roman" w:cs="Times New Roman"/>
        </w:rPr>
        <w:t xml:space="preserve">Из зарубежной литературы – 9 часов </w:t>
      </w:r>
      <w:r w:rsidRPr="004B3B9E">
        <w:rPr>
          <w:rFonts w:ascii="Times New Roman" w:hAnsi="Times New Roman" w:cs="Times New Roman"/>
        </w:rPr>
        <w:tab/>
      </w:r>
    </w:p>
    <w:p w:rsidR="00EE5085" w:rsidRPr="0073282D" w:rsidRDefault="00EE5085" w:rsidP="00FB5240">
      <w:pPr>
        <w:jc w:val="both"/>
        <w:rPr>
          <w:b/>
          <w:bCs/>
        </w:rPr>
      </w:pPr>
    </w:p>
    <w:p w:rsidR="00EE5085" w:rsidRPr="00F049EE" w:rsidRDefault="00EE5085" w:rsidP="00FB5240">
      <w:pPr>
        <w:pStyle w:val="c8c180"/>
        <w:spacing w:before="0" w:beforeAutospacing="0" w:after="0" w:afterAutospacing="0"/>
        <w:jc w:val="both"/>
      </w:pPr>
      <w:r w:rsidRPr="00F049EE">
        <w:rPr>
          <w:rStyle w:val="c18"/>
          <w:b/>
        </w:rPr>
        <w:t xml:space="preserve">Введение. </w:t>
      </w:r>
      <w:r w:rsidRPr="00F049EE">
        <w:t xml:space="preserve">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w:t>
      </w:r>
      <w:r w:rsidRPr="00F049EE">
        <w:lastRenderedPageBreak/>
        <w:t>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EE5085" w:rsidRPr="00F049EE" w:rsidRDefault="00EE5085" w:rsidP="00FB5240">
      <w:pPr>
        <w:pStyle w:val="c99c8c53c129"/>
        <w:spacing w:before="0" w:beforeAutospacing="0" w:after="0" w:afterAutospacing="0"/>
        <w:jc w:val="both"/>
      </w:pPr>
      <w:r w:rsidRPr="00F049EE">
        <w:rPr>
          <w:rStyle w:val="c18"/>
          <w:b/>
        </w:rPr>
        <w:t xml:space="preserve">Литература начала XX века. </w:t>
      </w:r>
      <w:r w:rsidRPr="00F049EE">
        <w:t>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EE5085" w:rsidRPr="00F049EE" w:rsidRDefault="00EE5085" w:rsidP="00FB5240">
      <w:pPr>
        <w:pStyle w:val="c8c53"/>
        <w:spacing w:before="0" w:beforeAutospacing="0" w:after="0" w:afterAutospacing="0"/>
        <w:jc w:val="both"/>
      </w:pPr>
      <w:r w:rsidRPr="00F049EE">
        <w:rPr>
          <w:rStyle w:val="c18"/>
          <w:b/>
        </w:rPr>
        <w:t>Писатели-реалисты начала XX века. Иван Алексеевич Бунин</w:t>
      </w:r>
      <w:r w:rsidRPr="00F049EE">
        <w:rPr>
          <w:rStyle w:val="c18"/>
        </w:rPr>
        <w:t xml:space="preserve">. </w:t>
      </w:r>
      <w:r w:rsidRPr="00F049EE">
        <w:t xml:space="preserve">Жизнь и творчество. (Обзор.) Стихотворения: </w:t>
      </w:r>
      <w:r w:rsidRPr="00F049EE">
        <w:rPr>
          <w:rStyle w:val="c13"/>
        </w:rPr>
        <w:t xml:space="preserve">«Крещенская ночь», «Собака», «Одиночество» </w:t>
      </w:r>
      <w:r w:rsidRPr="00F049EE">
        <w:t xml:space="preserve">(возможен выбор трех других стихотворений). Тонкий лиризм пейзажной поэзии Бунина, изысканность словесного рисунка, колорита, сложная </w:t>
      </w:r>
      <w:r>
        <w:t>гамма на</w:t>
      </w:r>
      <w:r w:rsidRPr="00F049EE">
        <w:t xml:space="preserve">строений. Философичность и лаконизм поэтической мысли. Традиции русской классической поэзии в лирике Бунина. Рассказы: </w:t>
      </w:r>
      <w:r w:rsidRPr="00F049EE">
        <w:rPr>
          <w:rStyle w:val="c13"/>
        </w:rPr>
        <w:t xml:space="preserve">«Господин из Сан-Франциско», «Чистый понедельник». </w:t>
      </w:r>
      <w:r w:rsidRPr="00F049EE">
        <w:t>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EE5085" w:rsidRPr="00F049EE" w:rsidRDefault="00EE5085" w:rsidP="00FB5240">
      <w:pPr>
        <w:pStyle w:val="c83c8c53"/>
        <w:spacing w:before="0" w:beforeAutospacing="0" w:after="0" w:afterAutospacing="0"/>
        <w:jc w:val="both"/>
      </w:pPr>
      <w:r w:rsidRPr="00F049EE">
        <w:rPr>
          <w:i/>
        </w:rPr>
        <w:t>Теория литературы</w:t>
      </w:r>
      <w:r w:rsidRPr="00F049EE">
        <w:t>. Психологизм пейзажа в художественной литературе. Рассказ (углубление представлений).</w:t>
      </w:r>
    </w:p>
    <w:p w:rsidR="00EE5085" w:rsidRPr="00F049EE" w:rsidRDefault="00EE5085" w:rsidP="00FB5240">
      <w:pPr>
        <w:pStyle w:val="c121c97c8c53c141"/>
        <w:spacing w:before="0" w:beforeAutospacing="0" w:after="0" w:afterAutospacing="0"/>
        <w:jc w:val="both"/>
      </w:pPr>
      <w:r w:rsidRPr="00F049EE">
        <w:rPr>
          <w:rStyle w:val="c18"/>
        </w:rPr>
        <w:t> </w:t>
      </w:r>
      <w:r w:rsidRPr="00F049EE">
        <w:rPr>
          <w:rStyle w:val="c18"/>
          <w:b/>
        </w:rPr>
        <w:t>Александр Иванович Куприн</w:t>
      </w:r>
      <w:r w:rsidRPr="00F049EE">
        <w:rPr>
          <w:rStyle w:val="c18"/>
        </w:rPr>
        <w:t xml:space="preserve">. </w:t>
      </w:r>
      <w:r w:rsidRPr="00F049EE">
        <w:t xml:space="preserve">Жизнь и творчество. (Обзор.) Повести </w:t>
      </w:r>
      <w:r w:rsidRPr="00F049EE">
        <w:rPr>
          <w:rStyle w:val="c13"/>
        </w:rPr>
        <w:t xml:space="preserve">«Поединок», «Олеся», </w:t>
      </w:r>
      <w:r w:rsidRPr="00F049EE">
        <w:rPr>
          <w:rStyle w:val="c18"/>
        </w:rPr>
        <w:t>рассказ «Гранатовый браслет</w:t>
      </w:r>
      <w:r w:rsidRPr="00F049EE">
        <w:rPr>
          <w:rStyle w:val="c13"/>
        </w:rPr>
        <w:t xml:space="preserve">» </w:t>
      </w:r>
      <w:r w:rsidRPr="00F049EE">
        <w:t>(одно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w:t>
      </w:r>
      <w:r>
        <w:t>ира в рассказе «Гранатовый брас</w:t>
      </w:r>
      <w:r w:rsidRPr="00F049EE">
        <w:t>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EE5085" w:rsidRPr="00F049EE" w:rsidRDefault="00EE5085" w:rsidP="00FB5240">
      <w:pPr>
        <w:pStyle w:val="c8c46"/>
        <w:spacing w:before="0" w:beforeAutospacing="0" w:after="0" w:afterAutospacing="0"/>
        <w:jc w:val="both"/>
      </w:pPr>
      <w:r w:rsidRPr="00F049EE">
        <w:rPr>
          <w:i/>
        </w:rPr>
        <w:t xml:space="preserve">Теория литературы. </w:t>
      </w:r>
      <w:r w:rsidRPr="00F049EE">
        <w:t>Сюжет и фабула эпического произведения (углубление представлений).</w:t>
      </w:r>
    </w:p>
    <w:p w:rsidR="00EE5085" w:rsidRPr="00F049EE" w:rsidRDefault="00EE5085" w:rsidP="00FB5240">
      <w:pPr>
        <w:pStyle w:val="c8c53c93"/>
        <w:spacing w:before="0" w:beforeAutospacing="0" w:after="0" w:afterAutospacing="0"/>
        <w:jc w:val="both"/>
      </w:pPr>
      <w:r w:rsidRPr="00F049EE">
        <w:rPr>
          <w:rStyle w:val="c18"/>
          <w:b/>
        </w:rPr>
        <w:t>Максим Горький</w:t>
      </w:r>
      <w:r w:rsidRPr="00F049EE">
        <w:rPr>
          <w:rStyle w:val="c18"/>
        </w:rPr>
        <w:t xml:space="preserve">. </w:t>
      </w:r>
      <w:r w:rsidRPr="00F049EE">
        <w:t xml:space="preserve">Жизнь и творчество. (Обзор.) Рассказ </w:t>
      </w:r>
      <w:r w:rsidRPr="00F049EE">
        <w:rPr>
          <w:rStyle w:val="c13"/>
        </w:rPr>
        <w:t xml:space="preserve">«Старуха Изергиль». </w:t>
      </w:r>
      <w:r w:rsidRPr="00F049EE">
        <w:t>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w:t>
      </w:r>
      <w:r>
        <w:t xml:space="preserve"> </w:t>
      </w:r>
      <w:r w:rsidRPr="00F049EE">
        <w:rPr>
          <w:rStyle w:val="c13"/>
        </w:rPr>
        <w:t xml:space="preserve">«На дне». </w:t>
      </w:r>
      <w:r w:rsidRPr="00F049EE">
        <w:t>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EE5085" w:rsidRPr="00F049EE" w:rsidRDefault="00EE5085" w:rsidP="00FB5240">
      <w:pPr>
        <w:pStyle w:val="c97c8c53c117"/>
        <w:spacing w:before="0" w:beforeAutospacing="0" w:after="0" w:afterAutospacing="0"/>
        <w:jc w:val="both"/>
      </w:pPr>
      <w:r w:rsidRPr="00F049EE">
        <w:rPr>
          <w:i/>
        </w:rPr>
        <w:t>Теория литературы</w:t>
      </w:r>
      <w:r w:rsidRPr="00F049EE">
        <w:t>. Социально-философская драма как жанр драматургии (начальные представления).</w:t>
      </w:r>
    </w:p>
    <w:p w:rsidR="00EE5085" w:rsidRPr="00F049EE" w:rsidRDefault="00EE5085" w:rsidP="00FB5240">
      <w:pPr>
        <w:pStyle w:val="c8c53c182"/>
        <w:spacing w:before="0" w:beforeAutospacing="0" w:after="0" w:afterAutospacing="0"/>
        <w:jc w:val="both"/>
        <w:rPr>
          <w:b/>
        </w:rPr>
      </w:pPr>
      <w:r w:rsidRPr="00F049EE">
        <w:rPr>
          <w:rStyle w:val="c18"/>
          <w:b/>
        </w:rPr>
        <w:t xml:space="preserve">Серебряный век русской поэзии. </w:t>
      </w:r>
      <w:r w:rsidRPr="00F049EE">
        <w:rPr>
          <w:rStyle w:val="c18"/>
        </w:rPr>
        <w:t xml:space="preserve"> </w:t>
      </w:r>
      <w:r w:rsidRPr="00F049EE">
        <w:rPr>
          <w:rStyle w:val="c18"/>
          <w:b/>
        </w:rPr>
        <w:t>Символизм</w:t>
      </w:r>
    </w:p>
    <w:p w:rsidR="00EE5085" w:rsidRPr="00F049EE" w:rsidRDefault="00EE5085" w:rsidP="00FB5240">
      <w:pPr>
        <w:pStyle w:val="c143c99c8c53c151"/>
        <w:spacing w:before="0" w:beforeAutospacing="0" w:after="0" w:afterAutospacing="0"/>
        <w:jc w:val="both"/>
      </w:pPr>
      <w:r w:rsidRPr="00F049EE">
        <w:t xml:space="preserve">«Старшие символисты»: </w:t>
      </w:r>
      <w:r w:rsidRPr="00F049EE">
        <w:rPr>
          <w:rStyle w:val="c18"/>
        </w:rPr>
        <w:t xml:space="preserve">Н. Минский, Д. Мережковский, 3. Гиппиус, В. Брюсов, К. Бальмонт, Ф. Соло губ. </w:t>
      </w:r>
      <w:r w:rsidRPr="00F049EE">
        <w:t xml:space="preserve">«Младосимволисты»: </w:t>
      </w:r>
      <w:r w:rsidRPr="00F049EE">
        <w:rPr>
          <w:rStyle w:val="c18"/>
        </w:rPr>
        <w:t xml:space="preserve">А. Белый, А. Блок, Вяч. Иванов. </w:t>
      </w:r>
      <w:r w:rsidRPr="00F049EE">
        <w:t>Влияние западноевропейской философии и поэзии на творчество русских символистов. Истоки русского символизма.</w:t>
      </w:r>
    </w:p>
    <w:p w:rsidR="00EE5085" w:rsidRPr="00F049EE" w:rsidRDefault="00EE5085" w:rsidP="00FB5240">
      <w:pPr>
        <w:pStyle w:val="c8c53c82"/>
        <w:spacing w:before="0" w:beforeAutospacing="0" w:after="0" w:afterAutospacing="0"/>
        <w:jc w:val="both"/>
      </w:pPr>
      <w:r w:rsidRPr="00F049EE">
        <w:rPr>
          <w:rStyle w:val="c18"/>
          <w:b/>
        </w:rPr>
        <w:t>Валерий Яковлевич Брюсов</w:t>
      </w:r>
      <w:r w:rsidRPr="00F049EE">
        <w:rPr>
          <w:rStyle w:val="c18"/>
        </w:rPr>
        <w:t xml:space="preserve">. </w:t>
      </w:r>
      <w:r w:rsidRPr="00F049EE">
        <w:t xml:space="preserve">Слово о поэте. Стихотворения: </w:t>
      </w:r>
      <w:r w:rsidRPr="00F049EE">
        <w:rPr>
          <w:rStyle w:val="c13"/>
        </w:rPr>
        <w:t xml:space="preserve">«Творчество», «Юному поэту», «Каменщик», «Грядущие гунны». </w:t>
      </w:r>
      <w:r w:rsidRPr="00F049EE">
        <w:t>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EE5085" w:rsidRPr="00F049EE" w:rsidRDefault="00EE5085" w:rsidP="00FB5240">
      <w:pPr>
        <w:pStyle w:val="c8c53"/>
        <w:spacing w:before="0" w:beforeAutospacing="0" w:after="0" w:afterAutospacing="0"/>
        <w:jc w:val="both"/>
      </w:pPr>
      <w:r w:rsidRPr="00F049EE">
        <w:rPr>
          <w:rStyle w:val="c18"/>
          <w:b/>
        </w:rPr>
        <w:t>Константин Дмитриевич Бальмонт</w:t>
      </w:r>
      <w:r w:rsidRPr="00F049EE">
        <w:rPr>
          <w:rStyle w:val="c18"/>
        </w:rPr>
        <w:t xml:space="preserve">. </w:t>
      </w:r>
      <w:r w:rsidRPr="00F049EE">
        <w:t xml:space="preserve">Слово о поэте. Стихотворения (три стихотворения по выбору учителя и учащихся). Шумный успех ранних книг К. Бальмонта: </w:t>
      </w:r>
      <w:r w:rsidRPr="00F049EE">
        <w:rPr>
          <w:rStyle w:val="c31"/>
        </w:rPr>
        <w:t>«Бу</w:t>
      </w:r>
      <w:r w:rsidRPr="00F049EE">
        <w:rPr>
          <w:rStyle w:val="c13"/>
        </w:rPr>
        <w:t xml:space="preserve">дем как солнце»,  «Только любовь»,  «Семицветник». </w:t>
      </w:r>
      <w:r w:rsidRPr="00F049EE">
        <w:t xml:space="preserve">Поэзия как выразительница «говора стихий». </w:t>
      </w:r>
      <w:r w:rsidRPr="00F049EE">
        <w:lastRenderedPageBreak/>
        <w:t xml:space="preserve">Цветопись и звукопись поэзии Бальмонта. Интерес к древнеславянскому фольклору </w:t>
      </w:r>
      <w:r w:rsidRPr="00F049EE">
        <w:rPr>
          <w:rStyle w:val="c13"/>
        </w:rPr>
        <w:t xml:space="preserve">(«Злые чары», «Жар-птица»). </w:t>
      </w:r>
      <w:r w:rsidRPr="00F049EE">
        <w:t>Тема России в эмигрантской лирике Бальмонта.</w:t>
      </w:r>
    </w:p>
    <w:p w:rsidR="00EE5085" w:rsidRPr="00F049EE" w:rsidRDefault="00EE5085" w:rsidP="00FB5240">
      <w:pPr>
        <w:pStyle w:val="c8c53c77"/>
        <w:spacing w:before="0" w:beforeAutospacing="0" w:after="0" w:afterAutospacing="0"/>
        <w:jc w:val="both"/>
      </w:pPr>
      <w:r w:rsidRPr="00F049EE">
        <w:rPr>
          <w:rStyle w:val="c18"/>
          <w:b/>
        </w:rPr>
        <w:t>Андрей Белый</w:t>
      </w:r>
      <w:r w:rsidRPr="00F049EE">
        <w:rPr>
          <w:rStyle w:val="c18"/>
        </w:rPr>
        <w:t xml:space="preserve"> (Б. Н. Бугаев). </w:t>
      </w:r>
      <w:r w:rsidRPr="00F049EE">
        <w:t xml:space="preserve">Слово о поэте. Стихотворения (три стихотворения по выбору учителя </w:t>
      </w:r>
      <w:r w:rsidRPr="00F049EE">
        <w:rPr>
          <w:rStyle w:val="c18"/>
        </w:rPr>
        <w:t xml:space="preserve">и </w:t>
      </w:r>
      <w:r w:rsidRPr="00F049EE">
        <w:t xml:space="preserve">учащихся). Влияние философии Вл. Соловьева на миро воззрение А. Белого. Ликующее мироощущение (сбор ник </w:t>
      </w:r>
      <w:r w:rsidRPr="00F049EE">
        <w:rPr>
          <w:rStyle w:val="c13"/>
        </w:rPr>
        <w:t xml:space="preserve">«Золото в лазури»). </w:t>
      </w:r>
      <w:r w:rsidRPr="00F049EE">
        <w:t xml:space="preserve">Резкая смена ощущения мира художником (сборник </w:t>
      </w:r>
      <w:r w:rsidRPr="00F049EE">
        <w:rPr>
          <w:rStyle w:val="c13"/>
        </w:rPr>
        <w:t xml:space="preserve">«Пепел»). </w:t>
      </w:r>
      <w:r w:rsidRPr="00F049EE">
        <w:t xml:space="preserve">Философские раздумья поэта (сборник </w:t>
      </w:r>
      <w:r w:rsidRPr="00F049EE">
        <w:rPr>
          <w:rStyle w:val="c13"/>
        </w:rPr>
        <w:t>«Урна»).</w:t>
      </w:r>
    </w:p>
    <w:p w:rsidR="00EE5085" w:rsidRPr="00F049EE" w:rsidRDefault="00EE5085" w:rsidP="00FB5240">
      <w:pPr>
        <w:pStyle w:val="c51c8"/>
        <w:spacing w:before="0" w:beforeAutospacing="0" w:after="0" w:afterAutospacing="0"/>
        <w:jc w:val="both"/>
        <w:rPr>
          <w:b/>
        </w:rPr>
      </w:pPr>
      <w:r w:rsidRPr="00F049EE">
        <w:rPr>
          <w:rStyle w:val="c18"/>
          <w:b/>
        </w:rPr>
        <w:t>Акмеизм</w:t>
      </w:r>
    </w:p>
    <w:p w:rsidR="00EE5085" w:rsidRPr="00F049EE" w:rsidRDefault="00EE5085" w:rsidP="00FB5240">
      <w:pPr>
        <w:pStyle w:val="c8c53c60"/>
        <w:spacing w:before="0" w:beforeAutospacing="0" w:after="0" w:afterAutospacing="0"/>
        <w:jc w:val="both"/>
      </w:pPr>
      <w:r w:rsidRPr="00F049EE">
        <w:t xml:space="preserve">Статья Н. Гумилева </w:t>
      </w:r>
      <w:r w:rsidRPr="00F049EE">
        <w:rPr>
          <w:rStyle w:val="c13"/>
        </w:rPr>
        <w:t xml:space="preserve">«Наследие символизма и акмеизм» </w:t>
      </w:r>
      <w:r w:rsidRPr="00F049EE">
        <w:t>как декларация акмеизма. Западноевропейские и отечественные истоки</w:t>
      </w:r>
      <w:r>
        <w:t xml:space="preserve"> акмеизма. Обзор раннего творче</w:t>
      </w:r>
      <w:r w:rsidRPr="00F049EE">
        <w:t>ства Н. Гумилева, С. Городецкого, А. Ахматовой, О. Мандельштама, М. Кузмина и др.</w:t>
      </w:r>
    </w:p>
    <w:p w:rsidR="00EE5085" w:rsidRPr="00F049EE" w:rsidRDefault="00EE5085" w:rsidP="00FB5240">
      <w:pPr>
        <w:pStyle w:val="c8c53c56"/>
        <w:spacing w:before="0" w:beforeAutospacing="0" w:after="0" w:afterAutospacing="0"/>
        <w:jc w:val="both"/>
      </w:pPr>
      <w:r w:rsidRPr="00F049EE">
        <w:rPr>
          <w:rStyle w:val="c18"/>
          <w:b/>
        </w:rPr>
        <w:t>Николай Степанович Гумилев.</w:t>
      </w:r>
      <w:r w:rsidRPr="00F049EE">
        <w:rPr>
          <w:rStyle w:val="c18"/>
        </w:rPr>
        <w:t xml:space="preserve"> </w:t>
      </w:r>
      <w:r w:rsidRPr="00F049EE">
        <w:t xml:space="preserve">Слово о поэте. Стихотворения: </w:t>
      </w:r>
      <w:r w:rsidRPr="00F049EE">
        <w:rPr>
          <w:rStyle w:val="c13"/>
        </w:rPr>
        <w:t xml:space="preserve">«Жираф», «Озеро Чад», «Старый Конквистадор», </w:t>
      </w:r>
      <w:r w:rsidRPr="00F049EE">
        <w:t xml:space="preserve">цикл </w:t>
      </w:r>
      <w:r w:rsidRPr="00F049EE">
        <w:rPr>
          <w:rStyle w:val="c13"/>
        </w:rPr>
        <w:t xml:space="preserve">«Капитаны», «Волшебная скрипка», «Заблудившийся трамвай» </w:t>
      </w:r>
      <w:r w:rsidRPr="00F049EE">
        <w:t>(или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EE5085" w:rsidRPr="00F049EE" w:rsidRDefault="00EE5085" w:rsidP="00FB5240">
      <w:pPr>
        <w:pStyle w:val="c51c8"/>
        <w:spacing w:before="0" w:beforeAutospacing="0" w:after="0" w:afterAutospacing="0"/>
        <w:jc w:val="both"/>
      </w:pPr>
      <w:r w:rsidRPr="00F049EE">
        <w:rPr>
          <w:rStyle w:val="c18"/>
          <w:b/>
        </w:rPr>
        <w:t xml:space="preserve">Футуризм. </w:t>
      </w:r>
      <w:r w:rsidRPr="00F049EE">
        <w:t xml:space="preserve">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w:t>
      </w:r>
      <w:r w:rsidRPr="00F049EE">
        <w:rPr>
          <w:rStyle w:val="c18"/>
        </w:rPr>
        <w:t xml:space="preserve">(Игорь Северянин </w:t>
      </w:r>
      <w:r w:rsidRPr="00F049EE">
        <w:t xml:space="preserve">и др.), кубофутуристы </w:t>
      </w:r>
      <w:r w:rsidRPr="00F049EE">
        <w:rPr>
          <w:rStyle w:val="c18"/>
        </w:rPr>
        <w:t xml:space="preserve">(В. Маяковский, Д. Бурлюк, В. Хлебников, Вас. Каменский), </w:t>
      </w:r>
      <w:r w:rsidRPr="00F049EE">
        <w:t xml:space="preserve">«Центрифуга» </w:t>
      </w:r>
      <w:r w:rsidRPr="00F049EE">
        <w:rPr>
          <w:rStyle w:val="c18"/>
        </w:rPr>
        <w:t xml:space="preserve">(Б. Пастернак, Н. Асеев </w:t>
      </w:r>
      <w:r w:rsidRPr="00F049EE">
        <w:t>и др.). Западноевропейский и русский футуризм. Преодоление футуризма крупнейшими его представителями.</w:t>
      </w:r>
    </w:p>
    <w:p w:rsidR="00EE5085" w:rsidRPr="00F049EE" w:rsidRDefault="00EE5085" w:rsidP="00FB5240">
      <w:pPr>
        <w:pStyle w:val="c8c53c178"/>
        <w:spacing w:before="0" w:beforeAutospacing="0" w:after="0" w:afterAutospacing="0"/>
        <w:jc w:val="both"/>
      </w:pPr>
      <w:r w:rsidRPr="00F049EE">
        <w:rPr>
          <w:rStyle w:val="c18"/>
          <w:b/>
        </w:rPr>
        <w:t>Игорь Северянин</w:t>
      </w:r>
      <w:r w:rsidRPr="00F049EE">
        <w:rPr>
          <w:rStyle w:val="c18"/>
        </w:rPr>
        <w:t xml:space="preserve"> (И. В. Лотарев). </w:t>
      </w:r>
      <w:r w:rsidRPr="00F049EE">
        <w:t xml:space="preserve">Стихотворения из сборников: </w:t>
      </w:r>
      <w:r w:rsidRPr="00F049EE">
        <w:rPr>
          <w:rStyle w:val="c13"/>
        </w:rPr>
        <w:t xml:space="preserve">«Громокипящий кубок», </w:t>
      </w:r>
      <w:r w:rsidRPr="00F049EE">
        <w:rPr>
          <w:rStyle w:val="c31"/>
        </w:rPr>
        <w:t xml:space="preserve">«Ананасы в шампанском», «Романтические розы», </w:t>
      </w:r>
      <w:r w:rsidRPr="00F049EE">
        <w:rPr>
          <w:rStyle w:val="c13"/>
        </w:rPr>
        <w:t xml:space="preserve">«Медальоны» </w:t>
      </w:r>
      <w:r w:rsidRPr="00F049EE">
        <w:t>(три стихотворения по выбору учи 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w:t>
      </w:r>
    </w:p>
    <w:p w:rsidR="00EE5085" w:rsidRPr="00F049EE" w:rsidRDefault="00EE5085" w:rsidP="00FB5240">
      <w:pPr>
        <w:pStyle w:val="c8c53c57"/>
        <w:spacing w:before="0" w:beforeAutospacing="0" w:after="0" w:afterAutospacing="0"/>
        <w:jc w:val="both"/>
      </w:pPr>
      <w:r w:rsidRPr="00F049EE">
        <w:rPr>
          <w:i/>
        </w:rPr>
        <w:t>Теория литературы.</w:t>
      </w:r>
      <w:r w:rsidRPr="00F049EE">
        <w:t xml:space="preserve">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EE5085" w:rsidRPr="00F049EE" w:rsidRDefault="00EE5085" w:rsidP="00FB5240">
      <w:pPr>
        <w:pStyle w:val="c112c97c8c53c121"/>
        <w:spacing w:before="0" w:beforeAutospacing="0" w:after="0" w:afterAutospacing="0"/>
        <w:jc w:val="both"/>
      </w:pPr>
      <w:r w:rsidRPr="00F049EE">
        <w:rPr>
          <w:rStyle w:val="c18"/>
          <w:b/>
        </w:rPr>
        <w:t>Александр Александрович Блок</w:t>
      </w:r>
      <w:r w:rsidRPr="00F049EE">
        <w:rPr>
          <w:rStyle w:val="c18"/>
        </w:rPr>
        <w:t xml:space="preserve">. </w:t>
      </w:r>
      <w:r w:rsidRPr="00F049EE">
        <w:t xml:space="preserve">Жизнь и творчество. (Обзор.) Стихотворения: </w:t>
      </w:r>
      <w:r w:rsidRPr="00F049EE">
        <w:rPr>
          <w:rStyle w:val="c31"/>
        </w:rPr>
        <w:t xml:space="preserve">«Незнакомка», «Россия», «Ночь, улица, фонарь, аптека...», «В ресторане», «Река раскинулась. Течет, грустит лениво...» </w:t>
      </w:r>
      <w:r w:rsidRPr="00F049EE">
        <w:t xml:space="preserve">(из цикла </w:t>
      </w:r>
      <w:r w:rsidRPr="00F049EE">
        <w:rPr>
          <w:rStyle w:val="c31"/>
        </w:rPr>
        <w:t xml:space="preserve">«На поле Куликовом»), «На железной дороге» </w:t>
      </w:r>
      <w:r w:rsidRPr="00F049EE">
        <w:t xml:space="preserve">(указанные произведения обязательны для изучения). </w:t>
      </w:r>
      <w:r w:rsidRPr="00F049EE">
        <w:rPr>
          <w:rStyle w:val="c31"/>
        </w:rPr>
        <w:t xml:space="preserve">«Вхожу я в темные храмы...», «Фабрика», «Когда вы стоите на моем пути...». </w:t>
      </w:r>
      <w:r w:rsidRPr="00F049EE">
        <w:t xml:space="preserve">(Возможен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w:t>
      </w:r>
      <w:r w:rsidRPr="00F049EE">
        <w:rPr>
          <w:rStyle w:val="c31"/>
        </w:rPr>
        <w:t xml:space="preserve">«Стихи о Прекрасной Даме». </w:t>
      </w:r>
      <w:r w:rsidRPr="00F049EE">
        <w:t xml:space="preserve">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w:t>
      </w:r>
      <w:r w:rsidRPr="00F049EE">
        <w:rPr>
          <w:rStyle w:val="c13"/>
        </w:rPr>
        <w:t xml:space="preserve">«Двенадцать». </w:t>
      </w:r>
      <w:r w:rsidRPr="00F049EE">
        <w:t>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EE5085" w:rsidRPr="00F049EE" w:rsidRDefault="00EE5085" w:rsidP="00FB5240">
      <w:pPr>
        <w:pStyle w:val="c97c8c53c149"/>
        <w:spacing w:before="0" w:beforeAutospacing="0" w:after="0" w:afterAutospacing="0"/>
        <w:jc w:val="both"/>
      </w:pPr>
      <w:r w:rsidRPr="00F049EE">
        <w:rPr>
          <w:i/>
        </w:rPr>
        <w:t>Теория литературы.</w:t>
      </w:r>
      <w:r w:rsidRPr="00F049EE">
        <w:t xml:space="preserve"> Лирический цикл (стихотворений). Верлибр (свободный стих). Авторская позиция и способы ее выражения в произведении (развитие представлений).</w:t>
      </w:r>
    </w:p>
    <w:p w:rsidR="00EE5085" w:rsidRDefault="00EE5085" w:rsidP="00FB5240">
      <w:pPr>
        <w:pStyle w:val="c8c53c175"/>
        <w:spacing w:before="0" w:beforeAutospacing="0" w:after="0" w:afterAutospacing="0"/>
        <w:jc w:val="both"/>
        <w:rPr>
          <w:rStyle w:val="c18"/>
          <w:b/>
        </w:rPr>
      </w:pPr>
    </w:p>
    <w:p w:rsidR="00EE5085" w:rsidRPr="00F049EE" w:rsidRDefault="00EE5085" w:rsidP="00FB5240">
      <w:pPr>
        <w:pStyle w:val="c8c53c175"/>
        <w:spacing w:before="0" w:beforeAutospacing="0" w:after="0" w:afterAutospacing="0"/>
        <w:jc w:val="both"/>
      </w:pPr>
      <w:r w:rsidRPr="00F049EE">
        <w:rPr>
          <w:rStyle w:val="c18"/>
          <w:b/>
        </w:rPr>
        <w:t>Новокрестьянская поэзия</w:t>
      </w:r>
      <w:r w:rsidRPr="00F049EE">
        <w:rPr>
          <w:rStyle w:val="c18"/>
        </w:rPr>
        <w:t xml:space="preserve"> (Обзор). </w:t>
      </w:r>
      <w:r w:rsidRPr="00F049EE">
        <w:rPr>
          <w:rStyle w:val="c18"/>
          <w:b/>
        </w:rPr>
        <w:t>Николай Алексеевич Клюев</w:t>
      </w:r>
      <w:r w:rsidRPr="00F049EE">
        <w:rPr>
          <w:rStyle w:val="c18"/>
        </w:rPr>
        <w:t xml:space="preserve">. </w:t>
      </w:r>
      <w:r w:rsidRPr="00F049EE">
        <w:t xml:space="preserve">Жизнь и творчество. (Обзор.) Стихотворения: </w:t>
      </w:r>
      <w:r w:rsidRPr="00F049EE">
        <w:rPr>
          <w:rStyle w:val="c31"/>
        </w:rPr>
        <w:t xml:space="preserve">«Рождество избы», «Вы обещали нам сады...», «Я посвященный от народа...». </w:t>
      </w:r>
      <w:r w:rsidRPr="00F049EE">
        <w:t>(Возможен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w:t>
      </w:r>
    </w:p>
    <w:p w:rsidR="00EE5085" w:rsidRPr="00F049EE" w:rsidRDefault="00EE5085" w:rsidP="00FB5240">
      <w:pPr>
        <w:pStyle w:val="c159c8c104c53c96c168"/>
        <w:spacing w:before="0" w:beforeAutospacing="0" w:after="0" w:afterAutospacing="0"/>
        <w:jc w:val="both"/>
      </w:pPr>
      <w:r w:rsidRPr="00F049EE">
        <w:rPr>
          <w:rStyle w:val="c18"/>
          <w:b/>
        </w:rPr>
        <w:t>Сергей Александрович Есенин</w:t>
      </w:r>
      <w:r w:rsidRPr="00F049EE">
        <w:rPr>
          <w:rStyle w:val="c18"/>
        </w:rPr>
        <w:t xml:space="preserve">. </w:t>
      </w:r>
      <w:r w:rsidRPr="00F049EE">
        <w:t xml:space="preserve">Жизнь и творчество. (Обзор.) Стихотворения: </w:t>
      </w:r>
      <w:r w:rsidRPr="00F049EE">
        <w:rPr>
          <w:rStyle w:val="c31"/>
        </w:rPr>
        <w:t xml:space="preserve">«Гой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w:t>
      </w:r>
      <w:r w:rsidRPr="00F049EE">
        <w:rPr>
          <w:rStyle w:val="c31"/>
        </w:rPr>
        <w:lastRenderedPageBreak/>
        <w:t xml:space="preserve">не зову, не плачу...», «Русь </w:t>
      </w:r>
      <w:r w:rsidRPr="00F049EE">
        <w:rPr>
          <w:rStyle w:val="c13"/>
        </w:rPr>
        <w:t xml:space="preserve">советская», «Сорокоуст» </w:t>
      </w:r>
      <w:r w:rsidRPr="00F049EE">
        <w:t xml:space="preserve">(указанные произведения обязательны для изучения). </w:t>
      </w:r>
      <w:r w:rsidRPr="00F049EE">
        <w:rPr>
          <w:rStyle w:val="c31"/>
        </w:rPr>
        <w:t xml:space="preserve">«Я покинул родимый дом...», «Собаке Качалова», «Клен ты мой опавший, клен заледенелый...». </w:t>
      </w:r>
      <w:r w:rsidRPr="00F049EE">
        <w:t xml:space="preserve">(Возможен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Есенин и имажинизм. Богатство поэтического языка. Цветопись в поэзии Есенина. Сквозные образы есенин 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w:t>
      </w:r>
      <w:r w:rsidRPr="00F049EE">
        <w:rPr>
          <w:rStyle w:val="c13"/>
        </w:rPr>
        <w:t>(«Персидские мотивы»).</w:t>
      </w:r>
    </w:p>
    <w:p w:rsidR="00EE5085" w:rsidRPr="00F049EE" w:rsidRDefault="00EE5085" w:rsidP="00FB5240">
      <w:pPr>
        <w:pStyle w:val="c8c53c134c145c158"/>
        <w:spacing w:before="0" w:beforeAutospacing="0" w:after="0" w:afterAutospacing="0"/>
        <w:jc w:val="both"/>
      </w:pPr>
      <w:r w:rsidRPr="00F049EE">
        <w:rPr>
          <w:i/>
        </w:rPr>
        <w:t>Теория литературы</w:t>
      </w:r>
      <w:r w:rsidRPr="00F049EE">
        <w:t>.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EE5085" w:rsidRDefault="00EE5085" w:rsidP="00FB5240">
      <w:pPr>
        <w:pStyle w:val="c8c53c174"/>
        <w:spacing w:before="0" w:beforeAutospacing="0" w:after="0" w:afterAutospacing="0"/>
        <w:jc w:val="both"/>
        <w:rPr>
          <w:rStyle w:val="c18"/>
          <w:b/>
        </w:rPr>
      </w:pPr>
    </w:p>
    <w:p w:rsidR="00EE5085" w:rsidRPr="00F049EE" w:rsidRDefault="00EE5085" w:rsidP="00FB5240">
      <w:pPr>
        <w:pStyle w:val="c8c53c174"/>
        <w:spacing w:before="0" w:beforeAutospacing="0" w:after="0" w:afterAutospacing="0"/>
        <w:jc w:val="both"/>
      </w:pPr>
      <w:r w:rsidRPr="00F049EE">
        <w:rPr>
          <w:rStyle w:val="c18"/>
          <w:b/>
        </w:rPr>
        <w:t xml:space="preserve">Литература 20-х годов XX века. </w:t>
      </w:r>
      <w:r w:rsidRPr="00F049EE">
        <w:t xml:space="preserve">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w:t>
      </w:r>
      <w:r w:rsidRPr="00F049EE">
        <w:rPr>
          <w:rStyle w:val="c31"/>
        </w:rPr>
        <w:t xml:space="preserve">(«Пролеткульт», «Кузница», ЛЕФ, «Перевал», конструктивисты, ОБЭРИУ, «Серапионовы братья» </w:t>
      </w:r>
      <w:r w:rsidRPr="00F049EE">
        <w:t xml:space="preserve">и др.). Тема России и революции: трагическое осмысление темы в творчестве поэтов старшего поколения </w:t>
      </w:r>
      <w:r w:rsidRPr="00F049EE">
        <w:rPr>
          <w:rStyle w:val="c18"/>
        </w:rPr>
        <w:t xml:space="preserve">(А. Блок, 3. Гиппиус, А. Белый, В. Ходасевич, И. Бунин, Д. Мережковский, А. Ахматова, М. Цветаева, О. Мандельштам </w:t>
      </w:r>
      <w:r w:rsidRPr="00F049EE">
        <w:t xml:space="preserve">и др.). Поиски поэтического языка новой эпохи, эксперименты со словом </w:t>
      </w:r>
      <w:r w:rsidRPr="00F049EE">
        <w:rPr>
          <w:rStyle w:val="c18"/>
        </w:rPr>
        <w:t xml:space="preserve">(В. Хлебников, </w:t>
      </w:r>
      <w:r w:rsidRPr="00F049EE">
        <w:t xml:space="preserve">поэты-обэриуты). Тема революции и Гражданской войны в творчестве писателей нового поколения </w:t>
      </w:r>
      <w:r w:rsidRPr="00F049EE">
        <w:rPr>
          <w:rStyle w:val="c13"/>
        </w:rPr>
        <w:t xml:space="preserve">(«Конармия» </w:t>
      </w:r>
      <w:r w:rsidRPr="00F049EE">
        <w:rPr>
          <w:rStyle w:val="c18"/>
        </w:rPr>
        <w:t xml:space="preserve">И. Бабеля, </w:t>
      </w:r>
      <w:r w:rsidRPr="00F049EE">
        <w:rPr>
          <w:rStyle w:val="c13"/>
        </w:rPr>
        <w:t xml:space="preserve">«Россия, кровью умытая» </w:t>
      </w:r>
      <w:r w:rsidRPr="00F049EE">
        <w:rPr>
          <w:rStyle w:val="c18"/>
        </w:rPr>
        <w:t xml:space="preserve">А. Веселого, </w:t>
      </w:r>
      <w:r w:rsidRPr="00F049EE">
        <w:rPr>
          <w:rStyle w:val="c13"/>
        </w:rPr>
        <w:t xml:space="preserve">«Разгром» </w:t>
      </w:r>
      <w:r w:rsidRPr="00F049EE">
        <w:rPr>
          <w:rStyle w:val="c18"/>
        </w:rPr>
        <w:t xml:space="preserve">А. Фадеева). </w:t>
      </w:r>
      <w:r w:rsidRPr="00F049EE">
        <w:t xml:space="preserve">Трагизм восприятия революционных событий прозаиками старшего поколения </w:t>
      </w:r>
      <w:r w:rsidRPr="00F049EE">
        <w:rPr>
          <w:rStyle w:val="c13"/>
        </w:rPr>
        <w:t xml:space="preserve">(«Плачи» </w:t>
      </w:r>
      <w:r w:rsidRPr="00F049EE">
        <w:rPr>
          <w:rStyle w:val="c18"/>
        </w:rPr>
        <w:t xml:space="preserve">А. Ремизова </w:t>
      </w:r>
      <w:r w:rsidRPr="00F049EE">
        <w:t xml:space="preserve">как жанр лирической орнаментальной прозы; </w:t>
      </w:r>
      <w:r w:rsidRPr="00F049EE">
        <w:rPr>
          <w:rStyle w:val="c13"/>
        </w:rPr>
        <w:t xml:space="preserve">«Солнце мертвых» </w:t>
      </w:r>
      <w:r w:rsidRPr="00F049EE">
        <w:rPr>
          <w:rStyle w:val="c18"/>
        </w:rPr>
        <w:t xml:space="preserve">И. Шмелева). </w:t>
      </w:r>
      <w:r w:rsidRPr="00F049EE">
        <w:t xml:space="preserve">Поиски нового героя эпохи </w:t>
      </w:r>
      <w:r w:rsidRPr="00F049EE">
        <w:rPr>
          <w:rStyle w:val="c13"/>
        </w:rPr>
        <w:t xml:space="preserve">(«Голый год» </w:t>
      </w:r>
      <w:r w:rsidRPr="00F049EE">
        <w:rPr>
          <w:rStyle w:val="c18"/>
        </w:rPr>
        <w:t xml:space="preserve">Б. Пильняка, </w:t>
      </w:r>
      <w:r w:rsidRPr="00F049EE">
        <w:rPr>
          <w:rStyle w:val="c13"/>
        </w:rPr>
        <w:t xml:space="preserve">«Ветер» </w:t>
      </w:r>
      <w:r w:rsidRPr="00F049EE">
        <w:rPr>
          <w:rStyle w:val="c18"/>
        </w:rPr>
        <w:t xml:space="preserve">Б. Лавренева, </w:t>
      </w:r>
      <w:r w:rsidRPr="00F049EE">
        <w:rPr>
          <w:rStyle w:val="c13"/>
        </w:rPr>
        <w:t xml:space="preserve">«Чапаев» </w:t>
      </w:r>
      <w:r w:rsidRPr="00F049EE">
        <w:rPr>
          <w:rStyle w:val="c18"/>
        </w:rPr>
        <w:t xml:space="preserve">Д. Фурманова). </w:t>
      </w:r>
      <w:r w:rsidRPr="00F049EE">
        <w:rPr>
          <w:b/>
        </w:rPr>
        <w:t>Русская эмигрантская сатира, ее направленность</w:t>
      </w:r>
      <w:r w:rsidRPr="00F049EE">
        <w:t xml:space="preserve"> </w:t>
      </w:r>
      <w:r w:rsidRPr="00F049EE">
        <w:rPr>
          <w:rStyle w:val="c18"/>
        </w:rPr>
        <w:t xml:space="preserve">(А. Аверченко. </w:t>
      </w:r>
      <w:r w:rsidRPr="00F049EE">
        <w:rPr>
          <w:rStyle w:val="c13"/>
        </w:rPr>
        <w:t xml:space="preserve">«Дюжина ножей в спину революции»; </w:t>
      </w:r>
      <w:r w:rsidRPr="00F049EE">
        <w:rPr>
          <w:rStyle w:val="c18"/>
        </w:rPr>
        <w:t xml:space="preserve">Тэффи. </w:t>
      </w:r>
      <w:r w:rsidRPr="00F049EE">
        <w:rPr>
          <w:rStyle w:val="c13"/>
        </w:rPr>
        <w:t>«Ностальгия»).</w:t>
      </w:r>
    </w:p>
    <w:p w:rsidR="00EE5085" w:rsidRPr="00F049EE" w:rsidRDefault="00EE5085" w:rsidP="00FB5240">
      <w:pPr>
        <w:pStyle w:val="c183c8c53c134c161c188"/>
        <w:spacing w:before="0" w:beforeAutospacing="0" w:after="0" w:afterAutospacing="0"/>
        <w:jc w:val="both"/>
      </w:pPr>
      <w:r w:rsidRPr="00F049EE">
        <w:rPr>
          <w:i/>
        </w:rPr>
        <w:t>Теория литературы</w:t>
      </w:r>
      <w:r w:rsidRPr="00F049EE">
        <w:t>. Орнаментальная проза (начальные представления).</w:t>
      </w:r>
    </w:p>
    <w:p w:rsidR="00EE5085" w:rsidRPr="00F049EE" w:rsidRDefault="00EE5085" w:rsidP="00FB5240">
      <w:pPr>
        <w:pStyle w:val="c8c104c53c140"/>
        <w:spacing w:before="0" w:beforeAutospacing="0" w:after="0" w:afterAutospacing="0"/>
        <w:jc w:val="both"/>
      </w:pPr>
      <w:r w:rsidRPr="00F049EE">
        <w:rPr>
          <w:rStyle w:val="c18"/>
          <w:b/>
        </w:rPr>
        <w:t>Владимир Владимирович Маяковский</w:t>
      </w:r>
      <w:r w:rsidRPr="00F049EE">
        <w:rPr>
          <w:rStyle w:val="c18"/>
        </w:rPr>
        <w:t xml:space="preserve">. </w:t>
      </w:r>
      <w:r w:rsidRPr="00F049EE">
        <w:t xml:space="preserve">Жизнь и творчество. (Обзор.) Стихотворения: </w:t>
      </w:r>
      <w:r w:rsidRPr="00F049EE">
        <w:rPr>
          <w:rStyle w:val="c13"/>
        </w:rPr>
        <w:t xml:space="preserve">«А вы могли бы?», «Послушайте!», «Скрипка и немножко нервно»,  «Лиличка!»,   «Юбилейное», «Прозаседавшиеся» </w:t>
      </w:r>
      <w:r w:rsidRPr="00F049EE">
        <w:t xml:space="preserve">(указанные произведения являются обязательными для изучения). </w:t>
      </w:r>
      <w:r w:rsidRPr="00F049EE">
        <w:rPr>
          <w:rStyle w:val="c13"/>
        </w:rPr>
        <w:t xml:space="preserve">«Разговор с фининспектором о поэзии», «Сергею Есенину», «Письмо товарищу Кострову из Парижа о сущности любви», «Письмо Татьяне Яковлевой». </w:t>
      </w:r>
      <w:r w:rsidRPr="00F049EE">
        <w:t>(Возможен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 эта. Широта жанрового диапазона творчества поэта-новатора. Традиции Маяковского в российской поэзии XX столетия.</w:t>
      </w:r>
    </w:p>
    <w:p w:rsidR="00EE5085" w:rsidRPr="00F049EE" w:rsidRDefault="00EE5085" w:rsidP="00FB5240">
      <w:pPr>
        <w:pStyle w:val="c143c97c8c53c156"/>
        <w:spacing w:before="0" w:beforeAutospacing="0" w:after="0" w:afterAutospacing="0"/>
        <w:jc w:val="both"/>
      </w:pPr>
      <w:r w:rsidRPr="00F049EE">
        <w:rPr>
          <w:i/>
        </w:rPr>
        <w:t>Теория литературы</w:t>
      </w:r>
      <w:r w:rsidRPr="00F049EE">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EE5085" w:rsidRPr="00F049EE" w:rsidRDefault="00EE5085" w:rsidP="00FB5240">
      <w:pPr>
        <w:pStyle w:val="c143c156c97c8c53"/>
        <w:spacing w:before="0" w:beforeAutospacing="0" w:after="0" w:afterAutospacing="0"/>
        <w:jc w:val="both"/>
      </w:pPr>
      <w:r w:rsidRPr="00F049EE">
        <w:rPr>
          <w:rStyle w:val="c18"/>
          <w:b/>
        </w:rPr>
        <w:t xml:space="preserve">Литература 30-х годов XX века (Обзор). </w:t>
      </w:r>
      <w:r w:rsidRPr="00F049EE">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w:t>
      </w:r>
      <w:r w:rsidRPr="00F049EE">
        <w:rPr>
          <w:rStyle w:val="c18"/>
        </w:rPr>
        <w:t xml:space="preserve">А. Ахматовой, М. Цветаевой, Б. Пастернака, О. Мандельштама </w:t>
      </w:r>
      <w:r w:rsidRPr="00F049EE">
        <w:t xml:space="preserve">и др. Новая волна поэтов: лирические стихотворения </w:t>
      </w:r>
      <w:r w:rsidRPr="00F049EE">
        <w:rPr>
          <w:rStyle w:val="c18"/>
        </w:rPr>
        <w:t xml:space="preserve">Б. Корнилова, П. Васильева, М. Исаковского, А. Прокофьева, Я. Смелякова, Б. Ручьева, М. Светлова </w:t>
      </w:r>
      <w:r w:rsidRPr="00F049EE">
        <w:t xml:space="preserve">и др.; поэмы </w:t>
      </w:r>
      <w:r w:rsidRPr="00F049EE">
        <w:rPr>
          <w:rStyle w:val="c18"/>
        </w:rPr>
        <w:t xml:space="preserve">А. Твардовского, И. Сельвинского. </w:t>
      </w:r>
      <w:r w:rsidRPr="00F049EE">
        <w:t xml:space="preserve">Тема русской истории в литературе 30-х годов: </w:t>
      </w:r>
      <w:r w:rsidRPr="00F049EE">
        <w:rPr>
          <w:rStyle w:val="c18"/>
        </w:rPr>
        <w:t xml:space="preserve">А. Толстой. </w:t>
      </w:r>
      <w:r w:rsidRPr="00F049EE">
        <w:rPr>
          <w:rStyle w:val="c13"/>
        </w:rPr>
        <w:t xml:space="preserve">«Петр Первый», </w:t>
      </w:r>
      <w:r w:rsidRPr="00F049EE">
        <w:rPr>
          <w:rStyle w:val="c18"/>
        </w:rPr>
        <w:t xml:space="preserve">Ю. Тынянов. </w:t>
      </w:r>
      <w:r w:rsidRPr="00F049EE">
        <w:rPr>
          <w:rStyle w:val="c13"/>
        </w:rPr>
        <w:t xml:space="preserve">«Смерть Вазир-Мухтара», </w:t>
      </w:r>
      <w:r w:rsidRPr="00F049EE">
        <w:t xml:space="preserve">поэмы </w:t>
      </w:r>
      <w:r w:rsidRPr="00F049EE">
        <w:rPr>
          <w:rStyle w:val="c18"/>
        </w:rPr>
        <w:t xml:space="preserve">Дм. Кедрина, К. Симонова, Л. Мартынова. </w:t>
      </w:r>
      <w:r w:rsidRPr="00F049EE">
        <w:t xml:space="preserve">Утверждение пафоса и драматизма революционных испытаний в творчестве </w:t>
      </w:r>
      <w:r w:rsidRPr="00F049EE">
        <w:rPr>
          <w:rStyle w:val="c18"/>
        </w:rPr>
        <w:t xml:space="preserve">М. Шолохова, Н. Островского, В. Луговского </w:t>
      </w:r>
      <w:r w:rsidRPr="00F049EE">
        <w:t>и др.</w:t>
      </w:r>
    </w:p>
    <w:p w:rsidR="00EE5085" w:rsidRPr="00F049EE" w:rsidRDefault="00EE5085" w:rsidP="00FB5240">
      <w:pPr>
        <w:pStyle w:val="c8c104c53c179"/>
        <w:spacing w:before="0" w:beforeAutospacing="0" w:after="0" w:afterAutospacing="0"/>
        <w:jc w:val="both"/>
      </w:pPr>
      <w:r w:rsidRPr="00F049EE">
        <w:rPr>
          <w:rStyle w:val="c18"/>
          <w:b/>
        </w:rPr>
        <w:t>Михаил Афанасьевич Булгаков.</w:t>
      </w:r>
      <w:r w:rsidRPr="00F049EE">
        <w:rPr>
          <w:rStyle w:val="c18"/>
        </w:rPr>
        <w:t xml:space="preserve"> </w:t>
      </w:r>
      <w:r w:rsidRPr="00F049EE">
        <w:t xml:space="preserve">Жизнь и творчество. (Обзор.) Романы </w:t>
      </w:r>
      <w:r w:rsidRPr="00F049EE">
        <w:rPr>
          <w:rStyle w:val="c13"/>
        </w:rPr>
        <w:t xml:space="preserve">«Белая гвардия», «Мастер и Маргарита». </w:t>
      </w:r>
      <w:r w:rsidRPr="00F049EE">
        <w:t xml:space="preserve">(Изучается один из романов — по выбору.) История со здания романа </w:t>
      </w:r>
      <w:r w:rsidRPr="00F049EE">
        <w:lastRenderedPageBreak/>
        <w:t xml:space="preserve">«Белая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w:t>
      </w:r>
      <w:r>
        <w:t>с</w:t>
      </w:r>
      <w:r w:rsidRPr="00F049EE">
        <w:t>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w:t>
      </w:r>
      <w:r>
        <w:t xml:space="preserve"> «Мастер и Маргарита» (И.-В. Ге</w:t>
      </w:r>
      <w:r w:rsidRPr="00F049EE">
        <w:t>те, Э. Т. А. Гофман, Н. В. Гоголь).</w:t>
      </w:r>
    </w:p>
    <w:p w:rsidR="00EE5085" w:rsidRPr="00F049EE" w:rsidRDefault="00EE5085" w:rsidP="00FB5240">
      <w:pPr>
        <w:pStyle w:val="c143c183c156c8c53"/>
        <w:spacing w:before="0" w:beforeAutospacing="0" w:after="0" w:afterAutospacing="0"/>
        <w:jc w:val="both"/>
      </w:pPr>
      <w:r w:rsidRPr="00F049EE">
        <w:rPr>
          <w:i/>
        </w:rPr>
        <w:t>Теория литературы.</w:t>
      </w:r>
      <w:r w:rsidRPr="00F049EE">
        <w:t xml:space="preserve"> Разнообразие типов рома на в русской прозе XX века. Традиции и новаторство в литературе.</w:t>
      </w:r>
    </w:p>
    <w:p w:rsidR="00EE5085" w:rsidRPr="00F049EE" w:rsidRDefault="00EE5085" w:rsidP="00FB5240">
      <w:pPr>
        <w:pStyle w:val="c156c8c53c163"/>
        <w:spacing w:before="0" w:beforeAutospacing="0" w:after="0" w:afterAutospacing="0"/>
        <w:jc w:val="both"/>
      </w:pPr>
      <w:r w:rsidRPr="00F049EE">
        <w:rPr>
          <w:rStyle w:val="c18"/>
          <w:b/>
        </w:rPr>
        <w:t>Андрей Платонович Платонов</w:t>
      </w:r>
      <w:r w:rsidRPr="00F049EE">
        <w:rPr>
          <w:rStyle w:val="c18"/>
        </w:rPr>
        <w:t xml:space="preserve">. </w:t>
      </w:r>
      <w:r w:rsidRPr="00F049EE">
        <w:t>Жизнь и творчество. (Обзор.) Рассказ «Усомнившийся Макар». Высокий пафос и острая сатира платоновской прозы. Тип платоновского героя — мечта 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Связь его творчества с традициями русской сатиры (М. Е. Салтыков-Щедрин).</w:t>
      </w:r>
    </w:p>
    <w:p w:rsidR="00EE5085" w:rsidRPr="00F049EE" w:rsidRDefault="00EE5085" w:rsidP="00FB5240">
      <w:pPr>
        <w:pStyle w:val="c8c104c53c142"/>
        <w:spacing w:before="0" w:beforeAutospacing="0" w:after="0" w:afterAutospacing="0"/>
        <w:jc w:val="both"/>
      </w:pPr>
      <w:r w:rsidRPr="00F049EE">
        <w:t>Теория литературы. Индивидуальный стиль писателя (углубление понятия). Авторские неологизмы (развитие представлений).</w:t>
      </w:r>
    </w:p>
    <w:p w:rsidR="00EE5085" w:rsidRPr="00F049EE" w:rsidRDefault="00EE5085" w:rsidP="00FB5240">
      <w:pPr>
        <w:pStyle w:val="c8c53c148c165"/>
        <w:spacing w:before="0" w:beforeAutospacing="0" w:after="0" w:afterAutospacing="0"/>
        <w:jc w:val="both"/>
      </w:pPr>
      <w:r w:rsidRPr="00F049EE">
        <w:rPr>
          <w:rStyle w:val="c18"/>
          <w:b/>
        </w:rPr>
        <w:t>Анна Андреевна Ахматова</w:t>
      </w:r>
      <w:r w:rsidRPr="00F049EE">
        <w:rPr>
          <w:rStyle w:val="c18"/>
        </w:rPr>
        <w:t xml:space="preserve">. </w:t>
      </w:r>
      <w:r w:rsidRPr="00F049EE">
        <w:t xml:space="preserve">Жизнь и творчество. (Обзор.) Стихотворения: </w:t>
      </w:r>
      <w:r w:rsidRPr="00F049EE">
        <w:rPr>
          <w:rStyle w:val="c13"/>
        </w:rPr>
        <w:t xml:space="preserve">«Песня последней встречи...», «Сжала руки под темной вуалью...», «Мне ни к чему одические рати...», «Мне голос был. Он звал утешно...», «Родная земля» </w:t>
      </w:r>
      <w:r w:rsidRPr="00F049EE">
        <w:t xml:space="preserve">(указанные произведения обязательны для изучения). </w:t>
      </w:r>
      <w:r w:rsidRPr="00F049EE">
        <w:rPr>
          <w:rStyle w:val="c13"/>
        </w:rPr>
        <w:t xml:space="preserve">«Я научилась просто, мудро жить...», «Приморский сонет». </w:t>
      </w:r>
      <w:r w:rsidRPr="00F049EE">
        <w:t xml:space="preserve">(Возможен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w:t>
      </w:r>
      <w:r w:rsidRPr="00F049EE">
        <w:rPr>
          <w:rStyle w:val="c13"/>
        </w:rPr>
        <w:t xml:space="preserve">«Реквием». </w:t>
      </w:r>
      <w:r w:rsidRPr="00F049EE">
        <w:t>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EE5085" w:rsidRPr="00F049EE" w:rsidRDefault="00EE5085" w:rsidP="00FB5240">
      <w:pPr>
        <w:pStyle w:val="c8c104c53c96c192"/>
        <w:spacing w:before="0" w:beforeAutospacing="0" w:after="0" w:afterAutospacing="0"/>
        <w:jc w:val="both"/>
      </w:pPr>
      <w:r w:rsidRPr="00F049EE">
        <w:rPr>
          <w:i/>
        </w:rPr>
        <w:t>Теория литературы</w:t>
      </w:r>
      <w:r w:rsidRPr="00F049EE">
        <w:t>. Лирическое и эпическое в поэме как жанре литературы (закрепление понятия). Сюжетность лирики (развитие представлений).</w:t>
      </w:r>
    </w:p>
    <w:p w:rsidR="00EE5085" w:rsidRPr="00F049EE" w:rsidRDefault="00EE5085" w:rsidP="00FB5240">
      <w:pPr>
        <w:pStyle w:val="c99c101c8c53c138"/>
        <w:spacing w:before="0" w:beforeAutospacing="0" w:after="0" w:afterAutospacing="0"/>
        <w:jc w:val="both"/>
      </w:pPr>
      <w:r w:rsidRPr="00F049EE">
        <w:rPr>
          <w:rStyle w:val="c18"/>
          <w:b/>
        </w:rPr>
        <w:t>Осип Эмильевич Мандельштам</w:t>
      </w:r>
      <w:r w:rsidRPr="00F049EE">
        <w:rPr>
          <w:rStyle w:val="c18"/>
        </w:rPr>
        <w:t xml:space="preserve">. </w:t>
      </w:r>
      <w:r w:rsidRPr="00F049EE">
        <w:t xml:space="preserve">Жизнь и творчество. (Обзор.) Стихотворения: </w:t>
      </w:r>
      <w:r w:rsidRPr="00F049EE">
        <w:rPr>
          <w:rStyle w:val="c13"/>
        </w:rPr>
        <w:t xml:space="preserve">«Notre Dame», «Бессонница. Го мер. Тугие паруса...», «За гремучую доблесть грядущих веков...», «Я вернулся в мой город, знакомый до </w:t>
      </w:r>
      <w:r w:rsidRPr="00F049EE">
        <w:rPr>
          <w:rStyle w:val="c31"/>
        </w:rPr>
        <w:t xml:space="preserve">слез...» </w:t>
      </w:r>
      <w:r w:rsidRPr="00F049EE">
        <w:t xml:space="preserve">(указанные произведения обязательны для изучения). </w:t>
      </w:r>
      <w:r w:rsidRPr="00F049EE">
        <w:rPr>
          <w:rStyle w:val="c13"/>
        </w:rPr>
        <w:t xml:space="preserve">«Silentium», «Мы живем, под собою не чуя </w:t>
      </w:r>
      <w:r w:rsidRPr="00F049EE">
        <w:rPr>
          <w:rStyle w:val="c31"/>
        </w:rPr>
        <w:t xml:space="preserve">страны...». </w:t>
      </w:r>
      <w:r w:rsidRPr="00F049EE">
        <w:t>(Возможен выбор трех-четырех других стихотворений.) 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EE5085" w:rsidRPr="00F049EE" w:rsidRDefault="00EE5085" w:rsidP="00FB5240">
      <w:pPr>
        <w:pStyle w:val="c59c8c53c100"/>
        <w:spacing w:before="0" w:beforeAutospacing="0" w:after="0" w:afterAutospacing="0"/>
        <w:jc w:val="both"/>
      </w:pPr>
      <w:r w:rsidRPr="00F049EE">
        <w:rPr>
          <w:i/>
        </w:rPr>
        <w:t>Теория литературы</w:t>
      </w:r>
      <w:r w:rsidRPr="00F049EE">
        <w:t>. Импрессионизм (развитие представлений). Стих, строфа, рифма, способы рифмовки (закрепление понятий).</w:t>
      </w:r>
    </w:p>
    <w:p w:rsidR="00EE5085" w:rsidRPr="00F049EE" w:rsidRDefault="00EE5085" w:rsidP="00FB5240">
      <w:pPr>
        <w:pStyle w:val="c157c8c104c53c181"/>
        <w:spacing w:before="0" w:beforeAutospacing="0" w:after="0" w:afterAutospacing="0"/>
        <w:jc w:val="both"/>
      </w:pPr>
      <w:r w:rsidRPr="00F049EE">
        <w:rPr>
          <w:rStyle w:val="c18"/>
          <w:b/>
        </w:rPr>
        <w:t>Марина Ивановна Цветаева</w:t>
      </w:r>
      <w:r w:rsidRPr="00F049EE">
        <w:rPr>
          <w:rStyle w:val="c18"/>
        </w:rPr>
        <w:t xml:space="preserve">. </w:t>
      </w:r>
      <w:r w:rsidRPr="00F049EE">
        <w:t xml:space="preserve">Жизнь и творчество. (Обзор.) Стихотворения: </w:t>
      </w:r>
      <w:r w:rsidRPr="00F049EE">
        <w:rPr>
          <w:rStyle w:val="c13"/>
        </w:rPr>
        <w:t xml:space="preserve">«Моим стихам, написанным так рано...», «Стихи к Блоку» («Имя твое </w:t>
      </w:r>
      <w:r w:rsidRPr="00F049EE">
        <w:rPr>
          <w:rStyle w:val="c18"/>
        </w:rPr>
        <w:t xml:space="preserve">— </w:t>
      </w:r>
      <w:r w:rsidRPr="00F049EE">
        <w:rPr>
          <w:rStyle w:val="c13"/>
        </w:rPr>
        <w:t xml:space="preserve">птица в руке...»), «Кто создан из камня, кто создан из глины...», «Тоска по родине! Давно...» </w:t>
      </w:r>
      <w:r w:rsidRPr="00F049EE">
        <w:t xml:space="preserve">(указанные произведения обязательны для изучения). </w:t>
      </w:r>
      <w:r w:rsidRPr="00F049EE">
        <w:rPr>
          <w:rStyle w:val="c13"/>
        </w:rPr>
        <w:t xml:space="preserve">«Попытка ревности», «Стихи о Москве», «Стихи к Пушкину». </w:t>
      </w:r>
      <w:r w:rsidRPr="00F049EE">
        <w:t xml:space="preserve">(Возможен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 на, вынужденная эмиграция, тоска по Родине). Этический максимализм поэта и прием резкого контраста в </w:t>
      </w:r>
      <w:r w:rsidRPr="00F049EE">
        <w:lastRenderedPageBreak/>
        <w:t>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EE5085" w:rsidRPr="00F049EE" w:rsidRDefault="00EE5085" w:rsidP="00FB5240">
      <w:pPr>
        <w:pStyle w:val="c154c8c53c164"/>
        <w:spacing w:before="0" w:beforeAutospacing="0" w:after="0" w:afterAutospacing="0"/>
        <w:jc w:val="both"/>
      </w:pPr>
      <w:r w:rsidRPr="00F049EE">
        <w:rPr>
          <w:i/>
        </w:rPr>
        <w:t>Теория литературы</w:t>
      </w:r>
      <w:r w:rsidRPr="00F049EE">
        <w:t>. Стихотворный лирический цикл (углубление понятия), фольклоризм литературы (углубление понятия), лирический герой (углубление понятия).</w:t>
      </w:r>
    </w:p>
    <w:p w:rsidR="00EE5085" w:rsidRPr="00F049EE" w:rsidRDefault="00EE5085" w:rsidP="00FB5240">
      <w:pPr>
        <w:pStyle w:val="c99c8c53c136"/>
        <w:spacing w:before="0" w:beforeAutospacing="0" w:after="0" w:afterAutospacing="0"/>
        <w:jc w:val="both"/>
      </w:pPr>
      <w:r w:rsidRPr="00F049EE">
        <w:rPr>
          <w:rStyle w:val="c18"/>
          <w:b/>
        </w:rPr>
        <w:t>Михаил Александрович Шолохов</w:t>
      </w:r>
      <w:r w:rsidRPr="00F049EE">
        <w:rPr>
          <w:rStyle w:val="c18"/>
        </w:rPr>
        <w:t xml:space="preserve">. </w:t>
      </w:r>
      <w:r w:rsidRPr="00F049EE">
        <w:t xml:space="preserve">Жизнь. Творчество. Личность. (Обзор.) </w:t>
      </w:r>
      <w:r w:rsidRPr="00F049EE">
        <w:rPr>
          <w:rStyle w:val="c13"/>
        </w:rPr>
        <w:t xml:space="preserve">«Тихий Дон» </w:t>
      </w:r>
      <w:r w:rsidRPr="00F049EE">
        <w:t>—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EE5085" w:rsidRDefault="00EE5085" w:rsidP="00FB5240">
      <w:pPr>
        <w:pStyle w:val="c8c53c125"/>
        <w:spacing w:before="0" w:beforeAutospacing="0" w:after="0" w:afterAutospacing="0"/>
        <w:jc w:val="both"/>
        <w:rPr>
          <w:rStyle w:val="c18"/>
          <w:b/>
        </w:rPr>
      </w:pPr>
    </w:p>
    <w:p w:rsidR="00EE5085" w:rsidRPr="00F049EE" w:rsidRDefault="00EE5085" w:rsidP="00FB5240">
      <w:pPr>
        <w:pStyle w:val="c8c53c125"/>
        <w:spacing w:before="0" w:beforeAutospacing="0" w:after="0" w:afterAutospacing="0"/>
        <w:jc w:val="both"/>
      </w:pPr>
      <w:r w:rsidRPr="00F049EE">
        <w:rPr>
          <w:rStyle w:val="c18"/>
          <w:b/>
        </w:rPr>
        <w:t>Литература периода</w:t>
      </w:r>
      <w:r w:rsidRPr="00F049EE">
        <w:rPr>
          <w:b/>
        </w:rPr>
        <w:t>     </w:t>
      </w:r>
      <w:r w:rsidRPr="00F049EE">
        <w:rPr>
          <w:rStyle w:val="c18"/>
          <w:b/>
        </w:rPr>
        <w:t>Великой Отечественной войны.</w:t>
      </w:r>
      <w:r w:rsidRPr="00F049EE">
        <w:rPr>
          <w:rStyle w:val="c18"/>
        </w:rPr>
        <w:t xml:space="preserve"> (Обзор) </w:t>
      </w:r>
      <w:r w:rsidRPr="00F049EE">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F049EE">
        <w:rPr>
          <w:rStyle w:val="c18"/>
        </w:rPr>
        <w:t xml:space="preserve">А. Ахматовой, Б. Пастернака, H. Тихонова, М. Исаковского, А. Суркова, А. Прокофьева, К. Симонова, О. Берггольц, Дм. Кедрина </w:t>
      </w:r>
      <w:r w:rsidRPr="00F049EE">
        <w:t xml:space="preserve">и др.; песни </w:t>
      </w:r>
      <w:r w:rsidRPr="00F049EE">
        <w:rPr>
          <w:rStyle w:val="c18"/>
        </w:rPr>
        <w:t xml:space="preserve">А. Фатьянова; </w:t>
      </w:r>
      <w:r w:rsidRPr="00F049EE">
        <w:t xml:space="preserve">поэмы </w:t>
      </w:r>
      <w:r w:rsidRPr="00F049EE">
        <w:rPr>
          <w:rStyle w:val="c31"/>
        </w:rPr>
        <w:t xml:space="preserve">«Зоя» </w:t>
      </w:r>
      <w:r w:rsidRPr="00F049EE">
        <w:rPr>
          <w:rStyle w:val="c18"/>
        </w:rPr>
        <w:t xml:space="preserve">М. Алигер, </w:t>
      </w:r>
      <w:r w:rsidRPr="00F049EE">
        <w:rPr>
          <w:rStyle w:val="c31"/>
        </w:rPr>
        <w:t xml:space="preserve">«Февральский дневник» </w:t>
      </w:r>
      <w:r w:rsidRPr="00F049EE">
        <w:rPr>
          <w:rStyle w:val="c18"/>
        </w:rPr>
        <w:t xml:space="preserve">О. Берггольц, </w:t>
      </w:r>
      <w:r w:rsidRPr="00F049EE">
        <w:rPr>
          <w:rStyle w:val="c31"/>
        </w:rPr>
        <w:t xml:space="preserve">«Пулковский меридиан» </w:t>
      </w:r>
      <w:r w:rsidRPr="00F049EE">
        <w:rPr>
          <w:rStyle w:val="c18"/>
        </w:rPr>
        <w:t xml:space="preserve">В. Инбер, </w:t>
      </w:r>
      <w:r w:rsidRPr="00F049EE">
        <w:rPr>
          <w:rStyle w:val="c31"/>
        </w:rPr>
        <w:t xml:space="preserve">«Сын» </w:t>
      </w:r>
      <w:r w:rsidRPr="00F049EE">
        <w:rPr>
          <w:rStyle w:val="c18"/>
        </w:rPr>
        <w:t xml:space="preserve">П. Антокольского. </w:t>
      </w:r>
      <w:r w:rsidRPr="00F049EE">
        <w:t xml:space="preserve">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Человек на войне, правда о нем. Жестокие реалии и романтика в описании войны. Очерки, рассказы, по вести </w:t>
      </w:r>
      <w:r w:rsidRPr="00F049EE">
        <w:rPr>
          <w:rStyle w:val="c18"/>
        </w:rPr>
        <w:t xml:space="preserve">А. Толстого, М. Шолохова, К. Паустовского, А. Платонова, В. Гроссмана </w:t>
      </w:r>
      <w:r w:rsidRPr="00F049EE">
        <w:t xml:space="preserve">и др.  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F049EE">
        <w:rPr>
          <w:rStyle w:val="c18"/>
        </w:rPr>
        <w:t xml:space="preserve">К. Симонова, Л. Леонова. </w:t>
      </w:r>
      <w:r w:rsidRPr="00F049EE">
        <w:t xml:space="preserve">Пьеса-сказка </w:t>
      </w:r>
      <w:r w:rsidRPr="00F049EE">
        <w:rPr>
          <w:rStyle w:val="c18"/>
        </w:rPr>
        <w:t xml:space="preserve">Е. Шварца </w:t>
      </w:r>
      <w:r w:rsidRPr="00F049EE">
        <w:rPr>
          <w:rStyle w:val="c31"/>
        </w:rPr>
        <w:t xml:space="preserve">«Дракон». </w:t>
      </w:r>
      <w:r w:rsidRPr="00F049EE">
        <w:t>Значение литературы периода Великой Отечествен ной войны для прозы, поэзии, драматургии второй половины XX века.</w:t>
      </w:r>
    </w:p>
    <w:p w:rsidR="00EE5085" w:rsidRDefault="00EE5085" w:rsidP="00FB5240">
      <w:pPr>
        <w:pStyle w:val="c176c99c8c53c148"/>
        <w:spacing w:before="0" w:beforeAutospacing="0" w:after="0" w:afterAutospacing="0"/>
        <w:jc w:val="both"/>
        <w:rPr>
          <w:rStyle w:val="c18"/>
          <w:b/>
        </w:rPr>
      </w:pPr>
    </w:p>
    <w:p w:rsidR="00EE5085" w:rsidRPr="00F049EE" w:rsidRDefault="00EE5085" w:rsidP="00FB5240">
      <w:pPr>
        <w:pStyle w:val="c176c99c8c53c148"/>
        <w:spacing w:before="0" w:beforeAutospacing="0" w:after="0" w:afterAutospacing="0"/>
        <w:jc w:val="both"/>
      </w:pPr>
      <w:r w:rsidRPr="00F049EE">
        <w:rPr>
          <w:rStyle w:val="c18"/>
          <w:b/>
        </w:rPr>
        <w:t xml:space="preserve">Литература 50—90-х годов </w:t>
      </w:r>
      <w:r w:rsidRPr="00F049EE">
        <w:rPr>
          <w:rStyle w:val="c18"/>
        </w:rPr>
        <w:t xml:space="preserve">(Обзор) </w:t>
      </w:r>
      <w:r w:rsidRPr="00F049EE">
        <w:t xml:space="preserve">Новое осмысление военной темы в творчестве </w:t>
      </w:r>
      <w:r w:rsidRPr="00F049EE">
        <w:rPr>
          <w:rStyle w:val="c18"/>
        </w:rPr>
        <w:t xml:space="preserve">Ю. Бондарева, В. Богомолова, Г. Бакланова, В. Некрасова,    К. Воробьева,    В. Быкова,    Б. Васильева </w:t>
      </w:r>
      <w:r w:rsidRPr="00F049EE">
        <w:t xml:space="preserve">и др. Новые темы, идеи, образы в поэзии периода «оттепели» </w:t>
      </w:r>
      <w:r w:rsidRPr="00F049EE">
        <w:rPr>
          <w:rStyle w:val="c18"/>
        </w:rPr>
        <w:t xml:space="preserve">(Б. Ахмадулина, Р. Рождественский, А. Вознесенский, Е. Евтушенко </w:t>
      </w:r>
      <w:r w:rsidRPr="00F049EE">
        <w:t xml:space="preserve">и др.). Особенности языка, стихосложения молодых поэтов-шестидесятников. Поэзия, развивающаяся в русле традиций русской классики: </w:t>
      </w:r>
      <w:r w:rsidRPr="00F049EE">
        <w:rPr>
          <w:rStyle w:val="c18"/>
        </w:rPr>
        <w:t xml:space="preserve">В. Соколов, В. Федоров, Н. Рубцов, А. Прасолов, Н. Глазков, С. Наровчатов, Д. Самойлов, Л. Мартынов, Е. Винокуров, С. Старшинов, Ю. Друнина, Б. Слуцкий, С. Орлов </w:t>
      </w:r>
      <w:r w:rsidRPr="00F049EE">
        <w:t>и др.</w:t>
      </w:r>
    </w:p>
    <w:p w:rsidR="00EE5085" w:rsidRPr="00F049EE" w:rsidRDefault="00EE5085" w:rsidP="00FB5240">
      <w:pPr>
        <w:pStyle w:val="c8c104c53c109"/>
        <w:spacing w:before="0" w:beforeAutospacing="0" w:after="0" w:afterAutospacing="0"/>
        <w:jc w:val="both"/>
      </w:pPr>
      <w:r w:rsidRPr="00F049EE">
        <w:rPr>
          <w:b/>
        </w:rPr>
        <w:t>«Городская» проза</w:t>
      </w:r>
      <w:r w:rsidRPr="00F049EE">
        <w:t xml:space="preserve">: </w:t>
      </w:r>
      <w:r w:rsidRPr="00F049EE">
        <w:rPr>
          <w:rStyle w:val="c18"/>
        </w:rPr>
        <w:t xml:space="preserve">Д. Гранин, В. Дудинцев, Ю. Три фонов, В. Макании </w:t>
      </w:r>
      <w:r w:rsidRPr="00F049EE">
        <w:t xml:space="preserve">и др. Нравственная проблематика и художественные особенности их произведений. </w:t>
      </w:r>
      <w:r w:rsidRPr="00F049EE">
        <w:rPr>
          <w:b/>
        </w:rPr>
        <w:t>«Деревенская» проза</w:t>
      </w:r>
      <w:r w:rsidRPr="00F049EE">
        <w:t xml:space="preserve">. Изображение жизни крестьянства; глубина и цельность духовного мира человека, кровно связанного с землей, в повестях </w:t>
      </w:r>
      <w:r w:rsidRPr="00F049EE">
        <w:rPr>
          <w:rStyle w:val="c18"/>
        </w:rPr>
        <w:t xml:space="preserve">С. Залыгина, В. Белова, В. Астафьева, Б. Можаева, Ф. Абрамова, В. Шукшина, В. Крупина </w:t>
      </w:r>
      <w:r w:rsidRPr="00F049EE">
        <w:t xml:space="preserve">и др. </w:t>
      </w:r>
      <w:r w:rsidRPr="00F049EE">
        <w:rPr>
          <w:b/>
        </w:rPr>
        <w:t>Драматургия.</w:t>
      </w:r>
      <w:r w:rsidRPr="00F049EE">
        <w:t xml:space="preserve"> Нравственная проблематика пьес </w:t>
      </w:r>
      <w:r w:rsidRPr="00F049EE">
        <w:rPr>
          <w:rStyle w:val="c18"/>
        </w:rPr>
        <w:t xml:space="preserve">А. Володина </w:t>
      </w:r>
      <w:r w:rsidRPr="00F049EE">
        <w:rPr>
          <w:rStyle w:val="c31"/>
        </w:rPr>
        <w:t xml:space="preserve">(«Пять вечеров»), </w:t>
      </w:r>
      <w:r w:rsidRPr="00F049EE">
        <w:rPr>
          <w:rStyle w:val="c18"/>
        </w:rPr>
        <w:t xml:space="preserve">А. Арбузова </w:t>
      </w:r>
      <w:r w:rsidRPr="00F049EE">
        <w:rPr>
          <w:rStyle w:val="c31"/>
        </w:rPr>
        <w:t xml:space="preserve">(«Иркутская история», «Жестокие игры»), </w:t>
      </w:r>
      <w:r w:rsidRPr="00F049EE">
        <w:rPr>
          <w:rStyle w:val="c18"/>
        </w:rPr>
        <w:t xml:space="preserve">В. Розова </w:t>
      </w:r>
      <w:r w:rsidRPr="00F049EE">
        <w:rPr>
          <w:rStyle w:val="c31"/>
        </w:rPr>
        <w:t xml:space="preserve">(«В добрый час!», «Гнездо глухаря»), </w:t>
      </w:r>
      <w:r w:rsidRPr="00F049EE">
        <w:rPr>
          <w:rStyle w:val="c18"/>
        </w:rPr>
        <w:t xml:space="preserve">А. Вампилова </w:t>
      </w:r>
      <w:r w:rsidRPr="00F049EE">
        <w:rPr>
          <w:rStyle w:val="c31"/>
        </w:rPr>
        <w:t xml:space="preserve">(«Прошлым летом в Чулимске», «Старший сын») </w:t>
      </w:r>
      <w:r w:rsidRPr="00F049EE">
        <w:t>и др.</w:t>
      </w:r>
    </w:p>
    <w:p w:rsidR="00EE5085" w:rsidRDefault="00EE5085" w:rsidP="00FB5240">
      <w:pPr>
        <w:pStyle w:val="c8c33"/>
        <w:spacing w:before="0" w:beforeAutospacing="0" w:after="0" w:afterAutospacing="0"/>
        <w:jc w:val="both"/>
      </w:pPr>
      <w:r w:rsidRPr="00F049EE">
        <w:rPr>
          <w:b/>
        </w:rPr>
        <w:t>Литература Русского зарубежья</w:t>
      </w:r>
      <w:r w:rsidRPr="00F049EE">
        <w:t xml:space="preserve">. Возвращенные в отечественную литературу имена и произведения </w:t>
      </w:r>
      <w:r w:rsidRPr="00F049EE">
        <w:rPr>
          <w:rStyle w:val="c18"/>
        </w:rPr>
        <w:t xml:space="preserve">(В. Набоков, В. Ходасевич, Г. Иванов, Г. Адамович, Б. Зайцев, М. Алданов, М. Осоргин, И. Елагин). </w:t>
      </w:r>
      <w:r w:rsidRPr="00F049EE">
        <w:t>Многообразие оценок литературного процесса в критике и публицистике.</w:t>
      </w:r>
    </w:p>
    <w:p w:rsidR="00EE5085" w:rsidRPr="00F049EE" w:rsidRDefault="00EE5085" w:rsidP="00FB5240">
      <w:pPr>
        <w:pStyle w:val="c8c33"/>
        <w:spacing w:before="0" w:beforeAutospacing="0" w:after="0" w:afterAutospacing="0"/>
        <w:jc w:val="both"/>
      </w:pPr>
      <w:r w:rsidRPr="00F049EE">
        <w:rPr>
          <w:b/>
        </w:rPr>
        <w:t>Авторская песня</w:t>
      </w:r>
      <w:r w:rsidRPr="00F049EE">
        <w:t xml:space="preserve">.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F049EE">
        <w:rPr>
          <w:rStyle w:val="c18"/>
        </w:rPr>
        <w:t xml:space="preserve">А. Галича, Ю. Визбора, В. Высоцкого, Б. Окуджавы, Ю. Кима </w:t>
      </w:r>
      <w:r w:rsidRPr="00F049EE">
        <w:t>и др.</w:t>
      </w:r>
    </w:p>
    <w:p w:rsidR="00EE5085" w:rsidRPr="00F049EE" w:rsidRDefault="00EE5085" w:rsidP="00FB5240">
      <w:pPr>
        <w:pStyle w:val="c8c104c53c161c170"/>
        <w:spacing w:before="0" w:beforeAutospacing="0" w:after="0" w:afterAutospacing="0"/>
        <w:jc w:val="both"/>
      </w:pPr>
      <w:r w:rsidRPr="00F049EE">
        <w:rPr>
          <w:rStyle w:val="c18"/>
          <w:b/>
        </w:rPr>
        <w:lastRenderedPageBreak/>
        <w:t>Александр Трифонович Твардовский</w:t>
      </w:r>
      <w:r w:rsidRPr="00F049EE">
        <w:rPr>
          <w:rStyle w:val="c18"/>
        </w:rPr>
        <w:t xml:space="preserve">. </w:t>
      </w:r>
      <w:r w:rsidRPr="00F049EE">
        <w:t xml:space="preserve">Жизнь и творчество. Личность. (Обзор.) Стихотворения: </w:t>
      </w:r>
      <w:r w:rsidRPr="00F049EE">
        <w:rPr>
          <w:rStyle w:val="c13"/>
        </w:rPr>
        <w:t xml:space="preserve">«Вся суть в одном-единственном завете...», «Памяти матери», «Я знаю, никакой моей вины...» </w:t>
      </w:r>
      <w:r w:rsidRPr="00F049EE">
        <w:t xml:space="preserve">(указанные произведения обязательны для изучения). </w:t>
      </w:r>
      <w:r w:rsidRPr="00F049EE">
        <w:rPr>
          <w:rStyle w:val="c13"/>
        </w:rPr>
        <w:t xml:space="preserve">«В тот день, когда закончилась война...», «Дробится рваный цоколь монумента...», «Памяти Гагарина». </w:t>
      </w:r>
      <w:r w:rsidRPr="00F049EE">
        <w:t>(Возможен выбор двух-трех других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EE5085" w:rsidRPr="00F049EE" w:rsidRDefault="00EE5085" w:rsidP="00FB5240">
      <w:pPr>
        <w:pStyle w:val="c156c97c8c53c184"/>
        <w:spacing w:before="0" w:beforeAutospacing="0" w:after="0" w:afterAutospacing="0"/>
        <w:jc w:val="both"/>
      </w:pPr>
      <w:r w:rsidRPr="00F049EE">
        <w:rPr>
          <w:i/>
        </w:rPr>
        <w:t>Теория литературы</w:t>
      </w:r>
      <w:r w:rsidRPr="00F049EE">
        <w:t>.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EE5085" w:rsidRPr="00F049EE" w:rsidRDefault="00EE5085" w:rsidP="00FB5240">
      <w:pPr>
        <w:pStyle w:val="c141c8c53c190c191"/>
        <w:spacing w:before="0" w:beforeAutospacing="0" w:after="0" w:afterAutospacing="0"/>
        <w:jc w:val="both"/>
      </w:pPr>
      <w:r w:rsidRPr="00F049EE">
        <w:rPr>
          <w:rStyle w:val="c18"/>
          <w:b/>
        </w:rPr>
        <w:t>Борис Леонидович Пастернак.</w:t>
      </w:r>
      <w:r w:rsidRPr="00F049EE">
        <w:rPr>
          <w:rStyle w:val="c18"/>
        </w:rPr>
        <w:t xml:space="preserve"> </w:t>
      </w:r>
      <w:r w:rsidRPr="00F049EE">
        <w:t xml:space="preserve">Жизнь и творчество. (Обзор.) Стихотворения: </w:t>
      </w:r>
      <w:r w:rsidRPr="00F049EE">
        <w:rPr>
          <w:rStyle w:val="c13"/>
        </w:rPr>
        <w:t xml:space="preserve">«Февраль. Достать чернил и плакать!..», «Определение поэзии», «Во всем мне хочется дойти...», «Гамлет», «Зимняя ночь» </w:t>
      </w:r>
      <w:r w:rsidRPr="00F049EE">
        <w:t xml:space="preserve">(указанные произведения обязательны для изучения). </w:t>
      </w:r>
      <w:r w:rsidRPr="00F049EE">
        <w:rPr>
          <w:rStyle w:val="c13"/>
        </w:rPr>
        <w:t xml:space="preserve">«Марбург», «Быть знаменитым некрасиво...». </w:t>
      </w:r>
      <w:r w:rsidRPr="00F049EE">
        <w:t xml:space="preserve">(Возможен выбор двух других стихотворений.) Тема по эта и поэзии в творчестве Пастернака. Любовная лирика поэта. Философская глубина раздумий. Стремление постичь мир, «дойти до самой Роман </w:t>
      </w:r>
      <w:r w:rsidRPr="00F049EE">
        <w:rPr>
          <w:rStyle w:val="c13"/>
        </w:rPr>
        <w:t xml:space="preserve">«Доктор Живаго» </w:t>
      </w:r>
      <w:r w:rsidRPr="00F049EE">
        <w:t>(обзорное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EE5085" w:rsidRPr="00F049EE" w:rsidRDefault="00EE5085" w:rsidP="00FB5240">
      <w:pPr>
        <w:pStyle w:val="c8c53c81"/>
        <w:spacing w:before="0" w:beforeAutospacing="0" w:after="0" w:afterAutospacing="0"/>
        <w:jc w:val="both"/>
      </w:pPr>
      <w:r w:rsidRPr="00F049EE">
        <w:rPr>
          <w:rStyle w:val="c18"/>
          <w:b/>
        </w:rPr>
        <w:t>Александр Исаевич Солженицын</w:t>
      </w:r>
      <w:r w:rsidRPr="00F049EE">
        <w:rPr>
          <w:rStyle w:val="c18"/>
        </w:rPr>
        <w:t xml:space="preserve">. </w:t>
      </w:r>
      <w:r w:rsidRPr="00F049EE">
        <w:t xml:space="preserve">Жизнь. Творчество. Личность. (Обзор.) Повесть </w:t>
      </w:r>
      <w:r w:rsidRPr="00F049EE">
        <w:rPr>
          <w:rStyle w:val="c13"/>
        </w:rPr>
        <w:t xml:space="preserve">«Один день Ивана Денисовича» </w:t>
      </w:r>
      <w:r w:rsidRPr="00F049EE">
        <w:t>(только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EE5085" w:rsidRPr="00F049EE" w:rsidRDefault="00EE5085" w:rsidP="00FB5240">
      <w:pPr>
        <w:pStyle w:val="c8c37"/>
        <w:spacing w:before="0" w:beforeAutospacing="0" w:after="0" w:afterAutospacing="0"/>
        <w:jc w:val="both"/>
      </w:pPr>
      <w:r w:rsidRPr="00F049EE">
        <w:rPr>
          <w:i/>
        </w:rPr>
        <w:t>Теория литературы</w:t>
      </w:r>
      <w:r w:rsidRPr="00F049EE">
        <w:t>. Прототип литературного героя (закрепление понятия). Житие как литературный повествовательный жанр (закрепление понятия).</w:t>
      </w:r>
    </w:p>
    <w:p w:rsidR="00EE5085" w:rsidRPr="00F049EE" w:rsidRDefault="00EE5085" w:rsidP="00FB5240">
      <w:pPr>
        <w:pStyle w:val="c59c8c53c86"/>
        <w:spacing w:before="0" w:beforeAutospacing="0" w:after="0" w:afterAutospacing="0"/>
        <w:jc w:val="both"/>
      </w:pPr>
      <w:r w:rsidRPr="00F049EE">
        <w:rPr>
          <w:rStyle w:val="c18"/>
          <w:b/>
        </w:rPr>
        <w:t>Варлам Тихонович Шаламов</w:t>
      </w:r>
      <w:r w:rsidRPr="00F049EE">
        <w:rPr>
          <w:rStyle w:val="c18"/>
        </w:rPr>
        <w:t xml:space="preserve">. </w:t>
      </w:r>
      <w:r w:rsidRPr="00F049EE">
        <w:t xml:space="preserve">Жизнь и творчество. (Обзор.) Рассказы </w:t>
      </w:r>
      <w:r w:rsidRPr="00F049EE">
        <w:rPr>
          <w:rStyle w:val="c13"/>
        </w:rPr>
        <w:t xml:space="preserve">«На представку», «Сентенция». </w:t>
      </w:r>
      <w:r w:rsidRPr="00F049EE">
        <w:t>(Возможен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w:t>
      </w:r>
    </w:p>
    <w:p w:rsidR="00EE5085" w:rsidRPr="00F049EE" w:rsidRDefault="00EE5085" w:rsidP="00FB5240">
      <w:pPr>
        <w:pStyle w:val="c59c8c53c97"/>
        <w:spacing w:before="0" w:beforeAutospacing="0" w:after="0" w:afterAutospacing="0"/>
        <w:jc w:val="both"/>
      </w:pPr>
      <w:r w:rsidRPr="00F049EE">
        <w:rPr>
          <w:i/>
        </w:rPr>
        <w:t>Теория литературы</w:t>
      </w:r>
      <w:r w:rsidRPr="00F049EE">
        <w:t>.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EE5085" w:rsidRPr="00F049EE" w:rsidRDefault="00EE5085" w:rsidP="00FB5240">
      <w:pPr>
        <w:pStyle w:val="c8c53c84"/>
        <w:spacing w:before="0" w:beforeAutospacing="0" w:after="0" w:afterAutospacing="0"/>
        <w:jc w:val="both"/>
      </w:pPr>
      <w:r w:rsidRPr="00F049EE">
        <w:rPr>
          <w:rStyle w:val="c18"/>
          <w:b/>
        </w:rPr>
        <w:t>Николай Михайлович Рубцов</w:t>
      </w:r>
      <w:r w:rsidRPr="00F049EE">
        <w:rPr>
          <w:rStyle w:val="c18"/>
        </w:rPr>
        <w:t xml:space="preserve">. </w:t>
      </w:r>
      <w:r w:rsidRPr="00F049EE">
        <w:rPr>
          <w:rStyle w:val="c13"/>
        </w:rPr>
        <w:t xml:space="preserve">«Видения на холме», «Русский огонек», «Звезда полей», «В горнице» </w:t>
      </w:r>
      <w:r w:rsidRPr="00F049EE">
        <w:t>(или другие стихотворения по выбору учителя и учащихся). 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rsidR="00EE5085" w:rsidRPr="00F049EE" w:rsidRDefault="00EE5085" w:rsidP="00FB5240">
      <w:pPr>
        <w:pStyle w:val="c70c8c53c145c196"/>
        <w:spacing w:before="0" w:beforeAutospacing="0" w:after="0" w:afterAutospacing="0"/>
        <w:jc w:val="both"/>
      </w:pPr>
      <w:r w:rsidRPr="00F049EE">
        <w:rPr>
          <w:rStyle w:val="c18"/>
          <w:b/>
        </w:rPr>
        <w:t>Валентин Григорьевич Распутин</w:t>
      </w:r>
      <w:r w:rsidRPr="00F049EE">
        <w:rPr>
          <w:rStyle w:val="c18"/>
        </w:rPr>
        <w:t xml:space="preserve">. </w:t>
      </w:r>
      <w:r w:rsidRPr="00F049EE">
        <w:rPr>
          <w:rStyle w:val="c13"/>
        </w:rPr>
        <w:t xml:space="preserve">«Последний срок», «Прощание с Матерой», «Живи и помни». </w:t>
      </w:r>
      <w:r w:rsidRPr="00F049EE">
        <w:t>(Од но произведение по выбору.) Тема «отцов и детей» в по вести «Последний срок». Народ, его история, его земля в повести «Прощание с Матерой». Нравственное величие русской женщины, ее самоотверженность. Связь основных тем повести «Живи и помни» с традициями русской классики.</w:t>
      </w:r>
    </w:p>
    <w:p w:rsidR="00EE5085" w:rsidRPr="00F049EE" w:rsidRDefault="00EE5085" w:rsidP="00FB5240">
      <w:pPr>
        <w:pStyle w:val="c111c99c8c53c195"/>
        <w:spacing w:before="0" w:beforeAutospacing="0" w:after="0" w:afterAutospacing="0"/>
        <w:jc w:val="both"/>
      </w:pPr>
      <w:r w:rsidRPr="00F049EE">
        <w:rPr>
          <w:rStyle w:val="c18"/>
          <w:b/>
        </w:rPr>
        <w:t>Иосиф Александрович Бродский</w:t>
      </w:r>
      <w:r w:rsidRPr="00F049EE">
        <w:rPr>
          <w:rStyle w:val="c18"/>
        </w:rPr>
        <w:t xml:space="preserve">. </w:t>
      </w:r>
      <w:r w:rsidRPr="00F049EE">
        <w:t xml:space="preserve">Стихотворения: </w:t>
      </w:r>
      <w:r w:rsidRPr="00F049EE">
        <w:rPr>
          <w:rStyle w:val="c13"/>
        </w:rPr>
        <w:t xml:space="preserve">«Осенний крик ястреба», «На смерть Жукова», «Со нет» («Как жаль, что тем, чем стало для меня...»). </w:t>
      </w:r>
      <w:r w:rsidRPr="00F049EE">
        <w:t xml:space="preserve">(Возможен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w:t>
      </w:r>
      <w:r w:rsidRPr="00F049EE">
        <w:lastRenderedPageBreak/>
        <w:t>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EE5085" w:rsidRPr="00F049EE" w:rsidRDefault="00EE5085" w:rsidP="00FB5240">
      <w:pPr>
        <w:pStyle w:val="c131c97c8c53c184"/>
        <w:spacing w:before="0" w:beforeAutospacing="0" w:after="0" w:afterAutospacing="0"/>
        <w:jc w:val="both"/>
      </w:pPr>
      <w:r w:rsidRPr="00F049EE">
        <w:rPr>
          <w:i/>
        </w:rPr>
        <w:t xml:space="preserve">Теория литературы. </w:t>
      </w:r>
      <w:r w:rsidRPr="00F049EE">
        <w:t>Сонет как стихотворная форма (развитие понятия).</w:t>
      </w:r>
    </w:p>
    <w:p w:rsidR="00EE5085" w:rsidRPr="00F049EE" w:rsidRDefault="00EE5085" w:rsidP="00FB5240">
      <w:pPr>
        <w:pStyle w:val="c8c111"/>
        <w:spacing w:before="0" w:beforeAutospacing="0" w:after="0" w:afterAutospacing="0"/>
        <w:jc w:val="both"/>
      </w:pPr>
      <w:r w:rsidRPr="00F049EE">
        <w:rPr>
          <w:rStyle w:val="c18"/>
          <w:b/>
        </w:rPr>
        <w:t>Булат Шалвович Окуджава</w:t>
      </w:r>
      <w:r w:rsidRPr="00F049EE">
        <w:rPr>
          <w:rStyle w:val="c18"/>
        </w:rPr>
        <w:t xml:space="preserve">. </w:t>
      </w:r>
      <w:r w:rsidRPr="00F049EE">
        <w:t xml:space="preserve">Слово о поэте. Стихотворения: </w:t>
      </w:r>
      <w:r w:rsidRPr="00F049EE">
        <w:rPr>
          <w:rStyle w:val="c13"/>
        </w:rPr>
        <w:t xml:space="preserve">«До свидания, мальчики», «Ты течешь, как река. Странное название...», «Когда мне невмочь пересилить беду...». </w:t>
      </w:r>
      <w:r w:rsidRPr="00F049EE">
        <w:t>(Возможен выбор других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 разы Окуджавы в творчестве современных поэтов-бардов.</w:t>
      </w:r>
    </w:p>
    <w:p w:rsidR="00EE5085" w:rsidRPr="00F049EE" w:rsidRDefault="00EE5085" w:rsidP="00FB5240">
      <w:pPr>
        <w:pStyle w:val="c8c53c89"/>
        <w:spacing w:before="0" w:beforeAutospacing="0" w:after="0" w:afterAutospacing="0"/>
        <w:jc w:val="both"/>
      </w:pPr>
      <w:r w:rsidRPr="00F049EE">
        <w:rPr>
          <w:i/>
        </w:rPr>
        <w:t>Теория литературы</w:t>
      </w:r>
      <w:r w:rsidRPr="00F049EE">
        <w:t>. Литературная песня. Романс. Бардовская песня (развитие представлений).</w:t>
      </w:r>
    </w:p>
    <w:p w:rsidR="00EE5085" w:rsidRPr="00895E56" w:rsidRDefault="00EE5085" w:rsidP="00FB5240">
      <w:pPr>
        <w:pStyle w:val="c59c97c8c53c184c191"/>
        <w:spacing w:before="0" w:beforeAutospacing="0" w:after="0" w:afterAutospacing="0"/>
        <w:jc w:val="both"/>
        <w:rPr>
          <w:rStyle w:val="c18"/>
        </w:rPr>
      </w:pPr>
      <w:r w:rsidRPr="00F049EE">
        <w:rPr>
          <w:rStyle w:val="c18"/>
          <w:b/>
        </w:rPr>
        <w:t>Александр Валентинович Вампилов</w:t>
      </w:r>
      <w:r w:rsidRPr="00F049EE">
        <w:rPr>
          <w:rStyle w:val="c18"/>
        </w:rPr>
        <w:t xml:space="preserve">. </w:t>
      </w:r>
      <w:r w:rsidRPr="00F049EE">
        <w:t xml:space="preserve">Пьеса </w:t>
      </w:r>
      <w:r w:rsidRPr="00F049EE">
        <w:rPr>
          <w:rStyle w:val="c13"/>
        </w:rPr>
        <w:t xml:space="preserve">«Утиная охота». </w:t>
      </w:r>
      <w:r w:rsidRPr="00F049EE">
        <w:t>(Возможен выбор другого драматического произведения.)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rsidR="00EE5085" w:rsidRPr="00FB5240" w:rsidRDefault="00EE5085" w:rsidP="00FB5240">
      <w:pPr>
        <w:shd w:val="clear" w:color="auto" w:fill="FFFFFF"/>
        <w:spacing w:before="295"/>
        <w:rPr>
          <w:rFonts w:ascii="Times New Roman" w:hAnsi="Times New Roman" w:cs="Times New Roman"/>
        </w:rPr>
      </w:pPr>
      <w:r w:rsidRPr="009C1D6A">
        <w:rPr>
          <w:rStyle w:val="c34c18"/>
          <w:rFonts w:cs="Arial Unicode MS"/>
        </w:rPr>
        <w:t> </w:t>
      </w:r>
      <w:r w:rsidRPr="00FB5240">
        <w:rPr>
          <w:rFonts w:ascii="Times New Roman" w:hAnsi="Times New Roman" w:cs="Times New Roman"/>
          <w:b/>
          <w:bCs/>
        </w:rPr>
        <w:t>Из литературы народов России</w:t>
      </w:r>
    </w:p>
    <w:p w:rsidR="00EE5085" w:rsidRPr="00FB5240" w:rsidRDefault="00EE5085" w:rsidP="00FB5240">
      <w:pPr>
        <w:shd w:val="clear" w:color="auto" w:fill="FFFFFF"/>
        <w:ind w:firstLine="14"/>
        <w:rPr>
          <w:rFonts w:ascii="Times New Roman" w:hAnsi="Times New Roman" w:cs="Times New Roman"/>
        </w:rPr>
      </w:pPr>
      <w:r w:rsidRPr="00FB5240">
        <w:rPr>
          <w:rFonts w:ascii="Times New Roman" w:hAnsi="Times New Roman" w:cs="Times New Roman"/>
          <w:b/>
          <w:bCs/>
          <w:spacing w:val="-3"/>
        </w:rPr>
        <w:t xml:space="preserve">      Р. Гамзатов. </w:t>
      </w:r>
      <w:r w:rsidRPr="00FB5240">
        <w:rPr>
          <w:rFonts w:ascii="Times New Roman" w:hAnsi="Times New Roman" w:cs="Times New Roman"/>
        </w:rPr>
        <w:t xml:space="preserve"> (Обзор.)  </w:t>
      </w:r>
      <w:r w:rsidRPr="00FB5240">
        <w:rPr>
          <w:rFonts w:ascii="Times New Roman" w:hAnsi="Times New Roman" w:cs="Times New Roman"/>
          <w:b/>
          <w:bCs/>
          <w:spacing w:val="-3"/>
        </w:rPr>
        <w:t xml:space="preserve">Соотношение </w:t>
      </w:r>
      <w:r w:rsidRPr="00FB5240">
        <w:rPr>
          <w:rFonts w:ascii="Times New Roman" w:hAnsi="Times New Roman" w:cs="Times New Roman"/>
          <w:b/>
          <w:bCs/>
          <w:spacing w:val="-1"/>
        </w:rPr>
        <w:t>национального и общече</w:t>
      </w:r>
      <w:r w:rsidRPr="00FB5240">
        <w:rPr>
          <w:rFonts w:ascii="Times New Roman" w:hAnsi="Times New Roman" w:cs="Times New Roman"/>
          <w:b/>
          <w:bCs/>
          <w:spacing w:val="-1"/>
        </w:rPr>
        <w:softHyphen/>
      </w:r>
      <w:r w:rsidRPr="00FB5240">
        <w:rPr>
          <w:rFonts w:ascii="Times New Roman" w:hAnsi="Times New Roman" w:cs="Times New Roman"/>
          <w:b/>
          <w:bCs/>
          <w:spacing w:val="-8"/>
        </w:rPr>
        <w:t>ловеческого в лирике поэта.</w:t>
      </w:r>
    </w:p>
    <w:p w:rsidR="00EE5085" w:rsidRPr="00FB5240" w:rsidRDefault="00EE5085" w:rsidP="00FB5240">
      <w:pPr>
        <w:shd w:val="clear" w:color="auto" w:fill="FFFFFF"/>
        <w:ind w:firstLine="338"/>
        <w:jc w:val="both"/>
        <w:rPr>
          <w:rFonts w:ascii="Times New Roman" w:hAnsi="Times New Roman" w:cs="Times New Roman"/>
        </w:rPr>
      </w:pPr>
      <w:r w:rsidRPr="00FB5240">
        <w:rPr>
          <w:rFonts w:ascii="Times New Roman" w:hAnsi="Times New Roman" w:cs="Times New Roman"/>
        </w:rPr>
        <w:t>Понятие о поэти</w:t>
      </w:r>
      <w:r w:rsidRPr="00FB5240">
        <w:rPr>
          <w:rFonts w:ascii="Times New Roman" w:hAnsi="Times New Roman" w:cs="Times New Roman"/>
        </w:rPr>
        <w:softHyphen/>
      </w:r>
      <w:r w:rsidRPr="00FB5240">
        <w:rPr>
          <w:rFonts w:ascii="Times New Roman" w:hAnsi="Times New Roman" w:cs="Times New Roman"/>
          <w:spacing w:val="-2"/>
        </w:rPr>
        <w:t xml:space="preserve">ческом мире Р. Гамзатова; </w:t>
      </w:r>
      <w:r w:rsidRPr="00FB5240">
        <w:rPr>
          <w:rFonts w:ascii="Times New Roman" w:hAnsi="Times New Roman" w:cs="Times New Roman"/>
          <w:spacing w:val="-1"/>
        </w:rPr>
        <w:t xml:space="preserve">изобразительно-выразительные средства его </w:t>
      </w:r>
      <w:r w:rsidRPr="00FB5240">
        <w:rPr>
          <w:rFonts w:ascii="Times New Roman" w:hAnsi="Times New Roman" w:cs="Times New Roman"/>
          <w:spacing w:val="-2"/>
        </w:rPr>
        <w:t xml:space="preserve">поэзии; воспитывать чувство </w:t>
      </w:r>
      <w:r w:rsidRPr="00FB5240">
        <w:rPr>
          <w:rFonts w:ascii="Times New Roman" w:hAnsi="Times New Roman" w:cs="Times New Roman"/>
          <w:spacing w:val="-1"/>
        </w:rPr>
        <w:t xml:space="preserve">уважения к культуре других </w:t>
      </w:r>
      <w:r w:rsidRPr="00FB5240">
        <w:rPr>
          <w:rFonts w:ascii="Times New Roman" w:hAnsi="Times New Roman" w:cs="Times New Roman"/>
        </w:rPr>
        <w:t xml:space="preserve">народов </w:t>
      </w:r>
    </w:p>
    <w:p w:rsidR="00EE5085" w:rsidRPr="00FB5240" w:rsidRDefault="00EE5085" w:rsidP="00FB5240">
      <w:pPr>
        <w:shd w:val="clear" w:color="auto" w:fill="FFFFFF"/>
        <w:ind w:right="7" w:firstLine="346"/>
        <w:jc w:val="both"/>
        <w:rPr>
          <w:rFonts w:ascii="Times New Roman" w:hAnsi="Times New Roman" w:cs="Times New Roman"/>
        </w:rPr>
      </w:pPr>
      <w:r w:rsidRPr="00FB5240">
        <w:rPr>
          <w:rFonts w:ascii="Times New Roman" w:hAnsi="Times New Roman" w:cs="Times New Roman"/>
          <w:spacing w:val="35"/>
        </w:rPr>
        <w:t>Теория</w:t>
      </w:r>
      <w:r w:rsidRPr="00FB5240">
        <w:rPr>
          <w:rFonts w:ascii="Times New Roman" w:hAnsi="Times New Roman" w:cs="Times New Roman"/>
        </w:rPr>
        <w:t xml:space="preserve"> </w:t>
      </w:r>
      <w:r w:rsidRPr="00FB5240">
        <w:rPr>
          <w:rFonts w:ascii="Times New Roman" w:hAnsi="Times New Roman" w:cs="Times New Roman"/>
          <w:spacing w:val="31"/>
        </w:rPr>
        <w:t>литературы.</w:t>
      </w:r>
      <w:r w:rsidRPr="00FB5240">
        <w:rPr>
          <w:rFonts w:ascii="Times New Roman" w:hAnsi="Times New Roman" w:cs="Times New Roman"/>
        </w:rPr>
        <w:t xml:space="preserve"> </w:t>
      </w:r>
      <w:r w:rsidRPr="00FB5240">
        <w:rPr>
          <w:rFonts w:ascii="Times New Roman" w:hAnsi="Times New Roman" w:cs="Times New Roman"/>
          <w:spacing w:val="-1"/>
        </w:rPr>
        <w:t>Национальное и обще</w:t>
      </w:r>
      <w:r w:rsidRPr="00FB5240">
        <w:rPr>
          <w:rFonts w:ascii="Times New Roman" w:hAnsi="Times New Roman" w:cs="Times New Roman"/>
          <w:spacing w:val="-1"/>
        </w:rPr>
        <w:softHyphen/>
      </w:r>
      <w:r w:rsidRPr="00FB5240">
        <w:rPr>
          <w:rFonts w:ascii="Times New Roman" w:hAnsi="Times New Roman" w:cs="Times New Roman"/>
        </w:rPr>
        <w:t>человеческое в художественной литературе (развитие представлений).</w:t>
      </w:r>
    </w:p>
    <w:p w:rsidR="00EE5085" w:rsidRPr="00FB5240" w:rsidRDefault="00EE5085" w:rsidP="00FB5240">
      <w:pPr>
        <w:shd w:val="clear" w:color="auto" w:fill="FFFFFF"/>
        <w:ind w:right="7" w:firstLine="346"/>
        <w:jc w:val="both"/>
        <w:rPr>
          <w:rFonts w:ascii="Times New Roman" w:hAnsi="Times New Roman" w:cs="Times New Roman"/>
        </w:rPr>
      </w:pPr>
      <w:r w:rsidRPr="00FB5240">
        <w:rPr>
          <w:rFonts w:ascii="Times New Roman" w:hAnsi="Times New Roman" w:cs="Times New Roman"/>
        </w:rPr>
        <w:t xml:space="preserve">        </w:t>
      </w:r>
      <w:r w:rsidRPr="00FB5240">
        <w:rPr>
          <w:rFonts w:ascii="Times New Roman" w:hAnsi="Times New Roman" w:cs="Times New Roman"/>
          <w:b/>
        </w:rPr>
        <w:t xml:space="preserve">Литература конца </w:t>
      </w:r>
      <w:r w:rsidRPr="00FB5240">
        <w:rPr>
          <w:rFonts w:ascii="Times New Roman" w:hAnsi="Times New Roman" w:cs="Times New Roman"/>
          <w:b/>
          <w:lang w:val="en-US"/>
        </w:rPr>
        <w:t>XX</w:t>
      </w:r>
      <w:r w:rsidRPr="00FB5240">
        <w:rPr>
          <w:rFonts w:ascii="Times New Roman" w:hAnsi="Times New Roman" w:cs="Times New Roman"/>
          <w:b/>
        </w:rPr>
        <w:t xml:space="preserve"> — начала </w:t>
      </w:r>
      <w:r w:rsidRPr="00FB5240">
        <w:rPr>
          <w:rFonts w:ascii="Times New Roman" w:hAnsi="Times New Roman" w:cs="Times New Roman"/>
          <w:b/>
          <w:lang w:val="en-US"/>
        </w:rPr>
        <w:t>XXI</w:t>
      </w:r>
      <w:r w:rsidRPr="00FB5240">
        <w:rPr>
          <w:rFonts w:ascii="Times New Roman" w:hAnsi="Times New Roman" w:cs="Times New Roman"/>
          <w:b/>
        </w:rPr>
        <w:t xml:space="preserve"> века</w:t>
      </w:r>
    </w:p>
    <w:p w:rsidR="00EE5085" w:rsidRPr="00FB5240" w:rsidRDefault="00EE5085" w:rsidP="00FB5240">
      <w:pPr>
        <w:shd w:val="clear" w:color="auto" w:fill="FFFFFF"/>
        <w:spacing w:before="72"/>
        <w:rPr>
          <w:rFonts w:ascii="Times New Roman" w:hAnsi="Times New Roman" w:cs="Times New Roman"/>
        </w:rPr>
      </w:pPr>
      <w:r w:rsidRPr="00FB5240">
        <w:rPr>
          <w:rFonts w:ascii="Times New Roman" w:hAnsi="Times New Roman" w:cs="Times New Roman"/>
          <w:spacing w:val="-4"/>
        </w:rPr>
        <w:t>Общий обзор произведений последнего десятилетия.</w:t>
      </w:r>
    </w:p>
    <w:p w:rsidR="00EE5085" w:rsidRPr="00FB5240" w:rsidRDefault="00EE5085" w:rsidP="00FB5240">
      <w:pPr>
        <w:shd w:val="clear" w:color="auto" w:fill="FFFFFF"/>
        <w:ind w:right="43" w:firstLine="353"/>
        <w:jc w:val="both"/>
        <w:rPr>
          <w:rFonts w:ascii="Times New Roman" w:hAnsi="Times New Roman" w:cs="Times New Roman"/>
        </w:rPr>
      </w:pPr>
      <w:r w:rsidRPr="00FB5240">
        <w:rPr>
          <w:rFonts w:ascii="Times New Roman" w:hAnsi="Times New Roman" w:cs="Times New Roman"/>
        </w:rPr>
        <w:t xml:space="preserve">Проза: </w:t>
      </w:r>
      <w:r w:rsidRPr="00FB5240">
        <w:rPr>
          <w:rFonts w:ascii="Times New Roman" w:hAnsi="Times New Roman" w:cs="Times New Roman"/>
          <w:b/>
          <w:bCs/>
        </w:rPr>
        <w:t>В. Белов, А. Битов, В. Маканин, А. Ким, Е. Носов, В. Крупин, С. Каледин, В. Пелевин, Т. Тол</w:t>
      </w:r>
      <w:r w:rsidRPr="00FB5240">
        <w:rPr>
          <w:rFonts w:ascii="Times New Roman" w:hAnsi="Times New Roman" w:cs="Times New Roman"/>
          <w:b/>
          <w:bCs/>
        </w:rPr>
        <w:softHyphen/>
      </w:r>
      <w:r w:rsidRPr="00FB5240">
        <w:rPr>
          <w:rFonts w:ascii="Times New Roman" w:hAnsi="Times New Roman" w:cs="Times New Roman"/>
          <w:b/>
          <w:bCs/>
          <w:spacing w:val="-1"/>
        </w:rPr>
        <w:t xml:space="preserve">стая, Л. Петрушевская, В. Токарева, Ю. Поляков </w:t>
      </w:r>
      <w:r w:rsidRPr="00FB5240">
        <w:rPr>
          <w:rFonts w:ascii="Times New Roman" w:hAnsi="Times New Roman" w:cs="Times New Roman"/>
          <w:spacing w:val="-1"/>
        </w:rPr>
        <w:t>и др.</w:t>
      </w:r>
    </w:p>
    <w:p w:rsidR="00EE5085" w:rsidRPr="00FB5240" w:rsidRDefault="00EE5085" w:rsidP="00FB5240">
      <w:pPr>
        <w:shd w:val="clear" w:color="auto" w:fill="FFFFFF"/>
        <w:ind w:right="50" w:firstLine="367"/>
        <w:jc w:val="both"/>
        <w:rPr>
          <w:rFonts w:ascii="Times New Roman" w:hAnsi="Times New Roman" w:cs="Times New Roman"/>
        </w:rPr>
      </w:pPr>
      <w:r w:rsidRPr="00FB5240">
        <w:rPr>
          <w:rFonts w:ascii="Times New Roman" w:hAnsi="Times New Roman" w:cs="Times New Roman"/>
        </w:rPr>
        <w:t xml:space="preserve">Поэзия: </w:t>
      </w:r>
      <w:r w:rsidRPr="00FB5240">
        <w:rPr>
          <w:rFonts w:ascii="Times New Roman" w:hAnsi="Times New Roman" w:cs="Times New Roman"/>
          <w:b/>
          <w:bCs/>
        </w:rPr>
        <w:t>Б. Ахмадулина, А. Вознесенский, Е. Ев</w:t>
      </w:r>
      <w:r w:rsidRPr="00FB5240">
        <w:rPr>
          <w:rFonts w:ascii="Times New Roman" w:hAnsi="Times New Roman" w:cs="Times New Roman"/>
          <w:b/>
          <w:bCs/>
        </w:rPr>
        <w:softHyphen/>
        <w:t xml:space="preserve">тушенко, Ю. Друнина, Л. Васильева, Ю. Мориц, Н. Тряпкин, А. Кушнер, О. Чухонцев, Б. Чичибабин, Ю. Кузнецов, И. Шкляревский, О. Фокина, Д. Пригов, Т. Кибиров, И. Жданов, О. Седакова </w:t>
      </w:r>
      <w:r w:rsidRPr="00FB5240">
        <w:rPr>
          <w:rFonts w:ascii="Times New Roman" w:hAnsi="Times New Roman" w:cs="Times New Roman"/>
        </w:rPr>
        <w:t>и др.</w:t>
      </w:r>
    </w:p>
    <w:p w:rsidR="00EE5085" w:rsidRPr="00FB5240" w:rsidRDefault="00EE5085" w:rsidP="00FB5240">
      <w:pPr>
        <w:widowControl/>
        <w:spacing w:before="100" w:beforeAutospacing="1" w:after="100" w:afterAutospacing="1"/>
        <w:rPr>
          <w:rFonts w:ascii="Times New Roman" w:hAnsi="Times New Roman" w:cs="Times New Roman"/>
        </w:rPr>
      </w:pPr>
      <w:r w:rsidRPr="00FB5240">
        <w:rPr>
          <w:rFonts w:ascii="Times New Roman" w:hAnsi="Times New Roman" w:cs="Times New Roman"/>
          <w:b/>
          <w:bCs/>
        </w:rPr>
        <w:t xml:space="preserve">Из зарубежной литературы </w:t>
      </w:r>
    </w:p>
    <w:p w:rsidR="00EE5085" w:rsidRPr="00FB5240" w:rsidRDefault="00EE5085" w:rsidP="00FB5240">
      <w:pPr>
        <w:widowControl/>
        <w:spacing w:before="100" w:beforeAutospacing="1" w:after="100" w:afterAutospacing="1"/>
        <w:ind w:left="-900"/>
        <w:jc w:val="center"/>
        <w:rPr>
          <w:rFonts w:ascii="Times New Roman" w:hAnsi="Times New Roman" w:cs="Times New Roman"/>
        </w:rPr>
      </w:pPr>
      <w:r w:rsidRPr="00FB5240">
        <w:rPr>
          <w:rFonts w:ascii="Times New Roman" w:hAnsi="Times New Roman" w:cs="Times New Roman"/>
          <w:b/>
          <w:bCs/>
        </w:rPr>
        <w:tab/>
      </w:r>
      <w:r w:rsidRPr="00FB5240">
        <w:rPr>
          <w:rFonts w:ascii="Times New Roman" w:hAnsi="Times New Roman" w:cs="Times New Roman"/>
          <w:b/>
          <w:bCs/>
        </w:rPr>
        <w:tab/>
        <w:t xml:space="preserve">Джордж Бернард Шоу </w:t>
      </w:r>
      <w:r w:rsidRPr="00FB5240">
        <w:rPr>
          <w:rFonts w:ascii="Times New Roman" w:hAnsi="Times New Roman" w:cs="Times New Roman"/>
          <w:b/>
          <w:bCs/>
          <w:i/>
          <w:iCs/>
        </w:rPr>
        <w:t>  «Дом, где разбиваются сердца»,  «Пигмалион».</w:t>
      </w:r>
      <w:r w:rsidRPr="00FB5240">
        <w:rPr>
          <w:rFonts w:ascii="Times New Roman" w:hAnsi="Times New Roman" w:cs="Times New Roman"/>
        </w:rPr>
        <w:t xml:space="preserve"> (Обзорное изучение одной из пьес по выбору учителя и учащихся.) </w:t>
      </w:r>
    </w:p>
    <w:p w:rsidR="00EE5085" w:rsidRPr="00FB5240" w:rsidRDefault="00EE5085" w:rsidP="00FB5240">
      <w:pPr>
        <w:widowControl/>
        <w:spacing w:before="100" w:beforeAutospacing="1" w:after="100" w:afterAutospacing="1"/>
        <w:ind w:left="-900"/>
        <w:jc w:val="center"/>
        <w:rPr>
          <w:rFonts w:ascii="Times New Roman" w:hAnsi="Times New Roman" w:cs="Times New Roman"/>
        </w:rPr>
      </w:pPr>
      <w:r w:rsidRPr="00FB5240">
        <w:rPr>
          <w:rFonts w:ascii="Times New Roman" w:hAnsi="Times New Roman" w:cs="Times New Roman"/>
          <w:b/>
          <w:bCs/>
          <w:i/>
          <w:iCs/>
        </w:rPr>
        <w:tab/>
      </w:r>
      <w:r w:rsidRPr="00FB5240">
        <w:rPr>
          <w:rFonts w:ascii="Times New Roman" w:hAnsi="Times New Roman" w:cs="Times New Roman"/>
          <w:b/>
          <w:bCs/>
          <w:i/>
          <w:iCs/>
        </w:rPr>
        <w:tab/>
        <w:t xml:space="preserve">«Дом, где разбиваются сердца». </w:t>
      </w:r>
      <w:r w:rsidRPr="00FB5240">
        <w:rPr>
          <w:rFonts w:ascii="Times New Roman" w:hAnsi="Times New Roman" w:cs="Times New Roman"/>
        </w:rPr>
        <w:t>Влияние А. П. Че</w:t>
      </w:r>
      <w:r w:rsidRPr="00FB5240">
        <w:rPr>
          <w:rFonts w:ascii="Times New Roman" w:hAnsi="Times New Roman" w:cs="Times New Roman"/>
        </w:rPr>
        <w:softHyphen/>
        <w:t>хова на драматургию Д. Б. Шоу. «Английская фантазия на русские темы». Мастерство писателя в создании ин</w:t>
      </w:r>
      <w:r w:rsidRPr="00FB5240">
        <w:rPr>
          <w:rFonts w:ascii="Times New Roman" w:hAnsi="Times New Roman" w:cs="Times New Roman"/>
        </w:rPr>
        <w:softHyphen/>
        <w:t>дивидуальных характеров. Труд как созидательная и очищающая сила.</w:t>
      </w:r>
    </w:p>
    <w:p w:rsidR="00EE5085" w:rsidRPr="00FB5240" w:rsidRDefault="00EE5085" w:rsidP="00FB5240">
      <w:pPr>
        <w:widowControl/>
        <w:spacing w:before="100" w:beforeAutospacing="1" w:after="100" w:afterAutospacing="1"/>
        <w:jc w:val="both"/>
        <w:rPr>
          <w:rFonts w:ascii="Times New Roman" w:hAnsi="Times New Roman" w:cs="Times New Roman"/>
        </w:rPr>
      </w:pPr>
      <w:r w:rsidRPr="00FB5240">
        <w:rPr>
          <w:rFonts w:ascii="Times New Roman" w:hAnsi="Times New Roman" w:cs="Times New Roman"/>
          <w:b/>
          <w:bCs/>
          <w:i/>
          <w:iCs/>
        </w:rPr>
        <w:t xml:space="preserve">   «Пигмалион». </w:t>
      </w:r>
      <w:r w:rsidRPr="00FB5240">
        <w:rPr>
          <w:rFonts w:ascii="Times New Roman" w:hAnsi="Times New Roman" w:cs="Times New Roman"/>
        </w:rPr>
        <w:t>Власть социальных предрассудков над сознанием людей. Проблема духовного потенциала лич</w:t>
      </w:r>
      <w:r w:rsidRPr="00FB5240">
        <w:rPr>
          <w:rFonts w:ascii="Times New Roman" w:hAnsi="Times New Roman" w:cs="Times New Roman"/>
        </w:rPr>
        <w:softHyphen/>
        <w:t>ности и его реализации. Характеры главных героев пье</w:t>
      </w:r>
      <w:r w:rsidRPr="00FB5240">
        <w:rPr>
          <w:rFonts w:ascii="Times New Roman" w:hAnsi="Times New Roman" w:cs="Times New Roman"/>
        </w:rPr>
        <w:softHyphen/>
        <w:t>сы. Открытый финал. Сценическая история пьесы.</w:t>
      </w:r>
    </w:p>
    <w:p w:rsidR="00EE5085" w:rsidRPr="00FB5240" w:rsidRDefault="00EE5085" w:rsidP="00FB5240">
      <w:pPr>
        <w:widowControl/>
        <w:spacing w:before="100" w:beforeAutospacing="1" w:after="100" w:afterAutospacing="1"/>
        <w:jc w:val="both"/>
        <w:rPr>
          <w:rFonts w:ascii="Times New Roman" w:hAnsi="Times New Roman" w:cs="Times New Roman"/>
        </w:rPr>
      </w:pPr>
      <w:r w:rsidRPr="00FB5240">
        <w:rPr>
          <w:rFonts w:ascii="Times New Roman" w:hAnsi="Times New Roman" w:cs="Times New Roman"/>
          <w:b/>
          <w:bCs/>
          <w:i/>
          <w:iCs/>
        </w:rPr>
        <w:t>Теория литературы.</w:t>
      </w:r>
      <w:r w:rsidRPr="00FB5240">
        <w:rPr>
          <w:rFonts w:ascii="Times New Roman" w:hAnsi="Times New Roman" w:cs="Times New Roman"/>
        </w:rPr>
        <w:t xml:space="preserve"> Парадокс как художест</w:t>
      </w:r>
      <w:r w:rsidRPr="00FB5240">
        <w:rPr>
          <w:rFonts w:ascii="Times New Roman" w:hAnsi="Times New Roman" w:cs="Times New Roman"/>
        </w:rPr>
        <w:softHyphen/>
        <w:t>венный прием.</w:t>
      </w:r>
    </w:p>
    <w:p w:rsidR="00EE5085" w:rsidRPr="00FB5240" w:rsidRDefault="00EE5085" w:rsidP="00FB5240">
      <w:pPr>
        <w:widowControl/>
        <w:spacing w:before="100" w:beforeAutospacing="1" w:after="100" w:afterAutospacing="1"/>
        <w:jc w:val="both"/>
        <w:rPr>
          <w:rFonts w:ascii="Times New Roman" w:hAnsi="Times New Roman" w:cs="Times New Roman"/>
        </w:rPr>
      </w:pPr>
      <w:r w:rsidRPr="00FB5240">
        <w:rPr>
          <w:rFonts w:ascii="Times New Roman" w:hAnsi="Times New Roman" w:cs="Times New Roman"/>
          <w:b/>
          <w:bCs/>
        </w:rPr>
        <w:t xml:space="preserve">    Томас Стернз Элиот </w:t>
      </w:r>
      <w:r w:rsidRPr="00FB5240">
        <w:rPr>
          <w:rFonts w:ascii="Times New Roman" w:hAnsi="Times New Roman" w:cs="Times New Roman"/>
        </w:rPr>
        <w:t xml:space="preserve">Слово о поэте. Стихотворение </w:t>
      </w:r>
      <w:r w:rsidRPr="00FB5240">
        <w:rPr>
          <w:rFonts w:ascii="Times New Roman" w:hAnsi="Times New Roman" w:cs="Times New Roman"/>
          <w:b/>
          <w:bCs/>
          <w:i/>
          <w:iCs/>
        </w:rPr>
        <w:t xml:space="preserve">«Любовная песнь Дж. </w:t>
      </w:r>
      <w:r w:rsidRPr="00FB5240">
        <w:rPr>
          <w:rFonts w:ascii="Times New Roman" w:hAnsi="Times New Roman" w:cs="Times New Roman"/>
          <w:i/>
          <w:iCs/>
        </w:rPr>
        <w:t xml:space="preserve">Альфреда Пруфрока». </w:t>
      </w:r>
      <w:r w:rsidRPr="00FB5240">
        <w:rPr>
          <w:rFonts w:ascii="Times New Roman" w:hAnsi="Times New Roman" w:cs="Times New Roman"/>
        </w:rPr>
        <w:t>Тревога и растерянность человека на рубеже новой эры, начавшейся Первой мировой войной. Ирония автора. Пародийное использование мотивов из классиче</w:t>
      </w:r>
      <w:r w:rsidRPr="00FB5240">
        <w:rPr>
          <w:rFonts w:ascii="Times New Roman" w:hAnsi="Times New Roman" w:cs="Times New Roman"/>
        </w:rPr>
        <w:softHyphen/>
        <w:t>ской поэзии (Данте, Шекспира, Дж. Донна и др.).</w:t>
      </w:r>
    </w:p>
    <w:p w:rsidR="00EE5085" w:rsidRPr="00FB5240" w:rsidRDefault="00EE5085" w:rsidP="00FB5240">
      <w:pPr>
        <w:widowControl/>
        <w:spacing w:before="100" w:beforeAutospacing="1" w:after="100" w:afterAutospacing="1"/>
        <w:jc w:val="both"/>
        <w:rPr>
          <w:rFonts w:ascii="Times New Roman" w:hAnsi="Times New Roman" w:cs="Times New Roman"/>
        </w:rPr>
      </w:pPr>
      <w:r w:rsidRPr="00FB5240">
        <w:rPr>
          <w:rFonts w:ascii="Times New Roman" w:hAnsi="Times New Roman" w:cs="Times New Roman"/>
          <w:b/>
          <w:bCs/>
        </w:rPr>
        <w:t>  Эрнест Миллер Хемингуэй.</w:t>
      </w:r>
      <w:r w:rsidRPr="00FB5240">
        <w:rPr>
          <w:rFonts w:ascii="Times New Roman" w:hAnsi="Times New Roman" w:cs="Times New Roman"/>
        </w:rPr>
        <w:t xml:space="preserve"> Слово о писателе с краткой характеристикой романов </w:t>
      </w:r>
      <w:r w:rsidRPr="00FB5240">
        <w:rPr>
          <w:rFonts w:ascii="Times New Roman" w:hAnsi="Times New Roman" w:cs="Times New Roman"/>
          <w:b/>
          <w:bCs/>
          <w:i/>
          <w:iCs/>
        </w:rPr>
        <w:t>«И восходит солн</w:t>
      </w:r>
      <w:r w:rsidRPr="00FB5240">
        <w:rPr>
          <w:rFonts w:ascii="Times New Roman" w:hAnsi="Times New Roman" w:cs="Times New Roman"/>
          <w:b/>
          <w:bCs/>
          <w:i/>
          <w:iCs/>
        </w:rPr>
        <w:softHyphen/>
        <w:t>це», «Прощай, оружие!».</w:t>
      </w:r>
    </w:p>
    <w:p w:rsidR="00EE5085" w:rsidRPr="00FB5240" w:rsidRDefault="00EE5085" w:rsidP="00FB5240">
      <w:pPr>
        <w:widowControl/>
        <w:spacing w:before="100" w:beforeAutospacing="1" w:after="100" w:afterAutospacing="1"/>
        <w:jc w:val="both"/>
        <w:rPr>
          <w:rFonts w:ascii="Times New Roman" w:hAnsi="Times New Roman" w:cs="Times New Roman"/>
        </w:rPr>
      </w:pPr>
      <w:r w:rsidRPr="00FB5240">
        <w:rPr>
          <w:rFonts w:ascii="Times New Roman" w:hAnsi="Times New Roman" w:cs="Times New Roman"/>
        </w:rPr>
        <w:lastRenderedPageBreak/>
        <w:t xml:space="preserve">   Повесть </w:t>
      </w:r>
      <w:r w:rsidRPr="00FB5240">
        <w:rPr>
          <w:rFonts w:ascii="Times New Roman" w:hAnsi="Times New Roman" w:cs="Times New Roman"/>
          <w:b/>
          <w:bCs/>
          <w:i/>
          <w:iCs/>
        </w:rPr>
        <w:t xml:space="preserve">«Старик и море» </w:t>
      </w:r>
      <w:r w:rsidRPr="00FB5240">
        <w:rPr>
          <w:rFonts w:ascii="Times New Roman" w:hAnsi="Times New Roman" w:cs="Times New Roman"/>
        </w:rPr>
        <w:t>как итог долгих нравст</w:t>
      </w:r>
      <w:r w:rsidRPr="00FB5240">
        <w:rPr>
          <w:rFonts w:ascii="Times New Roman" w:hAnsi="Times New Roman" w:cs="Times New Roman"/>
        </w:rPr>
        <w:softHyphen/>
        <w:t>венных исканий писателя. Образ главного героя — ста</w:t>
      </w:r>
      <w:r w:rsidRPr="00FB5240">
        <w:rPr>
          <w:rFonts w:ascii="Times New Roman" w:hAnsi="Times New Roman" w:cs="Times New Roman"/>
        </w:rPr>
        <w:softHyphen/>
        <w:t>рик Сантьяго. Единение человека и природы. Самообла</w:t>
      </w:r>
      <w:r w:rsidRPr="00FB5240">
        <w:rPr>
          <w:rFonts w:ascii="Times New Roman" w:hAnsi="Times New Roman" w:cs="Times New Roman"/>
        </w:rPr>
        <w:softHyphen/>
        <w:t>дание и сила духа героя повести («человека можно уничтожить, но его нельзя победить»).</w:t>
      </w:r>
    </w:p>
    <w:p w:rsidR="00EE5085" w:rsidRPr="00FB5240" w:rsidRDefault="00EE5085" w:rsidP="00FB5240">
      <w:pPr>
        <w:widowControl/>
        <w:spacing w:before="100" w:beforeAutospacing="1" w:after="100" w:afterAutospacing="1"/>
        <w:jc w:val="both"/>
        <w:rPr>
          <w:rFonts w:ascii="Times New Roman" w:hAnsi="Times New Roman" w:cs="Times New Roman"/>
        </w:rPr>
      </w:pPr>
      <w:r w:rsidRPr="00FB5240">
        <w:rPr>
          <w:rFonts w:ascii="Times New Roman" w:hAnsi="Times New Roman" w:cs="Times New Roman"/>
          <w:b/>
          <w:bCs/>
        </w:rPr>
        <w:t xml:space="preserve">Эрих Мария Ремарк. </w:t>
      </w:r>
      <w:r w:rsidRPr="00FB5240">
        <w:rPr>
          <w:rFonts w:ascii="Times New Roman" w:hAnsi="Times New Roman" w:cs="Times New Roman"/>
          <w:b/>
          <w:bCs/>
          <w:i/>
          <w:iCs/>
        </w:rPr>
        <w:t xml:space="preserve">«Три товарища» </w:t>
      </w:r>
      <w:r w:rsidRPr="00FB5240">
        <w:rPr>
          <w:rFonts w:ascii="Times New Roman" w:hAnsi="Times New Roman" w:cs="Times New Roman"/>
        </w:rPr>
        <w:t>(обзорное изучение романа). Э. М. Ре</w:t>
      </w:r>
      <w:r w:rsidRPr="00FB5240">
        <w:rPr>
          <w:rFonts w:ascii="Times New Roman" w:hAnsi="Times New Roman" w:cs="Times New Roman"/>
        </w:rPr>
        <w:softHyphen/>
        <w:t>марк как наиболее яркий представитель «потерянного по</w:t>
      </w:r>
      <w:r w:rsidRPr="00FB5240">
        <w:rPr>
          <w:rFonts w:ascii="Times New Roman" w:hAnsi="Times New Roman" w:cs="Times New Roman"/>
        </w:rPr>
        <w:softHyphen/>
        <w:t>коления». Трагическая концепция жизни в романе. Стрем</w:t>
      </w:r>
      <w:r w:rsidRPr="00FB5240">
        <w:rPr>
          <w:rFonts w:ascii="Times New Roman" w:hAnsi="Times New Roman" w:cs="Times New Roman"/>
        </w:rPr>
        <w:softHyphen/>
        <w:t>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w:t>
      </w:r>
      <w:r w:rsidRPr="00FB5240">
        <w:rPr>
          <w:rFonts w:ascii="Times New Roman" w:hAnsi="Times New Roman" w:cs="Times New Roman"/>
        </w:rPr>
        <w:softHyphen/>
        <w:t>логов, психологический подтекст).</w:t>
      </w:r>
    </w:p>
    <w:p w:rsidR="00EE5085" w:rsidRDefault="00EE5085">
      <w:pPr>
        <w:pStyle w:val="34"/>
        <w:keepNext/>
        <w:keepLines/>
        <w:numPr>
          <w:ilvl w:val="0"/>
          <w:numId w:val="2"/>
        </w:numPr>
        <w:shd w:val="clear" w:color="auto" w:fill="auto"/>
        <w:tabs>
          <w:tab w:val="left" w:pos="801"/>
        </w:tabs>
        <w:spacing w:after="0" w:line="317" w:lineRule="exact"/>
        <w:ind w:firstLine="320"/>
        <w:jc w:val="both"/>
      </w:pPr>
      <w:bookmarkStart w:id="5" w:name="bookmark18"/>
      <w:r>
        <w:t>Иностранный язык</w:t>
      </w:r>
      <w:bookmarkEnd w:id="5"/>
    </w:p>
    <w:p w:rsidR="00EE5085" w:rsidRDefault="00EE5085">
      <w:pPr>
        <w:pStyle w:val="21"/>
        <w:shd w:val="clear" w:color="auto" w:fill="auto"/>
        <w:spacing w:before="0" w:after="242" w:line="317" w:lineRule="exact"/>
        <w:ind w:firstLine="320"/>
      </w:pPr>
      <w:r>
        <w:t>Обучение иностранному языку (немецкому) в старшей школе должно обеспечивать преемственность с подготовкой учащихся в основной школе. К моменту окончания основной школы учащиеся достигают допорогового (А2 по общеевропейской шкале) уровня коммуникативного владения иностранным языком при выполнении основных видов речевой деятельности (говорения, письма, чтения и аудирования), который дает им возможность продолжать языковое образование на старшей ступени в полной средней школе, используя язык как инструмент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межпредметной направленности и стимулирует их к интен- сивному использованию иноязычных Интернет-ресурсов для социокультурного освоения современного мира и социальной адаптации в нем.</w:t>
      </w:r>
    </w:p>
    <w:p w:rsidR="00EE5085" w:rsidRDefault="00EE5085">
      <w:pPr>
        <w:pStyle w:val="34"/>
        <w:keepNext/>
        <w:keepLines/>
        <w:shd w:val="clear" w:color="auto" w:fill="auto"/>
        <w:spacing w:after="86" w:line="240" w:lineRule="exact"/>
        <w:ind w:firstLine="320"/>
        <w:jc w:val="both"/>
      </w:pPr>
      <w:bookmarkStart w:id="6" w:name="bookmark19"/>
      <w:r>
        <w:t>Базовый уровень</w:t>
      </w:r>
      <w:bookmarkEnd w:id="6"/>
    </w:p>
    <w:p w:rsidR="00EE5085" w:rsidRDefault="00EE5085">
      <w:pPr>
        <w:pStyle w:val="21"/>
        <w:shd w:val="clear" w:color="auto" w:fill="auto"/>
        <w:spacing w:before="0"/>
        <w:ind w:firstLine="320"/>
      </w:pPr>
      <w:r>
        <w:t>Изучение иностранного языка на базовом уровне среднего (полного) общего образования направлено на достижение следующих целей:</w:t>
      </w:r>
    </w:p>
    <w:p w:rsidR="00EE5085" w:rsidRDefault="00EE5085">
      <w:pPr>
        <w:pStyle w:val="21"/>
        <w:shd w:val="clear" w:color="auto" w:fill="auto"/>
        <w:spacing w:before="0"/>
        <w:ind w:firstLine="320"/>
      </w:pPr>
      <w:r>
        <w:t>-дальнейшее развитие иноязычной коммуникативной компетенции (речевой, языковой, социокультурной, компенсаторной, учебно-познавательной):</w:t>
      </w:r>
    </w:p>
    <w:p w:rsidR="00EE5085" w:rsidRDefault="00EE5085">
      <w:pPr>
        <w:pStyle w:val="21"/>
        <w:shd w:val="clear" w:color="auto" w:fill="auto"/>
        <w:spacing w:before="0"/>
        <w:ind w:firstLine="320"/>
      </w:pPr>
      <w: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EE5085" w:rsidRDefault="00EE5085">
      <w:pPr>
        <w:pStyle w:val="21"/>
        <w:shd w:val="clear" w:color="auto" w:fill="auto"/>
        <w:spacing w:before="0"/>
        <w:ind w:firstLine="320"/>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EE5085" w:rsidRDefault="00EE5085">
      <w:pPr>
        <w:pStyle w:val="21"/>
        <w:shd w:val="clear" w:color="auto" w:fill="auto"/>
        <w:spacing w:before="0"/>
        <w:ind w:firstLine="320"/>
      </w:pPr>
      <w: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EE5085" w:rsidRDefault="00EE5085">
      <w:pPr>
        <w:pStyle w:val="21"/>
        <w:shd w:val="clear" w:color="auto" w:fill="auto"/>
        <w:spacing w:before="0"/>
        <w:ind w:firstLine="320"/>
      </w:pPr>
      <w: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EE5085" w:rsidRDefault="00EE5085">
      <w:pPr>
        <w:pStyle w:val="21"/>
        <w:shd w:val="clear" w:color="auto" w:fill="auto"/>
        <w:spacing w:before="0"/>
        <w:ind w:firstLine="320"/>
      </w:pPr>
      <w: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EE5085" w:rsidRDefault="00EE5085">
      <w:pPr>
        <w:pStyle w:val="21"/>
        <w:shd w:val="clear" w:color="auto" w:fill="auto"/>
        <w:spacing w:before="0"/>
        <w:ind w:firstLine="320"/>
      </w:pPr>
      <w: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EE5085" w:rsidRDefault="00EE5085" w:rsidP="00B74575">
      <w:pPr>
        <w:pStyle w:val="21"/>
        <w:shd w:val="clear" w:color="auto" w:fill="auto"/>
        <w:spacing w:before="0"/>
        <w:ind w:firstLine="320"/>
        <w:jc w:val="left"/>
        <w:rPr>
          <w:b/>
        </w:rPr>
      </w:pPr>
      <w:r w:rsidRPr="00FB5240">
        <w:rPr>
          <w:b/>
        </w:rPr>
        <w:t>Содержание курса Иностранный язык (немецкий язык)</w:t>
      </w:r>
      <w:r w:rsidR="00B74575">
        <w:rPr>
          <w:b/>
        </w:rPr>
        <w:t>(210 ч.)</w:t>
      </w:r>
    </w:p>
    <w:p w:rsidR="00EE5085" w:rsidRPr="00E608AB" w:rsidRDefault="00EE5085" w:rsidP="00711110">
      <w:pPr>
        <w:pStyle w:val="aa"/>
        <w:numPr>
          <w:ilvl w:val="0"/>
          <w:numId w:val="51"/>
        </w:numPr>
        <w:jc w:val="both"/>
        <w:rPr>
          <w:lang w:val="de-DE"/>
        </w:rPr>
      </w:pPr>
      <w:r w:rsidRPr="00E608AB">
        <w:rPr>
          <w:lang w:val="de-DE"/>
        </w:rPr>
        <w:t>Schon einige Jahre Deutsch. Was wissen wir das chon alles? Was konnen wir schon?  23</w:t>
      </w:r>
      <w:r w:rsidRPr="00E608AB">
        <w:t>часа</w:t>
      </w:r>
      <w:r w:rsidRPr="00E608AB">
        <w:rPr>
          <w:lang w:val="de-DE"/>
        </w:rPr>
        <w:t xml:space="preserve"> </w:t>
      </w:r>
    </w:p>
    <w:p w:rsidR="00EE5085" w:rsidRPr="00E608AB" w:rsidRDefault="00EE5085" w:rsidP="00711110">
      <w:pPr>
        <w:pStyle w:val="aa"/>
        <w:numPr>
          <w:ilvl w:val="0"/>
          <w:numId w:val="51"/>
        </w:numPr>
        <w:jc w:val="both"/>
        <w:rPr>
          <w:lang w:val="de-DE"/>
        </w:rPr>
      </w:pPr>
      <w:r w:rsidRPr="00E608AB">
        <w:rPr>
          <w:lang w:val="de-DE"/>
        </w:rPr>
        <w:t xml:space="preserve">Schuleraustausch, internationale Jugendprojekte. Wollt ihr mitmachen? </w:t>
      </w:r>
      <w:r w:rsidRPr="00E608AB">
        <w:rPr>
          <w:lang w:val="de-DE"/>
        </w:rPr>
        <w:tab/>
        <w:t>2</w:t>
      </w:r>
      <w:r w:rsidRPr="00E608AB">
        <w:t>4</w:t>
      </w:r>
      <w:r w:rsidRPr="00E608AB">
        <w:rPr>
          <w:lang w:val="de-DE"/>
        </w:rPr>
        <w:t xml:space="preserve"> </w:t>
      </w:r>
      <w:r w:rsidRPr="00E608AB">
        <w:t>часа</w:t>
      </w:r>
    </w:p>
    <w:p w:rsidR="00EE5085" w:rsidRPr="00E608AB" w:rsidRDefault="00EE5085" w:rsidP="00711110">
      <w:pPr>
        <w:pStyle w:val="aa"/>
        <w:numPr>
          <w:ilvl w:val="0"/>
          <w:numId w:val="51"/>
        </w:numPr>
        <w:jc w:val="both"/>
        <w:rPr>
          <w:lang w:val="de-DE"/>
        </w:rPr>
      </w:pPr>
      <w:r w:rsidRPr="00E608AB">
        <w:rPr>
          <w:lang w:val="de-DE"/>
        </w:rPr>
        <w:t xml:space="preserve">Freundschaft, Liebe… Bringt das immer nur Gluck? </w:t>
      </w:r>
      <w:r w:rsidRPr="00E608AB">
        <w:rPr>
          <w:lang w:val="de-DE"/>
        </w:rPr>
        <w:tab/>
        <w:t>2</w:t>
      </w:r>
      <w:r w:rsidRPr="00E608AB">
        <w:t>7</w:t>
      </w:r>
      <w:r w:rsidRPr="00E608AB">
        <w:rPr>
          <w:lang w:val="de-DE"/>
        </w:rPr>
        <w:t xml:space="preserve"> </w:t>
      </w:r>
      <w:r w:rsidRPr="00E608AB">
        <w:t>часа</w:t>
      </w:r>
    </w:p>
    <w:p w:rsidR="00EE5085" w:rsidRPr="00E608AB" w:rsidRDefault="00EE5085" w:rsidP="00711110">
      <w:pPr>
        <w:pStyle w:val="aa"/>
        <w:numPr>
          <w:ilvl w:val="0"/>
          <w:numId w:val="51"/>
        </w:numPr>
        <w:jc w:val="both"/>
      </w:pPr>
      <w:r w:rsidRPr="00E608AB">
        <w:rPr>
          <w:lang w:val="de-DE"/>
        </w:rPr>
        <w:t xml:space="preserve">Kunst kommt vom Konnen. Auch Musikkunst? </w:t>
      </w:r>
      <w:r w:rsidRPr="00E608AB">
        <w:rPr>
          <w:lang w:val="de-DE"/>
        </w:rPr>
        <w:tab/>
      </w:r>
      <w:r w:rsidRPr="00E608AB">
        <w:t>26 часа</w:t>
      </w:r>
    </w:p>
    <w:p w:rsidR="00EE5085" w:rsidRPr="00E608AB" w:rsidRDefault="00EE5085" w:rsidP="00711110">
      <w:pPr>
        <w:pStyle w:val="aa"/>
        <w:jc w:val="both"/>
      </w:pPr>
      <w:r w:rsidRPr="00E608AB">
        <w:t>Обобщающее повторение. 2 часа</w:t>
      </w:r>
    </w:p>
    <w:p w:rsidR="00EE5085" w:rsidRPr="00E608AB" w:rsidRDefault="00EE5085" w:rsidP="00711110">
      <w:pPr>
        <w:rPr>
          <w:rFonts w:ascii="Times New Roman" w:hAnsi="Times New Roman"/>
          <w:lang w:val="de-DE"/>
        </w:rPr>
      </w:pPr>
      <w:r w:rsidRPr="00E608AB">
        <w:rPr>
          <w:rFonts w:ascii="Times New Roman" w:hAnsi="Times New Roman"/>
        </w:rPr>
        <w:lastRenderedPageBreak/>
        <w:t>Приложения</w:t>
      </w:r>
      <w:r w:rsidRPr="00E608AB">
        <w:rPr>
          <w:rFonts w:ascii="Times New Roman" w:hAnsi="Times New Roman"/>
          <w:lang w:val="de-DE"/>
        </w:rPr>
        <w:t>:</w:t>
      </w:r>
      <w:r w:rsidRPr="00E608AB">
        <w:rPr>
          <w:rFonts w:ascii="Times New Roman" w:hAnsi="Times New Roman"/>
          <w:lang w:val="de-DE"/>
        </w:rPr>
        <w:br/>
        <w:t xml:space="preserve">      I. Grammatik in Tabellen mit Übungen </w:t>
      </w:r>
      <w:r w:rsidRPr="00E608AB">
        <w:rPr>
          <w:rFonts w:ascii="Times New Roman" w:hAnsi="Times New Roman"/>
          <w:lang w:val="de-DE"/>
        </w:rPr>
        <w:br/>
        <w:t xml:space="preserve">      II. Einiges über Sprachen und Sprachwissenschaft </w:t>
      </w:r>
      <w:r w:rsidRPr="00E608AB">
        <w:rPr>
          <w:rFonts w:ascii="Times New Roman" w:hAnsi="Times New Roman"/>
          <w:lang w:val="de-DE"/>
        </w:rPr>
        <w:br/>
        <w:t xml:space="preserve">      III. Aus deutscher Literatur </w:t>
      </w:r>
      <w:r w:rsidRPr="00E608AB">
        <w:rPr>
          <w:rFonts w:ascii="Times New Roman" w:hAnsi="Times New Roman"/>
          <w:lang w:val="de-DE"/>
        </w:rPr>
        <w:br/>
        <w:t xml:space="preserve">      IV. Aus der Geschichte Deutschlands </w:t>
      </w:r>
    </w:p>
    <w:p w:rsidR="00EE5085" w:rsidRPr="00A75161" w:rsidRDefault="00EE5085" w:rsidP="00711110">
      <w:pPr>
        <w:pStyle w:val="aa"/>
        <w:ind w:left="0"/>
        <w:jc w:val="both"/>
        <w:rPr>
          <w:b/>
          <w:color w:val="000000"/>
        </w:rPr>
      </w:pPr>
      <w:r w:rsidRPr="00A75161">
        <w:rPr>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5"/>
        <w:gridCol w:w="2276"/>
      </w:tblGrid>
      <w:tr w:rsidR="00EE5085" w:rsidRPr="00A75161" w:rsidTr="0076170D">
        <w:trPr>
          <w:trHeight w:val="499"/>
        </w:trPr>
        <w:tc>
          <w:tcPr>
            <w:tcW w:w="11843" w:type="dxa"/>
          </w:tcPr>
          <w:p w:rsidR="00EE5085" w:rsidRPr="00A75161" w:rsidRDefault="00EE5085" w:rsidP="0076170D">
            <w:pPr>
              <w:pStyle w:val="aa"/>
              <w:ind w:left="0"/>
              <w:jc w:val="both"/>
              <w:rPr>
                <w:b/>
                <w:color w:val="000000"/>
              </w:rPr>
            </w:pPr>
            <w:r w:rsidRPr="00A75161">
              <w:rPr>
                <w:b/>
                <w:color w:val="000000"/>
              </w:rPr>
              <w:t>Наименование раздела и тем</w:t>
            </w:r>
          </w:p>
        </w:tc>
        <w:tc>
          <w:tcPr>
            <w:tcW w:w="3056" w:type="dxa"/>
          </w:tcPr>
          <w:p w:rsidR="00EE5085" w:rsidRPr="00A75161" w:rsidRDefault="00EE5085" w:rsidP="0076170D">
            <w:pPr>
              <w:pStyle w:val="aa"/>
              <w:ind w:left="0"/>
              <w:jc w:val="both"/>
              <w:rPr>
                <w:b/>
                <w:color w:val="000000"/>
              </w:rPr>
            </w:pPr>
            <w:r w:rsidRPr="00A75161">
              <w:rPr>
                <w:b/>
                <w:color w:val="000000"/>
              </w:rPr>
              <w:t>Часы учебного времени</w:t>
            </w:r>
          </w:p>
        </w:tc>
      </w:tr>
      <w:tr w:rsidR="00EE5085" w:rsidRPr="00A75161" w:rsidTr="0076170D">
        <w:trPr>
          <w:trHeight w:val="258"/>
        </w:trPr>
        <w:tc>
          <w:tcPr>
            <w:tcW w:w="11843" w:type="dxa"/>
          </w:tcPr>
          <w:p w:rsidR="00EE5085" w:rsidRPr="00A75161" w:rsidRDefault="00EE5085" w:rsidP="0076170D">
            <w:pPr>
              <w:pStyle w:val="aa"/>
              <w:ind w:left="0"/>
              <w:jc w:val="both"/>
              <w:rPr>
                <w:color w:val="000000"/>
              </w:rPr>
            </w:pPr>
            <w:r w:rsidRPr="00A75161">
              <w:rPr>
                <w:color w:val="000000"/>
              </w:rPr>
              <w:t>Летние каникулы. Воспоминания о прошедшем лете</w:t>
            </w:r>
          </w:p>
        </w:tc>
        <w:tc>
          <w:tcPr>
            <w:tcW w:w="3056" w:type="dxa"/>
          </w:tcPr>
          <w:p w:rsidR="00EE5085" w:rsidRPr="00711110" w:rsidRDefault="00EE5085" w:rsidP="0076170D">
            <w:pPr>
              <w:jc w:val="both"/>
              <w:rPr>
                <w:rFonts w:ascii="Times New Roman" w:hAnsi="Times New Roman" w:cs="Times New Roman"/>
              </w:rPr>
            </w:pPr>
            <w:r w:rsidRPr="00711110">
              <w:rPr>
                <w:rFonts w:ascii="Times New Roman" w:hAnsi="Times New Roman" w:cs="Times New Roman"/>
              </w:rPr>
              <w:t>4 часа</w:t>
            </w:r>
          </w:p>
        </w:tc>
      </w:tr>
      <w:tr w:rsidR="00EE5085" w:rsidRPr="00A75161" w:rsidTr="0076170D">
        <w:trPr>
          <w:trHeight w:val="1270"/>
        </w:trPr>
        <w:tc>
          <w:tcPr>
            <w:tcW w:w="11843" w:type="dxa"/>
          </w:tcPr>
          <w:p w:rsidR="00EE5085" w:rsidRPr="00A75161" w:rsidRDefault="00EE5085" w:rsidP="0076170D">
            <w:pPr>
              <w:pStyle w:val="aa"/>
              <w:ind w:left="0"/>
              <w:jc w:val="both"/>
              <w:rPr>
                <w:color w:val="000000"/>
              </w:rPr>
            </w:pPr>
            <w:r w:rsidRPr="00A75161">
              <w:rPr>
                <w:color w:val="000000"/>
              </w:rPr>
              <w:t>Повседневная жизнь молодежи в Германии и России. Досуг</w:t>
            </w:r>
          </w:p>
          <w:p w:rsidR="00EE5085" w:rsidRPr="00A75161" w:rsidRDefault="00EE5085" w:rsidP="0076170D">
            <w:pPr>
              <w:pStyle w:val="aa"/>
              <w:ind w:left="0"/>
              <w:jc w:val="both"/>
              <w:rPr>
                <w:color w:val="000000"/>
              </w:rPr>
            </w:pPr>
            <w:r w:rsidRPr="00A75161">
              <w:rPr>
                <w:color w:val="000000"/>
              </w:rPr>
              <w:t xml:space="preserve">молодежи: посещение кружков, спортивных секций и клубов по интересам. </w:t>
            </w:r>
          </w:p>
          <w:p w:rsidR="00EE5085" w:rsidRPr="00A75161" w:rsidRDefault="00EE5085" w:rsidP="0076170D">
            <w:pPr>
              <w:pStyle w:val="aa"/>
              <w:ind w:left="0"/>
              <w:jc w:val="both"/>
              <w:rPr>
                <w:color w:val="000000"/>
              </w:rPr>
            </w:pPr>
            <w:r w:rsidRPr="00A75161">
              <w:rPr>
                <w:color w:val="000000"/>
              </w:rPr>
              <w:t>Распределение домашних обязанностей в семье.</w:t>
            </w:r>
          </w:p>
          <w:p w:rsidR="00EE5085" w:rsidRPr="00A75161" w:rsidRDefault="00EE5085" w:rsidP="0076170D">
            <w:pPr>
              <w:pStyle w:val="aa"/>
              <w:ind w:left="0"/>
              <w:jc w:val="both"/>
              <w:rPr>
                <w:color w:val="000000"/>
              </w:rPr>
            </w:pPr>
            <w:r w:rsidRPr="00A75161">
              <w:rPr>
                <w:color w:val="000000"/>
              </w:rPr>
              <w:t>Повседневная жизнь семьи, ее доход  жилищные   и бытовые условия проживания в городской квартире или в доме/коттедже в сельской местности</w:t>
            </w:r>
          </w:p>
        </w:tc>
        <w:tc>
          <w:tcPr>
            <w:tcW w:w="3056" w:type="dxa"/>
          </w:tcPr>
          <w:p w:rsidR="00EE5085" w:rsidRPr="00A75161" w:rsidRDefault="00EE5085" w:rsidP="0076170D">
            <w:pPr>
              <w:pStyle w:val="aa"/>
              <w:ind w:left="0"/>
              <w:jc w:val="both"/>
              <w:rPr>
                <w:color w:val="000000"/>
              </w:rPr>
            </w:pPr>
            <w:r w:rsidRPr="00A75161">
              <w:rPr>
                <w:color w:val="000000"/>
              </w:rPr>
              <w:t xml:space="preserve"> 21 час</w:t>
            </w:r>
          </w:p>
        </w:tc>
      </w:tr>
      <w:tr w:rsidR="00EE5085" w:rsidRPr="00A75161" w:rsidTr="0076170D">
        <w:trPr>
          <w:trHeight w:val="241"/>
        </w:trPr>
        <w:tc>
          <w:tcPr>
            <w:tcW w:w="11843" w:type="dxa"/>
          </w:tcPr>
          <w:p w:rsidR="00EE5085" w:rsidRPr="00A75161" w:rsidRDefault="00EE5085" w:rsidP="0076170D">
            <w:pPr>
              <w:pStyle w:val="aa"/>
              <w:ind w:left="0"/>
              <w:jc w:val="both"/>
              <w:rPr>
                <w:color w:val="000000"/>
              </w:rPr>
            </w:pPr>
            <w:r w:rsidRPr="00A75161">
              <w:rPr>
                <w:color w:val="000000"/>
              </w:rPr>
              <w:t>Культура страны изучаемого языка. Театр. Кино. Их влияние на нашу жизнь</w:t>
            </w:r>
          </w:p>
        </w:tc>
        <w:tc>
          <w:tcPr>
            <w:tcW w:w="3056" w:type="dxa"/>
          </w:tcPr>
          <w:p w:rsidR="00EE5085" w:rsidRPr="00A75161" w:rsidRDefault="00EE5085" w:rsidP="0076170D">
            <w:pPr>
              <w:pStyle w:val="aa"/>
              <w:ind w:left="0"/>
              <w:jc w:val="both"/>
              <w:rPr>
                <w:color w:val="000000"/>
              </w:rPr>
            </w:pPr>
            <w:r w:rsidRPr="00A75161">
              <w:rPr>
                <w:color w:val="000000"/>
              </w:rPr>
              <w:t>19 часов</w:t>
            </w:r>
          </w:p>
        </w:tc>
      </w:tr>
      <w:tr w:rsidR="00EE5085" w:rsidRPr="00A75161" w:rsidTr="0076170D">
        <w:trPr>
          <w:trHeight w:val="666"/>
        </w:trPr>
        <w:tc>
          <w:tcPr>
            <w:tcW w:w="11843" w:type="dxa"/>
          </w:tcPr>
          <w:p w:rsidR="00EE5085" w:rsidRPr="00A75161" w:rsidRDefault="00EE5085" w:rsidP="0076170D">
            <w:pPr>
              <w:pStyle w:val="aa"/>
              <w:ind w:left="0"/>
              <w:jc w:val="both"/>
              <w:rPr>
                <w:color w:val="000000"/>
              </w:rPr>
            </w:pPr>
            <w:r w:rsidRPr="00A75161">
              <w:rPr>
                <w:color w:val="000000"/>
              </w:rPr>
              <w:t>Научно-технический прогресс, его перспективы и последствия. Проблемы современного общества.</w:t>
            </w:r>
          </w:p>
          <w:p w:rsidR="00EE5085" w:rsidRPr="00A75161" w:rsidRDefault="00EE5085" w:rsidP="0076170D">
            <w:pPr>
              <w:pStyle w:val="aa"/>
              <w:ind w:left="0"/>
              <w:jc w:val="both"/>
              <w:rPr>
                <w:color w:val="000000"/>
              </w:rPr>
            </w:pPr>
            <w:r w:rsidRPr="00A75161">
              <w:rPr>
                <w:color w:val="000000"/>
              </w:rPr>
              <w:t>Проблемы экологии и здоровья.</w:t>
            </w:r>
          </w:p>
        </w:tc>
        <w:tc>
          <w:tcPr>
            <w:tcW w:w="3056" w:type="dxa"/>
          </w:tcPr>
          <w:p w:rsidR="00EE5085" w:rsidRPr="00A75161" w:rsidRDefault="00EE5085" w:rsidP="0076170D">
            <w:pPr>
              <w:pStyle w:val="aa"/>
              <w:ind w:left="0"/>
              <w:jc w:val="both"/>
              <w:rPr>
                <w:color w:val="000000"/>
              </w:rPr>
            </w:pPr>
            <w:r w:rsidRPr="00A75161">
              <w:rPr>
                <w:color w:val="000000"/>
              </w:rPr>
              <w:t>12 часов</w:t>
            </w:r>
          </w:p>
        </w:tc>
      </w:tr>
      <w:tr w:rsidR="00EE5085" w:rsidRPr="00A75161" w:rsidTr="0076170D">
        <w:trPr>
          <w:trHeight w:val="241"/>
        </w:trPr>
        <w:tc>
          <w:tcPr>
            <w:tcW w:w="11843" w:type="dxa"/>
          </w:tcPr>
          <w:p w:rsidR="00EE5085" w:rsidRPr="00A75161" w:rsidRDefault="00EE5085" w:rsidP="0076170D">
            <w:pPr>
              <w:pStyle w:val="aa"/>
              <w:ind w:left="0"/>
              <w:jc w:val="both"/>
              <w:rPr>
                <w:color w:val="000000"/>
              </w:rPr>
            </w:pPr>
            <w:r w:rsidRPr="00A75161">
              <w:rPr>
                <w:color w:val="000000"/>
              </w:rPr>
              <w:t>Мир будущего. Планы и способы их осуществления. Выбор профессии</w:t>
            </w:r>
          </w:p>
        </w:tc>
        <w:tc>
          <w:tcPr>
            <w:tcW w:w="3056" w:type="dxa"/>
          </w:tcPr>
          <w:p w:rsidR="00EE5085" w:rsidRPr="00A75161" w:rsidRDefault="00EE5085" w:rsidP="0076170D">
            <w:pPr>
              <w:pStyle w:val="aa"/>
              <w:ind w:left="0"/>
              <w:jc w:val="both"/>
              <w:rPr>
                <w:color w:val="000000"/>
              </w:rPr>
            </w:pPr>
            <w:r w:rsidRPr="00A75161">
              <w:rPr>
                <w:color w:val="000000"/>
              </w:rPr>
              <w:t>18 часов</w:t>
            </w:r>
          </w:p>
        </w:tc>
      </w:tr>
      <w:tr w:rsidR="00EE5085" w:rsidRPr="00A75161" w:rsidTr="0076170D">
        <w:trPr>
          <w:trHeight w:val="258"/>
        </w:trPr>
        <w:tc>
          <w:tcPr>
            <w:tcW w:w="11843" w:type="dxa"/>
          </w:tcPr>
          <w:p w:rsidR="00EE5085" w:rsidRPr="00A75161" w:rsidRDefault="00EE5085" w:rsidP="0076170D">
            <w:pPr>
              <w:pStyle w:val="aa"/>
              <w:ind w:left="0"/>
              <w:jc w:val="both"/>
              <w:rPr>
                <w:color w:val="000000"/>
              </w:rPr>
            </w:pPr>
            <w:r w:rsidRPr="00A75161">
              <w:rPr>
                <w:color w:val="000000"/>
              </w:rPr>
              <w:t>Работа над обобщением грамматического материала</w:t>
            </w:r>
          </w:p>
        </w:tc>
        <w:tc>
          <w:tcPr>
            <w:tcW w:w="3056" w:type="dxa"/>
          </w:tcPr>
          <w:p w:rsidR="00EE5085" w:rsidRPr="00A75161" w:rsidRDefault="00EE5085" w:rsidP="0076170D">
            <w:pPr>
              <w:pStyle w:val="aa"/>
              <w:ind w:left="0"/>
              <w:jc w:val="both"/>
              <w:rPr>
                <w:color w:val="000000"/>
              </w:rPr>
            </w:pPr>
            <w:r w:rsidRPr="00A75161">
              <w:rPr>
                <w:color w:val="000000"/>
              </w:rPr>
              <w:t>7 часов</w:t>
            </w:r>
          </w:p>
        </w:tc>
      </w:tr>
      <w:tr w:rsidR="00EE5085" w:rsidRPr="00A75161" w:rsidTr="0076170D">
        <w:trPr>
          <w:trHeight w:val="241"/>
        </w:trPr>
        <w:tc>
          <w:tcPr>
            <w:tcW w:w="11843" w:type="dxa"/>
          </w:tcPr>
          <w:p w:rsidR="00EE5085" w:rsidRPr="00A75161" w:rsidRDefault="00EE5085" w:rsidP="0076170D">
            <w:pPr>
              <w:pStyle w:val="aa"/>
              <w:ind w:left="0"/>
              <w:jc w:val="both"/>
              <w:rPr>
                <w:color w:val="000000"/>
              </w:rPr>
            </w:pPr>
            <w:r w:rsidRPr="00A75161">
              <w:rPr>
                <w:color w:val="000000"/>
              </w:rPr>
              <w:t>Из истории Германии</w:t>
            </w:r>
          </w:p>
        </w:tc>
        <w:tc>
          <w:tcPr>
            <w:tcW w:w="3056" w:type="dxa"/>
          </w:tcPr>
          <w:p w:rsidR="00EE5085" w:rsidRPr="00A75161" w:rsidRDefault="00EE5085" w:rsidP="0076170D">
            <w:pPr>
              <w:pStyle w:val="aa"/>
              <w:ind w:left="0"/>
              <w:jc w:val="both"/>
              <w:rPr>
                <w:color w:val="000000"/>
              </w:rPr>
            </w:pPr>
            <w:r w:rsidRPr="00A75161">
              <w:rPr>
                <w:color w:val="000000"/>
              </w:rPr>
              <w:t>10 часов</w:t>
            </w:r>
          </w:p>
        </w:tc>
      </w:tr>
      <w:tr w:rsidR="00EE5085" w:rsidRPr="00A75161" w:rsidTr="0076170D">
        <w:trPr>
          <w:trHeight w:val="258"/>
        </w:trPr>
        <w:tc>
          <w:tcPr>
            <w:tcW w:w="11843" w:type="dxa"/>
          </w:tcPr>
          <w:p w:rsidR="00EE5085" w:rsidRPr="00A75161" w:rsidRDefault="00EE5085" w:rsidP="0076170D">
            <w:pPr>
              <w:pStyle w:val="aa"/>
              <w:ind w:left="0"/>
              <w:jc w:val="both"/>
              <w:rPr>
                <w:color w:val="000000"/>
              </w:rPr>
            </w:pPr>
            <w:r w:rsidRPr="00A75161">
              <w:rPr>
                <w:color w:val="000000"/>
              </w:rPr>
              <w:t>Работа с книгой для чтения. Великие немцы. Шедевры немецкой литературы</w:t>
            </w:r>
          </w:p>
        </w:tc>
        <w:tc>
          <w:tcPr>
            <w:tcW w:w="3056" w:type="dxa"/>
          </w:tcPr>
          <w:p w:rsidR="00EE5085" w:rsidRPr="00A75161" w:rsidRDefault="00EE5085" w:rsidP="0076170D">
            <w:pPr>
              <w:pStyle w:val="aa"/>
              <w:ind w:left="0"/>
              <w:jc w:val="both"/>
              <w:rPr>
                <w:color w:val="000000"/>
              </w:rPr>
            </w:pPr>
            <w:r w:rsidRPr="00A75161">
              <w:rPr>
                <w:color w:val="000000"/>
              </w:rPr>
              <w:t>7 часов</w:t>
            </w:r>
          </w:p>
        </w:tc>
      </w:tr>
    </w:tbl>
    <w:p w:rsidR="00EE5085" w:rsidRPr="00FB5240" w:rsidRDefault="00EE5085" w:rsidP="00FB5240">
      <w:pPr>
        <w:pStyle w:val="21"/>
        <w:shd w:val="clear" w:color="auto" w:fill="auto"/>
        <w:spacing w:before="0"/>
        <w:ind w:firstLine="320"/>
        <w:jc w:val="center"/>
        <w:rPr>
          <w:b/>
        </w:rPr>
      </w:pPr>
    </w:p>
    <w:p w:rsidR="00EE5085" w:rsidRDefault="00EE5085">
      <w:pPr>
        <w:pStyle w:val="34"/>
        <w:keepNext/>
        <w:keepLines/>
        <w:numPr>
          <w:ilvl w:val="0"/>
          <w:numId w:val="2"/>
        </w:numPr>
        <w:shd w:val="clear" w:color="auto" w:fill="auto"/>
        <w:tabs>
          <w:tab w:val="left" w:pos="821"/>
        </w:tabs>
        <w:spacing w:after="0" w:line="317" w:lineRule="exact"/>
        <w:ind w:firstLine="340"/>
        <w:jc w:val="both"/>
      </w:pPr>
      <w:bookmarkStart w:id="7" w:name="bookmark24"/>
      <w:r>
        <w:t>Математика</w:t>
      </w:r>
      <w:bookmarkEnd w:id="7"/>
      <w:r w:rsidR="00B74575">
        <w:t>(310 ч.)</w:t>
      </w:r>
    </w:p>
    <w:p w:rsidR="00EE5085" w:rsidRDefault="00EE5085">
      <w:pPr>
        <w:pStyle w:val="21"/>
        <w:shd w:val="clear" w:color="auto" w:fill="auto"/>
        <w:spacing w:before="0" w:after="242" w:line="317" w:lineRule="exact"/>
        <w:ind w:firstLine="340"/>
      </w:pPr>
      <w:r>
        <w:t>При изучении курса математики на базовом уровне продолжаются и получают развитие содержательные линии:</w:t>
      </w:r>
      <w:r w:rsidRPr="0077537E">
        <w:rPr>
          <w:rFonts w:eastAsia="Times New Roman"/>
        </w:rPr>
        <w:t xml:space="preserve"> </w:t>
      </w:r>
      <w:r>
        <w:rPr>
          <w:rFonts w:eastAsia="Times New Roman"/>
        </w:rPr>
        <w:t>«</w:t>
      </w:r>
      <w:r w:rsidRPr="00A301A4">
        <w:rPr>
          <w:rFonts w:eastAsia="Times New Roman"/>
        </w:rPr>
        <w:t>Алгебра и начала математического анализа</w:t>
      </w:r>
      <w:r>
        <w:rPr>
          <w:rFonts w:eastAsia="Times New Roman"/>
        </w:rPr>
        <w:t>», «Геометрия»</w:t>
      </w:r>
      <w:r>
        <w:t>.В рамках указанных содержательных линий решаются следующие задачи: 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 изучение свойств пространственных тел, формирование умения применять полученные знания для решения практических задач; 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 знакомство с основными идеями и методами математического анализа.</w:t>
      </w:r>
    </w:p>
    <w:p w:rsidR="00EE5085" w:rsidRDefault="00EE5085" w:rsidP="0077537E">
      <w:pPr>
        <w:pStyle w:val="60"/>
        <w:shd w:val="clear" w:color="auto" w:fill="auto"/>
        <w:spacing w:after="206" w:line="240" w:lineRule="exact"/>
        <w:ind w:right="480"/>
      </w:pPr>
      <w:r>
        <w:t>Базовый уровень</w:t>
      </w:r>
    </w:p>
    <w:p w:rsidR="00EE5085" w:rsidRDefault="00EE5085">
      <w:pPr>
        <w:pStyle w:val="21"/>
        <w:shd w:val="clear" w:color="auto" w:fill="auto"/>
        <w:spacing w:before="0"/>
        <w:ind w:firstLine="760"/>
      </w:pPr>
      <w:r>
        <w:t>Изучение математики на базовом уровне среднего общего образования направлено на достижение следующих целей:</w:t>
      </w:r>
    </w:p>
    <w:p w:rsidR="00EE5085" w:rsidRDefault="00EE5085">
      <w:pPr>
        <w:pStyle w:val="21"/>
        <w:shd w:val="clear" w:color="auto" w:fill="auto"/>
        <w:spacing w:before="0"/>
        <w:ind w:firstLine="760"/>
      </w:pPr>
      <w: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EE5085" w:rsidRDefault="00EE5085">
      <w:pPr>
        <w:pStyle w:val="21"/>
        <w:shd w:val="clear" w:color="auto" w:fill="auto"/>
        <w:spacing w:before="0"/>
        <w:ind w:firstLine="760"/>
      </w:pPr>
      <w: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EE5085" w:rsidRDefault="00EE5085">
      <w:pPr>
        <w:pStyle w:val="21"/>
        <w:shd w:val="clear" w:color="auto" w:fill="auto"/>
        <w:spacing w:before="0"/>
        <w:ind w:firstLine="760"/>
      </w:pPr>
      <w: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EE5085" w:rsidRDefault="00EE5085">
      <w:pPr>
        <w:pStyle w:val="21"/>
        <w:shd w:val="clear" w:color="auto" w:fill="auto"/>
        <w:spacing w:before="0" w:after="327"/>
        <w:ind w:firstLine="760"/>
      </w:pPr>
      <w:r>
        <w:t xml:space="preserve">-воспитание средствами математики культуры личности, понимания значимости </w:t>
      </w:r>
      <w:r>
        <w:lastRenderedPageBreak/>
        <w:t>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EE5085" w:rsidRDefault="00EE5085">
      <w:pPr>
        <w:pStyle w:val="21"/>
        <w:shd w:val="clear" w:color="auto" w:fill="auto"/>
        <w:spacing w:before="0" w:after="327"/>
        <w:ind w:firstLine="760"/>
        <w:rPr>
          <w:b/>
        </w:rPr>
      </w:pPr>
      <w:r w:rsidRPr="00FB5240">
        <w:rPr>
          <w:b/>
        </w:rPr>
        <w:t>Содержание курса</w:t>
      </w:r>
      <w:r>
        <w:rPr>
          <w:b/>
        </w:rPr>
        <w:t xml:space="preserve"> Математика</w:t>
      </w:r>
    </w:p>
    <w:p w:rsidR="00EE5085" w:rsidRPr="0026790A" w:rsidRDefault="00EE5085" w:rsidP="0026790A">
      <w:pPr>
        <w:keepNext/>
        <w:jc w:val="both"/>
        <w:outlineLvl w:val="3"/>
        <w:rPr>
          <w:rFonts w:ascii="Times New Roman" w:hAnsi="Times New Roman" w:cs="Times New Roman"/>
          <w:b/>
          <w:bCs/>
        </w:rPr>
      </w:pPr>
      <w:r w:rsidRPr="0026790A">
        <w:rPr>
          <w:rFonts w:ascii="Times New Roman" w:hAnsi="Times New Roman" w:cs="Times New Roman"/>
          <w:b/>
          <w:bCs/>
        </w:rPr>
        <w:t xml:space="preserve">Содержательная линия «Алгебра и начала анализа» </w:t>
      </w:r>
    </w:p>
    <w:p w:rsidR="00EE5085" w:rsidRPr="0026790A" w:rsidRDefault="00EE5085" w:rsidP="0026790A">
      <w:pPr>
        <w:ind w:firstLine="709"/>
        <w:jc w:val="both"/>
        <w:rPr>
          <w:rFonts w:ascii="Times New Roman" w:hAnsi="Times New Roman" w:cs="Times New Roman"/>
          <w:b/>
        </w:rPr>
      </w:pPr>
      <w:r w:rsidRPr="0026790A">
        <w:rPr>
          <w:rFonts w:ascii="Times New Roman" w:hAnsi="Times New Roman" w:cs="Times New Roman"/>
          <w:b/>
        </w:rPr>
        <w:t xml:space="preserve">Действительные числа и элементы комбинаторики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Понятие натурального числа. Множества чисел. Свойст</w:t>
      </w:r>
      <w:r w:rsidRPr="0026790A">
        <w:rPr>
          <w:rFonts w:ascii="Times New Roman" w:hAnsi="Times New Roman" w:cs="Times New Roman"/>
        </w:rPr>
        <w:softHyphen/>
        <w:t xml:space="preserve">ва действительных чисел. Перестановки. Размещения. Сочетания. </w:t>
      </w:r>
    </w:p>
    <w:p w:rsidR="00EE5085" w:rsidRPr="0026790A" w:rsidRDefault="00EE5085" w:rsidP="0026790A">
      <w:pPr>
        <w:ind w:firstLine="709"/>
        <w:jc w:val="both"/>
        <w:rPr>
          <w:rFonts w:ascii="Times New Roman" w:hAnsi="Times New Roman" w:cs="Times New Roman"/>
          <w:b/>
        </w:rPr>
      </w:pPr>
      <w:r w:rsidRPr="0026790A">
        <w:rPr>
          <w:rFonts w:ascii="Times New Roman" w:hAnsi="Times New Roman" w:cs="Times New Roman"/>
          <w:b/>
        </w:rPr>
        <w:t xml:space="preserve">Рациональные уравнения и неравенства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Рациональные выражения. Формулы бинома Ньютона, суммы и разности степеней. Рациональные уравнения. Системы рациональных уравнений. Метод интервалов решения неравенств. Рацио</w:t>
      </w:r>
      <w:r w:rsidRPr="0026790A">
        <w:rPr>
          <w:rFonts w:ascii="Times New Roman" w:hAnsi="Times New Roman" w:cs="Times New Roman"/>
        </w:rPr>
        <w:softHyphen/>
        <w:t>нальные неравенства. Нестрогие неравенства. Системы ра</w:t>
      </w:r>
      <w:r w:rsidRPr="0026790A">
        <w:rPr>
          <w:rFonts w:ascii="Times New Roman" w:hAnsi="Times New Roman" w:cs="Times New Roman"/>
        </w:rPr>
        <w:softHyphen/>
        <w:t>циональных неравенств.</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b/>
          <w:bCs/>
        </w:rPr>
        <w:t xml:space="preserve">Корень степени </w:t>
      </w:r>
      <w:r w:rsidRPr="0026790A">
        <w:rPr>
          <w:rFonts w:ascii="Times New Roman" w:hAnsi="Times New Roman" w:cs="Times New Roman"/>
          <w:b/>
          <w:bCs/>
          <w:i/>
          <w:iCs/>
        </w:rPr>
        <w:t>п</w:t>
      </w:r>
    </w:p>
    <w:p w:rsidR="00EE5085" w:rsidRPr="0026790A" w:rsidRDefault="00EE5085" w:rsidP="0026790A">
      <w:pPr>
        <w:ind w:firstLine="709"/>
        <w:jc w:val="both"/>
        <w:rPr>
          <w:rFonts w:ascii="Times New Roman" w:hAnsi="Times New Roman" w:cs="Times New Roman"/>
          <w:i/>
          <w:iCs/>
        </w:rPr>
      </w:pPr>
      <w:r w:rsidRPr="0026790A">
        <w:rPr>
          <w:rFonts w:ascii="Times New Roman" w:hAnsi="Times New Roman" w:cs="Times New Roman"/>
        </w:rPr>
        <w:t xml:space="preserve">Понятия функции  и  ее  графика. Функция </w:t>
      </w:r>
      <w:r w:rsidRPr="0026790A">
        <w:rPr>
          <w:rFonts w:ascii="Times New Roman" w:hAnsi="Times New Roman" w:cs="Times New Roman"/>
          <w:i/>
          <w:iCs/>
        </w:rPr>
        <w:t>у = х</w:t>
      </w:r>
      <w:r w:rsidRPr="0026790A">
        <w:rPr>
          <w:rFonts w:ascii="Times New Roman" w:hAnsi="Times New Roman" w:cs="Times New Roman"/>
          <w:i/>
          <w:iCs/>
          <w:vertAlign w:val="superscript"/>
        </w:rPr>
        <w:t>п</w:t>
      </w:r>
      <w:r w:rsidRPr="0026790A">
        <w:rPr>
          <w:rFonts w:ascii="Times New Roman" w:hAnsi="Times New Roman" w:cs="Times New Roman"/>
          <w:i/>
          <w:iCs/>
        </w:rPr>
        <w:t xml:space="preserve">. </w:t>
      </w:r>
      <w:r w:rsidRPr="0026790A">
        <w:rPr>
          <w:rFonts w:ascii="Times New Roman" w:hAnsi="Times New Roman" w:cs="Times New Roman"/>
        </w:rPr>
        <w:t>Поня</w:t>
      </w:r>
      <w:r w:rsidRPr="0026790A">
        <w:rPr>
          <w:rFonts w:ascii="Times New Roman" w:hAnsi="Times New Roman" w:cs="Times New Roman"/>
        </w:rPr>
        <w:softHyphen/>
        <w:t xml:space="preserve">тие корня степени </w:t>
      </w:r>
      <w:r w:rsidRPr="0026790A">
        <w:rPr>
          <w:rFonts w:ascii="Times New Roman" w:hAnsi="Times New Roman" w:cs="Times New Roman"/>
          <w:i/>
          <w:iCs/>
        </w:rPr>
        <w:t xml:space="preserve">п. </w:t>
      </w:r>
      <w:r w:rsidRPr="0026790A">
        <w:rPr>
          <w:rFonts w:ascii="Times New Roman" w:hAnsi="Times New Roman" w:cs="Times New Roman"/>
        </w:rPr>
        <w:t xml:space="preserve">Корни четной и нечетной степеней. Арифметический корень. Свойства корней степени </w:t>
      </w:r>
      <w:r w:rsidRPr="0026790A">
        <w:rPr>
          <w:rFonts w:ascii="Times New Roman" w:hAnsi="Times New Roman" w:cs="Times New Roman"/>
          <w:i/>
          <w:iCs/>
        </w:rPr>
        <w:t xml:space="preserve">п. </w:t>
      </w:r>
    </w:p>
    <w:p w:rsidR="00EE5085" w:rsidRPr="0026790A" w:rsidRDefault="00EE5085" w:rsidP="0026790A">
      <w:pPr>
        <w:ind w:firstLine="709"/>
        <w:jc w:val="both"/>
        <w:rPr>
          <w:rFonts w:ascii="Times New Roman" w:hAnsi="Times New Roman" w:cs="Times New Roman"/>
          <w:b/>
        </w:rPr>
      </w:pPr>
      <w:r w:rsidRPr="0026790A">
        <w:rPr>
          <w:rFonts w:ascii="Times New Roman" w:hAnsi="Times New Roman" w:cs="Times New Roman"/>
          <w:b/>
        </w:rPr>
        <w:t xml:space="preserve">Степень </w:t>
      </w:r>
      <w:r w:rsidRPr="0026790A">
        <w:rPr>
          <w:rFonts w:ascii="Times New Roman" w:hAnsi="Times New Roman" w:cs="Times New Roman"/>
          <w:b/>
          <w:bCs/>
        </w:rPr>
        <w:t xml:space="preserve">положительного числа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Понятие и свойства степени с рациональным показате</w:t>
      </w:r>
      <w:r w:rsidRPr="0026790A">
        <w:rPr>
          <w:rFonts w:ascii="Times New Roman" w:hAnsi="Times New Roman" w:cs="Times New Roman"/>
        </w:rPr>
        <w:softHyphen/>
        <w:t>лем. Предел последовательности.</w:t>
      </w:r>
      <w:r w:rsidRPr="0026790A">
        <w:rPr>
          <w:rFonts w:ascii="Times New Roman" w:hAnsi="Times New Roman" w:cs="Times New Roman"/>
          <w:i/>
          <w:iCs/>
        </w:rPr>
        <w:t xml:space="preserve"> </w:t>
      </w:r>
      <w:r w:rsidRPr="0026790A">
        <w:rPr>
          <w:rFonts w:ascii="Times New Roman" w:hAnsi="Times New Roman" w:cs="Times New Roman"/>
        </w:rPr>
        <w:t>Бес</w:t>
      </w:r>
      <w:r w:rsidRPr="0026790A">
        <w:rPr>
          <w:rFonts w:ascii="Times New Roman" w:hAnsi="Times New Roman" w:cs="Times New Roman"/>
        </w:rPr>
        <w:softHyphen/>
        <w:t>конечно убывающая геометрическая прогрессия. Число е.</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Понятие степени с иррациональным показателем. Показа</w:t>
      </w:r>
      <w:r w:rsidRPr="0026790A">
        <w:rPr>
          <w:rFonts w:ascii="Times New Roman" w:hAnsi="Times New Roman" w:cs="Times New Roman"/>
        </w:rPr>
        <w:softHyphen/>
        <w:t>тельная функция.</w:t>
      </w:r>
    </w:p>
    <w:p w:rsidR="00EE5085" w:rsidRPr="0026790A" w:rsidRDefault="00EE5085" w:rsidP="0026790A">
      <w:pPr>
        <w:ind w:firstLine="709"/>
        <w:jc w:val="both"/>
        <w:rPr>
          <w:rFonts w:ascii="Times New Roman" w:hAnsi="Times New Roman" w:cs="Times New Roman"/>
          <w:b/>
        </w:rPr>
      </w:pPr>
      <w:r w:rsidRPr="0026790A">
        <w:rPr>
          <w:rFonts w:ascii="Times New Roman" w:hAnsi="Times New Roman" w:cs="Times New Roman"/>
          <w:b/>
        </w:rPr>
        <w:t xml:space="preserve">Логарифмы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 xml:space="preserve">Понятие и свойства логарифмов. Логарифмическая функция. </w:t>
      </w:r>
    </w:p>
    <w:p w:rsidR="00EE5085" w:rsidRPr="0026790A" w:rsidRDefault="00EE5085" w:rsidP="0026790A">
      <w:pPr>
        <w:ind w:firstLine="709"/>
        <w:jc w:val="both"/>
        <w:rPr>
          <w:rFonts w:ascii="Times New Roman" w:hAnsi="Times New Roman" w:cs="Times New Roman"/>
          <w:b/>
        </w:rPr>
      </w:pPr>
      <w:r w:rsidRPr="0026790A">
        <w:rPr>
          <w:rFonts w:ascii="Times New Roman" w:hAnsi="Times New Roman" w:cs="Times New Roman"/>
          <w:b/>
          <w:bCs/>
        </w:rPr>
        <w:t xml:space="preserve">Показательные и логарифмические </w:t>
      </w:r>
      <w:r w:rsidRPr="0026790A">
        <w:rPr>
          <w:rFonts w:ascii="Times New Roman" w:hAnsi="Times New Roman" w:cs="Times New Roman"/>
          <w:b/>
        </w:rPr>
        <w:t xml:space="preserve">уравнения </w:t>
      </w:r>
      <w:r w:rsidRPr="0026790A">
        <w:rPr>
          <w:rFonts w:ascii="Times New Roman" w:hAnsi="Times New Roman" w:cs="Times New Roman"/>
          <w:b/>
          <w:bCs/>
        </w:rPr>
        <w:t xml:space="preserve">и </w:t>
      </w:r>
      <w:r w:rsidRPr="0026790A">
        <w:rPr>
          <w:rFonts w:ascii="Times New Roman" w:hAnsi="Times New Roman" w:cs="Times New Roman"/>
          <w:b/>
        </w:rPr>
        <w:t xml:space="preserve">неравенства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Простейшие показательные и логарифмические уравне</w:t>
      </w:r>
      <w:r w:rsidRPr="0026790A">
        <w:rPr>
          <w:rFonts w:ascii="Times New Roman" w:hAnsi="Times New Roman" w:cs="Times New Roman"/>
        </w:rPr>
        <w:softHyphen/>
        <w:t>ния. Уравнения, сводящиеся к простейшим заменой неиз</w:t>
      </w:r>
      <w:r w:rsidRPr="0026790A">
        <w:rPr>
          <w:rFonts w:ascii="Times New Roman" w:hAnsi="Times New Roman" w:cs="Times New Roman"/>
        </w:rPr>
        <w:softHyphen/>
        <w:t>вестного. Простейшие показательные и логарифмические неравенства. Неравенства, сводящиеся к простейшим заме</w:t>
      </w:r>
      <w:r w:rsidRPr="0026790A">
        <w:rPr>
          <w:rFonts w:ascii="Times New Roman" w:hAnsi="Times New Roman" w:cs="Times New Roman"/>
        </w:rPr>
        <w:softHyphen/>
        <w:t>ной неизвестного.</w:t>
      </w:r>
    </w:p>
    <w:p w:rsidR="00EE5085" w:rsidRPr="0026790A" w:rsidRDefault="00EE5085" w:rsidP="0026790A">
      <w:pPr>
        <w:ind w:firstLine="709"/>
        <w:jc w:val="both"/>
        <w:rPr>
          <w:rFonts w:ascii="Times New Roman" w:hAnsi="Times New Roman" w:cs="Times New Roman"/>
          <w:b/>
        </w:rPr>
      </w:pPr>
      <w:r w:rsidRPr="0026790A">
        <w:rPr>
          <w:rFonts w:ascii="Times New Roman" w:hAnsi="Times New Roman" w:cs="Times New Roman"/>
          <w:b/>
        </w:rPr>
        <w:t xml:space="preserve">Синус </w:t>
      </w:r>
      <w:r w:rsidRPr="0026790A">
        <w:rPr>
          <w:rFonts w:ascii="Times New Roman" w:hAnsi="Times New Roman" w:cs="Times New Roman"/>
          <w:b/>
          <w:bCs/>
        </w:rPr>
        <w:t xml:space="preserve">и косинус угла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Понятие угла и его меры. Определение синуса и косину</w:t>
      </w:r>
      <w:r w:rsidRPr="0026790A">
        <w:rPr>
          <w:rFonts w:ascii="Times New Roman" w:hAnsi="Times New Roman" w:cs="Times New Roman"/>
        </w:rPr>
        <w:softHyphen/>
        <w:t>са угла, основные формулы для них. Арксинус и аркко</w:t>
      </w:r>
      <w:r w:rsidRPr="0026790A">
        <w:rPr>
          <w:rFonts w:ascii="Times New Roman" w:hAnsi="Times New Roman" w:cs="Times New Roman"/>
        </w:rPr>
        <w:softHyphen/>
        <w:t>синус.</w:t>
      </w:r>
      <w:r w:rsidRPr="0026790A">
        <w:rPr>
          <w:rFonts w:ascii="Times New Roman" w:hAnsi="Times New Roman" w:cs="Times New Roman"/>
          <w:i/>
          <w:iCs/>
        </w:rPr>
        <w:t>.</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b/>
          <w:bCs/>
        </w:rPr>
        <w:t xml:space="preserve">Тангенс и котангенс угла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 xml:space="preserve">Определения тангенса и котангенса угла и основные формулы для них. Арктангенс и арккотангенс. </w:t>
      </w:r>
      <w:r w:rsidRPr="0026790A">
        <w:rPr>
          <w:rFonts w:ascii="Times New Roman" w:hAnsi="Times New Roman" w:cs="Times New Roman"/>
          <w:i/>
          <w:iCs/>
        </w:rPr>
        <w:t>Примеры использования арктангенса и арккотангенса и формулы для них.</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b/>
          <w:bCs/>
        </w:rPr>
        <w:t xml:space="preserve">Формулы сложения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Косинус суммы (и разности) двух углов. Формулы для дополнительных углов. Синус суммы (и разности) двух углов. Сумма и разность синусов и косинусов. Формулы для двойных и половинных углов.</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b/>
          <w:bCs/>
        </w:rPr>
        <w:t xml:space="preserve">Тригонометрические функции числового аргумента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 xml:space="preserve">Функции </w:t>
      </w:r>
      <w:r w:rsidRPr="0026790A">
        <w:rPr>
          <w:rFonts w:ascii="Times New Roman" w:hAnsi="Times New Roman" w:cs="Times New Roman"/>
          <w:i/>
          <w:iCs/>
        </w:rPr>
        <w:t xml:space="preserve">у = </w:t>
      </w:r>
      <w:r w:rsidRPr="0026790A">
        <w:rPr>
          <w:rFonts w:ascii="Times New Roman" w:hAnsi="Times New Roman" w:cs="Times New Roman"/>
          <w:i/>
          <w:lang w:val="en-US"/>
        </w:rPr>
        <w:t>sin</w:t>
      </w:r>
      <w:r w:rsidRPr="0026790A">
        <w:rPr>
          <w:rFonts w:ascii="Times New Roman" w:hAnsi="Times New Roman" w:cs="Times New Roman"/>
          <w:i/>
        </w:rPr>
        <w:t xml:space="preserve"> х </w:t>
      </w:r>
      <w:r w:rsidRPr="0026790A">
        <w:rPr>
          <w:rFonts w:ascii="Times New Roman" w:hAnsi="Times New Roman" w:cs="Times New Roman"/>
        </w:rPr>
        <w:t xml:space="preserve">, </w:t>
      </w:r>
      <w:r w:rsidRPr="0026790A">
        <w:rPr>
          <w:rFonts w:ascii="Times New Roman" w:hAnsi="Times New Roman" w:cs="Times New Roman"/>
          <w:i/>
          <w:iCs/>
        </w:rPr>
        <w:t>у</w:t>
      </w:r>
      <w:r w:rsidRPr="0026790A">
        <w:rPr>
          <w:rFonts w:ascii="Times New Roman" w:hAnsi="Times New Roman" w:cs="Times New Roman"/>
          <w:i/>
        </w:rPr>
        <w:t xml:space="preserve"> =</w:t>
      </w:r>
      <w:r w:rsidRPr="0026790A">
        <w:rPr>
          <w:rFonts w:ascii="Times New Roman" w:hAnsi="Times New Roman" w:cs="Times New Roman"/>
          <w:i/>
          <w:lang w:val="en-US"/>
        </w:rPr>
        <w:t>cos</w:t>
      </w:r>
      <w:r w:rsidRPr="0026790A">
        <w:rPr>
          <w:rFonts w:ascii="Times New Roman" w:hAnsi="Times New Roman" w:cs="Times New Roman"/>
          <w:i/>
        </w:rPr>
        <w:t xml:space="preserve"> х</w:t>
      </w:r>
      <w:r w:rsidRPr="0026790A">
        <w:rPr>
          <w:rFonts w:ascii="Times New Roman" w:hAnsi="Times New Roman" w:cs="Times New Roman"/>
        </w:rPr>
        <w:t xml:space="preserve">, </w:t>
      </w:r>
      <w:r w:rsidRPr="0026790A">
        <w:rPr>
          <w:rFonts w:ascii="Times New Roman" w:hAnsi="Times New Roman" w:cs="Times New Roman"/>
          <w:i/>
          <w:iCs/>
        </w:rPr>
        <w:t xml:space="preserve">у = </w:t>
      </w:r>
      <w:r w:rsidRPr="0026790A">
        <w:rPr>
          <w:rFonts w:ascii="Times New Roman" w:hAnsi="Times New Roman" w:cs="Times New Roman"/>
          <w:i/>
        </w:rPr>
        <w:t xml:space="preserve">tg х, </w:t>
      </w:r>
      <w:r w:rsidRPr="0026790A">
        <w:rPr>
          <w:rFonts w:ascii="Times New Roman" w:hAnsi="Times New Roman" w:cs="Times New Roman"/>
          <w:i/>
          <w:iCs/>
        </w:rPr>
        <w:t xml:space="preserve">у= </w:t>
      </w:r>
      <w:r w:rsidRPr="0026790A">
        <w:rPr>
          <w:rFonts w:ascii="Times New Roman" w:hAnsi="Times New Roman" w:cs="Times New Roman"/>
          <w:i/>
          <w:lang w:val="en-US"/>
        </w:rPr>
        <w:t>ctg</w:t>
      </w:r>
      <w:r w:rsidRPr="0026790A">
        <w:rPr>
          <w:rFonts w:ascii="Times New Roman" w:hAnsi="Times New Roman" w:cs="Times New Roman"/>
          <w:i/>
        </w:rPr>
        <w:t xml:space="preserve"> х</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b/>
          <w:bCs/>
        </w:rPr>
        <w:t xml:space="preserve">Тригонометрические уравнения и неравенства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Простейшие тригонометрические уравнения. Тригоно</w:t>
      </w:r>
      <w:r w:rsidRPr="0026790A">
        <w:rPr>
          <w:rFonts w:ascii="Times New Roman" w:hAnsi="Times New Roman" w:cs="Times New Roman"/>
        </w:rPr>
        <w:softHyphen/>
        <w:t xml:space="preserve">метрические уравнения, сводящиеся к простейшим заменой неизвестного. Применение основных тригонометрических формул для решения уравнений. Однородные уравнения. </w:t>
      </w:r>
    </w:p>
    <w:p w:rsidR="00EE5085" w:rsidRPr="0026790A" w:rsidRDefault="00EE5085" w:rsidP="0026790A">
      <w:pPr>
        <w:ind w:firstLine="709"/>
        <w:jc w:val="both"/>
        <w:rPr>
          <w:rFonts w:ascii="Times New Roman" w:hAnsi="Times New Roman" w:cs="Times New Roman"/>
          <w:b/>
        </w:rPr>
      </w:pPr>
      <w:r w:rsidRPr="0026790A">
        <w:rPr>
          <w:rFonts w:ascii="Times New Roman" w:hAnsi="Times New Roman" w:cs="Times New Roman"/>
          <w:b/>
        </w:rPr>
        <w:t xml:space="preserve">Элементы теории вероятности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Понятие и свойства вероятности события. Относительная частота события. Условная вероятность. Независимые события.</w:t>
      </w:r>
    </w:p>
    <w:p w:rsidR="00EE5085" w:rsidRPr="0026790A" w:rsidRDefault="00EE5085" w:rsidP="0026790A">
      <w:pPr>
        <w:ind w:firstLine="709"/>
        <w:jc w:val="both"/>
        <w:rPr>
          <w:rFonts w:ascii="Times New Roman" w:hAnsi="Times New Roman" w:cs="Times New Roman"/>
        </w:rPr>
      </w:pPr>
    </w:p>
    <w:p w:rsidR="00EE5085" w:rsidRPr="0026790A" w:rsidRDefault="00EE5085" w:rsidP="0026790A">
      <w:pPr>
        <w:keepNext/>
        <w:jc w:val="both"/>
        <w:outlineLvl w:val="3"/>
        <w:rPr>
          <w:rFonts w:ascii="Times New Roman" w:hAnsi="Times New Roman" w:cs="Times New Roman"/>
          <w:b/>
          <w:bCs/>
        </w:rPr>
      </w:pPr>
      <w:r w:rsidRPr="0026790A">
        <w:rPr>
          <w:rFonts w:ascii="Times New Roman" w:hAnsi="Times New Roman" w:cs="Times New Roman"/>
          <w:b/>
          <w:bCs/>
        </w:rPr>
        <w:t xml:space="preserve">Содержательная линия «Геометрия» </w:t>
      </w:r>
    </w:p>
    <w:p w:rsidR="00EE5085" w:rsidRPr="0026790A" w:rsidRDefault="00EE5085" w:rsidP="0026790A">
      <w:pPr>
        <w:ind w:firstLine="709"/>
        <w:jc w:val="both"/>
        <w:rPr>
          <w:rFonts w:ascii="Times New Roman" w:hAnsi="Times New Roman" w:cs="Times New Roman"/>
          <w:b/>
        </w:rPr>
      </w:pPr>
      <w:r w:rsidRPr="0026790A">
        <w:rPr>
          <w:rFonts w:ascii="Times New Roman" w:hAnsi="Times New Roman" w:cs="Times New Roman"/>
          <w:b/>
        </w:rPr>
        <w:t xml:space="preserve">Аксиомы стереометрии и их следствия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 xml:space="preserve">Предмет стереометрии. Аксиомы стереометрии. Некоторые следствия из аксиом. </w:t>
      </w:r>
    </w:p>
    <w:p w:rsidR="00EE5085" w:rsidRPr="0026790A" w:rsidRDefault="00EE5085" w:rsidP="0026790A">
      <w:pPr>
        <w:ind w:firstLine="709"/>
        <w:jc w:val="both"/>
        <w:rPr>
          <w:rFonts w:ascii="Times New Roman" w:hAnsi="Times New Roman" w:cs="Times New Roman"/>
          <w:b/>
        </w:rPr>
      </w:pPr>
      <w:r w:rsidRPr="0026790A">
        <w:rPr>
          <w:rFonts w:ascii="Times New Roman" w:hAnsi="Times New Roman" w:cs="Times New Roman"/>
          <w:b/>
        </w:rPr>
        <w:t xml:space="preserve">Прямые и плоскости в пространстве  </w:t>
      </w:r>
    </w:p>
    <w:p w:rsidR="00EE5085" w:rsidRPr="0026790A" w:rsidRDefault="00EE5085" w:rsidP="0026790A">
      <w:pPr>
        <w:ind w:firstLine="709"/>
        <w:jc w:val="both"/>
        <w:rPr>
          <w:rFonts w:ascii="Times New Roman" w:hAnsi="Times New Roman" w:cs="Times New Roman"/>
          <w:i/>
        </w:rPr>
      </w:pPr>
      <w:r w:rsidRPr="0026790A">
        <w:rPr>
          <w:rFonts w:ascii="Times New Roman" w:hAnsi="Times New Roman" w:cs="Times New Roman"/>
        </w:rPr>
        <w:t xml:space="preserve">Основные понятия стереометрии (точка, прямая, плоскость, пространство). </w:t>
      </w:r>
      <w:r w:rsidRPr="0026790A">
        <w:rPr>
          <w:rFonts w:ascii="Times New Roman" w:hAnsi="Times New Roman" w:cs="Times New Roman"/>
          <w:i/>
        </w:rPr>
        <w:t>Понятие об аксиоматическом способе построения геометрии.</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Пересекающиеся, параллельные и скрещивающие</w:t>
      </w:r>
      <w:r w:rsidRPr="0026790A">
        <w:rPr>
          <w:rFonts w:ascii="Times New Roman" w:hAnsi="Times New Roman" w:cs="Times New Roman"/>
        </w:rPr>
        <w:softHyphen/>
        <w:t xml:space="preserve">ся прямые. Угол между прямыми в пространстве. Перпендикулярность прямых. Параллельность и перпендикулярность прямой и </w:t>
      </w:r>
      <w:r w:rsidRPr="0026790A">
        <w:rPr>
          <w:rFonts w:ascii="Times New Roman" w:hAnsi="Times New Roman" w:cs="Times New Roman"/>
        </w:rPr>
        <w:lastRenderedPageBreak/>
        <w:t xml:space="preserve">плоскости, признаки и свойства. Теорема о трех перпендикулярах. Перпендикуляр и наклонная к плоскости. Угол между прямой и плоскостью.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 xml:space="preserve">Параллельность плоскостей, перпендикулярность плоскостей, признаки и свойства. </w:t>
      </w:r>
      <w:r w:rsidRPr="0026790A">
        <w:rPr>
          <w:rFonts w:ascii="Times New Roman" w:hAnsi="Times New Roman" w:cs="Times New Roman"/>
          <w:iCs/>
        </w:rPr>
        <w:t>Двугранный угол, линейный угол двугранного угла.</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Расстояния от точки до плоскости. Расстояние  от прямой до плоскости. Расстояние между параллельными плоскостями. Расстояние между скрещивающимися</w:t>
      </w:r>
      <w:r w:rsidRPr="0026790A">
        <w:rPr>
          <w:rFonts w:ascii="Times New Roman" w:hAnsi="Times New Roman" w:cs="Times New Roman"/>
          <w:iCs/>
        </w:rPr>
        <w:t xml:space="preserve">  прямыми.</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Параллельное проектирование. Ортогональное проектирование. Изображение пространственных фигур.</w:t>
      </w:r>
    </w:p>
    <w:p w:rsidR="00EE5085" w:rsidRPr="0026790A" w:rsidRDefault="00EE5085" w:rsidP="0026790A">
      <w:pPr>
        <w:ind w:firstLine="709"/>
        <w:jc w:val="both"/>
        <w:rPr>
          <w:rFonts w:ascii="Times New Roman" w:hAnsi="Times New Roman" w:cs="Times New Roman"/>
          <w:b/>
        </w:rPr>
      </w:pPr>
      <w:r w:rsidRPr="0026790A">
        <w:rPr>
          <w:rFonts w:ascii="Times New Roman" w:hAnsi="Times New Roman" w:cs="Times New Roman"/>
          <w:b/>
        </w:rPr>
        <w:t xml:space="preserve">Многогранники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 xml:space="preserve">Вершины, ребра, грани многогранника.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 xml:space="preserve">Призма, ее  основания, боковые ребра, высота, боковая поверхность. Прямая </w:t>
      </w:r>
      <w:r w:rsidRPr="0026790A">
        <w:rPr>
          <w:rFonts w:ascii="Times New Roman" w:hAnsi="Times New Roman" w:cs="Times New Roman"/>
          <w:iCs/>
        </w:rPr>
        <w:t>и наклонная</w:t>
      </w:r>
      <w:r w:rsidRPr="0026790A">
        <w:rPr>
          <w:rFonts w:ascii="Times New Roman" w:hAnsi="Times New Roman" w:cs="Times New Roman"/>
        </w:rPr>
        <w:t xml:space="preserve"> приз</w:t>
      </w:r>
      <w:r w:rsidRPr="0026790A">
        <w:rPr>
          <w:rFonts w:ascii="Times New Roman" w:hAnsi="Times New Roman" w:cs="Times New Roman"/>
        </w:rPr>
        <w:softHyphen/>
        <w:t xml:space="preserve">ма. Правильная призма. Параллелепипед. Куб.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 xml:space="preserve">Пирамида, ее  основание, боковые ребра, высота, боковая поверхность. Треугольная пирамида. </w:t>
      </w:r>
      <w:r w:rsidRPr="0026790A">
        <w:rPr>
          <w:rFonts w:ascii="Times New Roman" w:hAnsi="Times New Roman" w:cs="Times New Roman"/>
          <w:iCs/>
        </w:rPr>
        <w:t xml:space="preserve">Правильная пирамида. Усеченная пирамида.  </w:t>
      </w:r>
      <w:r w:rsidRPr="0026790A">
        <w:rPr>
          <w:rFonts w:ascii="Times New Roman" w:hAnsi="Times New Roman" w:cs="Times New Roman"/>
        </w:rPr>
        <w:t>Симметрии в кубе, в параллелепипеде</w:t>
      </w:r>
      <w:r w:rsidRPr="0026790A">
        <w:rPr>
          <w:rFonts w:ascii="Times New Roman" w:hAnsi="Times New Roman" w:cs="Times New Roman"/>
          <w:iCs/>
        </w:rPr>
        <w:t>.</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 xml:space="preserve">Сечения многогранников. Построение сечений. Представление о правильных многогранниках (тетраэдр, куб, октаэдр, додекаэдр и икосаэдр). </w:t>
      </w:r>
    </w:p>
    <w:p w:rsidR="00EE5085" w:rsidRPr="0026790A" w:rsidRDefault="00EE5085" w:rsidP="0026790A">
      <w:pPr>
        <w:ind w:firstLine="708"/>
        <w:jc w:val="both"/>
        <w:rPr>
          <w:rFonts w:ascii="Times New Roman" w:hAnsi="Times New Roman" w:cs="Times New Roman"/>
          <w:b/>
        </w:rPr>
      </w:pPr>
      <w:r w:rsidRPr="0026790A">
        <w:rPr>
          <w:rFonts w:ascii="Times New Roman" w:hAnsi="Times New Roman" w:cs="Times New Roman"/>
          <w:b/>
        </w:rPr>
        <w:t xml:space="preserve">Векторы в пространстве. </w:t>
      </w:r>
    </w:p>
    <w:p w:rsidR="00EE5085" w:rsidRPr="0026790A" w:rsidRDefault="00EE5085" w:rsidP="0026790A">
      <w:pPr>
        <w:ind w:left="426" w:hanging="426"/>
        <w:jc w:val="both"/>
        <w:rPr>
          <w:rFonts w:ascii="Times New Roman" w:hAnsi="Times New Roman" w:cs="Times New Roman"/>
        </w:rPr>
      </w:pPr>
      <w:r w:rsidRPr="0026790A">
        <w:rPr>
          <w:rFonts w:ascii="Times New Roman" w:hAnsi="Times New Roman" w:cs="Times New Roman"/>
        </w:rPr>
        <w:t>Понятие вектора в пространстве. Сложение и вычитание векторов. Умножение вектора на      число.</w:t>
      </w:r>
    </w:p>
    <w:p w:rsidR="00EE5085" w:rsidRPr="0026790A" w:rsidRDefault="00EE5085" w:rsidP="0026790A">
      <w:pPr>
        <w:tabs>
          <w:tab w:val="left" w:pos="3300"/>
        </w:tabs>
        <w:jc w:val="both"/>
        <w:rPr>
          <w:rFonts w:ascii="Times New Roman" w:hAnsi="Times New Roman" w:cs="Times New Roman"/>
          <w:b/>
        </w:rPr>
      </w:pPr>
      <w:r w:rsidRPr="0026790A">
        <w:rPr>
          <w:rFonts w:ascii="Times New Roman" w:hAnsi="Times New Roman" w:cs="Times New Roman"/>
          <w:b/>
        </w:rPr>
        <w:t>Функции и их графики</w:t>
      </w:r>
    </w:p>
    <w:p w:rsidR="00EE5085" w:rsidRPr="0026790A" w:rsidRDefault="00EE5085" w:rsidP="0026790A">
      <w:pPr>
        <w:tabs>
          <w:tab w:val="left" w:pos="3300"/>
        </w:tabs>
        <w:jc w:val="both"/>
        <w:rPr>
          <w:rFonts w:ascii="Times New Roman" w:hAnsi="Times New Roman" w:cs="Times New Roman"/>
          <w:i/>
        </w:rPr>
      </w:pPr>
      <w:r w:rsidRPr="0026790A">
        <w:rPr>
          <w:rFonts w:ascii="Times New Roman" w:hAnsi="Times New Roman" w:cs="Times New Roman"/>
        </w:rPr>
        <w:t>Элементарные функции.  Область определения и область изменения функции. Ограниченность функции. Четность , нечетность , периодичность функции. Промежутки возрастания, убывания и  нули функции. Исследование функций и построение их графиков элементарными методами. Основные способы преобразования графиков.</w:t>
      </w:r>
    </w:p>
    <w:p w:rsidR="00EE5085" w:rsidRPr="0026790A" w:rsidRDefault="00EE5085" w:rsidP="0026790A">
      <w:pPr>
        <w:tabs>
          <w:tab w:val="left" w:pos="3300"/>
        </w:tabs>
        <w:jc w:val="both"/>
        <w:rPr>
          <w:rFonts w:ascii="Times New Roman" w:hAnsi="Times New Roman" w:cs="Times New Roman"/>
          <w:b/>
        </w:rPr>
      </w:pPr>
      <w:r w:rsidRPr="0026790A">
        <w:rPr>
          <w:rFonts w:ascii="Times New Roman" w:hAnsi="Times New Roman" w:cs="Times New Roman"/>
          <w:b/>
        </w:rPr>
        <w:t>Предел функции и непрерывность</w:t>
      </w:r>
    </w:p>
    <w:p w:rsidR="00EE5085" w:rsidRPr="0026790A" w:rsidRDefault="00EE5085" w:rsidP="0026790A">
      <w:pPr>
        <w:jc w:val="both"/>
        <w:rPr>
          <w:rFonts w:ascii="Times New Roman" w:hAnsi="Times New Roman" w:cs="Times New Roman"/>
        </w:rPr>
      </w:pPr>
      <w:r w:rsidRPr="0026790A">
        <w:rPr>
          <w:rFonts w:ascii="Times New Roman" w:hAnsi="Times New Roman" w:cs="Times New Roman"/>
        </w:rPr>
        <w:t xml:space="preserve">Понятие предела функции. Односторонние пределы. Свойства пределов функций. Понятие непрерывности функции. Непрерывность элементарных функций. </w:t>
      </w:r>
    </w:p>
    <w:p w:rsidR="00EE5085" w:rsidRPr="0026790A" w:rsidRDefault="00EE5085" w:rsidP="0026790A">
      <w:pPr>
        <w:jc w:val="both"/>
        <w:rPr>
          <w:rFonts w:ascii="Times New Roman" w:hAnsi="Times New Roman" w:cs="Times New Roman"/>
          <w:b/>
        </w:rPr>
      </w:pPr>
      <w:r w:rsidRPr="0026790A">
        <w:rPr>
          <w:rFonts w:ascii="Times New Roman" w:hAnsi="Times New Roman" w:cs="Times New Roman"/>
          <w:b/>
        </w:rPr>
        <w:t xml:space="preserve">Обратные функции </w:t>
      </w:r>
    </w:p>
    <w:p w:rsidR="00EE5085" w:rsidRPr="0026790A" w:rsidRDefault="00EE5085" w:rsidP="0026790A">
      <w:pPr>
        <w:jc w:val="both"/>
        <w:rPr>
          <w:rFonts w:ascii="Times New Roman" w:hAnsi="Times New Roman" w:cs="Times New Roman"/>
          <w:i/>
        </w:rPr>
      </w:pPr>
      <w:r w:rsidRPr="0026790A">
        <w:rPr>
          <w:rFonts w:ascii="Times New Roman" w:hAnsi="Times New Roman" w:cs="Times New Roman"/>
        </w:rPr>
        <w:t xml:space="preserve">Понятие обратной функции. </w:t>
      </w:r>
    </w:p>
    <w:p w:rsidR="00EE5085" w:rsidRPr="0026790A" w:rsidRDefault="00EE5085" w:rsidP="0026790A">
      <w:pPr>
        <w:jc w:val="both"/>
        <w:rPr>
          <w:rFonts w:ascii="Times New Roman" w:hAnsi="Times New Roman" w:cs="Times New Roman"/>
          <w:b/>
        </w:rPr>
      </w:pPr>
      <w:r w:rsidRPr="0026790A">
        <w:rPr>
          <w:rFonts w:ascii="Times New Roman" w:hAnsi="Times New Roman" w:cs="Times New Roman"/>
          <w:b/>
        </w:rPr>
        <w:t>Производная.</w:t>
      </w:r>
    </w:p>
    <w:p w:rsidR="00EE5085" w:rsidRPr="0026790A" w:rsidRDefault="00EE5085" w:rsidP="0026790A">
      <w:pPr>
        <w:jc w:val="both"/>
        <w:rPr>
          <w:rFonts w:ascii="Times New Roman" w:hAnsi="Times New Roman" w:cs="Times New Roman"/>
        </w:rPr>
      </w:pPr>
      <w:r w:rsidRPr="0026790A">
        <w:rPr>
          <w:rFonts w:ascii="Times New Roman" w:hAnsi="Times New Roman" w:cs="Times New Roman"/>
        </w:rPr>
        <w:t>Понятие производной</w:t>
      </w:r>
      <w:r w:rsidRPr="0026790A">
        <w:rPr>
          <w:rFonts w:ascii="Times New Roman" w:hAnsi="Times New Roman" w:cs="Times New Roman"/>
          <w:b/>
        </w:rPr>
        <w:t xml:space="preserve">. </w:t>
      </w:r>
      <w:r w:rsidRPr="0026790A">
        <w:rPr>
          <w:rFonts w:ascii="Times New Roman" w:hAnsi="Times New Roman" w:cs="Times New Roman"/>
        </w:rPr>
        <w:t>Производная суммы ,разности, произведения , частного. Производная элементарных функций. Производная сложной функции .</w:t>
      </w:r>
    </w:p>
    <w:p w:rsidR="00EE5085" w:rsidRPr="0026790A" w:rsidRDefault="00EE5085" w:rsidP="0026790A">
      <w:pPr>
        <w:jc w:val="both"/>
        <w:rPr>
          <w:rFonts w:ascii="Times New Roman" w:hAnsi="Times New Roman" w:cs="Times New Roman"/>
        </w:rPr>
      </w:pPr>
      <w:r w:rsidRPr="0026790A">
        <w:rPr>
          <w:rFonts w:ascii="Times New Roman" w:hAnsi="Times New Roman" w:cs="Times New Roman"/>
          <w:b/>
        </w:rPr>
        <w:t>Применение производной</w:t>
      </w:r>
      <w:r w:rsidRPr="0026790A">
        <w:rPr>
          <w:rFonts w:ascii="Times New Roman" w:hAnsi="Times New Roman" w:cs="Times New Roman"/>
        </w:rPr>
        <w:t>.</w:t>
      </w:r>
    </w:p>
    <w:p w:rsidR="00EE5085" w:rsidRPr="0026790A" w:rsidRDefault="00EE5085" w:rsidP="0026790A">
      <w:pPr>
        <w:jc w:val="both"/>
        <w:rPr>
          <w:rFonts w:ascii="Times New Roman" w:hAnsi="Times New Roman" w:cs="Times New Roman"/>
        </w:rPr>
      </w:pPr>
      <w:r w:rsidRPr="0026790A">
        <w:rPr>
          <w:rFonts w:ascii="Times New Roman" w:hAnsi="Times New Roman" w:cs="Times New Roman"/>
        </w:rPr>
        <w:t xml:space="preserve">Максимум и минимум функции. Уравнение касательной. Приближенные вычисления. Возрастание и убывание функции. Производные  высших порядков. Построение графиков функций с применением производных . </w:t>
      </w:r>
    </w:p>
    <w:p w:rsidR="00EE5085" w:rsidRPr="0026790A" w:rsidRDefault="00EE5085" w:rsidP="0026790A">
      <w:pPr>
        <w:jc w:val="both"/>
        <w:rPr>
          <w:rFonts w:ascii="Times New Roman" w:hAnsi="Times New Roman" w:cs="Times New Roman"/>
        </w:rPr>
      </w:pPr>
      <w:r w:rsidRPr="0026790A">
        <w:rPr>
          <w:rFonts w:ascii="Times New Roman" w:hAnsi="Times New Roman" w:cs="Times New Roman"/>
          <w:b/>
        </w:rPr>
        <w:t>Первообразная и интеграл</w:t>
      </w:r>
      <w:r w:rsidRPr="0026790A">
        <w:rPr>
          <w:rFonts w:ascii="Times New Roman" w:hAnsi="Times New Roman" w:cs="Times New Roman"/>
        </w:rPr>
        <w:t>.</w:t>
      </w:r>
    </w:p>
    <w:p w:rsidR="00EE5085" w:rsidRPr="0026790A" w:rsidRDefault="00EE5085" w:rsidP="0026790A">
      <w:pPr>
        <w:jc w:val="both"/>
        <w:rPr>
          <w:rFonts w:ascii="Times New Roman" w:hAnsi="Times New Roman" w:cs="Times New Roman"/>
        </w:rPr>
      </w:pPr>
      <w:r w:rsidRPr="0026790A">
        <w:rPr>
          <w:rFonts w:ascii="Times New Roman" w:hAnsi="Times New Roman" w:cs="Times New Roman"/>
        </w:rPr>
        <w:t xml:space="preserve">Понятие первообразной.  Площадь криволинейной трапеции. Определенный интеграл. Формула Ньютона-Лейбница. Свойства определенных интегралов. </w:t>
      </w:r>
    </w:p>
    <w:p w:rsidR="00EE5085" w:rsidRPr="0026790A" w:rsidRDefault="00EE5085" w:rsidP="0026790A">
      <w:pPr>
        <w:jc w:val="both"/>
        <w:rPr>
          <w:rFonts w:ascii="Times New Roman" w:hAnsi="Times New Roman" w:cs="Times New Roman"/>
          <w:b/>
        </w:rPr>
      </w:pPr>
      <w:r w:rsidRPr="0026790A">
        <w:rPr>
          <w:rFonts w:ascii="Times New Roman" w:hAnsi="Times New Roman" w:cs="Times New Roman"/>
          <w:b/>
        </w:rPr>
        <w:t>Равносильность  уравнений и неравенств.</w:t>
      </w:r>
    </w:p>
    <w:p w:rsidR="00EE5085" w:rsidRPr="0026790A" w:rsidRDefault="00EE5085" w:rsidP="0026790A">
      <w:pPr>
        <w:jc w:val="both"/>
        <w:rPr>
          <w:rFonts w:ascii="Times New Roman" w:hAnsi="Times New Roman" w:cs="Times New Roman"/>
        </w:rPr>
      </w:pPr>
      <w:r w:rsidRPr="0026790A">
        <w:rPr>
          <w:rFonts w:ascii="Times New Roman" w:hAnsi="Times New Roman" w:cs="Times New Roman"/>
        </w:rPr>
        <w:t>Равносильные преобразования уравнений. Равносильные преобразования неравенств.</w:t>
      </w:r>
    </w:p>
    <w:p w:rsidR="00EE5085" w:rsidRPr="0026790A" w:rsidRDefault="00EE5085" w:rsidP="0026790A">
      <w:pPr>
        <w:jc w:val="both"/>
        <w:rPr>
          <w:rFonts w:ascii="Times New Roman" w:hAnsi="Times New Roman" w:cs="Times New Roman"/>
          <w:b/>
        </w:rPr>
      </w:pPr>
      <w:r w:rsidRPr="0026790A">
        <w:rPr>
          <w:rFonts w:ascii="Times New Roman" w:hAnsi="Times New Roman" w:cs="Times New Roman"/>
          <w:b/>
        </w:rPr>
        <w:t>Уравнения -следствия.</w:t>
      </w:r>
    </w:p>
    <w:p w:rsidR="00EE5085" w:rsidRPr="0026790A" w:rsidRDefault="00EE5085" w:rsidP="0026790A">
      <w:pPr>
        <w:jc w:val="both"/>
        <w:rPr>
          <w:rFonts w:ascii="Times New Roman" w:hAnsi="Times New Roman" w:cs="Times New Roman"/>
        </w:rPr>
      </w:pPr>
      <w:r w:rsidRPr="0026790A">
        <w:rPr>
          <w:rFonts w:ascii="Times New Roman" w:hAnsi="Times New Roman" w:cs="Times New Roman"/>
        </w:rPr>
        <w:t>Понятие уравнения –следствия. Возведение уравнения в четную степень. Потенцирование логарифмических уравнений. Применение преобразований , приводящих к уравнению – следствию.</w:t>
      </w:r>
    </w:p>
    <w:p w:rsidR="00EE5085" w:rsidRPr="0026790A" w:rsidRDefault="00EE5085" w:rsidP="0026790A">
      <w:pPr>
        <w:jc w:val="both"/>
        <w:rPr>
          <w:rFonts w:ascii="Times New Roman" w:hAnsi="Times New Roman" w:cs="Times New Roman"/>
          <w:b/>
        </w:rPr>
      </w:pPr>
      <w:r w:rsidRPr="0026790A">
        <w:rPr>
          <w:rFonts w:ascii="Times New Roman" w:hAnsi="Times New Roman" w:cs="Times New Roman"/>
          <w:b/>
        </w:rPr>
        <w:t>Равносильность уравнений и неравенств системам.</w:t>
      </w:r>
    </w:p>
    <w:p w:rsidR="00EE5085" w:rsidRPr="0026790A" w:rsidRDefault="00EE5085" w:rsidP="0026790A">
      <w:pPr>
        <w:jc w:val="both"/>
        <w:rPr>
          <w:rFonts w:ascii="Times New Roman" w:hAnsi="Times New Roman" w:cs="Times New Roman"/>
        </w:rPr>
      </w:pPr>
      <w:r w:rsidRPr="0026790A">
        <w:rPr>
          <w:rFonts w:ascii="Times New Roman" w:hAnsi="Times New Roman" w:cs="Times New Roman"/>
        </w:rPr>
        <w:t xml:space="preserve">Решение уравнений с помощью систем. Решение неравенств с помощью систем. </w:t>
      </w:r>
    </w:p>
    <w:p w:rsidR="00EE5085" w:rsidRPr="0026790A" w:rsidRDefault="00EE5085" w:rsidP="0026790A">
      <w:pPr>
        <w:jc w:val="both"/>
        <w:rPr>
          <w:rFonts w:ascii="Times New Roman" w:hAnsi="Times New Roman" w:cs="Times New Roman"/>
          <w:b/>
        </w:rPr>
      </w:pPr>
      <w:r w:rsidRPr="0026790A">
        <w:rPr>
          <w:rFonts w:ascii="Times New Roman" w:hAnsi="Times New Roman" w:cs="Times New Roman"/>
          <w:b/>
        </w:rPr>
        <w:t xml:space="preserve">Равносильность уравнений на множествах. </w:t>
      </w:r>
    </w:p>
    <w:p w:rsidR="00EE5085" w:rsidRPr="0026790A" w:rsidRDefault="00EE5085" w:rsidP="0026790A">
      <w:pPr>
        <w:jc w:val="both"/>
        <w:rPr>
          <w:rFonts w:ascii="Times New Roman" w:hAnsi="Times New Roman" w:cs="Times New Roman"/>
        </w:rPr>
      </w:pPr>
      <w:r w:rsidRPr="0026790A">
        <w:rPr>
          <w:rFonts w:ascii="Times New Roman" w:hAnsi="Times New Roman" w:cs="Times New Roman"/>
        </w:rPr>
        <w:t xml:space="preserve">Возведение уравнения в четную степень. </w:t>
      </w:r>
    </w:p>
    <w:p w:rsidR="00EE5085" w:rsidRPr="0026790A" w:rsidRDefault="00EE5085" w:rsidP="0026790A">
      <w:pPr>
        <w:jc w:val="both"/>
        <w:rPr>
          <w:rFonts w:ascii="Times New Roman" w:hAnsi="Times New Roman" w:cs="Times New Roman"/>
          <w:b/>
        </w:rPr>
      </w:pPr>
      <w:r w:rsidRPr="0026790A">
        <w:rPr>
          <w:rFonts w:ascii="Times New Roman" w:hAnsi="Times New Roman" w:cs="Times New Roman"/>
          <w:b/>
        </w:rPr>
        <w:t>Равносильность неравенств на множествах.</w:t>
      </w:r>
    </w:p>
    <w:p w:rsidR="00EE5085" w:rsidRPr="0026790A" w:rsidRDefault="00EE5085" w:rsidP="0026790A">
      <w:pPr>
        <w:jc w:val="both"/>
        <w:rPr>
          <w:rFonts w:ascii="Times New Roman" w:hAnsi="Times New Roman" w:cs="Times New Roman"/>
        </w:rPr>
      </w:pPr>
      <w:r w:rsidRPr="0026790A">
        <w:rPr>
          <w:rFonts w:ascii="Times New Roman" w:hAnsi="Times New Roman" w:cs="Times New Roman"/>
        </w:rPr>
        <w:t>Нестрогие неравенства</w:t>
      </w:r>
    </w:p>
    <w:p w:rsidR="00EE5085" w:rsidRPr="0026790A" w:rsidRDefault="00EE5085" w:rsidP="0026790A">
      <w:pPr>
        <w:jc w:val="both"/>
        <w:rPr>
          <w:rFonts w:ascii="Times New Roman" w:hAnsi="Times New Roman" w:cs="Times New Roman"/>
          <w:b/>
        </w:rPr>
      </w:pPr>
      <w:r w:rsidRPr="0026790A">
        <w:rPr>
          <w:rFonts w:ascii="Times New Roman" w:hAnsi="Times New Roman" w:cs="Times New Roman"/>
          <w:b/>
        </w:rPr>
        <w:t>Метод промежутков для уравнений и неравенств.</w:t>
      </w:r>
    </w:p>
    <w:p w:rsidR="00EE5085" w:rsidRPr="0026790A" w:rsidRDefault="00EE5085" w:rsidP="0026790A">
      <w:pPr>
        <w:jc w:val="both"/>
        <w:rPr>
          <w:rFonts w:ascii="Times New Roman" w:hAnsi="Times New Roman" w:cs="Times New Roman"/>
        </w:rPr>
      </w:pPr>
      <w:r w:rsidRPr="0026790A">
        <w:rPr>
          <w:rFonts w:ascii="Times New Roman" w:hAnsi="Times New Roman" w:cs="Times New Roman"/>
        </w:rPr>
        <w:t>Уравнения с модулями .Неравенства с модулями. Метод интервалов для непрерывных функций.</w:t>
      </w:r>
    </w:p>
    <w:p w:rsidR="00EE5085" w:rsidRPr="0026790A" w:rsidRDefault="00EE5085" w:rsidP="0026790A">
      <w:pPr>
        <w:jc w:val="both"/>
        <w:rPr>
          <w:rFonts w:ascii="Times New Roman" w:hAnsi="Times New Roman" w:cs="Times New Roman"/>
          <w:b/>
        </w:rPr>
      </w:pPr>
      <w:r w:rsidRPr="0026790A">
        <w:rPr>
          <w:rFonts w:ascii="Times New Roman" w:hAnsi="Times New Roman" w:cs="Times New Roman"/>
          <w:b/>
        </w:rPr>
        <w:t>Системы уравнений с несколькими неизвестными.</w:t>
      </w:r>
    </w:p>
    <w:p w:rsidR="00EE5085" w:rsidRPr="0026790A" w:rsidRDefault="00EE5085" w:rsidP="0026790A">
      <w:pPr>
        <w:jc w:val="both"/>
        <w:rPr>
          <w:rFonts w:ascii="Times New Roman" w:hAnsi="Times New Roman" w:cs="Times New Roman"/>
        </w:rPr>
      </w:pPr>
      <w:r w:rsidRPr="0026790A">
        <w:rPr>
          <w:rFonts w:ascii="Times New Roman" w:hAnsi="Times New Roman" w:cs="Times New Roman"/>
        </w:rPr>
        <w:t xml:space="preserve">Равносильность систем. Система – следствие. Метод замены неизвестных. </w:t>
      </w:r>
    </w:p>
    <w:p w:rsidR="00EE5085" w:rsidRPr="0026790A" w:rsidRDefault="00EE5085" w:rsidP="0026790A">
      <w:pPr>
        <w:jc w:val="both"/>
        <w:rPr>
          <w:rFonts w:ascii="Times New Roman" w:hAnsi="Times New Roman" w:cs="Times New Roman"/>
          <w:b/>
        </w:rPr>
      </w:pPr>
      <w:r w:rsidRPr="0026790A">
        <w:rPr>
          <w:rFonts w:ascii="Times New Roman" w:hAnsi="Times New Roman" w:cs="Times New Roman"/>
          <w:b/>
        </w:rPr>
        <w:t>Повторение курса алгебры и начал  математического анализа за 10—11 классы</w:t>
      </w:r>
    </w:p>
    <w:p w:rsidR="00EE5085" w:rsidRPr="0026790A" w:rsidRDefault="00EE5085" w:rsidP="0026790A">
      <w:pPr>
        <w:tabs>
          <w:tab w:val="left" w:pos="3300"/>
        </w:tabs>
        <w:jc w:val="both"/>
        <w:rPr>
          <w:rFonts w:ascii="Times New Roman" w:hAnsi="Times New Roman" w:cs="Times New Roman"/>
          <w:b/>
        </w:rPr>
      </w:pPr>
    </w:p>
    <w:p w:rsidR="00EE5085" w:rsidRPr="0026790A" w:rsidRDefault="00EE5085" w:rsidP="0026790A">
      <w:pPr>
        <w:keepNext/>
        <w:jc w:val="both"/>
        <w:outlineLvl w:val="3"/>
        <w:rPr>
          <w:rFonts w:ascii="Times New Roman" w:hAnsi="Times New Roman" w:cs="Times New Roman"/>
          <w:b/>
          <w:bCs/>
        </w:rPr>
      </w:pPr>
      <w:r w:rsidRPr="0026790A">
        <w:rPr>
          <w:rFonts w:ascii="Times New Roman" w:hAnsi="Times New Roman" w:cs="Times New Roman"/>
          <w:b/>
          <w:bCs/>
        </w:rPr>
        <w:t xml:space="preserve">Содержательная линия «Геометрия» </w:t>
      </w:r>
    </w:p>
    <w:p w:rsidR="00EE5085" w:rsidRPr="0026790A" w:rsidRDefault="00EE5085" w:rsidP="0026790A">
      <w:pPr>
        <w:ind w:firstLine="709"/>
        <w:jc w:val="both"/>
        <w:rPr>
          <w:rFonts w:ascii="Times New Roman" w:hAnsi="Times New Roman" w:cs="Times New Roman"/>
          <w:b/>
        </w:rPr>
      </w:pPr>
      <w:r w:rsidRPr="0026790A">
        <w:rPr>
          <w:rFonts w:ascii="Times New Roman" w:hAnsi="Times New Roman" w:cs="Times New Roman"/>
          <w:b/>
        </w:rPr>
        <w:t xml:space="preserve">Аксиомы стереометрии и их следствия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 xml:space="preserve">Предмет стереометрии. Аксиомы стереометрии. Некоторые следствия из аксиом. </w:t>
      </w:r>
    </w:p>
    <w:p w:rsidR="00EE5085" w:rsidRPr="0026790A" w:rsidRDefault="00EE5085" w:rsidP="0026790A">
      <w:pPr>
        <w:ind w:firstLine="709"/>
        <w:jc w:val="both"/>
        <w:rPr>
          <w:rFonts w:ascii="Times New Roman" w:hAnsi="Times New Roman" w:cs="Times New Roman"/>
          <w:b/>
        </w:rPr>
      </w:pPr>
      <w:r w:rsidRPr="0026790A">
        <w:rPr>
          <w:rFonts w:ascii="Times New Roman" w:hAnsi="Times New Roman" w:cs="Times New Roman"/>
          <w:b/>
        </w:rPr>
        <w:t xml:space="preserve">Прямые и плоскости в пространстве  </w:t>
      </w:r>
    </w:p>
    <w:p w:rsidR="00EE5085" w:rsidRPr="0026790A" w:rsidRDefault="00EE5085" w:rsidP="0026790A">
      <w:pPr>
        <w:ind w:firstLine="709"/>
        <w:jc w:val="both"/>
        <w:rPr>
          <w:rFonts w:ascii="Times New Roman" w:hAnsi="Times New Roman" w:cs="Times New Roman"/>
          <w:i/>
        </w:rPr>
      </w:pPr>
      <w:r w:rsidRPr="0026790A">
        <w:rPr>
          <w:rFonts w:ascii="Times New Roman" w:hAnsi="Times New Roman" w:cs="Times New Roman"/>
        </w:rPr>
        <w:t xml:space="preserve">Основные понятия стереометрии (точка, прямая, плоскость, пространство). </w:t>
      </w:r>
      <w:r w:rsidRPr="0026790A">
        <w:rPr>
          <w:rFonts w:ascii="Times New Roman" w:hAnsi="Times New Roman" w:cs="Times New Roman"/>
          <w:i/>
        </w:rPr>
        <w:t>Понятие об аксиоматическом способе построения геометрии.</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Пересекающиеся, параллельные и скрещивающие</w:t>
      </w:r>
      <w:r w:rsidRPr="0026790A">
        <w:rPr>
          <w:rFonts w:ascii="Times New Roman" w:hAnsi="Times New Roman" w:cs="Times New Roman"/>
        </w:rPr>
        <w:softHyphen/>
        <w:t xml:space="preserve">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 xml:space="preserve">Параллельность плоскостей, перпендикулярность плоскостей, признаки и свойства. </w:t>
      </w:r>
      <w:r w:rsidRPr="0026790A">
        <w:rPr>
          <w:rFonts w:ascii="Times New Roman" w:hAnsi="Times New Roman" w:cs="Times New Roman"/>
          <w:iCs/>
        </w:rPr>
        <w:t>Двугранный угол, линейный угол двугранного угла.</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Расстояния от точки до плоскости. Расстояние  от прямой до плоскости. Расстояние между параллельными плоскостями. Расстояние между скрещивающимися</w:t>
      </w:r>
      <w:r w:rsidRPr="0026790A">
        <w:rPr>
          <w:rFonts w:ascii="Times New Roman" w:hAnsi="Times New Roman" w:cs="Times New Roman"/>
          <w:iCs/>
        </w:rPr>
        <w:t xml:space="preserve">  прямыми.</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Параллельное проектирование. Ортогональное проектирование. Изображение пространственных фигур.</w:t>
      </w:r>
    </w:p>
    <w:p w:rsidR="00EE5085" w:rsidRPr="0026790A" w:rsidRDefault="00EE5085" w:rsidP="0026790A">
      <w:pPr>
        <w:ind w:firstLine="709"/>
        <w:jc w:val="both"/>
        <w:rPr>
          <w:rFonts w:ascii="Times New Roman" w:hAnsi="Times New Roman" w:cs="Times New Roman"/>
          <w:b/>
        </w:rPr>
      </w:pPr>
      <w:r w:rsidRPr="0026790A">
        <w:rPr>
          <w:rFonts w:ascii="Times New Roman" w:hAnsi="Times New Roman" w:cs="Times New Roman"/>
          <w:b/>
        </w:rPr>
        <w:t xml:space="preserve">Многогранники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 xml:space="preserve">Вершины, ребра, грани многогранника.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 xml:space="preserve">Призма, ее  основания, боковые ребра, высота, боковая поверхность. Прямая </w:t>
      </w:r>
      <w:r w:rsidRPr="0026790A">
        <w:rPr>
          <w:rFonts w:ascii="Times New Roman" w:hAnsi="Times New Roman" w:cs="Times New Roman"/>
          <w:iCs/>
        </w:rPr>
        <w:t>и наклонная</w:t>
      </w:r>
      <w:r w:rsidRPr="0026790A">
        <w:rPr>
          <w:rFonts w:ascii="Times New Roman" w:hAnsi="Times New Roman" w:cs="Times New Roman"/>
        </w:rPr>
        <w:t xml:space="preserve"> приз</w:t>
      </w:r>
      <w:r w:rsidRPr="0026790A">
        <w:rPr>
          <w:rFonts w:ascii="Times New Roman" w:hAnsi="Times New Roman" w:cs="Times New Roman"/>
        </w:rPr>
        <w:softHyphen/>
        <w:t xml:space="preserve">ма. Правильная призма. Параллелепипед. Куб. </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 xml:space="preserve">Пирамида, ее  основание, боковые ребра, высота, боковая поверхность. Треугольная пирамида. </w:t>
      </w:r>
      <w:r w:rsidRPr="0026790A">
        <w:rPr>
          <w:rFonts w:ascii="Times New Roman" w:hAnsi="Times New Roman" w:cs="Times New Roman"/>
          <w:iCs/>
        </w:rPr>
        <w:t xml:space="preserve">Правильная пирамида. Усеченная пирамида.  </w:t>
      </w:r>
      <w:r w:rsidRPr="0026790A">
        <w:rPr>
          <w:rFonts w:ascii="Times New Roman" w:hAnsi="Times New Roman" w:cs="Times New Roman"/>
        </w:rPr>
        <w:t>Симметрии в кубе, в параллелепипеде</w:t>
      </w:r>
      <w:r w:rsidRPr="0026790A">
        <w:rPr>
          <w:rFonts w:ascii="Times New Roman" w:hAnsi="Times New Roman" w:cs="Times New Roman"/>
          <w:iCs/>
        </w:rPr>
        <w:t>.</w:t>
      </w:r>
    </w:p>
    <w:p w:rsidR="00EE5085" w:rsidRPr="0026790A" w:rsidRDefault="00EE5085" w:rsidP="0026790A">
      <w:pPr>
        <w:ind w:firstLine="709"/>
        <w:jc w:val="both"/>
        <w:rPr>
          <w:rFonts w:ascii="Times New Roman" w:hAnsi="Times New Roman" w:cs="Times New Roman"/>
        </w:rPr>
      </w:pPr>
      <w:r w:rsidRPr="0026790A">
        <w:rPr>
          <w:rFonts w:ascii="Times New Roman" w:hAnsi="Times New Roman" w:cs="Times New Roman"/>
        </w:rPr>
        <w:t xml:space="preserve">Сечения многогранников. Построение сечений. Представление о правильных многогранниках (тетраэдр, куб, октаэдр, додекаэдр и икосаэдр). </w:t>
      </w:r>
    </w:p>
    <w:p w:rsidR="00EE5085" w:rsidRPr="0026790A" w:rsidRDefault="00EE5085" w:rsidP="0026790A">
      <w:pPr>
        <w:ind w:firstLine="708"/>
        <w:jc w:val="both"/>
        <w:rPr>
          <w:rFonts w:ascii="Times New Roman" w:hAnsi="Times New Roman" w:cs="Times New Roman"/>
          <w:b/>
        </w:rPr>
      </w:pPr>
      <w:r w:rsidRPr="0026790A">
        <w:rPr>
          <w:rFonts w:ascii="Times New Roman" w:hAnsi="Times New Roman" w:cs="Times New Roman"/>
          <w:b/>
        </w:rPr>
        <w:t xml:space="preserve">Векторы в пространстве. </w:t>
      </w:r>
    </w:p>
    <w:p w:rsidR="00EE5085" w:rsidRPr="0026790A" w:rsidRDefault="00EE5085" w:rsidP="0026790A">
      <w:pPr>
        <w:ind w:left="426" w:hanging="426"/>
        <w:jc w:val="both"/>
        <w:rPr>
          <w:rFonts w:ascii="Times New Roman" w:hAnsi="Times New Roman" w:cs="Times New Roman"/>
        </w:rPr>
      </w:pPr>
      <w:r w:rsidRPr="0026790A">
        <w:rPr>
          <w:rFonts w:ascii="Times New Roman" w:hAnsi="Times New Roman" w:cs="Times New Roman"/>
        </w:rPr>
        <w:t>Понятие вектора в пространстве. Сложение и вычитание векторов. Умножение вектора на      число.</w:t>
      </w:r>
    </w:p>
    <w:p w:rsidR="00EE5085" w:rsidRPr="0026790A" w:rsidRDefault="00EE5085" w:rsidP="0026790A">
      <w:pPr>
        <w:tabs>
          <w:tab w:val="left" w:pos="3300"/>
        </w:tabs>
        <w:jc w:val="both"/>
        <w:rPr>
          <w:rFonts w:ascii="Times New Roman" w:hAnsi="Times New Roman" w:cs="Times New Roman"/>
          <w:b/>
        </w:rPr>
      </w:pPr>
      <w:r w:rsidRPr="0026790A">
        <w:rPr>
          <w:rFonts w:ascii="Times New Roman" w:hAnsi="Times New Roman" w:cs="Times New Roman"/>
          <w:b/>
        </w:rPr>
        <w:t>Содержательная линия «Геометрия»</w:t>
      </w:r>
    </w:p>
    <w:p w:rsidR="00EE5085" w:rsidRPr="0026790A" w:rsidRDefault="00EE5085" w:rsidP="0026790A">
      <w:pPr>
        <w:jc w:val="both"/>
        <w:rPr>
          <w:rFonts w:ascii="Times New Roman" w:hAnsi="Times New Roman" w:cs="Times New Roman"/>
          <w:b/>
        </w:rPr>
      </w:pPr>
      <w:r w:rsidRPr="0026790A">
        <w:rPr>
          <w:rFonts w:ascii="Times New Roman" w:hAnsi="Times New Roman" w:cs="Times New Roman"/>
          <w:b/>
        </w:rPr>
        <w:t xml:space="preserve">Векторы в пространстве. </w:t>
      </w:r>
    </w:p>
    <w:p w:rsidR="00EE5085" w:rsidRPr="0026790A" w:rsidRDefault="00EE5085" w:rsidP="0026790A">
      <w:pPr>
        <w:ind w:left="426" w:hanging="426"/>
        <w:jc w:val="both"/>
        <w:rPr>
          <w:rFonts w:ascii="Times New Roman" w:hAnsi="Times New Roman" w:cs="Times New Roman"/>
        </w:rPr>
      </w:pPr>
      <w:r w:rsidRPr="0026790A">
        <w:rPr>
          <w:rFonts w:ascii="Times New Roman" w:hAnsi="Times New Roman" w:cs="Times New Roman"/>
        </w:rPr>
        <w:t>Понятие вектора в пространстве. Сложение и вычитание векторов. Умножение вектора на число. Компланарные векторы.</w:t>
      </w:r>
    </w:p>
    <w:p w:rsidR="00EE5085" w:rsidRPr="0026790A" w:rsidRDefault="00EE5085" w:rsidP="0026790A">
      <w:pPr>
        <w:pStyle w:val="a9"/>
        <w:spacing w:before="0" w:after="0"/>
        <w:jc w:val="both"/>
        <w:rPr>
          <w:b/>
          <w:sz w:val="24"/>
          <w:szCs w:val="24"/>
        </w:rPr>
      </w:pPr>
      <w:r w:rsidRPr="0026790A">
        <w:rPr>
          <w:b/>
          <w:sz w:val="24"/>
          <w:szCs w:val="24"/>
        </w:rPr>
        <w:t xml:space="preserve">Метод координат в пространстве. </w:t>
      </w:r>
    </w:p>
    <w:p w:rsidR="00EE5085" w:rsidRPr="0026790A" w:rsidRDefault="00EE5085" w:rsidP="0026790A">
      <w:pPr>
        <w:pStyle w:val="a9"/>
        <w:spacing w:before="0" w:after="0"/>
        <w:jc w:val="both"/>
        <w:rPr>
          <w:sz w:val="24"/>
          <w:szCs w:val="24"/>
        </w:rPr>
      </w:pPr>
      <w:r w:rsidRPr="0026790A">
        <w:rPr>
          <w:sz w:val="24"/>
          <w:szCs w:val="24"/>
        </w:rPr>
        <w:t xml:space="preserve">Координаты точки и координаты вектора. Скалярное произведение векторов. Движения. </w:t>
      </w:r>
    </w:p>
    <w:p w:rsidR="00EE5085" w:rsidRPr="0026790A" w:rsidRDefault="00EE5085" w:rsidP="0026790A">
      <w:pPr>
        <w:pStyle w:val="a9"/>
        <w:spacing w:before="0" w:after="0"/>
        <w:jc w:val="both"/>
        <w:rPr>
          <w:b/>
          <w:bCs/>
          <w:sz w:val="24"/>
          <w:szCs w:val="24"/>
        </w:rPr>
      </w:pPr>
      <w:r w:rsidRPr="0026790A">
        <w:rPr>
          <w:b/>
          <w:bCs/>
          <w:sz w:val="24"/>
          <w:szCs w:val="24"/>
        </w:rPr>
        <w:t xml:space="preserve">Цилиндр, конус, шар. </w:t>
      </w:r>
    </w:p>
    <w:p w:rsidR="00EE5085" w:rsidRPr="0026790A" w:rsidRDefault="00EE5085" w:rsidP="0026790A">
      <w:pPr>
        <w:pStyle w:val="a9"/>
        <w:spacing w:before="0" w:after="0"/>
        <w:jc w:val="both"/>
        <w:rPr>
          <w:sz w:val="24"/>
          <w:szCs w:val="24"/>
        </w:rPr>
      </w:pPr>
      <w:r w:rsidRPr="0026790A">
        <w:rPr>
          <w:bCs/>
          <w:sz w:val="24"/>
          <w:szCs w:val="24"/>
        </w:rPr>
        <w:t xml:space="preserve">Понятие цилиндра. Площадь </w:t>
      </w:r>
      <w:r w:rsidRPr="0026790A">
        <w:rPr>
          <w:sz w:val="24"/>
          <w:szCs w:val="24"/>
        </w:rPr>
        <w:t xml:space="preserve">поверхности цилиндра. Понятие конуса. Площадь поверхности конуса. Усеченный конус. Сфера и шар. Взаимное расположение сферы и плоскости. Касательная плоскость к сфере. Площадь сферы. </w:t>
      </w:r>
    </w:p>
    <w:p w:rsidR="00EE5085" w:rsidRPr="0026790A" w:rsidRDefault="00EE5085" w:rsidP="0026790A">
      <w:pPr>
        <w:pStyle w:val="a9"/>
        <w:spacing w:before="0" w:after="0"/>
        <w:jc w:val="both"/>
        <w:rPr>
          <w:b/>
          <w:sz w:val="24"/>
          <w:szCs w:val="24"/>
        </w:rPr>
      </w:pPr>
      <w:r w:rsidRPr="0026790A">
        <w:rPr>
          <w:b/>
          <w:sz w:val="24"/>
          <w:szCs w:val="24"/>
        </w:rPr>
        <w:t xml:space="preserve">Объемы тел. </w:t>
      </w:r>
    </w:p>
    <w:p w:rsidR="00EE5085" w:rsidRDefault="00EE5085" w:rsidP="0026790A">
      <w:pPr>
        <w:pStyle w:val="a9"/>
        <w:spacing w:before="0" w:after="0"/>
        <w:jc w:val="both"/>
        <w:rPr>
          <w:sz w:val="24"/>
          <w:szCs w:val="24"/>
        </w:rPr>
      </w:pPr>
      <w:r w:rsidRPr="0026790A">
        <w:rPr>
          <w:sz w:val="24"/>
          <w:szCs w:val="24"/>
        </w:rPr>
        <w:t xml:space="preserve">Объем прямоугольного параллелепипеда. Объемы прямой  призмы и цилиндра. Объемы наклонной </w:t>
      </w:r>
      <w:r w:rsidRPr="0026790A">
        <w:rPr>
          <w:bCs/>
          <w:sz w:val="24"/>
          <w:szCs w:val="24"/>
        </w:rPr>
        <w:t xml:space="preserve">призмы, </w:t>
      </w:r>
      <w:r w:rsidRPr="0026790A">
        <w:rPr>
          <w:sz w:val="24"/>
          <w:szCs w:val="24"/>
        </w:rPr>
        <w:t xml:space="preserve">пирамиды и </w:t>
      </w:r>
      <w:r w:rsidRPr="0026790A">
        <w:rPr>
          <w:bCs/>
          <w:sz w:val="24"/>
          <w:szCs w:val="24"/>
        </w:rPr>
        <w:t>конуса</w:t>
      </w:r>
      <w:r w:rsidRPr="0026790A">
        <w:rPr>
          <w:b/>
          <w:bCs/>
          <w:sz w:val="24"/>
          <w:szCs w:val="24"/>
        </w:rPr>
        <w:t xml:space="preserve">. </w:t>
      </w:r>
      <w:r w:rsidRPr="0026790A">
        <w:rPr>
          <w:sz w:val="24"/>
          <w:szCs w:val="24"/>
        </w:rPr>
        <w:t xml:space="preserve">Объем шара и площадь сферы. Объемы шарового сегмента, шарового слоя и шарового сектора. </w:t>
      </w:r>
    </w:p>
    <w:p w:rsidR="00EE5085" w:rsidRDefault="00EE5085" w:rsidP="00945F4D">
      <w:pPr>
        <w:pStyle w:val="34"/>
        <w:keepNext/>
        <w:keepLines/>
        <w:numPr>
          <w:ilvl w:val="1"/>
          <w:numId w:val="28"/>
        </w:numPr>
        <w:shd w:val="clear" w:color="auto" w:fill="auto"/>
        <w:tabs>
          <w:tab w:val="left" w:pos="4280"/>
        </w:tabs>
        <w:spacing w:after="0" w:line="422" w:lineRule="exact"/>
        <w:ind w:right="3800"/>
        <w:jc w:val="left"/>
      </w:pPr>
      <w:bookmarkStart w:id="8" w:name="bookmark29"/>
      <w:r>
        <w:t>Информатика и ИКТ Базовый уровень</w:t>
      </w:r>
      <w:bookmarkEnd w:id="8"/>
      <w:r w:rsidR="00B74575">
        <w:t xml:space="preserve"> (69 ч.)</w:t>
      </w:r>
    </w:p>
    <w:p w:rsidR="00EE5085" w:rsidRDefault="00EE5085">
      <w:pPr>
        <w:pStyle w:val="21"/>
        <w:shd w:val="clear" w:color="auto" w:fill="auto"/>
        <w:spacing w:before="0"/>
        <w:ind w:firstLine="760"/>
      </w:pPr>
      <w: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EE5085" w:rsidRDefault="00EE5085">
      <w:pPr>
        <w:pStyle w:val="21"/>
        <w:shd w:val="clear" w:color="auto" w:fill="auto"/>
        <w:spacing w:before="0"/>
        <w:ind w:firstLine="760"/>
      </w:pPr>
      <w: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EE5085" w:rsidRDefault="00EE5085">
      <w:pPr>
        <w:pStyle w:val="21"/>
        <w:shd w:val="clear" w:color="auto" w:fill="auto"/>
        <w:spacing w:before="0"/>
        <w:ind w:firstLine="760"/>
      </w:pPr>
      <w: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EE5085" w:rsidRDefault="00EE5085">
      <w:pPr>
        <w:pStyle w:val="21"/>
        <w:shd w:val="clear" w:color="auto" w:fill="auto"/>
        <w:spacing w:before="0"/>
        <w:ind w:firstLine="760"/>
      </w:pPr>
      <w: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EE5085" w:rsidRDefault="00EE5085">
      <w:pPr>
        <w:pStyle w:val="21"/>
        <w:shd w:val="clear" w:color="auto" w:fill="auto"/>
        <w:spacing w:before="0"/>
        <w:ind w:firstLine="760"/>
      </w:pPr>
      <w:r>
        <w:t>-воспитание ответственного отношения к соблюдению этических и правовых норм информационной деятельности;</w:t>
      </w:r>
    </w:p>
    <w:p w:rsidR="00EE5085" w:rsidRDefault="00EE5085">
      <w:pPr>
        <w:pStyle w:val="21"/>
        <w:shd w:val="clear" w:color="auto" w:fill="auto"/>
        <w:spacing w:before="0"/>
        <w:ind w:firstLine="760"/>
      </w:pPr>
      <w:r>
        <w:lastRenderedPageBreak/>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EE5085" w:rsidRDefault="00EE5085" w:rsidP="005F40D3">
      <w:pPr>
        <w:pStyle w:val="21"/>
        <w:shd w:val="clear" w:color="auto" w:fill="auto"/>
        <w:spacing w:before="0"/>
        <w:ind w:firstLine="760"/>
        <w:jc w:val="center"/>
        <w:rPr>
          <w:b/>
        </w:rPr>
      </w:pPr>
      <w:r w:rsidRPr="005F40D3">
        <w:rPr>
          <w:b/>
        </w:rPr>
        <w:t>Содержание курса Информатика и ИКТ</w:t>
      </w:r>
    </w:p>
    <w:p w:rsidR="00EE5085" w:rsidRPr="002A0458" w:rsidRDefault="00EE5085" w:rsidP="002A0458">
      <w:pPr>
        <w:rPr>
          <w:rFonts w:ascii="Times New Roman" w:hAnsi="Times New Roman" w:cs="Times New Roman"/>
          <w:color w:val="auto"/>
        </w:rPr>
      </w:pPr>
    </w:p>
    <w:p w:rsidR="002A0458" w:rsidRPr="002A0458" w:rsidRDefault="002A0458" w:rsidP="002A0458">
      <w:pPr>
        <w:rPr>
          <w:rFonts w:ascii="Times New Roman" w:hAnsi="Times New Roman" w:cs="Times New Roman"/>
          <w:b/>
          <w:color w:val="auto"/>
        </w:rPr>
      </w:pPr>
      <w:r w:rsidRPr="002A0458">
        <w:rPr>
          <w:rFonts w:ascii="Times New Roman" w:hAnsi="Times New Roman" w:cs="Times New Roman"/>
          <w:b/>
          <w:color w:val="auto"/>
        </w:rPr>
        <w:t>Введение «Информация и информационные процессы» (4 часа)</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Структура информации (простые структуры). Деревья. Графы.</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Дискретные и непрерывные сигналы. Носители информации. Виды и свойства информации. Количество информации как мера уменьшения неопределенности знаний. Алфавитный подход к определению количества информации.</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Классификация информационных процессов. Кодирование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Поиск и отбор информации. Методы поиска. Критерии отбора. 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 Обработка информации. Систематизация информации.</w:t>
      </w:r>
    </w:p>
    <w:p w:rsidR="002A0458" w:rsidRPr="002A0458" w:rsidRDefault="002A0458" w:rsidP="002A0458">
      <w:pPr>
        <w:rPr>
          <w:rFonts w:ascii="Times New Roman" w:hAnsi="Times New Roman" w:cs="Times New Roman"/>
          <w:color w:val="auto"/>
        </w:rPr>
      </w:pPr>
    </w:p>
    <w:p w:rsidR="002A0458" w:rsidRPr="002A0458" w:rsidRDefault="002A0458" w:rsidP="002A0458">
      <w:pPr>
        <w:rPr>
          <w:rFonts w:ascii="Times New Roman" w:hAnsi="Times New Roman" w:cs="Times New Roman"/>
          <w:b/>
          <w:color w:val="auto"/>
        </w:rPr>
      </w:pPr>
      <w:r w:rsidRPr="002A0458">
        <w:rPr>
          <w:rFonts w:ascii="Times New Roman" w:hAnsi="Times New Roman" w:cs="Times New Roman"/>
          <w:b/>
          <w:color w:val="auto"/>
        </w:rPr>
        <w:t>Тема 2. «Информационные технологии» (13 часов)</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Универсальность дискретного (цифрового) представления информации. Двоичное представление информации в компьютере. Двоичная система счисления. Двоичная арифметика. Компьютерное представление целых и вещественных чисел. Представление текстовой информации в компьютере.</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Кодовые таблицы. Два подхода к представлению графической информации. Растровая и векторная графика. Модели цветообразования. Технологии построения анимационных изображений. Технологии трехмерной графики. Представление звуковой информации: MIDI и цифровая запись. Понятие о методах сжатия данных. Форматы файлов.</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Представление информации в компьютере. Решение задач и выполнение заданий на кодирование и упаковку тестовой, графической и звуковой информации. Запись чисел в различных системах счисления, перевод чисел из одной системы счисления в другую, вычисления в позиционных системах счисления. Представление целых и вещественных чисел в форматах с фиксированной и плавающей запятой.</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Векторная графика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Практические работы.</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Кодировки русских букв.</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Создание и форматирование документа.</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Перевод с помощью онлайновых словаря и переводчика.</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Сканирование «бумажного» и распознавание электронного текстового документа.</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Кодирование графической информации.</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Растровая графика.</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Трехмерная векторная графика.</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Выполнение геометрических построений в системе компьютерного черчения КОМПАС.</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Создание флэш-анимации.</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Создание и редактирование оцифрованного звука.</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Разработка мультимедийной интерактивной презентации «Устройство компьютера».</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Разработка презентации «История развития ВТ».</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Перевод чисел из одной системы счисления в другую с помощью калькулятора.</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Относительные, абсолютные и смешанные ссылки в электронных таблицах.</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Построение диаграмм различных типов.</w:t>
      </w:r>
    </w:p>
    <w:p w:rsidR="002A0458" w:rsidRPr="002A0458" w:rsidRDefault="002A0458" w:rsidP="002A0458">
      <w:pPr>
        <w:rPr>
          <w:rFonts w:ascii="Times New Roman" w:hAnsi="Times New Roman" w:cs="Times New Roman"/>
          <w:color w:val="auto"/>
        </w:rPr>
      </w:pPr>
    </w:p>
    <w:p w:rsidR="002A0458" w:rsidRPr="002A0458" w:rsidRDefault="002A0458" w:rsidP="002A0458">
      <w:pPr>
        <w:rPr>
          <w:rFonts w:ascii="Times New Roman" w:hAnsi="Times New Roman" w:cs="Times New Roman"/>
          <w:b/>
          <w:color w:val="auto"/>
        </w:rPr>
      </w:pPr>
      <w:r w:rsidRPr="002A0458">
        <w:rPr>
          <w:rFonts w:ascii="Times New Roman" w:hAnsi="Times New Roman" w:cs="Times New Roman"/>
          <w:b/>
          <w:color w:val="auto"/>
        </w:rPr>
        <w:t>Тема</w:t>
      </w:r>
      <w:r w:rsidRPr="002A0458">
        <w:rPr>
          <w:rFonts w:ascii="Times New Roman" w:hAnsi="Times New Roman" w:cs="Times New Roman"/>
          <w:b/>
          <w:color w:val="auto"/>
        </w:rPr>
        <w:tab/>
        <w:t>3 «Коммуникационные технологии» (16 часов)</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 xml:space="preserve">Средства и технологии обмена информацией с помощью компьютерных сетей (сетевые технологии) Каналы связи и их основные характеристики. Помехи, шумы, искажение </w:t>
      </w:r>
      <w:r w:rsidRPr="002A0458">
        <w:rPr>
          <w:rFonts w:ascii="Times New Roman" w:hAnsi="Times New Roman" w:cs="Times New Roman"/>
          <w:color w:val="auto"/>
        </w:rPr>
        <w:lastRenderedPageBreak/>
        <w:t>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 Возможности и преимущества сетевых технологий.</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Локальные сети. Топологии локальных сетей. Глобальная сеть. Адресация в Интернете. Протоколы обмена. Протокол передачи данных TCP/IP. Аппаратные и программные средства организации компьютерных сетей.</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 Инструментальные средства создания Web-сайтов.</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Практические работы.</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Предоставление общего доступа к принтеру в локальной сети.</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Создание подключения к Интернету.</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Подключения к Интернету и определение IP-адреса.</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Настройка браузера.</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Работа с электронной почтой.</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Общение в реальном времени в глобальной и локальных компьютерных сетях.</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Работа с файловыми архивами.</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Геоинформационные системы в Интернете.</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Поиск в Интернете.</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Заказ в Интернет-магазине.</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Разработка</w:t>
      </w:r>
      <w:r w:rsidRPr="002A0458">
        <w:rPr>
          <w:rFonts w:ascii="Times New Roman" w:hAnsi="Times New Roman" w:cs="Times New Roman"/>
          <w:color w:val="auto"/>
        </w:rPr>
        <w:tab/>
        <w:t>сайта</w:t>
      </w:r>
      <w:r w:rsidRPr="002A0458">
        <w:rPr>
          <w:rFonts w:ascii="Times New Roman" w:hAnsi="Times New Roman" w:cs="Times New Roman"/>
          <w:color w:val="auto"/>
        </w:rPr>
        <w:tab/>
        <w:t>с использованием Web-редактора.</w:t>
      </w:r>
    </w:p>
    <w:p w:rsidR="002A0458" w:rsidRPr="002A0458" w:rsidRDefault="002A0458" w:rsidP="002A0458">
      <w:pPr>
        <w:rPr>
          <w:rFonts w:ascii="Times New Roman" w:hAnsi="Times New Roman" w:cs="Times New Roman"/>
          <w:b/>
          <w:color w:val="auto"/>
        </w:rPr>
      </w:pPr>
    </w:p>
    <w:p w:rsidR="002A0458" w:rsidRPr="002A0458" w:rsidRDefault="002A0458" w:rsidP="002A0458">
      <w:pPr>
        <w:rPr>
          <w:rFonts w:ascii="Times New Roman" w:hAnsi="Times New Roman" w:cs="Times New Roman"/>
          <w:b/>
          <w:color w:val="auto"/>
        </w:rPr>
      </w:pPr>
      <w:r w:rsidRPr="002A0458">
        <w:rPr>
          <w:rFonts w:ascii="Times New Roman" w:hAnsi="Times New Roman" w:cs="Times New Roman"/>
          <w:b/>
          <w:color w:val="auto"/>
        </w:rPr>
        <w:t>Тема 1 «Компьютер как средство автоматизации информационных процессов» (11 часов).</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Аппаратное и программное обеспечение компьютера. Архитектуры современных компьютеров. Многообразие операционных систем. Программные средства создания информационных объектов, организации личного информационного пространства, защиты информации. Выбор конфигурации компьютера в зависимости от решаемой задачи. Тестирование компьютера. Настройка BIOS и загрузка операционной системы. Работа с графическим интерфейсом Windows, стандартными и служебными приложениями, файловыми менеджерами, архиваторами и антивирусными программами.</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Практические работы.</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Виртуальные</w:t>
      </w:r>
      <w:r w:rsidRPr="002A0458">
        <w:rPr>
          <w:rFonts w:ascii="Times New Roman" w:hAnsi="Times New Roman" w:cs="Times New Roman"/>
          <w:color w:val="auto"/>
        </w:rPr>
        <w:tab/>
        <w:t xml:space="preserve"> компьютерные музеи.</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Сведения об архитектуре компьютера.</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Сведения о логических разделах дисков.</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Значки и ярлыки на Рабочем столе.</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Настройка графического интерфейса для операционной системы Linux.</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Установка пакетов в операционной системы Linux.</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Биометрическая защита: идентификация по характеристикам речи.</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Защита от компьютерных вирусов.</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Защита от сетевых червей.</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Защита от троянских программ.</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Защита от хакерских атак.</w:t>
      </w:r>
    </w:p>
    <w:p w:rsidR="002A0458" w:rsidRPr="002A0458" w:rsidRDefault="002A0458" w:rsidP="002A0458">
      <w:pPr>
        <w:rPr>
          <w:rFonts w:ascii="Times New Roman" w:hAnsi="Times New Roman" w:cs="Times New Roman"/>
          <w:color w:val="auto"/>
        </w:rPr>
      </w:pPr>
    </w:p>
    <w:p w:rsidR="002A0458" w:rsidRPr="002A0458" w:rsidRDefault="002A0458" w:rsidP="002A0458">
      <w:pPr>
        <w:rPr>
          <w:rFonts w:ascii="Times New Roman" w:hAnsi="Times New Roman" w:cs="Times New Roman"/>
          <w:b/>
          <w:color w:val="auto"/>
        </w:rPr>
      </w:pPr>
      <w:r w:rsidRPr="002A0458">
        <w:rPr>
          <w:rFonts w:ascii="Times New Roman" w:hAnsi="Times New Roman" w:cs="Times New Roman"/>
          <w:b/>
          <w:color w:val="auto"/>
        </w:rPr>
        <w:t>Тема</w:t>
      </w:r>
      <w:r w:rsidRPr="002A0458">
        <w:rPr>
          <w:rFonts w:ascii="Times New Roman" w:hAnsi="Times New Roman" w:cs="Times New Roman"/>
          <w:b/>
          <w:color w:val="auto"/>
        </w:rPr>
        <w:tab/>
        <w:t>2 «Моделирование и формализация» (8 часов)</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Компьютерное моделирование и его виды: расчетные, графические, имитационные модели. 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Примеры моделирования социальных, биологических и технических систем и процессов.</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 xml:space="preserve">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w:t>
      </w:r>
      <w:r w:rsidRPr="002A0458">
        <w:rPr>
          <w:rFonts w:ascii="Times New Roman" w:hAnsi="Times New Roman" w:cs="Times New Roman"/>
          <w:color w:val="auto"/>
        </w:rPr>
        <w:lastRenderedPageBreak/>
        <w:t>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Использование информационных моделей в учебной и познавательной деятельности.</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Формализация задач из различных предметных областей. Формализация текстовой информации. Представление данных в табличной форме. Представление информации в форме графа. Представление зависимостей в виде формул. Представление последовательности действий в форме блок-схемы.</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Исследование моделей Исследование учебных моделей: оценка адекватности модели объекту и целям моделирования (на примерах задач различных предметных областей).</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Исследование физических моделей. Исследование математических моделей. Исследование биологических моделей. Исследование геоинформационных моделей. Определение результата выполнения алгоритма по его блок-схеме.</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Информационные основы управления Моделирование процессов управления в реальных системах; выявление каналов прямой и обратной связи и соответствующих информационных потоков.</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Управление работой формального исполнителя с помощью алгоритма.</w:t>
      </w:r>
    </w:p>
    <w:p w:rsidR="002A0458" w:rsidRPr="002A0458" w:rsidRDefault="002A0458" w:rsidP="002A0458">
      <w:pPr>
        <w:rPr>
          <w:rFonts w:ascii="Times New Roman" w:hAnsi="Times New Roman" w:cs="Times New Roman"/>
          <w:color w:val="auto"/>
        </w:rPr>
      </w:pPr>
    </w:p>
    <w:p w:rsidR="002A0458" w:rsidRPr="002A0458" w:rsidRDefault="002A0458" w:rsidP="002A0458">
      <w:pPr>
        <w:rPr>
          <w:rFonts w:ascii="Times New Roman" w:hAnsi="Times New Roman" w:cs="Times New Roman"/>
          <w:b/>
          <w:color w:val="auto"/>
        </w:rPr>
      </w:pPr>
      <w:r w:rsidRPr="002A0458">
        <w:rPr>
          <w:rFonts w:ascii="Times New Roman" w:hAnsi="Times New Roman" w:cs="Times New Roman"/>
          <w:b/>
          <w:color w:val="auto"/>
        </w:rPr>
        <w:t>Тема 3 «Базы данных. Системы управления базами данных (СУБД)» (8часов).</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Понятие информационных систем. Базы данных. Системы управления базами данных. Формы представления данных. Реляционные базы данных. Связывание таблицы.</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Практические работы.</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Создание табличной базы данных.</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Создание формы в табличной базе данных.</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Поиск записей в табличной базе данных с помощью фильтров и запросов.</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Сортировка записей в табличной базе данных.</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Создание отчета в табличной базе данных.</w:t>
      </w:r>
    </w:p>
    <w:p w:rsidR="002A0458" w:rsidRPr="002A0458" w:rsidRDefault="002A0458" w:rsidP="002A0458">
      <w:pPr>
        <w:rPr>
          <w:rFonts w:ascii="Times New Roman" w:hAnsi="Times New Roman" w:cs="Times New Roman"/>
          <w:color w:val="auto"/>
        </w:rPr>
      </w:pPr>
      <w:r w:rsidRPr="002A0458">
        <w:rPr>
          <w:rFonts w:ascii="Times New Roman" w:hAnsi="Times New Roman" w:cs="Times New Roman"/>
          <w:color w:val="auto"/>
        </w:rPr>
        <w:t>Создание генеалогического древа семьи.</w:t>
      </w:r>
    </w:p>
    <w:p w:rsidR="002A0458" w:rsidRPr="002A0458" w:rsidRDefault="002A0458" w:rsidP="002A0458">
      <w:pPr>
        <w:rPr>
          <w:rFonts w:ascii="Times New Roman" w:hAnsi="Times New Roman" w:cs="Times New Roman"/>
          <w:b/>
          <w:color w:val="auto"/>
        </w:rPr>
      </w:pPr>
    </w:p>
    <w:p w:rsidR="002A0458" w:rsidRPr="002A0458" w:rsidRDefault="002A0458" w:rsidP="002A0458">
      <w:pPr>
        <w:rPr>
          <w:rFonts w:ascii="Times New Roman" w:hAnsi="Times New Roman" w:cs="Times New Roman"/>
          <w:b/>
          <w:color w:val="auto"/>
        </w:rPr>
      </w:pPr>
      <w:r w:rsidRPr="002A0458">
        <w:rPr>
          <w:rFonts w:ascii="Times New Roman" w:hAnsi="Times New Roman" w:cs="Times New Roman"/>
          <w:b/>
          <w:color w:val="auto"/>
        </w:rPr>
        <w:t>Тема</w:t>
      </w:r>
      <w:r>
        <w:rPr>
          <w:rFonts w:ascii="Times New Roman" w:hAnsi="Times New Roman" w:cs="Times New Roman"/>
          <w:b/>
          <w:color w:val="auto"/>
        </w:rPr>
        <w:t xml:space="preserve"> </w:t>
      </w:r>
      <w:r w:rsidRPr="002A0458">
        <w:rPr>
          <w:rFonts w:ascii="Times New Roman" w:hAnsi="Times New Roman" w:cs="Times New Roman"/>
          <w:b/>
          <w:color w:val="auto"/>
        </w:rPr>
        <w:t>4 «Информационное общество» (3 часа).</w:t>
      </w:r>
    </w:p>
    <w:p w:rsidR="002A0458" w:rsidRDefault="002A0458" w:rsidP="002A0458">
      <w:pPr>
        <w:rPr>
          <w:rFonts w:ascii="Times New Roman" w:hAnsi="Times New Roman" w:cs="Times New Roman"/>
          <w:color w:val="auto"/>
        </w:rPr>
      </w:pPr>
      <w:r w:rsidRPr="002A0458">
        <w:rPr>
          <w:rFonts w:ascii="Times New Roman" w:hAnsi="Times New Roman" w:cs="Times New Roman"/>
          <w:color w:val="auto"/>
        </w:rPr>
        <w:t>Понятие и типы информационных систем. Базы данных (табличные, иерархические, сетевые). Системы управления базами данных (СУБД). Формы представления данных (таблицы, формы, запросы, отчеты). Реляционные базы данных. Связывание таблиц в многотабличных базах данных</w:t>
      </w:r>
      <w:r>
        <w:rPr>
          <w:rFonts w:ascii="Times New Roman" w:hAnsi="Times New Roman" w:cs="Times New Roman"/>
          <w:color w:val="auto"/>
        </w:rPr>
        <w:t>.</w:t>
      </w:r>
    </w:p>
    <w:p w:rsidR="00EE5085" w:rsidRDefault="00EE5085" w:rsidP="00945F4D">
      <w:pPr>
        <w:pStyle w:val="34"/>
        <w:keepNext/>
        <w:keepLines/>
        <w:numPr>
          <w:ilvl w:val="1"/>
          <w:numId w:val="28"/>
        </w:numPr>
        <w:shd w:val="clear" w:color="auto" w:fill="auto"/>
        <w:tabs>
          <w:tab w:val="left" w:pos="481"/>
        </w:tabs>
        <w:spacing w:after="523" w:line="240" w:lineRule="exact"/>
        <w:jc w:val="both"/>
      </w:pPr>
      <w:bookmarkStart w:id="9" w:name="bookmark31"/>
      <w:r>
        <w:t>История.</w:t>
      </w:r>
      <w:bookmarkEnd w:id="9"/>
      <w:r w:rsidR="00B74575">
        <w:t>(140 ч.)</w:t>
      </w:r>
    </w:p>
    <w:p w:rsidR="00EE5085" w:rsidRDefault="00EE5085">
      <w:pPr>
        <w:pStyle w:val="34"/>
        <w:keepNext/>
        <w:keepLines/>
        <w:shd w:val="clear" w:color="auto" w:fill="auto"/>
        <w:spacing w:after="146" w:line="240" w:lineRule="exact"/>
      </w:pPr>
      <w:bookmarkStart w:id="10" w:name="bookmark32"/>
      <w:r>
        <w:t>Базовый уровень</w:t>
      </w:r>
      <w:bookmarkEnd w:id="10"/>
    </w:p>
    <w:p w:rsidR="00EE5085" w:rsidRDefault="00EE5085">
      <w:pPr>
        <w:pStyle w:val="21"/>
        <w:shd w:val="clear" w:color="auto" w:fill="auto"/>
        <w:spacing w:before="0"/>
        <w:ind w:firstLine="760"/>
      </w:pPr>
      <w:r>
        <w:t>Изучение истории на базовом уровне среднего общего образования направлено на достижение следующих целей:</w:t>
      </w:r>
    </w:p>
    <w:p w:rsidR="00EE5085" w:rsidRDefault="00EE5085">
      <w:pPr>
        <w:pStyle w:val="21"/>
        <w:shd w:val="clear" w:color="auto" w:fill="auto"/>
        <w:spacing w:before="0"/>
        <w:ind w:firstLine="760"/>
      </w:pPr>
      <w: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EE5085" w:rsidRDefault="00EE5085">
      <w:pPr>
        <w:pStyle w:val="21"/>
        <w:shd w:val="clear" w:color="auto" w:fill="auto"/>
        <w:spacing w:before="0"/>
        <w:ind w:firstLine="760"/>
      </w:pPr>
      <w: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EE5085" w:rsidRDefault="00EE5085">
      <w:pPr>
        <w:pStyle w:val="21"/>
        <w:shd w:val="clear" w:color="auto" w:fill="auto"/>
        <w:spacing w:before="0"/>
        <w:ind w:firstLine="760"/>
      </w:pPr>
      <w: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EE5085" w:rsidRDefault="00EE5085">
      <w:pPr>
        <w:pStyle w:val="21"/>
        <w:shd w:val="clear" w:color="auto" w:fill="auto"/>
        <w:spacing w:before="0"/>
        <w:ind w:firstLine="760"/>
      </w:pPr>
      <w:r>
        <w:t>-овладение умениями и навыками поиска, систематизации и комплексного анализа исторической информации;</w:t>
      </w:r>
    </w:p>
    <w:p w:rsidR="00EE5085" w:rsidRDefault="00EE5085">
      <w:pPr>
        <w:pStyle w:val="21"/>
        <w:shd w:val="clear" w:color="auto" w:fill="auto"/>
        <w:spacing w:before="0"/>
        <w:ind w:firstLine="760"/>
      </w:pPr>
      <w: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E5085" w:rsidRDefault="00EE5085">
      <w:pPr>
        <w:pStyle w:val="21"/>
        <w:shd w:val="clear" w:color="auto" w:fill="auto"/>
        <w:spacing w:before="0"/>
        <w:ind w:firstLine="760"/>
      </w:pPr>
    </w:p>
    <w:p w:rsidR="00EE5085" w:rsidRDefault="00EE5085" w:rsidP="0026790A">
      <w:pPr>
        <w:pStyle w:val="21"/>
        <w:shd w:val="clear" w:color="auto" w:fill="auto"/>
        <w:spacing w:before="0"/>
        <w:ind w:firstLine="760"/>
        <w:jc w:val="center"/>
        <w:rPr>
          <w:b/>
        </w:rPr>
      </w:pPr>
      <w:r w:rsidRPr="0026790A">
        <w:rPr>
          <w:b/>
        </w:rPr>
        <w:t xml:space="preserve">Содержание курса </w:t>
      </w:r>
      <w:r>
        <w:rPr>
          <w:b/>
        </w:rPr>
        <w:t>История</w:t>
      </w:r>
    </w:p>
    <w:p w:rsidR="00EE5085" w:rsidRPr="00706B35" w:rsidRDefault="00EE5085" w:rsidP="005C3E1A">
      <w:pPr>
        <w:pStyle w:val="c17"/>
        <w:shd w:val="clear" w:color="auto" w:fill="FFFFFF"/>
        <w:spacing w:before="0" w:beforeAutospacing="0" w:after="0" w:afterAutospacing="0"/>
        <w:jc w:val="center"/>
        <w:rPr>
          <w:rStyle w:val="apple-converted-space"/>
          <w:b/>
          <w:bCs/>
          <w:iCs/>
          <w:color w:val="000000"/>
        </w:rPr>
      </w:pPr>
    </w:p>
    <w:p w:rsidR="00EE5085" w:rsidRPr="005C3E1A" w:rsidRDefault="00EE5085" w:rsidP="005C3E1A">
      <w:pPr>
        <w:pStyle w:val="c17"/>
        <w:shd w:val="clear" w:color="auto" w:fill="FFFFFF"/>
        <w:spacing w:before="0" w:beforeAutospacing="0" w:after="0" w:afterAutospacing="0"/>
        <w:jc w:val="both"/>
        <w:rPr>
          <w:color w:val="000000"/>
        </w:rPr>
      </w:pPr>
      <w:r w:rsidRPr="005C3E1A">
        <w:rPr>
          <w:rStyle w:val="c13"/>
          <w:b/>
          <w:bCs/>
          <w:color w:val="000000"/>
        </w:rPr>
        <w:t>История  10 класс</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1. Меняющийся облик мира: опыт осмысления</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 Этапы развития исторических знаний.</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Зарождение исторической науки, ее особенности в Древнем мире, Средневековье, Новом и Новейшем времени. Причины роста интереса к истории, формирования национальных школ исторической мысли. Особенности развития исторической науки в России. Проблема истинности исторических знаний. Развитие научного подхода к истории. История и другие  гуманитарные, общественно-политические науки.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 Закономерности и случайности в жизни народов.</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Эволюция взглядов на историю человечества. Религиозно-мистические концепции истории. Движущие силы исторического развития в философии XVIII – XIX вв.  становление и развитие  материалистических воззрений на мир.  Марксизм и формационная теория. Вопрос о роли личности в истории, влияние  политических интересов на формирование исторических воззрений. Философия истории в ХХ в.  Особенности цивилизационного  подхода к истории. Проблема критериев прогресса во всемирной истории.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3. Проблемы периодизации всемирной истории.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Принципы периодизации истории человечества. Теория стадий мирового цивилизационного развития. Современные взгляды на этапы развития человечества. Периодизация истории Древнего мира, Средневековья, Нового и Новейшего  времени. Текущий этап всемирной истории и его  особенности.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2. Человечество  на заре своей истории.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4. У истоков рода человечества.</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Отличие человеческого общества от иных  природных сообществ. Истоки и факторы эволюции человека, этапы его становления.  Роль речи, трудовой деятельности. Гипотезы о происхождении  человека современного типа.  Первичное расселение человека на Земле,  формирование основных рас людей. Первобытное искусство, ранние религиозные верования, их значение.</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5. Неолитическая революция.</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Человек и природа. Переход от охоты и собирательства к скотоводству и земледелию, первые неолитические  культуры. Развитие обмена, торговли, зарождение собственности и формирование семьи.  Матриархат и патриархат. Племена и союзы племен. Начало обработки металлов и переход к энеолиту.</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3. Первые государства древнего мира.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6. Деспотии Востока</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Предпосылки возникновения государства  древности, его функции в Древнем мире. Первые государственные образования в долинах Нила, Тигра, Евфрата, Инда, Хуанхэ. Рабовладение и общественные отношения в государствах древности. Фараоны и жрецы в древнеегипетском обществе. Культура и верования в Древнем Египте.</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7. Расширение ареала цивилизации.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Причины слабости первых государств  древности. Наступление  железного века, возвышение военных деспотий в Малой Азии и их характерные черты. Империя Дария I. Кастовый строй Индии и его особенности. Китай в эпоху древности. Новый этап духовной жизни человечества, мировоззренческие основы зороастризма, буддизма, конфуцианства.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4. Античная эпоха в истории человечества.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8. Города – государства Греции и Италии.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Становление цивилизации в Греции. Цивилизация Крита. Микенское и дорийское завоевания. Возникновение городов-государств (полисов) и их экспансия в Средиземноморье.  Становление демократии в Афинах. Общественно-политический строй Спарты. Особенности городов-государств Италии. Возвышение Рима и утверждение республиканского строя. Сравнительный анализ исторического развития древних городов –государств Афин, Спарты, Рима.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9. Борьба за господство над Средиземноморьем.</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lastRenderedPageBreak/>
        <w:t>Развитие  торговли и причины борьбы за господство над побережьем Средиземного моря. Войны между городами – государствами Греции и Персией. Пелопоннесские войны.  Возвышение Македонии и завоевания Александра Македонского. Причины распада  его империи. Взаимодействие культур в Восточном Средиземноморье, эволюция мировоззрения античной Эллады, «чудеса света» Древнего мира.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10. Возвышение  Рима</w:t>
      </w:r>
      <w:r w:rsidRPr="005C3E1A">
        <w:rPr>
          <w:color w:val="000000"/>
        </w:rPr>
        <w:t>.</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Установление господства Рима над Италией.  Пунические войны и их итоги. Завоевание Македонии и городов-государств Греции.  Причины кризиса римской республики, конфликт Рима и городов Италии, восстания рабов и их последствия. Этапы становления Римской империи. Юлий Цезарь и его соперники. Утверждение империи Октавиана Августа. Тираническое правление в Риме.</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5. Крушение империй  древнего мира.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11.  Наступление варваров в Евразии</w:t>
      </w:r>
      <w:r w:rsidRPr="005C3E1A">
        <w:rPr>
          <w:color w:val="000000"/>
        </w:rPr>
        <w:t>.</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Народы Центральной и Восточной Европы во времена Римской империи, жизненный уклад, организация власти. Кочевые племена Азии и Китай. Глобальные изменения климата и начало Великого  переселения народов. Крушение империи Хань в Китае, упадок Хорезма, Кушанского царства, Парфии. Особенности христианского учения и его распространение в Римской империи и странах Азии.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12. Закат Римской империи.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Римская империя: от золотого века к упадку. «Солдатские» императоры и упадок рабовладения. Переход к колонату, возвышение крупных землевладельцев. Административная реформа в империи и перенос столицы в Константинополь. Христиане в Римской империи. Превращение христианства в господствующую религию. Наступление варваров и падение Западной Римской империи.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6. Период Раннего Средневековья.</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13. Раннефеодальные империи в Европе  и их распад.</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Облик раннего феодального общества. Становление феодальной системы взаимоотношений. Система повинностей  крестьянства.  Суверены и вассалы. Причины возникновения крупных раннефеодальных империй и источники их слабости. Роль христианства в обеспечении единства западноевропейской культуры. Церковь  и империя карла Великого, причины ее распада. Норманнские набеги. Создание Священной Римской империи, германской нации.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14. Экспансия ислама.</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Аравийские племена в начале  новой эры.  Возникновение исламской религии. Создание Арабского халифата и причины его распада.  Общественно-политическое устройство исламских стран.  Рост религиозных разногласий в исламском мире. Духовная жизнь, наука и культура в исламских странах.</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15. Славянские земли в V-IX вв.</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Археологические памятники  и письменные источники по ранней истории славян.  Специфические черты в общественном укладе славян. Расселения   и занятия славян. Западные и южные славяне: Болгарское царство, Великоморская держава, Древнепольское . Борьба Византии  и католических государств за контроль над славянскими землями.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16. Возникновение Древнерусского государства.</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Восточнославянские союзы племен. Общественное устройство раннеславянских государств. Быт, обычаи и религия славянских племен. Теории происхождения Древнерусского государства. Завоевательные походы великих князей Руси.  Сравнение путей становления Древнерусского государства и раннефеодальных империй в западной Европе и Азии.  Борьба с кочевниками.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17. Византия и Западная Европа.</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Особенности социально- экономического и общественно-политического развития Византийской империи. Православие и власть. Византия  и исламский мир.  Попытки реформ в Византии. Раскол между западной и восточной ветвями христианства, его причины и последствия.</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18. Русь и Византия.</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Превращение Руси  в крупнейшую державу Европы.  Походы Святослава. Причины принятия христианства на Руси.  Христианские и языческие верования. Изменения в быте, духовной жизни восточных славян.  Русь в орбите европейской политики. Формирование аппарата власти Древнерусского государства.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7. Эпоха классического средневековья. XI – XV вв.</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lastRenderedPageBreak/>
        <w:t>Тема 19. Феодальная раздробленность Руси.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Русь времен Русской Правды. Феодальная раздробленность как закономерный этап развития общества и государства.  Социально-экономические факторы раздробленности. Сравнительный анализ исторического развития Владимиро-Суздальского, Галицко-Волынского, Смоленского княжеств, Новгорода и Пскова. Оценка  деятельности русских князей. Культура Руси.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20. Западная Европа в XII – XII вв</w:t>
      </w:r>
      <w:r w:rsidRPr="005C3E1A">
        <w:rPr>
          <w:color w:val="000000"/>
        </w:rPr>
        <w:t>.</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Светская власть и Римско-католическая церковь в западной Европе.  Рост городов и развитие светской культуры. Распространение еретических вероучений. Причины начала крестовых походов, создания рыцарских религиозных орденов, учреждения инквизиции. Учение Фомы Аквинского. Крестовые походы и Византия. Заключение  унии православной и католической церквей.</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21. Крестовые походы и Русь.</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Причины крестовых походов на восток.  Тевтонский орден, орден меченосцев, Ливонский орден. Завоевание крестоносцами Прибалтики. Борьба земель Северо-Западной Руси с крестоносцами и шведскими рыцарями. Роль Александра Невского в разгроме крестоносцев. Ледовое побоище.</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22. Монгольские завоевания.</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Возвышение державы Чингисхана. Быт и жизнь монгольских племен. Монгольские завоевания в Азии. Походы в Китай, Среднюю Азию, Закавказье. Битва на Калке. Походы Батыя на Русь и в Восточную Европу. Причины побед монголов.</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23. Русские земли и монгольское нашествие</w:t>
      </w:r>
      <w:r w:rsidRPr="005C3E1A">
        <w:rPr>
          <w:color w:val="000000"/>
        </w:rPr>
        <w:t>.</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Русские земли между агрессией  с востока и запада: проблема выживания. Золотая орда, Польское и Литовское государства. Политика и военная деятельность Александра Невского и Даниила Галицкого. Русские земли в вассальной зависимости от Золотой Орды. Церковь, культура, политика. Российские историки о последствиях монгольского нашествия на русские земли.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24. Образование централизованных государств в Западной Европе.</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Рост городов и создание органов сословного представительства в Западной Европе. Социально-экономические и политические предпосылки возникновения централизованных монархий.  Сравнительная характеристика  централизованных государств во Франции, Англии, Испании.  Династические войны.  Столетняя война и пробуждение  национального самосознания в странах Западной Европы. Соотношение церковной и светской власти в общественном развитии западноевропейских государств XIV – XV вв. Особенности положения в Центральной Европе, государствах Германии и Италии.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25. Объединение русских земель вокруг Москвы.</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Предпосылки образования централизованного государства на Руси.  Собирание земель вокруг Москвы. Соперничество Москвы, Польши, Литвы, Твери.  Противостояние золотоордынскому игу. Куликовская  битва. Причины ослабления и распада Монгольской державы. Роль Русской Православной церкви в собирании русских земель. Анализ особенностей становления Московского государства и влияния традиций политической и культурной жизни Московского княжества на последующее развитие России. Русь, Европа и Азия в  эпоху классического Средневековья.</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8. Позднее Средневековье.</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26. Эпоха Великих географических открытий. Завоевание Америки.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Начало Великих географических открытий. Великие путешественники.  Американские цивилизации доколумбовой  эпохи.  Империи майя, ацтеков, инков, особенности их развития, культуры, религии. Первые европейские колониальные завоевания.  Соперничество европейских держав в борьбе за колонии. Итоги колониальной политики для народов Америки и Европы.</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27. Западная Европа: новый этап развития.</w:t>
      </w:r>
    </w:p>
    <w:p w:rsidR="00EE5085" w:rsidRPr="005C3E1A" w:rsidRDefault="00EE5085" w:rsidP="005C3E1A">
      <w:pPr>
        <w:pStyle w:val="c14"/>
        <w:shd w:val="clear" w:color="auto" w:fill="FFFFFF"/>
        <w:spacing w:before="0" w:beforeAutospacing="0" w:after="0" w:afterAutospacing="0"/>
        <w:jc w:val="both"/>
        <w:rPr>
          <w:color w:val="000000"/>
        </w:rPr>
      </w:pPr>
      <w:r w:rsidRPr="005C3E1A">
        <w:rPr>
          <w:color w:val="000000"/>
        </w:rPr>
        <w:t>Мировая торговля и возникновение мануфактурного производства. Развитие международного разделения труда, формирование  единых внутренних рынков.  Огораживание в Англии. Изобретение книгопечатания. Изменение облика городов. Эпоха Возрождения и ее особенности. Период Реформации. Движение гуситов. Крестьянская война в Германии. Распространение  лютеранства, кальвинизма, становление Англиканской церкви. Контрреформация.</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28. Абсолютистские монархии в Западной Европе.</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lastRenderedPageBreak/>
        <w:t> Предпосылки перехода к абсолютизму в странах Западной Европы. Характерные черты  абсолютистских монархий в Англии, Франции. Борьба абсолютных монархов с кланами феодальной знати. Религиозные войны во Франции.  Конфликт между Англией и Шотландией, англо-испанская война. Разгром Непобедимой армады и установление господства английского флота на морях.</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29. Усиление центральной власти в России в эпоху Ивана Грозного.</w:t>
      </w:r>
    </w:p>
    <w:p w:rsidR="00EE5085" w:rsidRPr="005C3E1A" w:rsidRDefault="00EE5085" w:rsidP="005C3E1A">
      <w:pPr>
        <w:pStyle w:val="c0"/>
        <w:shd w:val="clear" w:color="auto" w:fill="FFFFFF"/>
        <w:spacing w:before="0" w:beforeAutospacing="0" w:after="0" w:afterAutospacing="0"/>
        <w:jc w:val="both"/>
        <w:rPr>
          <w:color w:val="000000"/>
        </w:rPr>
      </w:pPr>
      <w:r w:rsidRPr="005C3E1A">
        <w:rPr>
          <w:rStyle w:val="c13c41"/>
          <w:b/>
          <w:bCs/>
          <w:i/>
          <w:iCs/>
          <w:color w:val="000000"/>
        </w:rPr>
        <w:t>Утверждение абсолютизма в России и его особенности. Создание стрелецкого</w:t>
      </w:r>
      <w:r w:rsidRPr="005C3E1A">
        <w:rPr>
          <w:rStyle w:val="apple-converted-space"/>
          <w:b/>
          <w:bCs/>
          <w:i/>
          <w:iCs/>
          <w:color w:val="000000"/>
        </w:rPr>
        <w:t> </w:t>
      </w:r>
      <w:r w:rsidRPr="005C3E1A">
        <w:rPr>
          <w:color w:val="000000"/>
        </w:rPr>
        <w:t>войска, реформа институтов управления.  Развитие казенных мануфактур. Присоединение к России Казанского,  Астраханского и Ногайского ханств. Ливонская война и ее итоги. Введение опричнины, террор, разорение Новгорода.  Закрепощение крестьянства. Итоги политики Ивана Грозного.</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c41"/>
          <w:b/>
          <w:bCs/>
          <w:i/>
          <w:iCs/>
          <w:color w:val="000000"/>
        </w:rPr>
        <w:t>Тема 30.  Смутное время в России.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Покорение Сибирского ханства. Политика Бориса Годунова и причины роста недовольства в стране. Самозванцы и их роль в истории России. Лжедмитрий и Польша.  Воцарение В. Шуйского. Восстание И. Болотникова и польско-шведская интервенция. Польский королевич Владислав -  претендент на престол России. К.Минин и Д, Пожарский и создание народного ополчения. Земский собор 1613г. избрание Михаила Романова на царский престол. Завершение войны с Польшей и Швецией. Значение Смуты в истории России.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31. Тридцатилетняя война (1618-1648)</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Обострение противоречий в западной и Центральной Европе. Претензии Габсбургов на господство в Европе. Религиозные разногласия. Революция в Нидерландах. Начало Тридцатилетней войны. Чешский, датский и шведский периоды войны. Влияние Смуты в России, войны между Россией, Польшей и Швецией на ход Тридцатилетней войны. Вступление в войну Франции и  разорение германских земель. Вестфальский мир 1648г. и переход к политике защиты  национальных интересов Европы.</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32. Государства Азии в  позднем Средневековье.</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Особенности развития государств Азии. Возникновение Османской империи и ее завоевания. Падение Константинополя. Общественно-политический строй Османской империи. Индия в XV – XVIII вв.  создание империи Великих Моголов и истоки ее слабости. Иранские завоевания.</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9. Европа на новом этапе развития. Середина XVII – XVIII вв.</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33. Кризис сословного строя и буржуазная революция в Англии (1640-1660)</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Причины обострения противоречий в Англии. Истоки конфликта между королем и парламентом. Новые религиозные течения. «Долгий» парламент и начало гражданской войны. Левеллеры и диггеры. О.Кромвель и его роль в буржуазной революции. Казнь Карла I. И установление республики.  Протекторат Кромвеля. Установление  конституционной монархии в Англии, акт о гражданских правах и его значение.</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34. Эпоха Просвещения и просвещенный абсолютизм.</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Идеи эпохи Просвещения и их влияние на современников. Особенности идей Просвещения в Англии, Франции и Германии.  Возникновение просвещенного абсолютизма в Австро-Венгрии, Пруссии и других германских государствах. Реформы в Центральной Европе и их влияние на положение крестьянства, развитие мануфактурного производства. Причины ограниченности политики просвещенного абсолютизма.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35. Россия: становление великой державы.</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Реформы в России при Алексее Михайловиче. Укрепление основ сословного строя, военно-бюрократической системы  управления страной. Развитие мануфактур, крестьянские восстания. Церковный раскол и укрепление государственного контроля над Церковью. Война с Польшей, Швецией, Турцией, присоединение Левобережной Украины к России.  Преобразования Петра I и их оценка исторической наукой. Русско-шведская война и превращение России в крупнейшую державу Европы.</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36. Россия и Европа во второй половине XVIII в.</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Российская империя в период дворцовых переворотов. Воцарение Екатерины II и политика просвещенного абсолютизма. Развитие мануфактурного производства, торговли. Жалованные грамоты дворянству и городам, судебная реформа. Крестьянские восстания. Укрепление международного положения России. Россия в Семилетней войне (1756-1763). Русско-турецкие войны, разделы Польши.</w:t>
      </w:r>
    </w:p>
    <w:p w:rsidR="00EE5085" w:rsidRPr="005C3E1A" w:rsidRDefault="00EE5085" w:rsidP="005C3E1A">
      <w:pPr>
        <w:pStyle w:val="c17c2"/>
        <w:shd w:val="clear" w:color="auto" w:fill="FFFFFF"/>
        <w:spacing w:before="0" w:beforeAutospacing="0" w:after="0" w:afterAutospacing="0"/>
        <w:jc w:val="both"/>
        <w:rPr>
          <w:color w:val="000000"/>
        </w:rPr>
      </w:pPr>
      <w:r w:rsidRPr="005C3E1A">
        <w:rPr>
          <w:rStyle w:val="c13"/>
          <w:b/>
          <w:bCs/>
          <w:color w:val="000000"/>
        </w:rPr>
        <w:t>Тема 37. Промышленный переворот в Англии и его последствия.</w:t>
      </w:r>
    </w:p>
    <w:p w:rsidR="00EE5085" w:rsidRPr="005C3E1A" w:rsidRDefault="00EE5085" w:rsidP="005C3E1A">
      <w:pPr>
        <w:pStyle w:val="c17"/>
        <w:shd w:val="clear" w:color="auto" w:fill="FFFFFF"/>
        <w:spacing w:before="0" w:beforeAutospacing="0" w:after="0" w:afterAutospacing="0"/>
        <w:jc w:val="both"/>
        <w:rPr>
          <w:color w:val="000000"/>
        </w:rPr>
      </w:pPr>
      <w:r w:rsidRPr="005C3E1A">
        <w:rPr>
          <w:color w:val="000000"/>
        </w:rPr>
        <w:lastRenderedPageBreak/>
        <w:t>Политическое развитие Англии накануне промышленного переворота. «славная революция». Тори и виги. Внешняя торговля, укрупнение мануфактур, рост городов. Изобретение паровых машин и замена ручного труда машинами. Зарождение промышленного производства. Положение трудящихся, движение луддитов. Всемирно-историческое значение промышленного переворота. Рост производительности труда, повышение урожайности в Европе, совершенствование военной техники.</w:t>
      </w:r>
    </w:p>
    <w:p w:rsidR="00EE5085" w:rsidRPr="005C3E1A" w:rsidRDefault="00EE5085" w:rsidP="005C3E1A">
      <w:pPr>
        <w:pStyle w:val="c17c2"/>
        <w:shd w:val="clear" w:color="auto" w:fill="FFFFFF"/>
        <w:spacing w:before="0" w:beforeAutospacing="0" w:after="0" w:afterAutospacing="0"/>
        <w:jc w:val="both"/>
        <w:rPr>
          <w:color w:val="000000"/>
        </w:rPr>
      </w:pPr>
      <w:r w:rsidRPr="005C3E1A">
        <w:rPr>
          <w:rStyle w:val="c13"/>
          <w:b/>
          <w:bCs/>
          <w:color w:val="000000"/>
        </w:rPr>
        <w:t>Тема 38. Мир Востока в XVIII вв.: наступление колониальной системы.</w:t>
      </w:r>
    </w:p>
    <w:p w:rsidR="00EE5085" w:rsidRPr="005C3E1A" w:rsidRDefault="00EE5085" w:rsidP="005C3E1A">
      <w:pPr>
        <w:pStyle w:val="c17"/>
        <w:shd w:val="clear" w:color="auto" w:fill="FFFFFF"/>
        <w:spacing w:before="0" w:beforeAutospacing="0" w:after="0" w:afterAutospacing="0"/>
        <w:jc w:val="both"/>
        <w:rPr>
          <w:color w:val="000000"/>
        </w:rPr>
      </w:pPr>
      <w:r w:rsidRPr="005C3E1A">
        <w:rPr>
          <w:color w:val="000000"/>
        </w:rPr>
        <w:t>Кризис аграрной цивилизации в странах Востока и его крушения. Ослабление Османской империи. Режим капитуляций в торговле и его последствия. Движение вакхабитов. Начало европейского завоевания Индии, соперничество Англии и Франции. Ост-Индская компания и захват Бенгалии Китай под властью маньчжурской династии. Политика изоляции. Рост противоречий в Китае и крестьянские восстания. Тайные общества.</w:t>
      </w:r>
    </w:p>
    <w:p w:rsidR="00EE5085" w:rsidRPr="005C3E1A" w:rsidRDefault="00EE5085" w:rsidP="005C3E1A">
      <w:pPr>
        <w:pStyle w:val="c17c2"/>
        <w:shd w:val="clear" w:color="auto" w:fill="FFFFFF"/>
        <w:spacing w:before="0" w:beforeAutospacing="0" w:after="0" w:afterAutospacing="0"/>
        <w:jc w:val="both"/>
        <w:rPr>
          <w:color w:val="000000"/>
        </w:rPr>
      </w:pPr>
      <w:r w:rsidRPr="005C3E1A">
        <w:rPr>
          <w:rStyle w:val="c13"/>
          <w:b/>
          <w:bCs/>
          <w:color w:val="000000"/>
        </w:rPr>
        <w:t>Раздел 10. Время потрясений и перемен. Конец XVIII- начало XIX вв.</w:t>
      </w:r>
    </w:p>
    <w:p w:rsidR="00EE5085" w:rsidRPr="005C3E1A" w:rsidRDefault="00EE5085" w:rsidP="005C3E1A">
      <w:pPr>
        <w:pStyle w:val="c17c2"/>
        <w:shd w:val="clear" w:color="auto" w:fill="FFFFFF"/>
        <w:spacing w:before="0" w:beforeAutospacing="0" w:after="0" w:afterAutospacing="0"/>
        <w:jc w:val="both"/>
        <w:rPr>
          <w:color w:val="000000"/>
        </w:rPr>
      </w:pPr>
      <w:r w:rsidRPr="005C3E1A">
        <w:rPr>
          <w:rStyle w:val="c13"/>
          <w:b/>
          <w:bCs/>
          <w:color w:val="000000"/>
        </w:rPr>
        <w:t>Тема 39. Война за независимость в Северной Америке.</w:t>
      </w:r>
    </w:p>
    <w:p w:rsidR="00EE5085" w:rsidRPr="005C3E1A" w:rsidRDefault="00EE5085" w:rsidP="005C3E1A">
      <w:pPr>
        <w:pStyle w:val="c17"/>
        <w:shd w:val="clear" w:color="auto" w:fill="FFFFFF"/>
        <w:spacing w:before="0" w:beforeAutospacing="0" w:after="0" w:afterAutospacing="0"/>
        <w:jc w:val="both"/>
        <w:rPr>
          <w:color w:val="000000"/>
        </w:rPr>
      </w:pPr>
      <w:r w:rsidRPr="005C3E1A">
        <w:rPr>
          <w:color w:val="000000"/>
        </w:rPr>
        <w:t>Причины роста противоречий между метрополиями и колониями. Начало войн за независимость. Декларация независимости. Россия, державы континентальной Европы и война в Северной Америке. Учреждение США. Первая и вторая Конституция США. Билль о правах и его значение.</w:t>
      </w:r>
    </w:p>
    <w:p w:rsidR="00EE5085" w:rsidRPr="005C3E1A" w:rsidRDefault="00EE5085" w:rsidP="005C3E1A">
      <w:pPr>
        <w:pStyle w:val="c17c2"/>
        <w:shd w:val="clear" w:color="auto" w:fill="FFFFFF"/>
        <w:spacing w:before="0" w:beforeAutospacing="0" w:after="0" w:afterAutospacing="0"/>
        <w:jc w:val="both"/>
        <w:rPr>
          <w:color w:val="000000"/>
        </w:rPr>
      </w:pPr>
      <w:r w:rsidRPr="005C3E1A">
        <w:rPr>
          <w:rStyle w:val="c13"/>
          <w:b/>
          <w:bCs/>
          <w:color w:val="000000"/>
        </w:rPr>
        <w:t>Тема 40. Великая  французская революция и ее последствия для Европы.</w:t>
      </w:r>
    </w:p>
    <w:p w:rsidR="00EE5085" w:rsidRPr="005C3E1A" w:rsidRDefault="00EE5085" w:rsidP="005C3E1A">
      <w:pPr>
        <w:pStyle w:val="c17"/>
        <w:shd w:val="clear" w:color="auto" w:fill="FFFFFF"/>
        <w:spacing w:before="0" w:beforeAutospacing="0" w:after="0" w:afterAutospacing="0"/>
        <w:jc w:val="both"/>
        <w:rPr>
          <w:color w:val="000000"/>
        </w:rPr>
      </w:pPr>
      <w:r w:rsidRPr="005C3E1A">
        <w:rPr>
          <w:color w:val="000000"/>
        </w:rPr>
        <w:t>Франция в конце XVIII в.  Причины кризиса  абсолютизма. Созыв учредительного собрания и начало Великой Французской революции. Политические клубы Парижа и их лидеры. Начало войны Франции с континентальными монархами Европы. Казнь Людовика XVI .  Установление якобинской диктатуры и революционный террор, его причины и итоги. Термидорианский переворот и установление режима Директории. Победы  французских армий. Сравнение развития революций в Англии и Франции.</w:t>
      </w:r>
    </w:p>
    <w:p w:rsidR="00EE5085" w:rsidRPr="005C3E1A" w:rsidRDefault="00EE5085" w:rsidP="005C3E1A">
      <w:pPr>
        <w:pStyle w:val="c17c2"/>
        <w:shd w:val="clear" w:color="auto" w:fill="FFFFFF"/>
        <w:spacing w:before="0" w:beforeAutospacing="0" w:after="0" w:afterAutospacing="0"/>
        <w:jc w:val="both"/>
        <w:rPr>
          <w:color w:val="000000"/>
        </w:rPr>
      </w:pPr>
      <w:r w:rsidRPr="005C3E1A">
        <w:rPr>
          <w:rStyle w:val="c13"/>
          <w:b/>
          <w:bCs/>
          <w:color w:val="000000"/>
        </w:rPr>
        <w:t>Тема 41. Наполеоновские войны.</w:t>
      </w:r>
    </w:p>
    <w:p w:rsidR="00EE5085" w:rsidRPr="005C3E1A" w:rsidRDefault="00EE5085" w:rsidP="005C3E1A">
      <w:pPr>
        <w:pStyle w:val="c17"/>
        <w:shd w:val="clear" w:color="auto" w:fill="FFFFFF"/>
        <w:spacing w:before="0" w:beforeAutospacing="0" w:after="0" w:afterAutospacing="0"/>
        <w:jc w:val="both"/>
        <w:rPr>
          <w:color w:val="000000"/>
        </w:rPr>
      </w:pPr>
      <w:r w:rsidRPr="005C3E1A">
        <w:rPr>
          <w:color w:val="000000"/>
        </w:rPr>
        <w:t>Свержение режима директории и учреждение  во Франции монархии. Кодексы Наполеона I. Победа над Австрией и заключение мира с Англией.  Возобновление войны в Европе и присоединение России  к антифранцузской коалиции. Битва под Аустерлицем, разгром Пруссии. Тильзитский мир и его итоги. Континентальная блокада и ее влияние на экономическое развитие континентальной Европы. Пробуждение гражданского и национального самосознания европейских народов. Вторжение армий Наполеона в Испанию и подъем освободительного движения в Европе против французского господства. Симптом кризиса империи Наполеона.</w:t>
      </w:r>
    </w:p>
    <w:p w:rsidR="00EE5085" w:rsidRPr="005C3E1A" w:rsidRDefault="00EE5085" w:rsidP="005C3E1A">
      <w:pPr>
        <w:pStyle w:val="c17c2"/>
        <w:shd w:val="clear" w:color="auto" w:fill="FFFFFF"/>
        <w:spacing w:before="0" w:beforeAutospacing="0" w:after="0" w:afterAutospacing="0"/>
        <w:jc w:val="both"/>
        <w:rPr>
          <w:color w:val="000000"/>
        </w:rPr>
      </w:pPr>
      <w:r w:rsidRPr="005C3E1A">
        <w:rPr>
          <w:rStyle w:val="c13"/>
          <w:b/>
          <w:bCs/>
          <w:color w:val="000000"/>
        </w:rPr>
        <w:t xml:space="preserve">Тема 42. Отечественная война </w:t>
      </w:r>
      <w:smartTag w:uri="urn:schemas-microsoft-com:office:smarttags" w:element="metricconverter">
        <w:smartTagPr>
          <w:attr w:name="ProductID" w:val="1812 г"/>
        </w:smartTagPr>
        <w:r w:rsidRPr="005C3E1A">
          <w:rPr>
            <w:rStyle w:val="c13"/>
            <w:b/>
            <w:bCs/>
            <w:color w:val="000000"/>
          </w:rPr>
          <w:t>1812 г</w:t>
        </w:r>
      </w:smartTag>
      <w:r w:rsidRPr="005C3E1A">
        <w:rPr>
          <w:rStyle w:val="c13"/>
          <w:b/>
          <w:bCs/>
          <w:color w:val="000000"/>
        </w:rPr>
        <w:t>.  и крушение империи Наполеона .</w:t>
      </w:r>
    </w:p>
    <w:p w:rsidR="00EE5085" w:rsidRPr="005C3E1A" w:rsidRDefault="00EE5085" w:rsidP="005C3E1A">
      <w:pPr>
        <w:pStyle w:val="c17"/>
        <w:shd w:val="clear" w:color="auto" w:fill="FFFFFF"/>
        <w:spacing w:before="0" w:beforeAutospacing="0" w:after="0" w:afterAutospacing="0"/>
        <w:jc w:val="both"/>
        <w:rPr>
          <w:color w:val="000000"/>
        </w:rPr>
      </w:pPr>
      <w:r w:rsidRPr="005C3E1A">
        <w:rPr>
          <w:color w:val="000000"/>
        </w:rPr>
        <w:t>Успешные войны России против Швеции, Турции, Ирана. Причины обострения отношений  между Россией и Францией. Создание «Великой армии» и начало Отечественной войны 1812г. тактика русской армии. Битва при Бородино и уход русской армии из Москвы. Отступление остатков французской армии и создание  новой антифранцузской коалиции. « Битва народов» под Лейпцигом. Вступление русских войск в Париж. «сто дней »Наполеона. Венский конгресс и его итоги.</w:t>
      </w:r>
    </w:p>
    <w:p w:rsidR="00EE5085" w:rsidRPr="005C3E1A" w:rsidRDefault="00EE5085" w:rsidP="005C3E1A">
      <w:pPr>
        <w:pStyle w:val="c17c2"/>
        <w:shd w:val="clear" w:color="auto" w:fill="FFFFFF"/>
        <w:spacing w:before="0" w:beforeAutospacing="0" w:after="0" w:afterAutospacing="0"/>
        <w:jc w:val="both"/>
        <w:rPr>
          <w:color w:val="000000"/>
        </w:rPr>
      </w:pPr>
      <w:r w:rsidRPr="005C3E1A">
        <w:rPr>
          <w:rStyle w:val="c13"/>
          <w:b/>
          <w:bCs/>
          <w:color w:val="000000"/>
        </w:rPr>
        <w:t>Тема 43. Реакция и революции в Европе. 1820-1840-ые годы.</w:t>
      </w:r>
    </w:p>
    <w:p w:rsidR="00EE5085" w:rsidRPr="005C3E1A" w:rsidRDefault="00EE5085" w:rsidP="005C3E1A">
      <w:pPr>
        <w:pStyle w:val="c17"/>
        <w:shd w:val="clear" w:color="auto" w:fill="FFFFFF"/>
        <w:spacing w:before="0" w:beforeAutospacing="0" w:after="0" w:afterAutospacing="0"/>
        <w:jc w:val="both"/>
        <w:rPr>
          <w:color w:val="000000"/>
        </w:rPr>
      </w:pPr>
      <w:r w:rsidRPr="005C3E1A">
        <w:rPr>
          <w:color w:val="000000"/>
        </w:rPr>
        <w:t xml:space="preserve">Создание Священного союза, его цели и принципы.  Причины усиления реакции в Европе. Восстание в Греции и политика России., русско-турецкая война 1828 -1829 гг. революции во Франции и Бельгии в </w:t>
      </w:r>
      <w:smartTag w:uri="urn:schemas-microsoft-com:office:smarttags" w:element="metricconverter">
        <w:smartTagPr>
          <w:attr w:name="ProductID" w:val="1830 г"/>
        </w:smartTagPr>
        <w:r w:rsidRPr="005C3E1A">
          <w:rPr>
            <w:color w:val="000000"/>
          </w:rPr>
          <w:t>1830 г</w:t>
        </w:r>
      </w:smartTag>
      <w:r w:rsidRPr="005C3E1A">
        <w:rPr>
          <w:color w:val="000000"/>
        </w:rPr>
        <w:t>. восстание 1830-1831гг. в Польше и священный союз. Революция 1848г во Франции, приход к власти Луи Наполеона. Революции 1848-1949гг. в германских государствах, Австрии, Венгрии, Италии. Роль Российской империи в подавлении революционного движения в центральной Европе. Итоги революций 1848-1849 гг. в европейских странах.</w:t>
      </w:r>
    </w:p>
    <w:p w:rsidR="00EE5085" w:rsidRPr="005C3E1A" w:rsidRDefault="00EE5085" w:rsidP="005C3E1A">
      <w:pPr>
        <w:pStyle w:val="c17c2"/>
        <w:shd w:val="clear" w:color="auto" w:fill="FFFFFF"/>
        <w:spacing w:before="0" w:beforeAutospacing="0" w:after="0" w:afterAutospacing="0"/>
        <w:jc w:val="both"/>
        <w:rPr>
          <w:color w:val="000000"/>
        </w:rPr>
      </w:pPr>
      <w:r w:rsidRPr="005C3E1A">
        <w:rPr>
          <w:rStyle w:val="c13"/>
          <w:b/>
          <w:bCs/>
          <w:color w:val="000000"/>
        </w:rPr>
        <w:t>Тема 44. Россия в первой         половине XIX в.</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Политика реформ Александра I, поворот к реакции. Влияние идей Великой французской революции на Россию. Движение декабристов. Внутренняя политика наполеона I. Формирование официальной идеологии. Славянофилы, западники, революционные демократы.. экономическое положение России в середине XIX в. Начало строительства железных дорог, развитие мануфактур. Проявления кризиса системы крепостничества в России.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45.  Россия и «восточный вопрос».</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xml:space="preserve">Возникновение и сущность «восточного вопроса». Захват Францией Алжира. Конфликт между Египтом и Турцией и европейские державы. Попытки реформ в Турции, политика танзимата. </w:t>
      </w:r>
      <w:r w:rsidRPr="005C3E1A">
        <w:rPr>
          <w:color w:val="000000"/>
        </w:rPr>
        <w:lastRenderedPageBreak/>
        <w:t>Отношения России и Турции,  политика Николая  в «восточном вопросе». Начало Крымской войны 1853-1856гг. выступление Англии и Франции против России, позиция Австрии. Осада Севастополя. Причины поражения России и итоги Крымской войны.</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46. Европа: облик и противоречия промышленной эпохи.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Достижения НТП. Изобретение железных дорог, пароходов, развитие сельхозтехники. Промышленный переворот в США, странах западной и Центральной Европы. Развитие городов, изменение социальной структуры общества. Рост числа фабричных рабочих, развитие рабочего движения. Чартизм в Англии, выступления ткачей Лиона, Силезии.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47. Колониализм и кризис традиционного общества в странах Востока.</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Причины активизации колониальной политики европейских держав. Британское завоевание Индии. Колониальная система и восстание сипаев 1857-1859 гг. реформа колониального управления. «Опиумные » войны и восстание тайпинов в Китае. Причины его поражения. Япония в середине XIX. И страны Запада. Реставрация Мейдзи и ее значение . Политика модернизации в Японии: опыт и особенности.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48.  Национализм в Европе: возникновение новых индустриальных держав.</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xml:space="preserve">Особенности положения в странах Центральной Европы в середине XIXв. Борьба Пьемонта (Сардиния)за объединение Италии. Война Пьемонта и Франции против Австрии в 1859г. и ее итоги. Восстание на юге Италии и поход войск Гарибальди на юг. Создание королевства Италия. Борьба Пруссии за гегемонию в Германии. Война Пруссии и Австрии против дани в 1864г.  Австро-прусско-итальянская война </w:t>
      </w:r>
      <w:smartTag w:uri="urn:schemas-microsoft-com:office:smarttags" w:element="metricconverter">
        <w:smartTagPr>
          <w:attr w:name="ProductID" w:val="1866 г"/>
        </w:smartTagPr>
        <w:r w:rsidRPr="005C3E1A">
          <w:rPr>
            <w:color w:val="000000"/>
          </w:rPr>
          <w:t>1866 г</w:t>
        </w:r>
      </w:smartTag>
      <w:r w:rsidRPr="005C3E1A">
        <w:rPr>
          <w:color w:val="000000"/>
        </w:rPr>
        <w:t>.  Создание Северогерманского союза. Обострение франко-прусских противоречий.  Причины дипломатической изоляции Франции в Европе. Франко-прусская война 187901871гг. создание Германской империи. Падение  режима Наполеона III во Франции. Парижская коммуна. Провозглашение республики во Франции.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49. Страны Западного полушария в XIX.</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Испанские колонии в Латинской Америке в начале XIX в.  Подъем освободительного движения в Мексике, Аргентине, Венесуэле в годы наполеоновских войн. Революции в странах Латинской Америки в 1920-ые гг. и достижение ими независимости. Политика США в латинской Америке и провозглашение ими доктрины Монро. Расширение территории США. Американо-мексиканская война. Особенности развития Севера и Юга США.  Конфликт между  северными и южными штатами. Гражданская война в США 1861-1865гг. Победа промышленного Севера и ее значение. Отмена рабовладения в США.</w:t>
      </w:r>
    </w:p>
    <w:p w:rsidR="00EE5085" w:rsidRPr="005C3E1A" w:rsidRDefault="00EE5085" w:rsidP="005C3E1A">
      <w:pPr>
        <w:pStyle w:val="c17c2"/>
        <w:shd w:val="clear" w:color="auto" w:fill="FFFFFF"/>
        <w:spacing w:before="0" w:beforeAutospacing="0" w:after="0" w:afterAutospacing="0"/>
        <w:jc w:val="both"/>
        <w:rPr>
          <w:color w:val="000000"/>
        </w:rPr>
      </w:pPr>
      <w:r w:rsidRPr="005C3E1A">
        <w:rPr>
          <w:rStyle w:val="c13"/>
          <w:b/>
          <w:bCs/>
          <w:color w:val="000000"/>
        </w:rPr>
        <w:t>Тема 50. Незавершенные преобразования в России: опыт и особенности.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Начало реформ в России. Отмена крепостного права и противоречия политики самодержавия в аграрном вопросе.  Создание системы земского и городского самоуправления. Реформа судебной системы, военная реформа. Восстание в Польше 1863-1864гг. и обострение отношений  России со странами Западной Европы. Русско-турецкая война 1877-1878гг. и итоги Берлинского конгресса.  Рост оппозиционных настроений в обществе. Народничество и «хождение в народ».  Политика контрреформ Александра III . итоги социально-экономического  развития России в пореформенное время. Роль иностранного капитала в России. Первые выступления наемных работников и принятие рабочих законодательств.</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51. Завершение  колониального раздела мира. Покорение народов Африки.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Колониальная экспансия Великобритании. Превращение Египта в зависимое государство. Завоевание Судана. Захваты на юге Африки. Англо-бурская война и создание Южно-африканского Союза. Колониальные войны Франции. Захват Западной и Экваториальной Африки, Мадагаскара, Индокитая. Германия в борьбе за колонии. Создание колониальной империи в Африке. Торгово-экономическая экспансия на Ближнем и Среднем Востоке. Захватническая политика Бельгии, Голландии, Италии, Японии. Влияние колониализма на  положение народов метрополий и колоний.  Причины неудач антиколониальных выступлений. Захватническая политика европейских держав в Китае и доктрина «открытых дверей». Подавление «боксерского» восстания в Китае.</w:t>
      </w:r>
    </w:p>
    <w:p w:rsidR="00EE5085" w:rsidRPr="005C3E1A" w:rsidRDefault="00EE5085" w:rsidP="005C3E1A">
      <w:pPr>
        <w:pStyle w:val="c17c2"/>
        <w:shd w:val="clear" w:color="auto" w:fill="FFFFFF"/>
        <w:spacing w:before="0" w:beforeAutospacing="0" w:after="0" w:afterAutospacing="0"/>
        <w:jc w:val="both"/>
        <w:rPr>
          <w:color w:val="000000"/>
        </w:rPr>
      </w:pPr>
      <w:r w:rsidRPr="005C3E1A">
        <w:rPr>
          <w:rStyle w:val="c13"/>
          <w:b/>
          <w:bCs/>
          <w:color w:val="000000"/>
        </w:rPr>
        <w:t>Тема 52. Россия – многонациональная империя.</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xml:space="preserve">Расширение границ России. Освоение  Поволжья, Приуралья, Северного Кавказа.  Завоевание Сибири, возникновение новых городов. Присоединение Украины, Белоруссии, части польских земель, Прибалтики, Финляндии. Включение в состав Российской империи Закавказья, экспансия в Средней Азии. Изменение этнического, религиозного состава империи в XVIII-XIXв.  Система управления Россией, национальная политика самодержавия и ее итоги. </w:t>
      </w:r>
      <w:r w:rsidRPr="005C3E1A">
        <w:rPr>
          <w:color w:val="000000"/>
        </w:rPr>
        <w:lastRenderedPageBreak/>
        <w:t>Особенности политики в отношении казачества, мусульман, поляков, украинцев, белорусов, евреев. Эмиграция из России.</w:t>
      </w:r>
    </w:p>
    <w:p w:rsidR="00EE5085" w:rsidRPr="005C3E1A" w:rsidRDefault="00EE5085" w:rsidP="005C3E1A">
      <w:pPr>
        <w:pStyle w:val="c0"/>
        <w:shd w:val="clear" w:color="auto" w:fill="FFFFFF"/>
        <w:spacing w:before="0" w:beforeAutospacing="0" w:after="0" w:afterAutospacing="0"/>
        <w:jc w:val="both"/>
        <w:rPr>
          <w:color w:val="000000"/>
        </w:rPr>
      </w:pPr>
      <w:r w:rsidRPr="005C3E1A">
        <w:rPr>
          <w:rStyle w:val="c13"/>
          <w:b/>
          <w:bCs/>
          <w:color w:val="000000"/>
        </w:rPr>
        <w:t>                                           Тема 53. Общественно-политическое развитие стран Западной Европы и России  во второй половине XIX.</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Формирование и развитие идей либерализма. Классическая английская политическая экономия. Учение А. Смита, Д, Рикардо. Консервативные взгляды и их особенности в XIX в.  Возникновение и распространение идей  утопического социализма. Марксизм, основные его черты. Деятельность К.Маркса и Ф. Энгельса по распространению марксистской идеологии в рабочем движении. Российские революционеры, их взгляды и деятельность в странах Западной Европы.</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54.  Наука и искусство в XVIII – XIX вв.</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Развитие естественно - научных знаний.  Принципы научного подхода к  природным явлениям. Связь науки и практики. Открытие в области химии, физики, биологии, астрономии, математики. Литература конца XVIII в., влияние идей Просвещения. Классицизм и романтизм в первой половине XIX в. Развитие реалистического направления в искусстве. Искусство России и его особенности.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w:t>
      </w:r>
    </w:p>
    <w:p w:rsidR="00EE5085" w:rsidRPr="005C3E1A" w:rsidRDefault="00EE5085" w:rsidP="005C3E1A">
      <w:pPr>
        <w:pStyle w:val="3"/>
        <w:shd w:val="clear" w:color="auto" w:fill="FFFFFF"/>
        <w:spacing w:before="0" w:after="0"/>
        <w:jc w:val="both"/>
        <w:rPr>
          <w:rFonts w:ascii="Times New Roman" w:hAnsi="Times New Roman" w:cs="Times New Roman"/>
          <w:color w:val="000000"/>
          <w:sz w:val="24"/>
          <w:szCs w:val="24"/>
        </w:rPr>
      </w:pPr>
      <w:r w:rsidRPr="005C3E1A">
        <w:rPr>
          <w:rFonts w:ascii="Times New Roman" w:hAnsi="Times New Roman" w:cs="Times New Roman"/>
          <w:color w:val="000000"/>
          <w:sz w:val="24"/>
          <w:szCs w:val="24"/>
        </w:rPr>
        <w:t>Содержание тем учебного курса История России</w:t>
      </w:r>
    </w:p>
    <w:p w:rsidR="00EE5085" w:rsidRPr="005C3E1A" w:rsidRDefault="00EE5085" w:rsidP="005C3E1A">
      <w:pPr>
        <w:pStyle w:val="a9"/>
        <w:shd w:val="clear" w:color="auto" w:fill="FFFFFF"/>
        <w:spacing w:before="0" w:after="150" w:line="259" w:lineRule="atLeast"/>
        <w:jc w:val="both"/>
        <w:rPr>
          <w:color w:val="000000"/>
          <w:sz w:val="24"/>
          <w:szCs w:val="24"/>
        </w:rPr>
      </w:pP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Введение. (1 час).</w:t>
      </w:r>
      <w:r w:rsidRPr="005C3E1A">
        <w:rPr>
          <w:rStyle w:val="apple-converted-space"/>
          <w:b/>
          <w:bCs/>
          <w:color w:val="000000"/>
          <w:sz w:val="24"/>
          <w:szCs w:val="24"/>
        </w:rPr>
        <w:t> </w:t>
      </w:r>
      <w:r w:rsidRPr="005C3E1A">
        <w:rPr>
          <w:color w:val="000000"/>
          <w:sz w:val="24"/>
          <w:szCs w:val="24"/>
        </w:rPr>
        <w:t>История России — часть мировой истории. Источники по истории Отечества. Структура курса истории России в 10 классе. Учебная литература по предмету.</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Раздел  1.НАШЕ ОТЕЧЕСТВО В ДРЕВНОСТИ (2 часа)</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 Происхождение славян. Их соседи и враги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Место славян среди индоевропейцев.</w:t>
      </w:r>
      <w:r w:rsidRPr="005C3E1A">
        <w:rPr>
          <w:rStyle w:val="apple-converted-space"/>
          <w:i/>
          <w:iCs/>
          <w:color w:val="000000"/>
          <w:sz w:val="24"/>
          <w:szCs w:val="24"/>
        </w:rPr>
        <w:t> </w:t>
      </w:r>
      <w:r w:rsidRPr="005C3E1A">
        <w:rPr>
          <w:color w:val="000000"/>
          <w:sz w:val="24"/>
          <w:szCs w:val="24"/>
        </w:rPr>
        <w:t>Индоевропейцы, их расселение. Распад общности индоевропейцев на вос</w:t>
      </w:r>
      <w:r w:rsidRPr="005C3E1A">
        <w:rPr>
          <w:color w:val="000000"/>
          <w:sz w:val="24"/>
          <w:szCs w:val="24"/>
        </w:rPr>
        <w:softHyphen/>
        <w:t>точную, западноевропейскую, славянскую и балтскую груп</w:t>
      </w:r>
      <w:r w:rsidRPr="005C3E1A">
        <w:rPr>
          <w:color w:val="000000"/>
          <w:sz w:val="24"/>
          <w:szCs w:val="24"/>
        </w:rPr>
        <w:softHyphen/>
        <w:t>пы народов. Славянство как древнейшая и неотъемлемая часть европейского сообщества народов. Вторжение индо</w:t>
      </w:r>
      <w:r w:rsidRPr="005C3E1A">
        <w:rPr>
          <w:color w:val="000000"/>
          <w:sz w:val="24"/>
          <w:szCs w:val="24"/>
        </w:rPr>
        <w:softHyphen/>
        <w:t>европейцев на новые земли. Смешение индоевропейцев с местным неолитическим населением.</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Восточные славяне:</w:t>
      </w:r>
      <w:r w:rsidRPr="005C3E1A">
        <w:rPr>
          <w:rStyle w:val="apple-converted-space"/>
          <w:i/>
          <w:iCs/>
          <w:color w:val="000000"/>
          <w:sz w:val="24"/>
          <w:szCs w:val="24"/>
        </w:rPr>
        <w:t> </w:t>
      </w:r>
      <w:r w:rsidRPr="005C3E1A">
        <w:rPr>
          <w:color w:val="000000"/>
          <w:sz w:val="24"/>
          <w:szCs w:val="24"/>
        </w:rPr>
        <w:t>расселение, занятия, быт, верова</w:t>
      </w:r>
      <w:r w:rsidRPr="005C3E1A">
        <w:rPr>
          <w:color w:val="000000"/>
          <w:sz w:val="24"/>
          <w:szCs w:val="24"/>
        </w:rPr>
        <w:softHyphen/>
        <w:t>ния. Первые нашествия на восточных славян. Нашествие ираноязычных кочевников — скифов. Греческие колонии и скифы.</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Соседи восточных славян.</w:t>
      </w:r>
      <w:r w:rsidRPr="005C3E1A">
        <w:rPr>
          <w:rStyle w:val="apple-converted-space"/>
          <w:i/>
          <w:iCs/>
          <w:color w:val="000000"/>
          <w:sz w:val="24"/>
          <w:szCs w:val="24"/>
        </w:rPr>
        <w:t> </w:t>
      </w:r>
      <w:r w:rsidRPr="005C3E1A">
        <w:rPr>
          <w:color w:val="000000"/>
          <w:sz w:val="24"/>
          <w:szCs w:val="24"/>
        </w:rPr>
        <w:t>Формирование мира балтов. Угро-финские народы. Предки адыгов, осетин (аланов) и других горских народов. Тюркоязычные племена Южной Сибири.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Великое переселение народов</w:t>
      </w:r>
      <w:r w:rsidRPr="005C3E1A">
        <w:rPr>
          <w:rStyle w:val="apple-converted-space"/>
          <w:i/>
          <w:iCs/>
          <w:color w:val="000000"/>
          <w:sz w:val="24"/>
          <w:szCs w:val="24"/>
        </w:rPr>
        <w:t> </w:t>
      </w:r>
      <w:r w:rsidRPr="005C3E1A">
        <w:rPr>
          <w:color w:val="000000"/>
          <w:sz w:val="24"/>
          <w:szCs w:val="24"/>
        </w:rPr>
        <w:t>с конца IV в. Участие сла</w:t>
      </w:r>
      <w:r w:rsidRPr="005C3E1A">
        <w:rPr>
          <w:color w:val="000000"/>
          <w:sz w:val="24"/>
          <w:szCs w:val="24"/>
        </w:rPr>
        <w:softHyphen/>
        <w:t>вян в Великом переселении народов. Демографический взрыв славянского населения на больших пространствах Восточной Европы в V—VI вв.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Крупные перемены в составе общества славян:</w:t>
      </w:r>
      <w:r w:rsidRPr="005C3E1A">
        <w:rPr>
          <w:rStyle w:val="apple-converted-space"/>
          <w:i/>
          <w:iCs/>
          <w:color w:val="000000"/>
          <w:sz w:val="24"/>
          <w:szCs w:val="24"/>
        </w:rPr>
        <w:t> </w:t>
      </w:r>
      <w:r w:rsidRPr="005C3E1A">
        <w:rPr>
          <w:color w:val="000000"/>
          <w:sz w:val="24"/>
          <w:szCs w:val="24"/>
        </w:rPr>
        <w:t>усиле</w:t>
      </w:r>
      <w:r w:rsidRPr="005C3E1A">
        <w:rPr>
          <w:color w:val="000000"/>
          <w:sz w:val="24"/>
          <w:szCs w:val="24"/>
        </w:rPr>
        <w:softHyphen/>
        <w:t>ние роли племенных вождей и старейшин, складывание во</w:t>
      </w:r>
      <w:r w:rsidRPr="005C3E1A">
        <w:rPr>
          <w:color w:val="000000"/>
          <w:sz w:val="24"/>
          <w:szCs w:val="24"/>
        </w:rPr>
        <w:softHyphen/>
        <w:t>круг них дружин, появление богатых и бедных.</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Формирование двух крупных восточнославянских обра</w:t>
      </w:r>
      <w:r w:rsidRPr="005C3E1A">
        <w:rPr>
          <w:color w:val="000000"/>
          <w:sz w:val="24"/>
          <w:szCs w:val="24"/>
        </w:rPr>
        <w:softHyphen/>
        <w:t>зований — склавинов и антов. Славянский вождь Кий. Формирование славянского центра в Приильменье.</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Борьба восточных славян с аварами и хазарами в VI—VII вв.</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Славянские народы и болгары. Волжская Булгария. Болгары на Балканском полуострове. Начало славянской Болгарии на Балканах.</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Древняя Русь</w:t>
      </w:r>
      <w:r w:rsidRPr="005C3E1A">
        <w:rPr>
          <w:rStyle w:val="apple-converted-space"/>
          <w:b/>
          <w:bCs/>
          <w:color w:val="000000"/>
          <w:sz w:val="24"/>
          <w:szCs w:val="24"/>
        </w:rPr>
        <w:t> </w:t>
      </w:r>
      <w:r w:rsidRPr="005C3E1A">
        <w:rPr>
          <w:b/>
          <w:bCs/>
          <w:color w:val="000000"/>
          <w:sz w:val="24"/>
          <w:szCs w:val="24"/>
        </w:rPr>
        <w:t>(10 часов)</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2. Восточнославянские племена в VIII—IX вв.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Формирование из родственных племен восточных сла</w:t>
      </w:r>
      <w:r w:rsidRPr="005C3E1A">
        <w:rPr>
          <w:i/>
          <w:iCs/>
          <w:color w:val="000000"/>
          <w:sz w:val="24"/>
          <w:szCs w:val="24"/>
        </w:rPr>
        <w:softHyphen/>
        <w:t>вян крупных племенных союзов в VIII в.</w:t>
      </w:r>
      <w:r w:rsidRPr="005C3E1A">
        <w:rPr>
          <w:rStyle w:val="apple-converted-space"/>
          <w:i/>
          <w:iCs/>
          <w:color w:val="000000"/>
          <w:sz w:val="24"/>
          <w:szCs w:val="24"/>
        </w:rPr>
        <w:t> </w:t>
      </w:r>
      <w:r w:rsidRPr="005C3E1A">
        <w:rPr>
          <w:color w:val="000000"/>
          <w:sz w:val="24"/>
          <w:szCs w:val="24"/>
        </w:rPr>
        <w:t>Совершенствование общественных отношений. Влияние местоположения и природных условий на развитие отдельных восточносла</w:t>
      </w:r>
      <w:r w:rsidRPr="005C3E1A">
        <w:rPr>
          <w:color w:val="000000"/>
          <w:sz w:val="24"/>
          <w:szCs w:val="24"/>
        </w:rPr>
        <w:softHyphen/>
        <w:t>вянских племен. Выделение жителей Среднего Поднепро-вья (полян) среди восточнославянских племен.</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lastRenderedPageBreak/>
        <w:t>Предпосылки формирования Древнерусского государ</w:t>
      </w:r>
      <w:r w:rsidRPr="005C3E1A">
        <w:rPr>
          <w:i/>
          <w:iCs/>
          <w:color w:val="000000"/>
          <w:sz w:val="24"/>
          <w:szCs w:val="24"/>
        </w:rPr>
        <w:softHyphen/>
        <w:t>ства.</w:t>
      </w:r>
      <w:r w:rsidRPr="005C3E1A">
        <w:rPr>
          <w:rStyle w:val="apple-converted-space"/>
          <w:i/>
          <w:iCs/>
          <w:color w:val="000000"/>
          <w:sz w:val="24"/>
          <w:szCs w:val="24"/>
        </w:rPr>
        <w:t> </w:t>
      </w:r>
      <w:r w:rsidRPr="005C3E1A">
        <w:rPr>
          <w:color w:val="000000"/>
          <w:sz w:val="24"/>
          <w:szCs w:val="24"/>
        </w:rPr>
        <w:t>Первые признаки государственного устройства во времена антов и Кия. Причины исчезновения ранних госу</w:t>
      </w:r>
      <w:r w:rsidRPr="005C3E1A">
        <w:rPr>
          <w:color w:val="000000"/>
          <w:sz w:val="24"/>
          <w:szCs w:val="24"/>
        </w:rPr>
        <w:softHyphen/>
        <w:t>дарственных образований.</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Распад родовой общины.</w:t>
      </w:r>
      <w:r w:rsidRPr="005C3E1A">
        <w:rPr>
          <w:rStyle w:val="apple-converted-space"/>
          <w:i/>
          <w:iCs/>
          <w:color w:val="000000"/>
          <w:sz w:val="24"/>
          <w:szCs w:val="24"/>
        </w:rPr>
        <w:t> </w:t>
      </w:r>
      <w:r w:rsidRPr="005C3E1A">
        <w:rPr>
          <w:color w:val="000000"/>
          <w:sz w:val="24"/>
          <w:szCs w:val="24"/>
        </w:rPr>
        <w:t>Развитие соседской общины. Складывание к концу IX в. Четкой иерархии общества. Роль военного духа в единстве общества. Рост стремлений сде</w:t>
      </w:r>
      <w:r w:rsidRPr="005C3E1A">
        <w:rPr>
          <w:color w:val="000000"/>
          <w:sz w:val="24"/>
          <w:szCs w:val="24"/>
        </w:rPr>
        <w:softHyphen/>
        <w:t>лать власть наследственной.</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Развитие ремесла, рост городов, торговые связи</w:t>
      </w:r>
      <w:r w:rsidRPr="005C3E1A">
        <w:rPr>
          <w:rStyle w:val="apple-converted-space"/>
          <w:i/>
          <w:iCs/>
          <w:color w:val="000000"/>
          <w:sz w:val="24"/>
          <w:szCs w:val="24"/>
        </w:rPr>
        <w:t> </w:t>
      </w:r>
      <w:r w:rsidRPr="005C3E1A">
        <w:rPr>
          <w:color w:val="000000"/>
          <w:sz w:val="24"/>
          <w:szCs w:val="24"/>
        </w:rPr>
        <w:t>как экономическая основа появления государства в восточно</w:t>
      </w:r>
      <w:r w:rsidRPr="005C3E1A">
        <w:rPr>
          <w:color w:val="000000"/>
          <w:sz w:val="24"/>
          <w:szCs w:val="24"/>
        </w:rPr>
        <w:softHyphen/>
        <w:t>славянских землях.</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Торговые пути.</w:t>
      </w:r>
      <w:r w:rsidRPr="005C3E1A">
        <w:rPr>
          <w:rStyle w:val="apple-converted-space"/>
          <w:i/>
          <w:iCs/>
          <w:color w:val="000000"/>
          <w:sz w:val="24"/>
          <w:szCs w:val="24"/>
        </w:rPr>
        <w:t> </w:t>
      </w:r>
      <w:r w:rsidRPr="005C3E1A">
        <w:rPr>
          <w:color w:val="000000"/>
          <w:sz w:val="24"/>
          <w:szCs w:val="24"/>
        </w:rPr>
        <w:t>Зарождение пути «из варяг в греки».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Язычество восточных славян.</w:t>
      </w:r>
      <w:r w:rsidRPr="005C3E1A">
        <w:rPr>
          <w:rStyle w:val="apple-converted-space"/>
          <w:i/>
          <w:iCs/>
          <w:color w:val="000000"/>
          <w:sz w:val="24"/>
          <w:szCs w:val="24"/>
        </w:rPr>
        <w:t> </w:t>
      </w:r>
      <w:r w:rsidRPr="005C3E1A">
        <w:rPr>
          <w:color w:val="000000"/>
          <w:sz w:val="24"/>
          <w:szCs w:val="24"/>
        </w:rPr>
        <w:t>Связь религии восточных славян с природой и их занятиями.</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3. Становление Древнерусского государства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Появление в восточнославянских землях (в Среднем Поднепровье во главе с Киевом и в северо-западном рай</w:t>
      </w:r>
      <w:r w:rsidRPr="005C3E1A">
        <w:rPr>
          <w:color w:val="000000"/>
          <w:sz w:val="24"/>
          <w:szCs w:val="24"/>
        </w:rPr>
        <w:softHyphen/>
        <w:t>оне во главе с Ладогой и Новгородом) племенных союзов</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и межплеменных группировок как начальной восточносла</w:t>
      </w:r>
      <w:r w:rsidRPr="005C3E1A">
        <w:rPr>
          <w:color w:val="000000"/>
          <w:sz w:val="24"/>
          <w:szCs w:val="24"/>
        </w:rPr>
        <w:softHyphen/>
        <w:t>вянской государственности. Военные походы восточных славян в IX в. Аскольд.</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Проблема варягов в историографии. Норманнская тео</w:t>
      </w:r>
      <w:r w:rsidRPr="005C3E1A">
        <w:rPr>
          <w:color w:val="000000"/>
          <w:sz w:val="24"/>
          <w:szCs w:val="24"/>
        </w:rPr>
        <w:softHyphen/>
        <w:t>рия создания Русского государства. Позиции норманистов и антинорманистов сегодня. Происхождение слова «Русь».</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Рюрик в Новгороде. Начало династии Рюриковичей. Во</w:t>
      </w:r>
      <w:r w:rsidRPr="005C3E1A">
        <w:rPr>
          <w:color w:val="000000"/>
          <w:sz w:val="24"/>
          <w:szCs w:val="24"/>
        </w:rPr>
        <w:softHyphen/>
        <w:t>енная победа новгородского Севера над киевским Югом — начало единого Русского государства. Князь Олег, его по</w:t>
      </w:r>
      <w:r w:rsidRPr="005C3E1A">
        <w:rPr>
          <w:color w:val="000000"/>
          <w:sz w:val="24"/>
          <w:szCs w:val="24"/>
        </w:rPr>
        <w:softHyphen/>
        <w:t>литика по объединению славянских земель. Противоборст</w:t>
      </w:r>
      <w:r w:rsidRPr="005C3E1A">
        <w:rPr>
          <w:color w:val="000000"/>
          <w:sz w:val="24"/>
          <w:szCs w:val="24"/>
        </w:rPr>
        <w:softHyphen/>
        <w:t xml:space="preserve">во кочевым племенам. Принятие Олегом титула великого князя. Поход на Византию </w:t>
      </w:r>
      <w:smartTag w:uri="urn:schemas-microsoft-com:office:smarttags" w:element="metricconverter">
        <w:smartTagPr>
          <w:attr w:name="ProductID" w:val="907 г"/>
        </w:smartTagPr>
        <w:r w:rsidRPr="005C3E1A">
          <w:rPr>
            <w:color w:val="000000"/>
            <w:sz w:val="24"/>
            <w:szCs w:val="24"/>
          </w:rPr>
          <w:t>907</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Княжение Игоря. Походы Игоря на Византию. Полюдье и гибель Игоря. Правление княгини Ольги. Система сбора дани при Ольге. Внешняя политика княгини Ольги. Креще</w:t>
      </w:r>
      <w:r w:rsidRPr="005C3E1A">
        <w:rPr>
          <w:color w:val="000000"/>
          <w:sz w:val="24"/>
          <w:szCs w:val="24"/>
        </w:rPr>
        <w:softHyphen/>
        <w:t>ние Ольги.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Правление князя Святослава. Продолжение политики Игоря и Ольги по объединению восточнославянских земель и централизации системы управления. Внешняя политика Святослава. Святослав — «Александр Македонский Вос</w:t>
      </w:r>
      <w:r w:rsidRPr="005C3E1A">
        <w:rPr>
          <w:color w:val="000000"/>
          <w:sz w:val="24"/>
          <w:szCs w:val="24"/>
        </w:rPr>
        <w:softHyphen/>
        <w:t>точной Европы». Смерть Святослава. Борьба за власть. Ос</w:t>
      </w:r>
      <w:r w:rsidRPr="005C3E1A">
        <w:rPr>
          <w:color w:val="000000"/>
          <w:sz w:val="24"/>
          <w:szCs w:val="24"/>
        </w:rPr>
        <w:softHyphen/>
        <w:t>лабление единства Руси.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Приход к власти Владимира Святославича — новая по</w:t>
      </w:r>
      <w:r w:rsidRPr="005C3E1A">
        <w:rPr>
          <w:color w:val="000000"/>
          <w:sz w:val="24"/>
          <w:szCs w:val="24"/>
        </w:rPr>
        <w:softHyphen/>
        <w:t>беда Русского Севера над Русским Югом. Укрепление единства Русской земли. Активная внешняя политика Вла</w:t>
      </w:r>
      <w:r w:rsidRPr="005C3E1A">
        <w:rPr>
          <w:color w:val="000000"/>
          <w:sz w:val="24"/>
          <w:szCs w:val="24"/>
        </w:rPr>
        <w:softHyphen/>
        <w:t>димира. Противоборство печенегам. Владимир как органи</w:t>
      </w:r>
      <w:r w:rsidRPr="005C3E1A">
        <w:rPr>
          <w:color w:val="000000"/>
          <w:sz w:val="24"/>
          <w:szCs w:val="24"/>
        </w:rPr>
        <w:softHyphen/>
        <w:t>затор русского войска.</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Крещение Руси.</w:t>
      </w:r>
      <w:r w:rsidRPr="005C3E1A">
        <w:rPr>
          <w:rStyle w:val="apple-converted-space"/>
          <w:i/>
          <w:iCs/>
          <w:color w:val="000000"/>
          <w:sz w:val="24"/>
          <w:szCs w:val="24"/>
        </w:rPr>
        <w:t> </w:t>
      </w:r>
      <w:r w:rsidRPr="005C3E1A">
        <w:rPr>
          <w:color w:val="000000"/>
          <w:sz w:val="24"/>
          <w:szCs w:val="24"/>
        </w:rPr>
        <w:t>Причины необходимости крещения Руси. Выбор крещения по византийскому обряду. Процесс креще</w:t>
      </w:r>
      <w:r w:rsidRPr="005C3E1A">
        <w:rPr>
          <w:color w:val="000000"/>
          <w:sz w:val="24"/>
          <w:szCs w:val="24"/>
        </w:rPr>
        <w:softHyphen/>
        <w:t>ния Руси. Двоеверие. Значение христианизации Руси.</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4. Расцвет Руси. XI — первая треть XII 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Правление Ярослава Мудрого. Междоусобицы на Руси.</w:t>
      </w:r>
      <w:r w:rsidRPr="005C3E1A">
        <w:rPr>
          <w:rStyle w:val="apple-converted-space"/>
          <w:i/>
          <w:iCs/>
          <w:color w:val="000000"/>
          <w:sz w:val="24"/>
          <w:szCs w:val="24"/>
        </w:rPr>
        <w:t> </w:t>
      </w:r>
      <w:r w:rsidRPr="005C3E1A">
        <w:rPr>
          <w:color w:val="000000"/>
          <w:sz w:val="24"/>
          <w:szCs w:val="24"/>
        </w:rPr>
        <w:t>Смерть Владимира Святославича. Борьба за великокняжеский престол. Ослабление центральной власти. Святые Бо</w:t>
      </w:r>
      <w:r w:rsidRPr="005C3E1A">
        <w:rPr>
          <w:color w:val="000000"/>
          <w:sz w:val="24"/>
          <w:szCs w:val="24"/>
        </w:rPr>
        <w:softHyphen/>
        <w:t>рис и Глеб. Приход к власти Ярослава Мудрого. Укрепление системы управления страной. «Русская правда» — первый на Руси писанный свод законов. Развитие культуры Руси в годы правления Ярослава Мудрого. Внешняя политика Ярослава Мудрого: расширение границ Руси, укрепление международных связей, победа над печенегами, взаимоот</w:t>
      </w:r>
      <w:r w:rsidRPr="005C3E1A">
        <w:rPr>
          <w:color w:val="000000"/>
          <w:sz w:val="24"/>
          <w:szCs w:val="24"/>
        </w:rPr>
        <w:softHyphen/>
        <w:t>ношения с Византией.</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Русское общество в XI в.</w:t>
      </w:r>
      <w:r w:rsidRPr="005C3E1A">
        <w:rPr>
          <w:rStyle w:val="apple-converted-space"/>
          <w:i/>
          <w:iCs/>
          <w:color w:val="000000"/>
          <w:sz w:val="24"/>
          <w:szCs w:val="24"/>
        </w:rPr>
        <w:t> </w:t>
      </w:r>
      <w:r w:rsidRPr="005C3E1A">
        <w:rPr>
          <w:color w:val="000000"/>
          <w:sz w:val="24"/>
          <w:szCs w:val="24"/>
        </w:rPr>
        <w:t>Система управления страной. Возникновение феодальной земельной собственности. Феодально-зависимое население. Армия: структура, во</w:t>
      </w:r>
      <w:r w:rsidRPr="005C3E1A">
        <w:rPr>
          <w:color w:val="000000"/>
          <w:sz w:val="24"/>
          <w:szCs w:val="24"/>
        </w:rPr>
        <w:softHyphen/>
        <w:t>оружение, порядок боевых действий. Города. Торговля. Си</w:t>
      </w:r>
      <w:r w:rsidRPr="005C3E1A">
        <w:rPr>
          <w:color w:val="000000"/>
          <w:sz w:val="24"/>
          <w:szCs w:val="24"/>
        </w:rPr>
        <w:softHyphen/>
        <w:t xml:space="preserve">стема церковной религиозной жизни. Монастыри. Первые восстания на Руси: </w:t>
      </w:r>
      <w:smartTag w:uri="urn:schemas-microsoft-com:office:smarttags" w:element="metricconverter">
        <w:smartTagPr>
          <w:attr w:name="ProductID" w:val="1024 г"/>
        </w:smartTagPr>
        <w:r w:rsidRPr="005C3E1A">
          <w:rPr>
            <w:color w:val="000000"/>
            <w:sz w:val="24"/>
            <w:szCs w:val="24"/>
          </w:rPr>
          <w:t>1024</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 xml:space="preserve">— в Суздальской земле, </w:t>
      </w:r>
      <w:smartTag w:uri="urn:schemas-microsoft-com:office:smarttags" w:element="metricconverter">
        <w:smartTagPr>
          <w:attr w:name="ProductID" w:val="1068 г"/>
        </w:smartTagPr>
        <w:r w:rsidRPr="005C3E1A">
          <w:rPr>
            <w:color w:val="000000"/>
            <w:sz w:val="24"/>
            <w:szCs w:val="24"/>
          </w:rPr>
          <w:t>1068</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w:t>
      </w:r>
      <w:r w:rsidRPr="005C3E1A">
        <w:rPr>
          <w:rStyle w:val="apple-converted-space"/>
          <w:color w:val="000000"/>
          <w:sz w:val="24"/>
          <w:szCs w:val="24"/>
        </w:rPr>
        <w:t> </w:t>
      </w:r>
      <w:r w:rsidRPr="005C3E1A">
        <w:rPr>
          <w:color w:val="000000"/>
          <w:sz w:val="24"/>
          <w:szCs w:val="24"/>
        </w:rPr>
        <w:t>в Киеве. «Русская правда» Ярославичей.Междоусобица сыновей Ярослава Мудрого. Борьба с по</w:t>
      </w:r>
      <w:r w:rsidRPr="005C3E1A">
        <w:rPr>
          <w:color w:val="000000"/>
          <w:sz w:val="24"/>
          <w:szCs w:val="24"/>
        </w:rPr>
        <w:softHyphen/>
        <w:t>ловцами. Продолжение междоусобицы при внуках Яросла</w:t>
      </w:r>
      <w:r w:rsidRPr="005C3E1A">
        <w:rPr>
          <w:color w:val="000000"/>
          <w:sz w:val="24"/>
          <w:szCs w:val="24"/>
        </w:rPr>
        <w:softHyphen/>
        <w:t>ва Мудрого. Любечский съезд 1097г.</w:t>
      </w:r>
      <w:r w:rsidRPr="005C3E1A">
        <w:rPr>
          <w:rStyle w:val="apple-converted-space"/>
          <w:color w:val="000000"/>
          <w:sz w:val="24"/>
          <w:szCs w:val="24"/>
        </w:rPr>
        <w:t> </w:t>
      </w:r>
      <w:r w:rsidRPr="005C3E1A">
        <w:rPr>
          <w:color w:val="000000"/>
          <w:sz w:val="24"/>
          <w:szCs w:val="24"/>
        </w:rPr>
        <w:t xml:space="preserve">Владимир Мономах. Восстание </w:t>
      </w:r>
      <w:smartTag w:uri="urn:schemas-microsoft-com:office:smarttags" w:element="metricconverter">
        <w:smartTagPr>
          <w:attr w:name="ProductID" w:val="1113 г"/>
        </w:smartTagPr>
        <w:r w:rsidRPr="005C3E1A">
          <w:rPr>
            <w:color w:val="000000"/>
            <w:sz w:val="24"/>
            <w:szCs w:val="24"/>
          </w:rPr>
          <w:t>1113</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В Киеве. Приход на великокняжеский пре</w:t>
      </w:r>
      <w:r w:rsidRPr="005C3E1A">
        <w:rPr>
          <w:color w:val="000000"/>
          <w:sz w:val="24"/>
          <w:szCs w:val="24"/>
        </w:rPr>
        <w:softHyphen/>
        <w:t>стол Владимира Мономаха. Политика Владимира Монома</w:t>
      </w:r>
      <w:r w:rsidRPr="005C3E1A">
        <w:rPr>
          <w:color w:val="000000"/>
          <w:sz w:val="24"/>
          <w:szCs w:val="24"/>
        </w:rPr>
        <w:softHyphen/>
        <w:t xml:space="preserve">ха: прекращение внутренней борьбы в русском обществе, новая </w:t>
      </w:r>
      <w:r w:rsidRPr="005C3E1A">
        <w:rPr>
          <w:color w:val="000000"/>
          <w:sz w:val="24"/>
          <w:szCs w:val="24"/>
        </w:rPr>
        <w:lastRenderedPageBreak/>
        <w:t>«Русская правда», воссоздание единства Руси, воен</w:t>
      </w:r>
      <w:r w:rsidRPr="005C3E1A">
        <w:rPr>
          <w:color w:val="000000"/>
          <w:sz w:val="24"/>
          <w:szCs w:val="24"/>
        </w:rPr>
        <w:softHyphen/>
        <w:t>ные походы, укрепление международного положения Руси. Мстислав Великий.</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5. Политическая раздробленность Руси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Распад Древнерусского государства.</w:t>
      </w:r>
      <w:r w:rsidRPr="005C3E1A">
        <w:rPr>
          <w:rStyle w:val="apple-converted-space"/>
          <w:i/>
          <w:iCs/>
          <w:color w:val="000000"/>
          <w:sz w:val="24"/>
          <w:szCs w:val="24"/>
        </w:rPr>
        <w:t> </w:t>
      </w:r>
      <w:r w:rsidRPr="005C3E1A">
        <w:rPr>
          <w:color w:val="000000"/>
          <w:sz w:val="24"/>
          <w:szCs w:val="24"/>
        </w:rPr>
        <w:t>Распря Монома-шичей. Юрий Владимирович Долгорукий. Причины распада Древней Руси: усилившаяся экономическая мощь различ</w:t>
      </w:r>
      <w:r w:rsidRPr="005C3E1A">
        <w:rPr>
          <w:color w:val="000000"/>
          <w:sz w:val="24"/>
          <w:szCs w:val="24"/>
        </w:rPr>
        <w:softHyphen/>
        <w:t>ных русских земель; огромная территория, различные при</w:t>
      </w:r>
      <w:r w:rsidRPr="005C3E1A">
        <w:rPr>
          <w:color w:val="000000"/>
          <w:sz w:val="24"/>
          <w:szCs w:val="24"/>
        </w:rPr>
        <w:softHyphen/>
        <w:t>родные и экономические особенности отдельных ее ча</w:t>
      </w:r>
      <w:r w:rsidRPr="005C3E1A">
        <w:rPr>
          <w:color w:val="000000"/>
          <w:sz w:val="24"/>
          <w:szCs w:val="24"/>
        </w:rPr>
        <w:softHyphen/>
        <w:t>стей, постоянные княжеские разделы земель. Значение Древнерусского государства в истории страны.</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Политическая раздробленность Руси —</w:t>
      </w:r>
      <w:r w:rsidRPr="005C3E1A">
        <w:rPr>
          <w:rStyle w:val="apple-converted-space"/>
          <w:i/>
          <w:iCs/>
          <w:color w:val="000000"/>
          <w:sz w:val="24"/>
          <w:szCs w:val="24"/>
        </w:rPr>
        <w:t> </w:t>
      </w:r>
      <w:r w:rsidRPr="005C3E1A">
        <w:rPr>
          <w:color w:val="000000"/>
          <w:sz w:val="24"/>
          <w:szCs w:val="24"/>
        </w:rPr>
        <w:t>закономерный этап в истории страны. Сохранение сил, которые содейст</w:t>
      </w:r>
      <w:r w:rsidRPr="005C3E1A">
        <w:rPr>
          <w:color w:val="000000"/>
          <w:sz w:val="24"/>
          <w:szCs w:val="24"/>
        </w:rPr>
        <w:softHyphen/>
        <w:t>вовали единению страны: власть великих князей, влияние Русской Православной Церкви, существование внешней опасности.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Русские княжества XII—XIII вв.:</w:t>
      </w:r>
      <w:r w:rsidRPr="005C3E1A">
        <w:rPr>
          <w:rStyle w:val="apple-converted-space"/>
          <w:i/>
          <w:iCs/>
          <w:color w:val="000000"/>
          <w:sz w:val="24"/>
          <w:szCs w:val="24"/>
        </w:rPr>
        <w:t> </w:t>
      </w:r>
      <w:r w:rsidRPr="005C3E1A">
        <w:rPr>
          <w:color w:val="000000"/>
          <w:sz w:val="24"/>
          <w:szCs w:val="24"/>
        </w:rPr>
        <w:t>Киевское, Чернигово-Се-верское, Галицко-Волынское, Владимиро-Суздальское, Господин Великий Новгород.</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Возникновение Москвы. Андрей Боголюбский. Всеволод Большое Гнездо и расцвет Владимиро-Суздальской Руси.</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6. Культура Руси в X — начале XIII 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Культура народа — часть его истории.</w:t>
      </w:r>
      <w:r w:rsidRPr="005C3E1A">
        <w:rPr>
          <w:rStyle w:val="apple-converted-space"/>
          <w:i/>
          <w:iCs/>
          <w:color w:val="000000"/>
          <w:sz w:val="24"/>
          <w:szCs w:val="24"/>
        </w:rPr>
        <w:t> </w:t>
      </w:r>
      <w:r w:rsidRPr="005C3E1A">
        <w:rPr>
          <w:color w:val="000000"/>
          <w:sz w:val="24"/>
          <w:szCs w:val="24"/>
        </w:rPr>
        <w:t>Единство культуры восточных славян. Взаимообогащение культуры восточных славян и их соседей. Влияние на Русь византийской культу</w:t>
      </w:r>
      <w:r w:rsidRPr="005C3E1A">
        <w:rPr>
          <w:color w:val="000000"/>
          <w:sz w:val="24"/>
          <w:szCs w:val="24"/>
        </w:rPr>
        <w:softHyphen/>
        <w:t>ры. Соединение в культуре Руси культуры языческого мира и культуры христианской.</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Письменность, грамотность, школа. Летописи. Литера</w:t>
      </w:r>
      <w:r w:rsidRPr="005C3E1A">
        <w:rPr>
          <w:color w:val="000000"/>
          <w:sz w:val="24"/>
          <w:szCs w:val="24"/>
        </w:rPr>
        <w:softHyphen/>
        <w:t>тура. Архитектура. Живопись, скульптура, музыка. Фольк</w:t>
      </w:r>
      <w:r w:rsidRPr="005C3E1A">
        <w:rPr>
          <w:color w:val="000000"/>
          <w:sz w:val="24"/>
          <w:szCs w:val="24"/>
        </w:rPr>
        <w:softHyphen/>
        <w:t>лор. Быт народа. Зарождение русской цивилизации.</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ОТ РУСИ К РОССИИ (14 часов)</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7. Борьба Руси за независимость в XIII 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Монголо-татарское нашествие на Русь.</w:t>
      </w:r>
      <w:r w:rsidRPr="005C3E1A">
        <w:rPr>
          <w:rStyle w:val="apple-converted-space"/>
          <w:i/>
          <w:iCs/>
          <w:color w:val="000000"/>
          <w:sz w:val="24"/>
          <w:szCs w:val="24"/>
        </w:rPr>
        <w:t> </w:t>
      </w:r>
      <w:r w:rsidRPr="005C3E1A">
        <w:rPr>
          <w:color w:val="000000"/>
          <w:sz w:val="24"/>
          <w:szCs w:val="24"/>
        </w:rPr>
        <w:t>Монгол о-тата</w:t>
      </w:r>
      <w:r w:rsidRPr="005C3E1A">
        <w:rPr>
          <w:color w:val="000000"/>
          <w:sz w:val="24"/>
          <w:szCs w:val="24"/>
        </w:rPr>
        <w:softHyphen/>
        <w:t>ры. Развитие феодальных отношений и зарождение госу</w:t>
      </w:r>
      <w:r w:rsidRPr="005C3E1A">
        <w:rPr>
          <w:color w:val="000000"/>
          <w:sz w:val="24"/>
          <w:szCs w:val="24"/>
        </w:rPr>
        <w:softHyphen/>
        <w:t>дарства у монголов. Военизированный характер монголь</w:t>
      </w:r>
      <w:r w:rsidRPr="005C3E1A">
        <w:rPr>
          <w:color w:val="000000"/>
          <w:sz w:val="24"/>
          <w:szCs w:val="24"/>
        </w:rPr>
        <w:softHyphen/>
        <w:t>ской государственности. Чингисхан. Завоевания монголов. Битва на Калке. Нашествия на Русь. Причины военного поражения русских княжеств. Монголо-татар</w:t>
      </w:r>
      <w:r w:rsidRPr="005C3E1A">
        <w:rPr>
          <w:color w:val="000000"/>
          <w:sz w:val="24"/>
          <w:szCs w:val="24"/>
        </w:rPr>
        <w:softHyphen/>
        <w:t>ское иго. Ограниченная автономия русских княжеств. Ито</w:t>
      </w:r>
      <w:r w:rsidRPr="005C3E1A">
        <w:rPr>
          <w:color w:val="000000"/>
          <w:sz w:val="24"/>
          <w:szCs w:val="24"/>
        </w:rPr>
        <w:softHyphen/>
        <w:t>ги монголо-татарского нашествия и установления ига.</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Натиск врагов на северо-западных границах России.</w:t>
      </w:r>
      <w:r w:rsidRPr="005C3E1A">
        <w:rPr>
          <w:rStyle w:val="apple-converted-space"/>
          <w:i/>
          <w:iCs/>
          <w:color w:val="000000"/>
          <w:sz w:val="24"/>
          <w:szCs w:val="24"/>
        </w:rPr>
        <w:t> </w:t>
      </w:r>
      <w:r w:rsidRPr="005C3E1A">
        <w:rPr>
          <w:color w:val="000000"/>
          <w:sz w:val="24"/>
          <w:szCs w:val="24"/>
        </w:rPr>
        <w:t xml:space="preserve">Первые схватки с крестоносцами и литовцами. Невская битва </w:t>
      </w:r>
      <w:smartTag w:uri="urn:schemas-microsoft-com:office:smarttags" w:element="metricconverter">
        <w:smartTagPr>
          <w:attr w:name="ProductID" w:val="1240 г"/>
        </w:smartTagPr>
        <w:r w:rsidRPr="005C3E1A">
          <w:rPr>
            <w:color w:val="000000"/>
            <w:sz w:val="24"/>
            <w:szCs w:val="24"/>
          </w:rPr>
          <w:t>1240</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 xml:space="preserve">Александр Невский. Ледовое побоище </w:t>
      </w:r>
      <w:smartTag w:uri="urn:schemas-microsoft-com:office:smarttags" w:element="metricconverter">
        <w:smartTagPr>
          <w:attr w:name="ProductID" w:val="1242 г"/>
        </w:smartTagPr>
        <w:r w:rsidRPr="005C3E1A">
          <w:rPr>
            <w:color w:val="000000"/>
            <w:sz w:val="24"/>
            <w:szCs w:val="24"/>
          </w:rPr>
          <w:t>1242</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Возрождение Руси. Русь и Золотая Орда при Александ</w:t>
      </w:r>
      <w:r w:rsidRPr="005C3E1A">
        <w:rPr>
          <w:color w:val="000000"/>
          <w:sz w:val="24"/>
          <w:szCs w:val="24"/>
        </w:rPr>
        <w:softHyphen/>
        <w:t>ре Невском. Восстания против власти монголов во второй половине XIII в. Карательные ордынские экспедиции. Миг</w:t>
      </w:r>
      <w:r w:rsidRPr="005C3E1A">
        <w:rPr>
          <w:color w:val="000000"/>
          <w:sz w:val="24"/>
          <w:szCs w:val="24"/>
        </w:rPr>
        <w:softHyphen/>
        <w:t>рации населения Руси. Причины быстрого роста населе</w:t>
      </w:r>
      <w:r w:rsidRPr="005C3E1A">
        <w:rPr>
          <w:color w:val="000000"/>
          <w:sz w:val="24"/>
          <w:szCs w:val="24"/>
        </w:rPr>
        <w:softHyphen/>
        <w:t>ния Северо-Восточной Руси. Роль Русской Православной Церкви в подъеме Руси. Монастыри в хозяйственной ко</w:t>
      </w:r>
      <w:r w:rsidRPr="005C3E1A">
        <w:rPr>
          <w:color w:val="000000"/>
          <w:sz w:val="24"/>
          <w:szCs w:val="24"/>
        </w:rPr>
        <w:softHyphen/>
        <w:t>лонизации Северо-Восточной Руси.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Возрождение крестьянства. Восстановление и рост городов. Рост слобод. Развитие посадского населения.</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Формирование системы зависимости людей друг от друга на основе права владения землей. Ее роль в укреп</w:t>
      </w:r>
      <w:r w:rsidRPr="005C3E1A">
        <w:rPr>
          <w:color w:val="000000"/>
          <w:sz w:val="24"/>
          <w:szCs w:val="24"/>
        </w:rPr>
        <w:softHyphen/>
        <w:t>7нду экономической мощи края, усилении княжеской власти и одновременно обострении социальных противо</w:t>
      </w:r>
      <w:r w:rsidRPr="005C3E1A">
        <w:rPr>
          <w:color w:val="000000"/>
          <w:sz w:val="24"/>
          <w:szCs w:val="24"/>
        </w:rPr>
        <w:softHyphen/>
        <w:t>речий.</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Возвышение новых русских центров (западные и цент</w:t>
      </w:r>
      <w:r w:rsidRPr="005C3E1A">
        <w:rPr>
          <w:color w:val="000000"/>
          <w:sz w:val="24"/>
          <w:szCs w:val="24"/>
        </w:rPr>
        <w:softHyphen/>
        <w:t>ральные русские земли — Полоцкое, Смоленское и другие княжества, земли в междуречье Оки и Волги). Усиление Великого Новгорода. Появление Литовско-Рус</w:t>
      </w:r>
      <w:r w:rsidRPr="005C3E1A">
        <w:rPr>
          <w:color w:val="000000"/>
          <w:sz w:val="24"/>
          <w:szCs w:val="24"/>
        </w:rPr>
        <w:softHyphen/>
        <w:t>ского государства.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Лидерство Тверского княжества на рубеже XIII — XIV вв. Князь тверской Михаил Ярославич. Первый московский князь Даниил.</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8. Возвышение Москвы</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lastRenderedPageBreak/>
        <w:t>Борьба Твери и Москвы за первенство. Князь мос</w:t>
      </w:r>
      <w:r w:rsidRPr="005C3E1A">
        <w:rPr>
          <w:color w:val="000000"/>
          <w:sz w:val="24"/>
          <w:szCs w:val="24"/>
        </w:rPr>
        <w:softHyphen/>
        <w:t>ковский Юрий Даниилович. Разделение Руси на два враждующих лагеря — во главе с Тверью и Москвой. Иван Данилович Калита. Политические, социальные, террито</w:t>
      </w:r>
      <w:r w:rsidRPr="005C3E1A">
        <w:rPr>
          <w:color w:val="000000"/>
          <w:sz w:val="24"/>
          <w:szCs w:val="24"/>
        </w:rPr>
        <w:softHyphen/>
        <w:t>риально-географические предпосылки возвышения Москвы.</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Продолжение политики Ивана Калиты его сыновьями — Семеном Гордым и Иваном Красным. Противоборство Москвы и Литвы.</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 xml:space="preserve">Открытая борьбы с Ордой. Битва на реке 7нду7 в </w:t>
      </w:r>
      <w:smartTag w:uri="urn:schemas-microsoft-com:office:smarttags" w:element="metricconverter">
        <w:smartTagPr>
          <w:attr w:name="ProductID" w:val="1378 г"/>
        </w:smartTagPr>
        <w:r w:rsidRPr="005C3E1A">
          <w:rPr>
            <w:color w:val="000000"/>
            <w:sz w:val="24"/>
            <w:szCs w:val="24"/>
          </w:rPr>
          <w:t>1378</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 xml:space="preserve">Куликовская битва </w:t>
      </w:r>
      <w:smartTag w:uri="urn:schemas-microsoft-com:office:smarttags" w:element="metricconverter">
        <w:smartTagPr>
          <w:attr w:name="ProductID" w:val="1380 г"/>
        </w:smartTagPr>
        <w:r w:rsidRPr="005C3E1A">
          <w:rPr>
            <w:color w:val="000000"/>
            <w:sz w:val="24"/>
            <w:szCs w:val="24"/>
          </w:rPr>
          <w:t>1380</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 xml:space="preserve">Дмитрий Донской. Владимир Андреевич 7нду77неской. Историческое значение Куликовской битвы. Поход </w:t>
      </w:r>
      <w:smartTag w:uri="urn:schemas-microsoft-com:office:smarttags" w:element="metricconverter">
        <w:smartTagPr>
          <w:attr w:name="ProductID" w:val="1382 г"/>
        </w:smartTagPr>
        <w:r w:rsidRPr="005C3E1A">
          <w:rPr>
            <w:color w:val="000000"/>
            <w:sz w:val="24"/>
            <w:szCs w:val="24"/>
          </w:rPr>
          <w:t>1382</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Тохтамыша на Москву.</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9. В борьбе за единство и независимость</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Правление Василия I Дмитриевича. Обострение отно</w:t>
      </w:r>
      <w:r w:rsidRPr="005C3E1A">
        <w:rPr>
          <w:color w:val="000000"/>
          <w:sz w:val="24"/>
          <w:szCs w:val="24"/>
        </w:rPr>
        <w:softHyphen/>
        <w:t>шений Московского княжества и Литвы. Расширение</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земель Московского княжества. Поход Тимура на Русь. Противостояние Руси полчищам Едигеевой рати. Грюнвальдская битва. Роль Русской Православной Церкви в объединении Руси. Сергий Радонежский.</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Феодальная война на Руси.</w:t>
      </w:r>
      <w:r w:rsidRPr="005C3E1A">
        <w:rPr>
          <w:rStyle w:val="apple-converted-space"/>
          <w:i/>
          <w:iCs/>
          <w:color w:val="000000"/>
          <w:sz w:val="24"/>
          <w:szCs w:val="24"/>
        </w:rPr>
        <w:t> </w:t>
      </w:r>
      <w:r w:rsidRPr="005C3E1A">
        <w:rPr>
          <w:color w:val="000000"/>
          <w:sz w:val="24"/>
          <w:szCs w:val="24"/>
        </w:rPr>
        <w:t>Борьба за московский трон. Расстановка сил. Ход борьбы, ее этапы. Юрий зве</w:t>
      </w:r>
      <w:r w:rsidRPr="005C3E1A">
        <w:rPr>
          <w:color w:val="000000"/>
          <w:sz w:val="24"/>
          <w:szCs w:val="24"/>
        </w:rPr>
        <w:softHyphen/>
        <w:t>нигородский. Василий II. Итоги войны, ее роль в дальней</w:t>
      </w:r>
      <w:r w:rsidRPr="005C3E1A">
        <w:rPr>
          <w:color w:val="000000"/>
          <w:sz w:val="24"/>
          <w:szCs w:val="24"/>
        </w:rPr>
        <w:softHyphen/>
        <w:t>шем развитии русских земель.</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10. Образование Русского централизованного государства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Иван III. Расширение земель Московского государства. Подчинение Новгорода. Марфа Борецкая. Освобождение от ордынского ига. Иван III — государь всея Руси. Продол</w:t>
      </w:r>
      <w:r w:rsidRPr="005C3E1A">
        <w:rPr>
          <w:color w:val="000000"/>
          <w:sz w:val="24"/>
          <w:szCs w:val="24"/>
        </w:rPr>
        <w:softHyphen/>
        <w:t>7нду77 присоединения земель под власть великого князя. Включение Тверского княжества в состав Русского госу</w:t>
      </w:r>
      <w:r w:rsidRPr="005C3E1A">
        <w:rPr>
          <w:color w:val="000000"/>
          <w:sz w:val="24"/>
          <w:szCs w:val="24"/>
        </w:rPr>
        <w:softHyphen/>
        <w:t>дарства. Противоборство Ивана III и удельных князей. За</w:t>
      </w:r>
      <w:r w:rsidRPr="005C3E1A">
        <w:rPr>
          <w:color w:val="000000"/>
          <w:sz w:val="24"/>
          <w:szCs w:val="24"/>
        </w:rPr>
        <w:softHyphen/>
        <w:t>вершение объединения русских земель в первой четверти XVI в., образование территории единого Русского госу</w:t>
      </w:r>
      <w:r w:rsidRPr="005C3E1A">
        <w:rPr>
          <w:color w:val="000000"/>
          <w:sz w:val="24"/>
          <w:szCs w:val="24"/>
        </w:rPr>
        <w:softHyphen/>
        <w:t>дарства.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 xml:space="preserve">Формирование новой системы управления страной. Структура центральных и местных органов власти. «Судебник» </w:t>
      </w:r>
      <w:smartTag w:uri="urn:schemas-microsoft-com:office:smarttags" w:element="metricconverter">
        <w:smartTagPr>
          <w:attr w:name="ProductID" w:val="1497 г"/>
        </w:smartTagPr>
        <w:r w:rsidRPr="005C3E1A">
          <w:rPr>
            <w:color w:val="000000"/>
            <w:sz w:val="24"/>
            <w:szCs w:val="24"/>
          </w:rPr>
          <w:t>1497</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Выход России на международную арену. Противобор</w:t>
      </w:r>
      <w:r w:rsidRPr="005C3E1A">
        <w:rPr>
          <w:color w:val="000000"/>
          <w:sz w:val="24"/>
          <w:szCs w:val="24"/>
        </w:rPr>
        <w:softHyphen/>
        <w:t>ство Русского государства и Швеции. Успехи Ивана III в борьбе с Литвой и Ливонским орденом.</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Формирование многонационального государства. Складывание великорусской народности.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Хозяйство и люди.</w:t>
      </w:r>
      <w:r w:rsidRPr="005C3E1A">
        <w:rPr>
          <w:rStyle w:val="apple-converted-space"/>
          <w:i/>
          <w:iCs/>
          <w:color w:val="000000"/>
          <w:sz w:val="24"/>
          <w:szCs w:val="24"/>
        </w:rPr>
        <w:t> </w:t>
      </w:r>
      <w:r w:rsidRPr="005C3E1A">
        <w:rPr>
          <w:color w:val="000000"/>
          <w:sz w:val="24"/>
          <w:szCs w:val="24"/>
        </w:rPr>
        <w:t>Крестьянство. Роль свободного кре</w:t>
      </w:r>
      <w:r w:rsidRPr="005C3E1A">
        <w:rPr>
          <w:color w:val="000000"/>
          <w:sz w:val="24"/>
          <w:szCs w:val="24"/>
        </w:rPr>
        <w:softHyphen/>
        <w:t>стьянства в обеспечении процесса внутренней колониза</w:t>
      </w:r>
      <w:r w:rsidRPr="005C3E1A">
        <w:rPr>
          <w:color w:val="000000"/>
          <w:sz w:val="24"/>
          <w:szCs w:val="24"/>
        </w:rPr>
        <w:softHyphen/>
        <w:t>ции страны, подъема сельского хозяйства, укрепления во</w:t>
      </w:r>
      <w:r w:rsidRPr="005C3E1A">
        <w:rPr>
          <w:color w:val="000000"/>
          <w:sz w:val="24"/>
          <w:szCs w:val="24"/>
        </w:rPr>
        <w:softHyphen/>
        <w:t>енной мощи государства. Города, ремесла, торговля в условиях централизованного государства.</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Россия</w:t>
      </w:r>
      <w:r w:rsidRPr="005C3E1A">
        <w:rPr>
          <w:rStyle w:val="apple-converted-space"/>
          <w:i/>
          <w:iCs/>
          <w:color w:val="000000"/>
          <w:sz w:val="24"/>
          <w:szCs w:val="24"/>
        </w:rPr>
        <w:t> </w:t>
      </w:r>
      <w:r w:rsidRPr="005C3E1A">
        <w:rPr>
          <w:i/>
          <w:iCs/>
          <w:color w:val="000000"/>
          <w:sz w:val="24"/>
          <w:szCs w:val="24"/>
        </w:rPr>
        <w:t>XV</w:t>
      </w:r>
      <w:r w:rsidRPr="005C3E1A">
        <w:rPr>
          <w:rStyle w:val="apple-converted-space"/>
          <w:i/>
          <w:iCs/>
          <w:color w:val="000000"/>
          <w:sz w:val="24"/>
          <w:szCs w:val="24"/>
        </w:rPr>
        <w:t> </w:t>
      </w:r>
      <w:r w:rsidRPr="005C3E1A">
        <w:rPr>
          <w:i/>
          <w:iCs/>
          <w:color w:val="000000"/>
          <w:sz w:val="24"/>
          <w:szCs w:val="24"/>
        </w:rPr>
        <w:t>— XVI вв. в сравнении с Западом.</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Государство. Русская Православная Церковь.</w:t>
      </w:r>
      <w:r w:rsidRPr="005C3E1A">
        <w:rPr>
          <w:rStyle w:val="apple-converted-space"/>
          <w:i/>
          <w:iCs/>
          <w:color w:val="000000"/>
          <w:sz w:val="24"/>
          <w:szCs w:val="24"/>
        </w:rPr>
        <w:t> </w:t>
      </w:r>
      <w:r w:rsidRPr="005C3E1A">
        <w:rPr>
          <w:color w:val="000000"/>
          <w:sz w:val="24"/>
          <w:szCs w:val="24"/>
        </w:rPr>
        <w:t>Превра</w:t>
      </w:r>
      <w:r w:rsidRPr="005C3E1A">
        <w:rPr>
          <w:color w:val="000000"/>
          <w:sz w:val="24"/>
          <w:szCs w:val="24"/>
        </w:rPr>
        <w:softHyphen/>
        <w:t>щение Русской Православной Церкви в автокефальную в середине XV в. Ереси. «Москва — Третий Рим».</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Культура и быт в XIV—XVвв.</w:t>
      </w:r>
      <w:r w:rsidRPr="005C3E1A">
        <w:rPr>
          <w:rStyle w:val="apple-converted-space"/>
          <w:i/>
          <w:iCs/>
          <w:color w:val="000000"/>
          <w:sz w:val="24"/>
          <w:szCs w:val="24"/>
        </w:rPr>
        <w:t> </w:t>
      </w:r>
      <w:r w:rsidRPr="005C3E1A">
        <w:rPr>
          <w:color w:val="000000"/>
          <w:sz w:val="24"/>
          <w:szCs w:val="24"/>
        </w:rPr>
        <w:t>Летописание. Создание ис</w:t>
      </w:r>
      <w:r w:rsidRPr="005C3E1A">
        <w:rPr>
          <w:color w:val="000000"/>
          <w:sz w:val="24"/>
          <w:szCs w:val="24"/>
        </w:rPr>
        <w:softHyphen/>
        <w:t>торических сочинений. Жития, сказания и «хождения». Зодчество. 8нду8снокирпичный Московский Кремль. Новая русская живопись. Фольклор. Отражение в фольклоре общерусских событий. Существенные изменения быта богатых людей.</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Правление Василия III.</w:t>
      </w:r>
      <w:r w:rsidRPr="005C3E1A">
        <w:rPr>
          <w:rStyle w:val="apple-converted-space"/>
          <w:i/>
          <w:iCs/>
          <w:color w:val="000000"/>
          <w:sz w:val="24"/>
          <w:szCs w:val="24"/>
        </w:rPr>
        <w:t> </w:t>
      </w:r>
      <w:r w:rsidRPr="005C3E1A">
        <w:rPr>
          <w:color w:val="000000"/>
          <w:sz w:val="24"/>
          <w:szCs w:val="24"/>
        </w:rPr>
        <w:t>Увеличение личной власти монарха, факторы, его обусловившие: необходимость сплочения народа вокруг государя в условиях внешней угрозы и преодоления зависимости от иноземных сил; влияние порядков, существовавших в Орде. Складыва</w:t>
      </w:r>
      <w:r w:rsidRPr="005C3E1A">
        <w:rPr>
          <w:color w:val="000000"/>
          <w:sz w:val="24"/>
          <w:szCs w:val="24"/>
        </w:rPr>
        <w:softHyphen/>
        <w:t>ние системы приказов. Зарождение бюрократии. Усиле</w:t>
      </w:r>
      <w:r w:rsidRPr="005C3E1A">
        <w:rPr>
          <w:color w:val="000000"/>
          <w:sz w:val="24"/>
          <w:szCs w:val="24"/>
        </w:rPr>
        <w:softHyphen/>
        <w:t>ние армии.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Наступательная внешняя политика Василия III (возвра</w:t>
      </w:r>
      <w:r w:rsidRPr="005C3E1A">
        <w:rPr>
          <w:color w:val="000000"/>
          <w:sz w:val="24"/>
          <w:szCs w:val="24"/>
        </w:rPr>
        <w:softHyphen/>
        <w:t>щение Смоленска, попытка овладения волжским путем).</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11. Россия в XVI в.</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lastRenderedPageBreak/>
        <w:t>Борьба за власть в юные годы Ивана IV. Первое боярское правительство. Правление Елены Глинской. Боярские груп</w:t>
      </w:r>
      <w:r w:rsidRPr="005C3E1A">
        <w:rPr>
          <w:color w:val="000000"/>
          <w:sz w:val="24"/>
          <w:szCs w:val="24"/>
        </w:rPr>
        <w:softHyphen/>
        <w:t>пировки у власти. Иван</w:t>
      </w:r>
      <w:r w:rsidRPr="005C3E1A">
        <w:rPr>
          <w:rStyle w:val="apple-converted-space"/>
          <w:color w:val="000000"/>
          <w:sz w:val="24"/>
          <w:szCs w:val="24"/>
        </w:rPr>
        <w:t> </w:t>
      </w:r>
      <w:r w:rsidRPr="005C3E1A">
        <w:rPr>
          <w:color w:val="000000"/>
          <w:sz w:val="24"/>
          <w:szCs w:val="24"/>
        </w:rPr>
        <w:t>IV.</w:t>
      </w:r>
      <w:r w:rsidRPr="005C3E1A">
        <w:rPr>
          <w:rStyle w:val="apple-converted-space"/>
          <w:color w:val="000000"/>
          <w:sz w:val="24"/>
          <w:szCs w:val="24"/>
        </w:rPr>
        <w:t> </w:t>
      </w:r>
      <w:r w:rsidRPr="005C3E1A">
        <w:rPr>
          <w:color w:val="000000"/>
          <w:sz w:val="24"/>
          <w:szCs w:val="24"/>
        </w:rPr>
        <w:t xml:space="preserve">Венчание на царство. Восстание </w:t>
      </w:r>
      <w:smartTag w:uri="urn:schemas-microsoft-com:office:smarttags" w:element="metricconverter">
        <w:smartTagPr>
          <w:attr w:name="ProductID" w:val="1547 г"/>
        </w:smartTagPr>
        <w:r w:rsidRPr="005C3E1A">
          <w:rPr>
            <w:color w:val="000000"/>
            <w:sz w:val="24"/>
            <w:szCs w:val="24"/>
          </w:rPr>
          <w:t>1547</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 xml:space="preserve">.Реформы Избранной рады. «Судебник» </w:t>
      </w:r>
      <w:smartTag w:uri="urn:schemas-microsoft-com:office:smarttags" w:element="metricconverter">
        <w:smartTagPr>
          <w:attr w:name="ProductID" w:val="1550 г"/>
        </w:smartTagPr>
        <w:r w:rsidRPr="005C3E1A">
          <w:rPr>
            <w:color w:val="000000"/>
            <w:sz w:val="24"/>
            <w:szCs w:val="24"/>
          </w:rPr>
          <w:t>1550</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«Стоглав».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Внешняя политика Ивана IV.</w:t>
      </w:r>
      <w:r w:rsidRPr="005C3E1A">
        <w:rPr>
          <w:rStyle w:val="apple-converted-space"/>
          <w:i/>
          <w:iCs/>
          <w:color w:val="000000"/>
          <w:sz w:val="24"/>
          <w:szCs w:val="24"/>
        </w:rPr>
        <w:t> </w:t>
      </w:r>
      <w:r w:rsidRPr="005C3E1A">
        <w:rPr>
          <w:color w:val="000000"/>
          <w:sz w:val="24"/>
          <w:szCs w:val="24"/>
        </w:rPr>
        <w:t>Присоединение Казани и Астрахани. Борьба с Крымским ханством. Ливонская война. Присоединение Сибири.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Сущность опричнины. Опричный террор. Конец опричнины. Влияние опричнины на жизнь страны. Конец династии Рюриковичей.</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Новые явления в русской культуре.</w:t>
      </w:r>
      <w:r w:rsidRPr="005C3E1A">
        <w:rPr>
          <w:rStyle w:val="apple-converted-space"/>
          <w:i/>
          <w:iCs/>
          <w:color w:val="000000"/>
          <w:sz w:val="24"/>
          <w:szCs w:val="24"/>
        </w:rPr>
        <w:t> </w:t>
      </w:r>
      <w:r w:rsidRPr="005C3E1A">
        <w:rPr>
          <w:color w:val="000000"/>
          <w:sz w:val="24"/>
          <w:szCs w:val="24"/>
        </w:rPr>
        <w:t>Расширение мас</w:t>
      </w:r>
      <w:r w:rsidRPr="005C3E1A">
        <w:rPr>
          <w:color w:val="000000"/>
          <w:sz w:val="24"/>
          <w:szCs w:val="24"/>
        </w:rPr>
        <w:softHyphen/>
        <w:t>штабов русской культуры. Отражение в фольклоре геро</w:t>
      </w:r>
      <w:r w:rsidRPr="005C3E1A">
        <w:rPr>
          <w:color w:val="000000"/>
          <w:sz w:val="24"/>
          <w:szCs w:val="24"/>
        </w:rPr>
        <w:softHyphen/>
        <w:t>ических личностей бурной поры XVI в. Рост числа грамот</w:t>
      </w:r>
      <w:r w:rsidRPr="005C3E1A">
        <w:rPr>
          <w:color w:val="000000"/>
          <w:sz w:val="24"/>
          <w:szCs w:val="24"/>
        </w:rPr>
        <w:softHyphen/>
        <w:t>ных людей. Начало русского книгопечатания. Рождение публицистики. Новые явления в архитектуре, живописи, музыке. Влияние расширяющихся контактов с иностран</w:t>
      </w:r>
      <w:r w:rsidRPr="005C3E1A">
        <w:rPr>
          <w:color w:val="000000"/>
          <w:sz w:val="24"/>
          <w:szCs w:val="24"/>
        </w:rPr>
        <w:softHyphen/>
        <w:t>ными государствами на жизнь верхних слоев общества.</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РОССИЯ В 17 СТОЛЕТИИ (11 ЧАСОВ)</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12. Смутное время</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Сущность и причины Смуты рубежа XVI—XVII вв.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Приход к власти Бориса Годунова.</w:t>
      </w:r>
      <w:r w:rsidRPr="005C3E1A">
        <w:rPr>
          <w:rStyle w:val="apple-converted-space"/>
          <w:i/>
          <w:iCs/>
          <w:color w:val="000000"/>
          <w:sz w:val="24"/>
          <w:szCs w:val="24"/>
        </w:rPr>
        <w:t> </w:t>
      </w:r>
      <w:r w:rsidRPr="005C3E1A">
        <w:rPr>
          <w:color w:val="000000"/>
          <w:sz w:val="24"/>
          <w:szCs w:val="24"/>
        </w:rPr>
        <w:t>Политика Бориса</w:t>
      </w:r>
      <w:r w:rsidRPr="005C3E1A">
        <w:rPr>
          <w:rStyle w:val="apple-converted-space"/>
          <w:color w:val="000000"/>
          <w:sz w:val="24"/>
          <w:szCs w:val="24"/>
        </w:rPr>
        <w:t> </w:t>
      </w:r>
      <w:r w:rsidRPr="005C3E1A">
        <w:rPr>
          <w:color w:val="000000"/>
          <w:sz w:val="24"/>
          <w:szCs w:val="24"/>
        </w:rPr>
        <w:t>Го</w:t>
      </w:r>
      <w:r w:rsidRPr="005C3E1A">
        <w:rPr>
          <w:color w:val="000000"/>
          <w:sz w:val="24"/>
          <w:szCs w:val="24"/>
        </w:rPr>
        <w:softHyphen/>
        <w:t>дунова: поддержка хозяйства служилого класса дворян, развитие просвещения; рост городского строительства.</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Новые народные беды.</w:t>
      </w:r>
      <w:r w:rsidRPr="005C3E1A">
        <w:rPr>
          <w:rStyle w:val="apple-converted-space"/>
          <w:i/>
          <w:iCs/>
          <w:color w:val="000000"/>
          <w:sz w:val="24"/>
          <w:szCs w:val="24"/>
        </w:rPr>
        <w:t> </w:t>
      </w:r>
      <w:r w:rsidRPr="005C3E1A">
        <w:rPr>
          <w:color w:val="000000"/>
          <w:sz w:val="24"/>
          <w:szCs w:val="24"/>
        </w:rPr>
        <w:t>Неурожаи первых лет XVII в. По</w:t>
      </w:r>
      <w:r w:rsidRPr="005C3E1A">
        <w:rPr>
          <w:color w:val="000000"/>
          <w:sz w:val="24"/>
          <w:szCs w:val="24"/>
        </w:rPr>
        <w:softHyphen/>
        <w:t>пытки правительства Годунова ослабить воздействие сти</w:t>
      </w:r>
      <w:r w:rsidRPr="005C3E1A">
        <w:rPr>
          <w:color w:val="000000"/>
          <w:sz w:val="24"/>
          <w:szCs w:val="24"/>
        </w:rPr>
        <w:softHyphen/>
        <w:t>хийных бедствий на жизнь населения. Рост грабежей и раз</w:t>
      </w:r>
      <w:r w:rsidRPr="005C3E1A">
        <w:rPr>
          <w:color w:val="000000"/>
          <w:sz w:val="24"/>
          <w:szCs w:val="24"/>
        </w:rPr>
        <w:softHyphen/>
        <w:t xml:space="preserve">боев. Восстание </w:t>
      </w:r>
      <w:smartTag w:uri="urn:schemas-microsoft-com:office:smarttags" w:element="metricconverter">
        <w:smartTagPr>
          <w:attr w:name="ProductID" w:val="1603 г"/>
        </w:smartTagPr>
        <w:r w:rsidRPr="005C3E1A">
          <w:rPr>
            <w:color w:val="000000"/>
            <w:sz w:val="24"/>
            <w:szCs w:val="24"/>
          </w:rPr>
          <w:t>1603</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Под руководством Хлопка Косолапа.</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Поход Лжедмитрия I на Москву.</w:t>
      </w:r>
      <w:r w:rsidRPr="005C3E1A">
        <w:rPr>
          <w:rStyle w:val="apple-converted-space"/>
          <w:i/>
          <w:iCs/>
          <w:color w:val="000000"/>
          <w:sz w:val="24"/>
          <w:szCs w:val="24"/>
        </w:rPr>
        <w:t> </w:t>
      </w:r>
      <w:r w:rsidRPr="005C3E1A">
        <w:rPr>
          <w:color w:val="000000"/>
          <w:sz w:val="24"/>
          <w:szCs w:val="24"/>
        </w:rPr>
        <w:t>Смерть Б. Годунова. Вос</w:t>
      </w:r>
      <w:r w:rsidRPr="005C3E1A">
        <w:rPr>
          <w:color w:val="000000"/>
          <w:sz w:val="24"/>
          <w:szCs w:val="24"/>
        </w:rPr>
        <w:softHyphen/>
        <w:t>стание в Москве. Приход Лжедмитрия к власти. Правление Лжедмитрия и его гибель.</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Кризис общества и государства в России.</w:t>
      </w:r>
      <w:r w:rsidRPr="005C3E1A">
        <w:rPr>
          <w:rStyle w:val="apple-converted-space"/>
          <w:i/>
          <w:iCs/>
          <w:color w:val="000000"/>
          <w:sz w:val="24"/>
          <w:szCs w:val="24"/>
        </w:rPr>
        <w:t> </w:t>
      </w:r>
      <w:r w:rsidRPr="005C3E1A">
        <w:rPr>
          <w:color w:val="000000"/>
          <w:sz w:val="24"/>
          <w:szCs w:val="24"/>
        </w:rPr>
        <w:t>Боярский царь Василий Шуйский. Попытка перехода России от самодер</w:t>
      </w:r>
      <w:r w:rsidRPr="005C3E1A">
        <w:rPr>
          <w:color w:val="000000"/>
          <w:sz w:val="24"/>
          <w:szCs w:val="24"/>
        </w:rPr>
        <w:softHyphen/>
        <w:t>жавия и деспотизма к боярскому коллективному правле</w:t>
      </w:r>
      <w:r w:rsidRPr="005C3E1A">
        <w:rPr>
          <w:color w:val="000000"/>
          <w:sz w:val="24"/>
          <w:szCs w:val="24"/>
        </w:rPr>
        <w:softHyphen/>
        <w:t>нию. Гражданская война. Поход повстанцев на Москву. Иван Болотников. Поражение народного восстания. Лжедмитрий II. Иностранное вмешательство в русскую Смуту. Свержение Шуйского. «Семибоярщина». Приход по</w:t>
      </w:r>
      <w:r w:rsidRPr="005C3E1A">
        <w:rPr>
          <w:color w:val="000000"/>
          <w:sz w:val="24"/>
          <w:szCs w:val="24"/>
        </w:rPr>
        <w:softHyphen/>
        <w:t>ляков в Кремль.</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Патриотическая позиция средних слоев населения Рос</w:t>
      </w:r>
      <w:r w:rsidRPr="005C3E1A">
        <w:rPr>
          <w:color w:val="000000"/>
          <w:sz w:val="24"/>
          <w:szCs w:val="24"/>
        </w:rPr>
        <w:softHyphen/>
        <w:t>сии. Первое ополчение. Патриарх Гермоген. Бои ополчен</w:t>
      </w:r>
      <w:r w:rsidRPr="005C3E1A">
        <w:rPr>
          <w:color w:val="000000"/>
          <w:sz w:val="24"/>
          <w:szCs w:val="24"/>
        </w:rPr>
        <w:softHyphen/>
        <w:t>цев в Москве.</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Открытое объявление Сигизмунда III о претензиях на русский трон. Захват Новгорода шведами. НеудачныЕ попытки ополченцев овладеть Москвой. Распад Первого ополчения.</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Второе ополчение.</w:t>
      </w:r>
      <w:r w:rsidRPr="005C3E1A">
        <w:rPr>
          <w:rStyle w:val="apple-converted-space"/>
          <w:i/>
          <w:iCs/>
          <w:color w:val="000000"/>
          <w:sz w:val="24"/>
          <w:szCs w:val="24"/>
        </w:rPr>
        <w:t> </w:t>
      </w:r>
      <w:r w:rsidRPr="005C3E1A">
        <w:rPr>
          <w:color w:val="000000"/>
          <w:sz w:val="24"/>
          <w:szCs w:val="24"/>
        </w:rPr>
        <w:t>Ведущая роль Русской Православной Церкви в мобилизации сил народа. Кузьма Минин. Князь Дмитрий Пожарский. Создание Второго ополчения. Поход ополченцев. «Ярославское стояние». Совет всей земли — правительство Второго ополчения. Освобождение Москвы. Причины победы Второго ополчения.</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Избрание Михаила Романова на царство.</w:t>
      </w:r>
      <w:r w:rsidRPr="005C3E1A">
        <w:rPr>
          <w:rStyle w:val="apple-converted-space"/>
          <w:i/>
          <w:iCs/>
          <w:color w:val="000000"/>
          <w:sz w:val="24"/>
          <w:szCs w:val="24"/>
        </w:rPr>
        <w:t> </w:t>
      </w:r>
      <w:r w:rsidRPr="005C3E1A">
        <w:rPr>
          <w:color w:val="000000"/>
          <w:sz w:val="24"/>
          <w:szCs w:val="24"/>
        </w:rPr>
        <w:t>Необходи</w:t>
      </w:r>
      <w:r w:rsidRPr="005C3E1A">
        <w:rPr>
          <w:color w:val="000000"/>
          <w:sz w:val="24"/>
          <w:szCs w:val="24"/>
        </w:rPr>
        <w:softHyphen/>
        <w:t>мость сильной центральной власти. Решение Земского собора об избрании царем Михаила Романова. Подвиг Ивана Сусанина.</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13. Новые черты старой России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Россия после Смуты.</w:t>
      </w:r>
      <w:r w:rsidRPr="005C3E1A">
        <w:rPr>
          <w:rStyle w:val="apple-converted-space"/>
          <w:i/>
          <w:iCs/>
          <w:color w:val="000000"/>
          <w:sz w:val="24"/>
          <w:szCs w:val="24"/>
        </w:rPr>
        <w:t> </w:t>
      </w:r>
      <w:r w:rsidRPr="005C3E1A">
        <w:rPr>
          <w:color w:val="000000"/>
          <w:sz w:val="24"/>
          <w:szCs w:val="24"/>
        </w:rPr>
        <w:t>Последствия Смуты. Возрождение самодержавия. Личность Михаила Романова. Войны с Польшей и 9нду99ей.</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Частичное восстановление сельского хозяйства. Развитие сельских промыслов. 1620—1630-е гг. — рубеж</w:t>
      </w:r>
      <w:r w:rsidRPr="005C3E1A">
        <w:rPr>
          <w:color w:val="000000"/>
          <w:sz w:val="24"/>
          <w:szCs w:val="24"/>
        </w:rPr>
        <w:softHyphen/>
        <w:t>ные в развитии российской промышленности: появление первых крупных предприятий в России (Пушечный и Хамовные дворы, восстановление и рост Печатного двора в Москве, оружейные дворы и мастерские в Туле, железоделательное и соледобывающее производство в Предуралье).</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Восстановление международных связей России. Воз</w:t>
      </w:r>
      <w:r w:rsidRPr="005C3E1A">
        <w:rPr>
          <w:color w:val="000000"/>
          <w:sz w:val="24"/>
          <w:szCs w:val="24"/>
        </w:rPr>
        <w:softHyphen/>
        <w:t>рождение внешней торговли. Политика правительства по отношению к вновь присоединенным народам.</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lastRenderedPageBreak/>
        <w:t>Укрепление военной мощи страны и внешняя политика.</w:t>
      </w:r>
      <w:r w:rsidRPr="005C3E1A">
        <w:rPr>
          <w:rStyle w:val="apple-converted-space"/>
          <w:i/>
          <w:iCs/>
          <w:color w:val="000000"/>
          <w:sz w:val="24"/>
          <w:szCs w:val="24"/>
        </w:rPr>
        <w:t> </w:t>
      </w:r>
      <w:r w:rsidRPr="005C3E1A">
        <w:rPr>
          <w:color w:val="000000"/>
          <w:sz w:val="24"/>
          <w:szCs w:val="24"/>
        </w:rPr>
        <w:t>Рост финансирования армии. Начало привлечения в армию наемников из других стран. Полки иноземного строя. Строительство оборонительных сооружений.</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Дипломатическая активность. Ведение боевых действий: Смоленская война 1632—1634</w:t>
      </w:r>
      <w:r w:rsidRPr="005C3E1A">
        <w:rPr>
          <w:rStyle w:val="apple-converted-space"/>
          <w:color w:val="000000"/>
          <w:sz w:val="24"/>
          <w:szCs w:val="24"/>
        </w:rPr>
        <w:t> </w:t>
      </w:r>
      <w:r w:rsidRPr="005C3E1A">
        <w:rPr>
          <w:color w:val="000000"/>
          <w:sz w:val="24"/>
          <w:szCs w:val="24"/>
        </w:rPr>
        <w:t>гг.</w:t>
      </w:r>
      <w:r w:rsidRPr="005C3E1A">
        <w:rPr>
          <w:rStyle w:val="apple-converted-space"/>
          <w:color w:val="000000"/>
          <w:sz w:val="24"/>
          <w:szCs w:val="24"/>
        </w:rPr>
        <w:t> </w:t>
      </w:r>
      <w:r w:rsidRPr="005C3E1A">
        <w:rPr>
          <w:color w:val="000000"/>
          <w:sz w:val="24"/>
          <w:szCs w:val="24"/>
        </w:rPr>
        <w:t>и подписание</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Поляновского мира между Россией и Речью Посполитой. Захват казаками крепости Азов.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Первые годы правления Алексея Михайловича.</w:t>
      </w:r>
      <w:r w:rsidRPr="005C3E1A">
        <w:rPr>
          <w:rStyle w:val="apple-converted-space"/>
          <w:i/>
          <w:iCs/>
          <w:color w:val="000000"/>
          <w:sz w:val="24"/>
          <w:szCs w:val="24"/>
        </w:rPr>
        <w:t> </w:t>
      </w:r>
      <w:r w:rsidRPr="005C3E1A">
        <w:rPr>
          <w:color w:val="000000"/>
          <w:sz w:val="24"/>
          <w:szCs w:val="24"/>
        </w:rPr>
        <w:t>Уложе</w:t>
      </w:r>
      <w:r w:rsidRPr="005C3E1A">
        <w:rPr>
          <w:color w:val="000000"/>
          <w:sz w:val="24"/>
          <w:szCs w:val="24"/>
        </w:rPr>
        <w:softHyphen/>
        <w:t xml:space="preserve">ние </w:t>
      </w:r>
      <w:smartTag w:uri="urn:schemas-microsoft-com:office:smarttags" w:element="metricconverter">
        <w:smartTagPr>
          <w:attr w:name="ProductID" w:val="1649 г"/>
        </w:smartTagPr>
        <w:r w:rsidRPr="005C3E1A">
          <w:rPr>
            <w:color w:val="000000"/>
            <w:sz w:val="24"/>
            <w:szCs w:val="24"/>
          </w:rPr>
          <w:t>1649</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Противоречия российской жизни во второй половине XVII в.: новые явления в экономике на фоне отсут</w:t>
      </w:r>
      <w:r w:rsidRPr="005C3E1A">
        <w:rPr>
          <w:color w:val="000000"/>
          <w:sz w:val="24"/>
          <w:szCs w:val="24"/>
        </w:rPr>
        <w:softHyphen/>
        <w:t>ствия вольнонаемного труда, свободного предпринима</w:t>
      </w:r>
      <w:r w:rsidRPr="005C3E1A">
        <w:rPr>
          <w:color w:val="000000"/>
          <w:sz w:val="24"/>
          <w:szCs w:val="24"/>
        </w:rPr>
        <w:softHyphen/>
        <w:t>тельства и эксплуатации колоний. Использование властями крепостных крестьян в освоении новых земель. Развитие сельского хозяйства по экстенсивному пути.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Начало складывания всероссийского рынка. Зарожде</w:t>
      </w:r>
      <w:r w:rsidRPr="005C3E1A">
        <w:rPr>
          <w:color w:val="000000"/>
          <w:sz w:val="24"/>
          <w:szCs w:val="24"/>
        </w:rPr>
        <w:softHyphen/>
        <w:t>ние мануфактур. Особенности российских мануфактур. Рост торговли. Москва — центр торговых связей. Развитие торговых центров в различных частях страны. Укрепление купеческого сословия.</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Сословный строй.</w:t>
      </w:r>
      <w:r w:rsidRPr="005C3E1A">
        <w:rPr>
          <w:rStyle w:val="apple-converted-space"/>
          <w:i/>
          <w:iCs/>
          <w:color w:val="000000"/>
          <w:sz w:val="24"/>
          <w:szCs w:val="24"/>
        </w:rPr>
        <w:t> </w:t>
      </w:r>
      <w:r w:rsidRPr="005C3E1A">
        <w:rPr>
          <w:color w:val="000000"/>
          <w:sz w:val="24"/>
          <w:szCs w:val="24"/>
        </w:rPr>
        <w:t>Господствующее положение феода</w:t>
      </w:r>
      <w:r w:rsidRPr="005C3E1A">
        <w:rPr>
          <w:color w:val="000000"/>
          <w:sz w:val="24"/>
          <w:szCs w:val="24"/>
        </w:rPr>
        <w:softHyphen/>
        <w:t>лов. Процесс сближения вотчины с поместьем. Церковные феодалы и феодальные корпорации — монастыри. Рост численности посадских людей. Категории крестьянского сословия, их положение. Сословия и развитие рыночных отношений.</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Социальные протесты.</w:t>
      </w:r>
      <w:r w:rsidRPr="005C3E1A">
        <w:rPr>
          <w:rStyle w:val="apple-converted-space"/>
          <w:i/>
          <w:iCs/>
          <w:color w:val="000000"/>
          <w:sz w:val="24"/>
          <w:szCs w:val="24"/>
        </w:rPr>
        <w:t> </w:t>
      </w:r>
      <w:r w:rsidRPr="005C3E1A">
        <w:rPr>
          <w:color w:val="000000"/>
          <w:sz w:val="24"/>
          <w:szCs w:val="24"/>
        </w:rPr>
        <w:t>Рост социального напряжения в стране. Соляной бунт. Медный бунт. Казацко-крестьян-ское восстание конца 1660 — начала 1670-х</w:t>
      </w:r>
      <w:r w:rsidRPr="005C3E1A">
        <w:rPr>
          <w:rStyle w:val="apple-converted-space"/>
          <w:color w:val="000000"/>
          <w:sz w:val="24"/>
          <w:szCs w:val="24"/>
        </w:rPr>
        <w:t> </w:t>
      </w:r>
      <w:r w:rsidRPr="005C3E1A">
        <w:rPr>
          <w:color w:val="000000"/>
          <w:sz w:val="24"/>
          <w:szCs w:val="24"/>
        </w:rPr>
        <w:t>гг.</w:t>
      </w:r>
      <w:r w:rsidRPr="005C3E1A">
        <w:rPr>
          <w:rStyle w:val="apple-converted-space"/>
          <w:color w:val="000000"/>
          <w:sz w:val="24"/>
          <w:szCs w:val="24"/>
        </w:rPr>
        <w:t> </w:t>
      </w:r>
      <w:r w:rsidRPr="005C3E1A">
        <w:rPr>
          <w:color w:val="000000"/>
          <w:sz w:val="24"/>
          <w:szCs w:val="24"/>
        </w:rPr>
        <w:t>СТ. Разин.</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Внутренняя и внешняя политика Алексея Михайловича.</w:t>
      </w:r>
      <w:r w:rsidRPr="005C3E1A">
        <w:rPr>
          <w:rStyle w:val="apple-converted-space"/>
          <w:i/>
          <w:iCs/>
          <w:color w:val="000000"/>
          <w:sz w:val="24"/>
          <w:szCs w:val="24"/>
        </w:rPr>
        <w:t> </w:t>
      </w:r>
      <w:r w:rsidRPr="005C3E1A">
        <w:rPr>
          <w:color w:val="000000"/>
          <w:sz w:val="24"/>
          <w:szCs w:val="24"/>
        </w:rPr>
        <w:t>Рост противоречия между Церковью и государством. Цер</w:t>
      </w:r>
      <w:r w:rsidRPr="005C3E1A">
        <w:rPr>
          <w:color w:val="000000"/>
          <w:sz w:val="24"/>
          <w:szCs w:val="24"/>
        </w:rPr>
        <w:softHyphen/>
        <w:t>ковная реформа. Патриарх Никон. Старообрядчество. Рев</w:t>
      </w:r>
      <w:r w:rsidRPr="005C3E1A">
        <w:rPr>
          <w:color w:val="000000"/>
          <w:sz w:val="24"/>
          <w:szCs w:val="24"/>
        </w:rPr>
        <w:softHyphen/>
        <w:t>нители благочестия. Протопоп Аввакум. Разрыв между ца</w:t>
      </w:r>
      <w:r w:rsidRPr="005C3E1A">
        <w:rPr>
          <w:color w:val="000000"/>
          <w:sz w:val="24"/>
          <w:szCs w:val="24"/>
        </w:rPr>
        <w:softHyphen/>
        <w:t>рем и Никоном. Смещение Никона. Усиление царской власти. Возвышение роли царя в представлении народа.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Укрепление армии. Использование солдатских, рейтар</w:t>
      </w:r>
      <w:r w:rsidRPr="005C3E1A">
        <w:rPr>
          <w:color w:val="000000"/>
          <w:sz w:val="24"/>
          <w:szCs w:val="24"/>
        </w:rPr>
        <w:softHyphen/>
        <w:t>ских, драгунских полков — полностью профессиональных войск.</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Рост внешнеполитических связей. Отношения с Польшей. Положение на украинских землях. Присоединение Левобережной Украины к России.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Народы России в XVII в.</w:t>
      </w:r>
      <w:r w:rsidRPr="005C3E1A">
        <w:rPr>
          <w:rStyle w:val="apple-converted-space"/>
          <w:i/>
          <w:iCs/>
          <w:color w:val="000000"/>
          <w:sz w:val="24"/>
          <w:szCs w:val="24"/>
        </w:rPr>
        <w:t> </w:t>
      </w:r>
      <w:r w:rsidRPr="005C3E1A">
        <w:rPr>
          <w:color w:val="000000"/>
          <w:sz w:val="24"/>
          <w:szCs w:val="24"/>
        </w:rPr>
        <w:t>Рост территории страны Влияние на жизнь народов их включения в состав России Окончательное присоединение Сибири. Землепроходць и первооткрыватели. И.В. Москвитин. СИ. Дежнев, В.Д. Поярков. Е.П. Хабаров. Освоение Дальнего Востока. В.В. Атласов.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Россия накануне преобразований.</w:t>
      </w:r>
      <w:r w:rsidRPr="005C3E1A">
        <w:rPr>
          <w:rStyle w:val="apple-converted-space"/>
          <w:i/>
          <w:iCs/>
          <w:color w:val="000000"/>
          <w:sz w:val="24"/>
          <w:szCs w:val="24"/>
        </w:rPr>
        <w:t> </w:t>
      </w:r>
      <w:r w:rsidRPr="005C3E1A">
        <w:rPr>
          <w:color w:val="000000"/>
          <w:sz w:val="24"/>
          <w:szCs w:val="24"/>
        </w:rPr>
        <w:t xml:space="preserve">Правление Федора Алексеевича. Восстание стрельцов </w:t>
      </w:r>
      <w:smartTag w:uri="urn:schemas-microsoft-com:office:smarttags" w:element="metricconverter">
        <w:smartTagPr>
          <w:attr w:name="ProductID" w:val="1682 г"/>
        </w:smartTagPr>
        <w:r w:rsidRPr="005C3E1A">
          <w:rPr>
            <w:color w:val="000000"/>
            <w:sz w:val="24"/>
            <w:szCs w:val="24"/>
          </w:rPr>
          <w:t>1682</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И приход Софьи к власти. Правление Софьи. Приход к власти Петра.</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Культура и быт России в XVII в.</w:t>
      </w:r>
      <w:r w:rsidRPr="005C3E1A">
        <w:rPr>
          <w:rStyle w:val="apple-converted-space"/>
          <w:i/>
          <w:iCs/>
          <w:color w:val="000000"/>
          <w:sz w:val="24"/>
          <w:szCs w:val="24"/>
        </w:rPr>
        <w:t> </w:t>
      </w:r>
      <w:r w:rsidRPr="005C3E1A">
        <w:rPr>
          <w:color w:val="000000"/>
          <w:sz w:val="24"/>
          <w:szCs w:val="24"/>
        </w:rPr>
        <w:t>Развитие культуры на переломе эпох. Противоречивая роль Церкви в общем развитии культуры. Борьба против западной (латинской) культуры. Влияние колонизационных процессов на разви</w:t>
      </w:r>
      <w:r w:rsidRPr="005C3E1A">
        <w:rPr>
          <w:color w:val="000000"/>
          <w:sz w:val="24"/>
          <w:szCs w:val="24"/>
        </w:rPr>
        <w:softHyphen/>
        <w:t>тие русской культуры.</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Народная культура. Новые культурные веяния. Развитие городской жизни — носителя новых культурных процессов. Приток в Россию иностранных специалистов.</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Формирование великорусской нации — важная причина сдвигов в области русской культуры. Образование. Науч</w:t>
      </w:r>
      <w:r w:rsidRPr="005C3E1A">
        <w:rPr>
          <w:color w:val="000000"/>
          <w:sz w:val="24"/>
          <w:szCs w:val="24"/>
        </w:rPr>
        <w:softHyphen/>
        <w:t>ные знания. Литература. Архитектура. Рождение русского театра. Живопись, влияние европейской живописи на творчество русских художников, появление портретной жи</w:t>
      </w:r>
      <w:r w:rsidRPr="005C3E1A">
        <w:rPr>
          <w:color w:val="000000"/>
          <w:sz w:val="24"/>
          <w:szCs w:val="24"/>
        </w:rPr>
        <w:softHyphen/>
        <w:t>вописи. Музыка. Зарождение классического профессио</w:t>
      </w:r>
      <w:r w:rsidRPr="005C3E1A">
        <w:rPr>
          <w:color w:val="000000"/>
          <w:sz w:val="24"/>
          <w:szCs w:val="24"/>
        </w:rPr>
        <w:softHyphen/>
        <w:t>нального музыкального искусства.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Незначительное влияние сдвига во всех областях рус</w:t>
      </w:r>
      <w:r w:rsidRPr="005C3E1A">
        <w:rPr>
          <w:color w:val="000000"/>
          <w:sz w:val="24"/>
          <w:szCs w:val="24"/>
        </w:rPr>
        <w:softHyphen/>
        <w:t>ской культуры на жизнь народа. Новые веяния в области быта в жизни высших слоев городского населения.</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РОССИЯ В 18 СТОЛЕТИИ (10 ЧАСОВ)</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14. Эпоха Петра I</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Мужание Петра. Азовские походы. Великое посольство.</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lastRenderedPageBreak/>
        <w:t>Внешняя политика Петра I.</w:t>
      </w:r>
      <w:r w:rsidRPr="005C3E1A">
        <w:rPr>
          <w:rStyle w:val="apple-converted-space"/>
          <w:i/>
          <w:iCs/>
          <w:color w:val="000000"/>
          <w:sz w:val="24"/>
          <w:szCs w:val="24"/>
        </w:rPr>
        <w:t> </w:t>
      </w:r>
      <w:r w:rsidRPr="005C3E1A">
        <w:rPr>
          <w:color w:val="000000"/>
          <w:sz w:val="24"/>
          <w:szCs w:val="24"/>
        </w:rPr>
        <w:t xml:space="preserve">Северная война. Нарвское сражение </w:t>
      </w:r>
      <w:smartTag w:uri="urn:schemas-microsoft-com:office:smarttags" w:element="metricconverter">
        <w:smartTagPr>
          <w:attr w:name="ProductID" w:val="1700 г"/>
        </w:smartTagPr>
        <w:r w:rsidRPr="005C3E1A">
          <w:rPr>
            <w:color w:val="000000"/>
            <w:sz w:val="24"/>
            <w:szCs w:val="24"/>
          </w:rPr>
          <w:t>1700</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Битва у Лесной. Полтавское сражение. Прутский поход. Военные действия в Финляндии. Сраже</w:t>
      </w:r>
      <w:r w:rsidRPr="005C3E1A">
        <w:rPr>
          <w:color w:val="000000"/>
          <w:sz w:val="24"/>
          <w:szCs w:val="24"/>
        </w:rPr>
        <w:softHyphen/>
        <w:t>ния на море. Ништадский мир. Провозглашение России империей. Значение победы России в Северной войне. Персидский поход.</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Реформы Петра I.</w:t>
      </w:r>
      <w:r w:rsidRPr="005C3E1A">
        <w:rPr>
          <w:rStyle w:val="apple-converted-space"/>
          <w:i/>
          <w:iCs/>
          <w:color w:val="000000"/>
          <w:sz w:val="24"/>
          <w:szCs w:val="24"/>
        </w:rPr>
        <w:t> </w:t>
      </w:r>
      <w:r w:rsidRPr="005C3E1A">
        <w:rPr>
          <w:color w:val="000000"/>
          <w:sz w:val="24"/>
          <w:szCs w:val="24"/>
        </w:rPr>
        <w:t>Опора на мощь неограниченной вла</w:t>
      </w:r>
      <w:r w:rsidRPr="005C3E1A">
        <w:rPr>
          <w:color w:val="000000"/>
          <w:sz w:val="24"/>
          <w:szCs w:val="24"/>
        </w:rPr>
        <w:softHyphen/>
        <w:t>сти монарха, дальнейшее закрепощение крестьянства, методы насилия.</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Реформы в области экономики: создание тяжелой про</w:t>
      </w:r>
      <w:r w:rsidRPr="005C3E1A">
        <w:rPr>
          <w:color w:val="000000"/>
          <w:sz w:val="24"/>
          <w:szCs w:val="24"/>
        </w:rPr>
        <w:softHyphen/>
        <w:t>мышленности, привлечение в промышленность частного капитала, решение задачи снабжения промышленных предприятий рабочей силой, развитие ремесла и торговли, политика протекционизма, развитие сельского хозяйства.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Реформа армии и флота: рекрутская повинность; ста</w:t>
      </w:r>
      <w:r w:rsidRPr="005C3E1A">
        <w:rPr>
          <w:color w:val="000000"/>
          <w:sz w:val="24"/>
          <w:szCs w:val="24"/>
        </w:rPr>
        <w:softHyphen/>
        <w:t>новление национальной регулярной армии, система поле</w:t>
      </w:r>
      <w:r w:rsidRPr="005C3E1A">
        <w:rPr>
          <w:color w:val="000000"/>
          <w:sz w:val="24"/>
          <w:szCs w:val="24"/>
        </w:rPr>
        <w:softHyphen/>
        <w:t>вой подготовки войск, новое вооружение и порядок веде</w:t>
      </w:r>
      <w:r w:rsidRPr="005C3E1A">
        <w:rPr>
          <w:color w:val="000000"/>
          <w:sz w:val="24"/>
          <w:szCs w:val="24"/>
        </w:rPr>
        <w:softHyphen/>
        <w:t>ния боя, создание военно-морского флота.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 xml:space="preserve">Реформы государственного устройства: новая система высших органов власти и управления, введение губерний, магистраты, «Табель о рангах» </w:t>
      </w:r>
      <w:smartTag w:uri="urn:schemas-microsoft-com:office:smarttags" w:element="metricconverter">
        <w:smartTagPr>
          <w:attr w:name="ProductID" w:val="1722 г"/>
        </w:smartTagPr>
        <w:r w:rsidRPr="005C3E1A">
          <w:rPr>
            <w:color w:val="000000"/>
            <w:sz w:val="24"/>
            <w:szCs w:val="24"/>
          </w:rPr>
          <w:t>1722</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Перемены в положении сословий.</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Новшества культуры и быта. Развитие науки. Литератур и искусство.</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«Птенцы гнезда Петрова».</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Царь и народ.</w:t>
      </w:r>
      <w:r w:rsidRPr="005C3E1A">
        <w:rPr>
          <w:rStyle w:val="apple-converted-space"/>
          <w:i/>
          <w:iCs/>
          <w:color w:val="000000"/>
          <w:sz w:val="24"/>
          <w:szCs w:val="24"/>
        </w:rPr>
        <w:t> </w:t>
      </w:r>
      <w:r w:rsidRPr="005C3E1A">
        <w:rPr>
          <w:color w:val="000000"/>
          <w:sz w:val="24"/>
          <w:szCs w:val="24"/>
        </w:rPr>
        <w:t>Личность Петра I. Создание абсолютист ской, крепостнической, сильной европейской державы — главный результат преобразований Петра I. Рост нацио</w:t>
      </w:r>
      <w:r w:rsidRPr="005C3E1A">
        <w:rPr>
          <w:color w:val="000000"/>
          <w:sz w:val="24"/>
          <w:szCs w:val="24"/>
        </w:rPr>
        <w:softHyphen/>
        <w:t>нального и государственного самосознания населения Формирование в многонациональной стране российское государственной общности людей, объединяющей раз</w:t>
      </w:r>
      <w:r w:rsidRPr="005C3E1A">
        <w:rPr>
          <w:color w:val="000000"/>
          <w:sz w:val="24"/>
          <w:szCs w:val="24"/>
        </w:rPr>
        <w:softHyphen/>
        <w:t>ные народы.</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 xml:space="preserve">Методы проведения петровских реформ. Усиление налогового гнета на население. Народные восстания. Астраханский бунт </w:t>
      </w:r>
      <w:smartTag w:uri="urn:schemas-microsoft-com:office:smarttags" w:element="metricconverter">
        <w:smartTagPr>
          <w:attr w:name="ProductID" w:val="1705 г"/>
        </w:smartTagPr>
        <w:r w:rsidRPr="005C3E1A">
          <w:rPr>
            <w:color w:val="000000"/>
            <w:sz w:val="24"/>
            <w:szCs w:val="24"/>
          </w:rPr>
          <w:t>1705</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 xml:space="preserve">Восстание в Башкирии </w:t>
      </w:r>
      <w:smartTag w:uri="urn:schemas-microsoft-com:office:smarttags" w:element="metricconverter">
        <w:smartTagPr>
          <w:attr w:name="ProductID" w:val="1707 г"/>
        </w:smartTagPr>
        <w:r w:rsidRPr="005C3E1A">
          <w:rPr>
            <w:color w:val="000000"/>
            <w:sz w:val="24"/>
            <w:szCs w:val="24"/>
          </w:rPr>
          <w:t>1707</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Восстание под предводительством К. Булавина.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Оппозиция в верхах общества. Заговор против царя. Царевич Алексей. Вопрос о престолонаследии.</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15. Россия в эпоху дворцовых переворотов и во второй половине XVIII 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Эпоха дворцовых переворотов.</w:t>
      </w:r>
      <w:r w:rsidRPr="005C3E1A">
        <w:rPr>
          <w:rStyle w:val="apple-converted-space"/>
          <w:i/>
          <w:iCs/>
          <w:color w:val="000000"/>
          <w:sz w:val="24"/>
          <w:szCs w:val="24"/>
        </w:rPr>
        <w:t> </w:t>
      </w:r>
      <w:r w:rsidRPr="005C3E1A">
        <w:rPr>
          <w:color w:val="000000"/>
          <w:sz w:val="24"/>
          <w:szCs w:val="24"/>
        </w:rPr>
        <w:t>Положение России по</w:t>
      </w:r>
      <w:r w:rsidRPr="005C3E1A">
        <w:rPr>
          <w:color w:val="000000"/>
          <w:sz w:val="24"/>
          <w:szCs w:val="24"/>
        </w:rPr>
        <w:softHyphen/>
        <w:t>сле смерти Петра I. Преемники императора. Борьба за власть. Екатерина I. Петр II. Власть «верховников». Прав</w:t>
      </w:r>
      <w:r w:rsidRPr="005C3E1A">
        <w:rPr>
          <w:color w:val="000000"/>
          <w:sz w:val="24"/>
          <w:szCs w:val="24"/>
        </w:rPr>
        <w:softHyphen/>
        <w:t>ление Анны Иоанновны. Бироновщина. Иван Антонович.</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Правление Елизаветы Петровны.</w:t>
      </w:r>
      <w:r w:rsidRPr="005C3E1A">
        <w:rPr>
          <w:rStyle w:val="apple-converted-space"/>
          <w:i/>
          <w:iCs/>
          <w:color w:val="000000"/>
          <w:sz w:val="24"/>
          <w:szCs w:val="24"/>
        </w:rPr>
        <w:t> </w:t>
      </w:r>
      <w:r w:rsidRPr="005C3E1A">
        <w:rPr>
          <w:color w:val="000000"/>
          <w:sz w:val="24"/>
          <w:szCs w:val="24"/>
        </w:rPr>
        <w:t>Приход к власти. Ре</w:t>
      </w:r>
      <w:r w:rsidRPr="005C3E1A">
        <w:rPr>
          <w:color w:val="000000"/>
          <w:sz w:val="24"/>
          <w:szCs w:val="24"/>
        </w:rPr>
        <w:softHyphen/>
        <w:t>формы в области экономики. Подъем промышленности и торговли. Процесс формирования национальной буржу</w:t>
      </w:r>
      <w:r w:rsidRPr="005C3E1A">
        <w:rPr>
          <w:color w:val="000000"/>
          <w:sz w:val="24"/>
          <w:szCs w:val="24"/>
        </w:rPr>
        <w:softHyphen/>
        <w:t>11нду. Жесткая политика в области религии и националь</w:t>
      </w:r>
      <w:r w:rsidRPr="005C3E1A">
        <w:rPr>
          <w:color w:val="000000"/>
          <w:sz w:val="24"/>
          <w:szCs w:val="24"/>
        </w:rPr>
        <w:softHyphen/>
        <w:t>ных отношений.</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Внешняя политика России в 1740—1750-е гг. Участие России в Семилетней войне. П.А. Румянцев. П.С. Салтыков.</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Народные возмущения.</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Петр III.</w:t>
      </w:r>
      <w:r w:rsidRPr="005C3E1A">
        <w:rPr>
          <w:rStyle w:val="apple-converted-space"/>
          <w:i/>
          <w:iCs/>
          <w:color w:val="000000"/>
          <w:sz w:val="24"/>
          <w:szCs w:val="24"/>
        </w:rPr>
        <w:t> </w:t>
      </w:r>
      <w:r w:rsidRPr="005C3E1A">
        <w:rPr>
          <w:color w:val="000000"/>
          <w:sz w:val="24"/>
          <w:szCs w:val="24"/>
        </w:rPr>
        <w:t>Манифест о вольности дворянства. Переворот. Приход к власти Екатерины II.</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16. Расцвет дворянской империи в годы правления Екатерины II</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Россия в первое время правления Екатерины II.</w:t>
      </w:r>
      <w:r w:rsidRPr="005C3E1A">
        <w:rPr>
          <w:rStyle w:val="apple-converted-space"/>
          <w:i/>
          <w:iCs/>
          <w:color w:val="000000"/>
          <w:sz w:val="24"/>
          <w:szCs w:val="24"/>
        </w:rPr>
        <w:t> </w:t>
      </w:r>
      <w:r w:rsidRPr="005C3E1A">
        <w:rPr>
          <w:color w:val="000000"/>
          <w:sz w:val="24"/>
          <w:szCs w:val="24"/>
        </w:rPr>
        <w:t>Раздача дворянам государственных земель, населенных крестья</w:t>
      </w:r>
      <w:r w:rsidRPr="005C3E1A">
        <w:rPr>
          <w:color w:val="000000"/>
          <w:sz w:val="24"/>
          <w:szCs w:val="24"/>
        </w:rPr>
        <w:softHyphen/>
        <w:t>нами. Правление Екатерины II — противоречивая борьба между идеалами просвещенного абсолютизма и россий</w:t>
      </w:r>
      <w:r w:rsidRPr="005C3E1A">
        <w:rPr>
          <w:color w:val="000000"/>
          <w:sz w:val="24"/>
          <w:szCs w:val="24"/>
        </w:rPr>
        <w:softHyphen/>
        <w:t>ской реальностью. Наступление на права крестьян. Лич</w:t>
      </w:r>
      <w:r w:rsidRPr="005C3E1A">
        <w:rPr>
          <w:color w:val="000000"/>
          <w:sz w:val="24"/>
          <w:szCs w:val="24"/>
        </w:rPr>
        <w:softHyphen/>
        <w:t>ность Екатерины II. Уложенная комиссия. «Наказ» Екате</w:t>
      </w:r>
      <w:r w:rsidRPr="005C3E1A">
        <w:rPr>
          <w:color w:val="000000"/>
          <w:sz w:val="24"/>
          <w:szCs w:val="24"/>
        </w:rPr>
        <w:softHyphen/>
        <w:t>рины II.</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От либерализации к централизации власти.</w:t>
      </w:r>
      <w:r w:rsidRPr="005C3E1A">
        <w:rPr>
          <w:rStyle w:val="apple-converted-space"/>
          <w:i/>
          <w:iCs/>
          <w:color w:val="000000"/>
          <w:sz w:val="24"/>
          <w:szCs w:val="24"/>
        </w:rPr>
        <w:t> </w:t>
      </w:r>
      <w:r w:rsidRPr="005C3E1A">
        <w:rPr>
          <w:color w:val="000000"/>
          <w:sz w:val="24"/>
          <w:szCs w:val="24"/>
        </w:rPr>
        <w:t>Усиление центральной власти. Расцвет дворянской империи.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lastRenderedPageBreak/>
        <w:t>Восстание Пугачева.</w:t>
      </w:r>
      <w:r w:rsidRPr="005C3E1A">
        <w:rPr>
          <w:rStyle w:val="apple-converted-space"/>
          <w:i/>
          <w:iCs/>
          <w:color w:val="000000"/>
          <w:sz w:val="24"/>
          <w:szCs w:val="24"/>
        </w:rPr>
        <w:t> </w:t>
      </w:r>
      <w:r w:rsidRPr="005C3E1A">
        <w:rPr>
          <w:color w:val="000000"/>
          <w:sz w:val="24"/>
          <w:szCs w:val="24"/>
        </w:rPr>
        <w:t>Предпосылки восстания. Лич</w:t>
      </w:r>
      <w:r w:rsidRPr="005C3E1A">
        <w:rPr>
          <w:color w:val="000000"/>
          <w:sz w:val="24"/>
          <w:szCs w:val="24"/>
        </w:rPr>
        <w:softHyphen/>
        <w:t>ность Е.И. Пугачева. Армия восставших. Ход восстания. Причины поражения и значение восстания.</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Укрепление дворянского государства.</w:t>
      </w:r>
      <w:r w:rsidRPr="005C3E1A">
        <w:rPr>
          <w:rStyle w:val="apple-converted-space"/>
          <w:i/>
          <w:iCs/>
          <w:color w:val="000000"/>
          <w:sz w:val="24"/>
          <w:szCs w:val="24"/>
        </w:rPr>
        <w:t> </w:t>
      </w:r>
      <w:r w:rsidRPr="005C3E1A">
        <w:rPr>
          <w:color w:val="000000"/>
          <w:sz w:val="24"/>
          <w:szCs w:val="24"/>
        </w:rPr>
        <w:t>Отказ Екатери</w:t>
      </w:r>
      <w:r w:rsidRPr="005C3E1A">
        <w:rPr>
          <w:color w:val="000000"/>
          <w:sz w:val="24"/>
          <w:szCs w:val="24"/>
        </w:rPr>
        <w:softHyphen/>
        <w:t xml:space="preserve">ны II от либеральных попыток облегчить участь крестьян. Реформа местного управления </w:t>
      </w:r>
      <w:smartTag w:uri="urn:schemas-microsoft-com:office:smarttags" w:element="metricconverter">
        <w:smartTagPr>
          <w:attr w:name="ProductID" w:val="1775 г"/>
        </w:smartTagPr>
        <w:r w:rsidRPr="005C3E1A">
          <w:rPr>
            <w:color w:val="000000"/>
            <w:sz w:val="24"/>
            <w:szCs w:val="24"/>
          </w:rPr>
          <w:t>1775</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Создание единооб</w:t>
      </w:r>
      <w:r w:rsidRPr="005C3E1A">
        <w:rPr>
          <w:color w:val="000000"/>
          <w:sz w:val="24"/>
          <w:szCs w:val="24"/>
        </w:rPr>
        <w:softHyphen/>
        <w:t>разной для всей империи судебной системы. Городская реформа. Жалованные грамоты дворянству и городам.</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Экономика и население России во второй половине XVIII в.</w:t>
      </w:r>
      <w:r w:rsidRPr="005C3E1A">
        <w:rPr>
          <w:rStyle w:val="apple-converted-space"/>
          <w:i/>
          <w:iCs/>
          <w:color w:val="000000"/>
          <w:sz w:val="24"/>
          <w:szCs w:val="24"/>
        </w:rPr>
        <w:t> </w:t>
      </w:r>
      <w:r w:rsidRPr="005C3E1A">
        <w:rPr>
          <w:color w:val="000000"/>
          <w:sz w:val="24"/>
          <w:szCs w:val="24"/>
        </w:rPr>
        <w:t>Рост территории и населения. Превращение Рос</w:t>
      </w:r>
      <w:r w:rsidRPr="005C3E1A">
        <w:rPr>
          <w:color w:val="000000"/>
          <w:sz w:val="24"/>
          <w:szCs w:val="24"/>
        </w:rPr>
        <w:softHyphen/>
        <w:t>сии в самое большое государство мира. Вмешательство государства в экономику. Крепостничество как тормозя</w:t>
      </w:r>
      <w:r w:rsidRPr="005C3E1A">
        <w:rPr>
          <w:color w:val="000000"/>
          <w:sz w:val="24"/>
          <w:szCs w:val="24"/>
        </w:rPr>
        <w:softHyphen/>
        <w:t>щий фактор развития России. Рост промышленности. Из</w:t>
      </w:r>
      <w:r w:rsidRPr="005C3E1A">
        <w:rPr>
          <w:color w:val="000000"/>
          <w:sz w:val="24"/>
          <w:szCs w:val="24"/>
        </w:rPr>
        <w:softHyphen/>
        <w:t>менения в сельском хозяйстве. Факторы влияния на рост российской торговли. Состояние финансов.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Жизнь и хозяйство народов России.</w:t>
      </w:r>
      <w:r w:rsidRPr="005C3E1A">
        <w:rPr>
          <w:rStyle w:val="apple-converted-space"/>
          <w:i/>
          <w:iCs/>
          <w:color w:val="000000"/>
          <w:sz w:val="24"/>
          <w:szCs w:val="24"/>
        </w:rPr>
        <w:t> </w:t>
      </w:r>
      <w:r w:rsidRPr="005C3E1A">
        <w:rPr>
          <w:color w:val="000000"/>
          <w:sz w:val="24"/>
          <w:szCs w:val="24"/>
        </w:rPr>
        <w:t>Вхождение новых народов в состав России. Разные стадии цивилизационного развития народов страны. Общие черты развития нацио</w:t>
      </w:r>
      <w:r w:rsidRPr="005C3E1A">
        <w:rPr>
          <w:color w:val="000000"/>
          <w:sz w:val="24"/>
          <w:szCs w:val="24"/>
        </w:rPr>
        <w:softHyphen/>
        <w:t>нальных районов России. Формирование национальной политики правительства: уважение национальных особен</w:t>
      </w:r>
      <w:r w:rsidRPr="005C3E1A">
        <w:rPr>
          <w:color w:val="000000"/>
          <w:sz w:val="24"/>
          <w:szCs w:val="24"/>
        </w:rPr>
        <w:softHyphen/>
        <w:t>ностей народов, представление полной свободы для их вероисповедания, установление определенных налого</w:t>
      </w:r>
      <w:r w:rsidRPr="005C3E1A">
        <w:rPr>
          <w:color w:val="000000"/>
          <w:sz w:val="24"/>
          <w:szCs w:val="24"/>
        </w:rPr>
        <w:softHyphen/>
        <w:t>вых льгот для местного населения по сравнению с русски</w:t>
      </w:r>
      <w:r w:rsidRPr="005C3E1A">
        <w:rPr>
          <w:color w:val="000000"/>
          <w:sz w:val="24"/>
          <w:szCs w:val="24"/>
        </w:rPr>
        <w:softHyphen/>
        <w:t>ми переселенцами, освобождение от ряда повинностей.</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Внешняя политика России.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Проблемы внешней политики России: борьба с Поль</w:t>
      </w:r>
      <w:r w:rsidRPr="005C3E1A">
        <w:rPr>
          <w:color w:val="000000"/>
          <w:sz w:val="24"/>
          <w:szCs w:val="24"/>
        </w:rPr>
        <w:softHyphen/>
        <w:t>ско-Литовским государством за древние русские земли, обеспечение выхода к Балтийскому морю, выход к Черно</w:t>
      </w:r>
      <w:r w:rsidRPr="005C3E1A">
        <w:rPr>
          <w:color w:val="000000"/>
          <w:sz w:val="24"/>
          <w:szCs w:val="24"/>
        </w:rPr>
        <w:softHyphen/>
        <w:t>му морю и пути их решения.</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Русско-турецкие войны. А.В. Суворов. ГА. Потемкин. Ф.Ф. Ушаков. Освоении Новороссии и Крыма.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Разделы Польши.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Культура и быт россиян во второй половине XVIII в.</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Особенности российской культуры. Взаимопроникно</w:t>
      </w:r>
      <w:r w:rsidRPr="005C3E1A">
        <w:rPr>
          <w:color w:val="000000"/>
          <w:sz w:val="24"/>
          <w:szCs w:val="24"/>
        </w:rPr>
        <w:softHyphen/>
        <w:t>вение достижений русской культуры былых времен и но</w:t>
      </w:r>
      <w:r w:rsidRPr="005C3E1A">
        <w:rPr>
          <w:color w:val="000000"/>
          <w:sz w:val="24"/>
          <w:szCs w:val="24"/>
        </w:rPr>
        <w:softHyphen/>
        <w:t>вых культурных веяний. Влияние культуры на формирова</w:t>
      </w:r>
      <w:r w:rsidRPr="005C3E1A">
        <w:rPr>
          <w:color w:val="000000"/>
          <w:sz w:val="24"/>
          <w:szCs w:val="24"/>
        </w:rPr>
        <w:softHyphen/>
        <w:t>ние российского общества, пробуждение национального самосознания. Интернациональный характер новых куль</w:t>
      </w:r>
      <w:r w:rsidRPr="005C3E1A">
        <w:rPr>
          <w:color w:val="000000"/>
          <w:sz w:val="24"/>
          <w:szCs w:val="24"/>
        </w:rPr>
        <w:softHyphen/>
        <w:t>турных ценностей в условиях многонациональной России. Влияние иностранцев на становление российской циви</w:t>
      </w:r>
      <w:r w:rsidRPr="005C3E1A">
        <w:rPr>
          <w:color w:val="000000"/>
          <w:sz w:val="24"/>
          <w:szCs w:val="24"/>
        </w:rPr>
        <w:softHyphen/>
        <w:t>лизации.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Образование и просвещение народа.</w:t>
      </w:r>
      <w:r w:rsidRPr="005C3E1A">
        <w:rPr>
          <w:rStyle w:val="apple-converted-space"/>
          <w:i/>
          <w:iCs/>
          <w:color w:val="000000"/>
          <w:sz w:val="24"/>
          <w:szCs w:val="24"/>
        </w:rPr>
        <w:t> </w:t>
      </w:r>
      <w:r w:rsidRPr="005C3E1A">
        <w:rPr>
          <w:color w:val="000000"/>
          <w:sz w:val="24"/>
          <w:szCs w:val="24"/>
        </w:rPr>
        <w:t>Сеть общеобра</w:t>
      </w:r>
      <w:r w:rsidRPr="005C3E1A">
        <w:rPr>
          <w:color w:val="000000"/>
          <w:sz w:val="24"/>
          <w:szCs w:val="24"/>
        </w:rPr>
        <w:softHyphen/>
        <w:t>зовательных школ. Введение системы народного образо</w:t>
      </w:r>
      <w:r w:rsidRPr="005C3E1A">
        <w:rPr>
          <w:color w:val="000000"/>
          <w:sz w:val="24"/>
          <w:szCs w:val="24"/>
        </w:rPr>
        <w:softHyphen/>
        <w:t>вания в 1780-е</w:t>
      </w:r>
      <w:r w:rsidRPr="005C3E1A">
        <w:rPr>
          <w:rStyle w:val="apple-converted-space"/>
          <w:color w:val="000000"/>
          <w:sz w:val="24"/>
          <w:szCs w:val="24"/>
        </w:rPr>
        <w:t> </w:t>
      </w:r>
      <w:r w:rsidRPr="005C3E1A">
        <w:rPr>
          <w:color w:val="000000"/>
          <w:sz w:val="24"/>
          <w:szCs w:val="24"/>
        </w:rPr>
        <w:t>гг.</w:t>
      </w:r>
      <w:r w:rsidRPr="005C3E1A">
        <w:rPr>
          <w:rStyle w:val="apple-converted-space"/>
          <w:color w:val="000000"/>
          <w:sz w:val="24"/>
          <w:szCs w:val="24"/>
        </w:rPr>
        <w:t> </w:t>
      </w:r>
      <w:r w:rsidRPr="005C3E1A">
        <w:rPr>
          <w:color w:val="000000"/>
          <w:sz w:val="24"/>
          <w:szCs w:val="24"/>
        </w:rPr>
        <w:t>Московский университет. М.В. Ломоно</w:t>
      </w:r>
      <w:r w:rsidRPr="005C3E1A">
        <w:rPr>
          <w:color w:val="000000"/>
          <w:sz w:val="24"/>
          <w:szCs w:val="24"/>
        </w:rPr>
        <w:softHyphen/>
        <w:t>сов. Наука. Техническая мысль. И.И. Ползунов. Научные экспедиции.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Литература и искусство.</w:t>
      </w:r>
      <w:r w:rsidRPr="005C3E1A">
        <w:rPr>
          <w:rStyle w:val="apple-converted-space"/>
          <w:i/>
          <w:iCs/>
          <w:color w:val="000000"/>
          <w:sz w:val="24"/>
          <w:szCs w:val="24"/>
        </w:rPr>
        <w:t> </w:t>
      </w:r>
      <w:r w:rsidRPr="005C3E1A">
        <w:rPr>
          <w:color w:val="000000"/>
          <w:sz w:val="24"/>
          <w:szCs w:val="24"/>
        </w:rPr>
        <w:t>Все более светский характер литературы. Формирование русского литературного язы</w:t>
      </w:r>
      <w:r w:rsidRPr="005C3E1A">
        <w:rPr>
          <w:color w:val="000000"/>
          <w:sz w:val="24"/>
          <w:szCs w:val="24"/>
        </w:rPr>
        <w:softHyphen/>
        <w:t>12н. Классицизм. Г.Р Державин. Понятие реализма в искусстве. Д.И. Фонвизин. Барокко и классицизм в архи</w:t>
      </w:r>
      <w:r w:rsidRPr="005C3E1A">
        <w:rPr>
          <w:color w:val="000000"/>
          <w:sz w:val="24"/>
          <w:szCs w:val="24"/>
        </w:rPr>
        <w:softHyphen/>
        <w:t>тектуре. В.И. Баженов. М.Ф. Казаков. В.В. Растрелли.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Переход от условности иконописи к реалистическим полотнам в живописи. А.П. Антропов. Ф.С. Рокотов. Скульптура. Э. М. Фальконе. Ф.И. Шубин.</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Появление профессионального драматического театра. Ф.Г Волков. Музыкальное искусство. Д.С. Бортнянский.</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Новое в быту россиян XVIII в.</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РОССИЯ В 19 СТОЛЕТИИ (19 ЧАСОВ)</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17. Россия в первой четверти XIX 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Россия на рубеже веков:</w:t>
      </w:r>
      <w:r w:rsidRPr="005C3E1A">
        <w:rPr>
          <w:rStyle w:val="apple-converted-space"/>
          <w:i/>
          <w:iCs/>
          <w:color w:val="000000"/>
          <w:sz w:val="24"/>
          <w:szCs w:val="24"/>
        </w:rPr>
        <w:t> </w:t>
      </w:r>
      <w:r w:rsidRPr="005C3E1A">
        <w:rPr>
          <w:color w:val="000000"/>
          <w:sz w:val="24"/>
          <w:szCs w:val="24"/>
        </w:rPr>
        <w:t>территория, население, эконо</w:t>
      </w:r>
      <w:r w:rsidRPr="005C3E1A">
        <w:rPr>
          <w:color w:val="000000"/>
          <w:sz w:val="24"/>
          <w:szCs w:val="24"/>
        </w:rPr>
        <w:softHyphen/>
        <w:t>мическое развитие. Российское государство. Российская бюрократия. Сословный строй. Крепостная система. Роль российских городов в жизни страны. Место России в мире.</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Первые годы правления Александра I.</w:t>
      </w:r>
      <w:r w:rsidRPr="005C3E1A">
        <w:rPr>
          <w:rStyle w:val="apple-converted-space"/>
          <w:i/>
          <w:iCs/>
          <w:color w:val="000000"/>
          <w:sz w:val="24"/>
          <w:szCs w:val="24"/>
        </w:rPr>
        <w:t> </w:t>
      </w:r>
      <w:r w:rsidRPr="005C3E1A">
        <w:rPr>
          <w:color w:val="000000"/>
          <w:sz w:val="24"/>
          <w:szCs w:val="24"/>
        </w:rPr>
        <w:t>Реформаторские шаги императора в начале правления: некоторая либера</w:t>
      </w:r>
      <w:r w:rsidRPr="005C3E1A">
        <w:rPr>
          <w:color w:val="000000"/>
          <w:sz w:val="24"/>
          <w:szCs w:val="24"/>
        </w:rPr>
        <w:softHyphen/>
        <w:t xml:space="preserve">лизация русской жизни, ликвидация Тайной канцелярии, указы о праве покупки </w:t>
      </w:r>
      <w:r w:rsidRPr="005C3E1A">
        <w:rPr>
          <w:color w:val="000000"/>
          <w:sz w:val="24"/>
          <w:szCs w:val="24"/>
        </w:rPr>
        <w:lastRenderedPageBreak/>
        <w:t>земель купцами, мещанами, государственными крестьянами и крестьянами, вышедшими из крепостной зависимости. Указ о вольных хлебопашцах. Прекращение практики раздачи государст</w:t>
      </w:r>
      <w:r w:rsidRPr="005C3E1A">
        <w:rPr>
          <w:color w:val="000000"/>
          <w:sz w:val="24"/>
          <w:szCs w:val="24"/>
        </w:rPr>
        <w:softHyphen/>
        <w:t>венных крестьян в частную собственность.</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Изменения в области образования.</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Негласный комитет. Учреждение министерств с систе</w:t>
      </w:r>
      <w:r w:rsidRPr="005C3E1A">
        <w:rPr>
          <w:color w:val="000000"/>
          <w:sz w:val="24"/>
          <w:szCs w:val="24"/>
        </w:rPr>
        <w:softHyphen/>
        <w:t>мой единоначалия. М.М. Сперанский и его проекты.</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Внешняя политика России.</w:t>
      </w:r>
      <w:r w:rsidRPr="005C3E1A">
        <w:rPr>
          <w:rStyle w:val="apple-converted-space"/>
          <w:i/>
          <w:iCs/>
          <w:color w:val="000000"/>
          <w:sz w:val="24"/>
          <w:szCs w:val="24"/>
        </w:rPr>
        <w:t> </w:t>
      </w:r>
      <w:r w:rsidRPr="005C3E1A">
        <w:rPr>
          <w:color w:val="000000"/>
          <w:sz w:val="24"/>
          <w:szCs w:val="24"/>
        </w:rPr>
        <w:t>Вступление России в анти</w:t>
      </w:r>
      <w:r w:rsidRPr="005C3E1A">
        <w:rPr>
          <w:color w:val="000000"/>
          <w:sz w:val="24"/>
          <w:szCs w:val="24"/>
        </w:rPr>
        <w:softHyphen/>
        <w:t>французскую коалицию. Битва при Аустерлице. Влияние поражения русско-австрийской армии на соотношение сил в Европе. Русско-турецкая война 1806—1812</w:t>
      </w:r>
      <w:r w:rsidRPr="005C3E1A">
        <w:rPr>
          <w:rStyle w:val="apple-converted-space"/>
          <w:color w:val="000000"/>
          <w:sz w:val="24"/>
          <w:szCs w:val="24"/>
        </w:rPr>
        <w:t> </w:t>
      </w:r>
      <w:r w:rsidRPr="005C3E1A">
        <w:rPr>
          <w:color w:val="000000"/>
          <w:sz w:val="24"/>
          <w:szCs w:val="24"/>
        </w:rPr>
        <w:t>гг.</w:t>
      </w:r>
      <w:r w:rsidRPr="005C3E1A">
        <w:rPr>
          <w:rStyle w:val="apple-converted-space"/>
          <w:color w:val="000000"/>
          <w:sz w:val="24"/>
          <w:szCs w:val="24"/>
        </w:rPr>
        <w:t> </w:t>
      </w:r>
      <w:r w:rsidRPr="005C3E1A">
        <w:rPr>
          <w:color w:val="000000"/>
          <w:sz w:val="24"/>
          <w:szCs w:val="24"/>
        </w:rPr>
        <w:t>Новая ан</w:t>
      </w:r>
      <w:r w:rsidRPr="005C3E1A">
        <w:rPr>
          <w:color w:val="000000"/>
          <w:sz w:val="24"/>
          <w:szCs w:val="24"/>
        </w:rPr>
        <w:softHyphen/>
        <w:t>тифранцузская коалиция. Тильзитский мир. Война России со Швецией. Включение Финляндии в состав России. Вой</w:t>
      </w:r>
      <w:r w:rsidRPr="005C3E1A">
        <w:rPr>
          <w:color w:val="000000"/>
          <w:sz w:val="24"/>
          <w:szCs w:val="24"/>
        </w:rPr>
        <w:softHyphen/>
        <w:t>ны с Ираном и Турцией. Включение в состав России Закав</w:t>
      </w:r>
      <w:r w:rsidRPr="005C3E1A">
        <w:rPr>
          <w:color w:val="000000"/>
          <w:sz w:val="24"/>
          <w:szCs w:val="24"/>
        </w:rPr>
        <w:softHyphen/>
        <w:t>казья и Молдавии.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 xml:space="preserve">Отечественная война </w:t>
      </w:r>
      <w:smartTag w:uri="urn:schemas-microsoft-com:office:smarttags" w:element="metricconverter">
        <w:smartTagPr>
          <w:attr w:name="ProductID" w:val="1812 г"/>
        </w:smartTagPr>
        <w:r w:rsidRPr="005C3E1A">
          <w:rPr>
            <w:i/>
            <w:iCs/>
            <w:color w:val="000000"/>
            <w:sz w:val="24"/>
            <w:szCs w:val="24"/>
          </w:rPr>
          <w:t>1812 г</w:t>
        </w:r>
      </w:smartTag>
      <w:r w:rsidRPr="005C3E1A">
        <w:rPr>
          <w:i/>
          <w:iCs/>
          <w:color w:val="000000"/>
          <w:sz w:val="24"/>
          <w:szCs w:val="24"/>
        </w:rPr>
        <w:t>.</w:t>
      </w:r>
      <w:r w:rsidRPr="005C3E1A">
        <w:rPr>
          <w:rStyle w:val="apple-converted-space"/>
          <w:i/>
          <w:iCs/>
          <w:color w:val="000000"/>
          <w:sz w:val="24"/>
          <w:szCs w:val="24"/>
        </w:rPr>
        <w:t> </w:t>
      </w:r>
      <w:r w:rsidRPr="005C3E1A">
        <w:rPr>
          <w:color w:val="000000"/>
          <w:sz w:val="24"/>
          <w:szCs w:val="24"/>
        </w:rPr>
        <w:t>Вторжение войск Наг на в Россию. Соотношение сил. Планы сторон. Этаги ны. Российские полководцы М.И. Кутузов, М.Б. Баг де-Толли, П.И. Багратион, А.П. Ермолов, Н.Н. Рае* М.А. Милорадович, П.А. Коновницын, Д.С. Дох1 М.И. Платов. Смоленское сражение. Бородинская ( Вступление Наполеона в Москву. Пожар Москвы. Зна</w:t>
      </w:r>
      <w:r w:rsidRPr="005C3E1A">
        <w:rPr>
          <w:color w:val="000000"/>
          <w:sz w:val="24"/>
          <w:szCs w:val="24"/>
          <w:vertAlign w:val="superscript"/>
        </w:rPr>
        <w:t>1</w:t>
      </w:r>
      <w:r w:rsidRPr="005C3E1A">
        <w:rPr>
          <w:color w:val="000000"/>
          <w:sz w:val="24"/>
          <w:szCs w:val="24"/>
        </w:rPr>
        <w:t>Тарутинского маневра. Народная война. Партизанском 13нду1313. Контрнаступление русской армии. Изгнание</w:t>
      </w:r>
      <w:r w:rsidRPr="005C3E1A">
        <w:rPr>
          <w:rStyle w:val="apple-converted-space"/>
          <w:color w:val="000000"/>
          <w:sz w:val="24"/>
          <w:szCs w:val="24"/>
        </w:rPr>
        <w:t> </w:t>
      </w:r>
      <w:r w:rsidRPr="005C3E1A">
        <w:rPr>
          <w:b/>
          <w:bCs/>
          <w:color w:val="000000"/>
          <w:sz w:val="24"/>
          <w:szCs w:val="24"/>
        </w:rPr>
        <w:t>I</w:t>
      </w:r>
      <w:r w:rsidRPr="005C3E1A">
        <w:rPr>
          <w:rStyle w:val="apple-converted-space"/>
          <w:b/>
          <w:bCs/>
          <w:color w:val="000000"/>
          <w:sz w:val="24"/>
          <w:szCs w:val="24"/>
        </w:rPr>
        <w:t> </w:t>
      </w:r>
      <w:r w:rsidRPr="005C3E1A">
        <w:rPr>
          <w:color w:val="000000"/>
          <w:sz w:val="24"/>
          <w:szCs w:val="24"/>
        </w:rPr>
        <w:t>Наполеона из России.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Заграничный поход русской армии.</w:t>
      </w:r>
      <w:r w:rsidRPr="005C3E1A">
        <w:rPr>
          <w:rStyle w:val="apple-converted-space"/>
          <w:i/>
          <w:iCs/>
          <w:color w:val="000000"/>
          <w:sz w:val="24"/>
          <w:szCs w:val="24"/>
        </w:rPr>
        <w:t> </w:t>
      </w:r>
      <w:r w:rsidRPr="005C3E1A">
        <w:rPr>
          <w:color w:val="000000"/>
          <w:sz w:val="24"/>
          <w:szCs w:val="24"/>
        </w:rPr>
        <w:t>Венский конг Священный союз, роль России в нем.</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Жизнь России в послевоенный период.</w:t>
      </w:r>
      <w:r w:rsidRPr="005C3E1A">
        <w:rPr>
          <w:rStyle w:val="apple-converted-space"/>
          <w:i/>
          <w:iCs/>
          <w:color w:val="000000"/>
          <w:sz w:val="24"/>
          <w:szCs w:val="24"/>
        </w:rPr>
        <w:t> </w:t>
      </w:r>
      <w:r w:rsidRPr="005C3E1A">
        <w:rPr>
          <w:color w:val="000000"/>
          <w:sz w:val="24"/>
          <w:szCs w:val="24"/>
        </w:rPr>
        <w:t>Эмоционал подъем в русском обществе под воздействием по( в Отечественной войне. Сохранение крепостного</w:t>
      </w:r>
      <w:r w:rsidRPr="005C3E1A">
        <w:rPr>
          <w:rStyle w:val="apple-converted-space"/>
          <w:color w:val="000000"/>
          <w:sz w:val="24"/>
          <w:szCs w:val="24"/>
        </w:rPr>
        <w:t> </w:t>
      </w:r>
      <w:r w:rsidRPr="005C3E1A">
        <w:rPr>
          <w:i/>
          <w:iCs/>
          <w:color w:val="000000"/>
          <w:sz w:val="24"/>
          <w:szCs w:val="24"/>
        </w:rPr>
        <w:t>щ</w:t>
      </w:r>
      <w:r w:rsidRPr="005C3E1A">
        <w:rPr>
          <w:rStyle w:val="apple-converted-space"/>
          <w:i/>
          <w:iCs/>
          <w:color w:val="000000"/>
          <w:sz w:val="24"/>
          <w:szCs w:val="24"/>
        </w:rPr>
        <w:t> </w:t>
      </w:r>
      <w:r w:rsidRPr="005C3E1A">
        <w:rPr>
          <w:color w:val="000000"/>
          <w:sz w:val="24"/>
          <w:szCs w:val="24"/>
        </w:rPr>
        <w:t>абсолютистского режима, самодержавия, 13нду1313нен народа от решения судеб страны. Возникшие надежд 13нду13ственные перемены и инертность русской жизни, ложение народных масс, армии. Восстание Семенове полка. Военные поселения. А.А. Аракчеев. Спор о личн&lt; А.А. Аракчеева в историографии. Внутренняя поли! Правительства: ужесточение мер направленных пресечение крестьянских побегов от помещиков, сог ние проекта освобождения крестьян от крепостного пр и проекта Конституции России. Н.Н. Новосильцев.</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Создание выборной представительной власти в Финл дии. Конституционная реформа в Польше.</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Движение декабристов.</w:t>
      </w:r>
      <w:r w:rsidRPr="005C3E1A">
        <w:rPr>
          <w:rStyle w:val="apple-converted-space"/>
          <w:i/>
          <w:iCs/>
          <w:color w:val="000000"/>
          <w:sz w:val="24"/>
          <w:szCs w:val="24"/>
        </w:rPr>
        <w:t> </w:t>
      </w:r>
      <w:r w:rsidRPr="005C3E1A">
        <w:rPr>
          <w:color w:val="000000"/>
          <w:sz w:val="24"/>
          <w:szCs w:val="24"/>
        </w:rPr>
        <w:t xml:space="preserve">Предпосылки движен Отличия движения декабристов от всех предшествовави ему выступлений против власти в России. Состав тайн организаций. Программные установки декабристов. «К&lt; ституция» Н.М. Муравьева. «Русская правда» П.И. Песте. События 14 декабря </w:t>
      </w:r>
      <w:smartTag w:uri="urn:schemas-microsoft-com:office:smarttags" w:element="metricconverter">
        <w:smartTagPr>
          <w:attr w:name="ProductID" w:val="1825 г"/>
        </w:smartTagPr>
        <w:r w:rsidRPr="005C3E1A">
          <w:rPr>
            <w:color w:val="000000"/>
            <w:sz w:val="24"/>
            <w:szCs w:val="24"/>
          </w:rPr>
          <w:t>1825</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Причины поражения декабр стов. Влияние движения декабристов на русское общестЕ</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18. Российская империя при Николае I</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Внутренняя политика Николая I.</w:t>
      </w:r>
      <w:r w:rsidRPr="005C3E1A">
        <w:rPr>
          <w:rStyle w:val="apple-converted-space"/>
          <w:i/>
          <w:iCs/>
          <w:color w:val="000000"/>
          <w:sz w:val="24"/>
          <w:szCs w:val="24"/>
        </w:rPr>
        <w:t> </w:t>
      </w:r>
      <w:r w:rsidRPr="005C3E1A">
        <w:rPr>
          <w:color w:val="000000"/>
          <w:sz w:val="24"/>
          <w:szCs w:val="24"/>
        </w:rPr>
        <w:t>Личность императора Николая Павловича. Преобразования в государственном управлении: образование новых министерств, создание Третьего отделения Собственной Его Величества Канцеля</w:t>
      </w:r>
      <w:r w:rsidRPr="005C3E1A">
        <w:rPr>
          <w:color w:val="000000"/>
          <w:sz w:val="24"/>
          <w:szCs w:val="24"/>
        </w:rPr>
        <w:softHyphen/>
        <w:t>рии. Кодификация законодательства. Денежная реформа Е.Ф. Канкрина.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Крестьянский вопрос. Закон об обязательных кре</w:t>
      </w:r>
      <w:r w:rsidRPr="005C3E1A">
        <w:rPr>
          <w:color w:val="000000"/>
          <w:sz w:val="24"/>
          <w:szCs w:val="24"/>
        </w:rPr>
        <w:softHyphen/>
        <w:t>стьянах. Министерство государственных имуществ. П.Д. Киселев.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На страже империи.</w:t>
      </w:r>
      <w:r w:rsidRPr="005C3E1A">
        <w:rPr>
          <w:rStyle w:val="apple-converted-space"/>
          <w:i/>
          <w:iCs/>
          <w:color w:val="000000"/>
          <w:sz w:val="24"/>
          <w:szCs w:val="24"/>
        </w:rPr>
        <w:t> </w:t>
      </w:r>
      <w:r w:rsidRPr="005C3E1A">
        <w:rPr>
          <w:color w:val="000000"/>
          <w:sz w:val="24"/>
          <w:szCs w:val="24"/>
        </w:rPr>
        <w:t>А.Х. Бенкендорф. С.С. Уваров. Тео</w:t>
      </w:r>
      <w:r w:rsidRPr="005C3E1A">
        <w:rPr>
          <w:color w:val="000000"/>
          <w:sz w:val="24"/>
          <w:szCs w:val="24"/>
        </w:rPr>
        <w:softHyphen/>
        <w:t>рия официальной народности.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Внешняя политика Николая I.</w:t>
      </w:r>
      <w:r w:rsidRPr="005C3E1A">
        <w:rPr>
          <w:rStyle w:val="apple-converted-space"/>
          <w:i/>
          <w:iCs/>
          <w:color w:val="000000"/>
          <w:sz w:val="24"/>
          <w:szCs w:val="24"/>
        </w:rPr>
        <w:t> </w:t>
      </w:r>
      <w:r w:rsidRPr="005C3E1A">
        <w:rPr>
          <w:color w:val="000000"/>
          <w:sz w:val="24"/>
          <w:szCs w:val="24"/>
        </w:rPr>
        <w:t>Польское восстание. Уча</w:t>
      </w:r>
      <w:r w:rsidRPr="005C3E1A">
        <w:rPr>
          <w:color w:val="000000"/>
          <w:sz w:val="24"/>
          <w:szCs w:val="24"/>
        </w:rPr>
        <w:softHyphen/>
        <w:t>стие русской армии в подавлении венгерской революции 1848—1849</w:t>
      </w:r>
      <w:r w:rsidRPr="005C3E1A">
        <w:rPr>
          <w:rStyle w:val="apple-converted-space"/>
          <w:color w:val="000000"/>
          <w:sz w:val="24"/>
          <w:szCs w:val="24"/>
        </w:rPr>
        <w:t> </w:t>
      </w:r>
      <w:r w:rsidRPr="005C3E1A">
        <w:rPr>
          <w:color w:val="000000"/>
          <w:sz w:val="24"/>
          <w:szCs w:val="24"/>
        </w:rPr>
        <w:t>гг.</w:t>
      </w:r>
      <w:r w:rsidRPr="005C3E1A">
        <w:rPr>
          <w:rStyle w:val="apple-converted-space"/>
          <w:color w:val="000000"/>
          <w:sz w:val="24"/>
          <w:szCs w:val="24"/>
        </w:rPr>
        <w:t> </w:t>
      </w:r>
      <w:r w:rsidRPr="005C3E1A">
        <w:rPr>
          <w:color w:val="000000"/>
          <w:sz w:val="24"/>
          <w:szCs w:val="24"/>
        </w:rPr>
        <w:t>Политика России на Кавказе. Кавказская война. Имам Шамиль. Сущность «восточного вопроса». Войны с Персией и Турцией. Крымская война. Ход боевых действий. Оборона Севастополя. В.А. Корнилов. П.С. Нахимов. Итоги Крымской войны.</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Общественная и духовная жизнь России.</w:t>
      </w:r>
      <w:r w:rsidRPr="005C3E1A">
        <w:rPr>
          <w:rStyle w:val="apple-converted-space"/>
          <w:i/>
          <w:iCs/>
          <w:color w:val="000000"/>
          <w:sz w:val="24"/>
          <w:szCs w:val="24"/>
        </w:rPr>
        <w:t> </w:t>
      </w:r>
      <w:r w:rsidRPr="005C3E1A">
        <w:rPr>
          <w:color w:val="000000"/>
          <w:sz w:val="24"/>
          <w:szCs w:val="24"/>
        </w:rPr>
        <w:t>Славянофилы и западники. А.С. Хомяков, братья И.В. и П.В. Киреевские, братья И.С. и К.С. Аксаковы, Ю.Ф. Самарин. В.П. Боткин, И.С. Тургенев, Т.Н. Грановский, Б.Н. Чичерин, К.Д. Каве</w:t>
      </w:r>
      <w:r w:rsidRPr="005C3E1A">
        <w:rPr>
          <w:color w:val="000000"/>
          <w:sz w:val="24"/>
          <w:szCs w:val="24"/>
        </w:rPr>
        <w:softHyphen/>
        <w:t>лин. Русская Православная Церковь. Преподобный Сера</w:t>
      </w:r>
      <w:r w:rsidRPr="005C3E1A">
        <w:rPr>
          <w:color w:val="000000"/>
          <w:sz w:val="24"/>
          <w:szCs w:val="24"/>
        </w:rPr>
        <w:softHyphen/>
        <w:t>14нд Саровский и митрополит московский Филарет. Русский утопический социализм. В.Г.</w:t>
      </w:r>
      <w:r w:rsidRPr="005C3E1A">
        <w:rPr>
          <w:rStyle w:val="apple-converted-space"/>
          <w:color w:val="000000"/>
          <w:sz w:val="24"/>
          <w:szCs w:val="24"/>
        </w:rPr>
        <w:t> </w:t>
      </w:r>
      <w:r w:rsidRPr="005C3E1A">
        <w:rPr>
          <w:color w:val="000000"/>
          <w:sz w:val="24"/>
          <w:szCs w:val="24"/>
        </w:rPr>
        <w:t>Белинский, А.И. Герцен, Н.Г Чернышевский.</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lastRenderedPageBreak/>
        <w:t>Тема 19. Россия в 1860 — 1870-е гг.</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Реформы Александра II.</w:t>
      </w:r>
      <w:r w:rsidRPr="005C3E1A">
        <w:rPr>
          <w:rStyle w:val="apple-converted-space"/>
          <w:i/>
          <w:iCs/>
          <w:color w:val="000000"/>
          <w:sz w:val="24"/>
          <w:szCs w:val="24"/>
        </w:rPr>
        <w:t> </w:t>
      </w:r>
      <w:r w:rsidRPr="005C3E1A">
        <w:rPr>
          <w:color w:val="000000"/>
          <w:sz w:val="24"/>
          <w:szCs w:val="24"/>
        </w:rPr>
        <w:t>Личность императора. Необхо</w:t>
      </w:r>
      <w:r w:rsidRPr="005C3E1A">
        <w:rPr>
          <w:color w:val="000000"/>
          <w:sz w:val="24"/>
          <w:szCs w:val="24"/>
        </w:rPr>
        <w:softHyphen/>
        <w:t>димость реформ. Нарастающее отставание России от ве</w:t>
      </w:r>
      <w:r w:rsidRPr="005C3E1A">
        <w:rPr>
          <w:color w:val="000000"/>
          <w:sz w:val="24"/>
          <w:szCs w:val="24"/>
        </w:rPr>
        <w:softHyphen/>
        <w:t>дущих стран мира. Обострение социально-экономической</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и общественно-политической ситуации в России после по</w:t>
      </w:r>
      <w:r w:rsidRPr="005C3E1A">
        <w:rPr>
          <w:color w:val="000000"/>
          <w:sz w:val="24"/>
          <w:szCs w:val="24"/>
        </w:rPr>
        <w:softHyphen/>
        <w:t>ражения в Крымской войне.</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Отмена крепостного права. Проекты отмены крепостно</w:t>
      </w:r>
      <w:r w:rsidRPr="005C3E1A">
        <w:rPr>
          <w:color w:val="000000"/>
          <w:sz w:val="24"/>
          <w:szCs w:val="24"/>
        </w:rPr>
        <w:softHyphen/>
        <w:t>го права. Манифест 19 февраля 1861г.</w:t>
      </w:r>
      <w:r w:rsidRPr="005C3E1A">
        <w:rPr>
          <w:rStyle w:val="apple-converted-space"/>
          <w:color w:val="000000"/>
          <w:sz w:val="24"/>
          <w:szCs w:val="24"/>
        </w:rPr>
        <w:t> </w:t>
      </w:r>
      <w:r w:rsidRPr="005C3E1A">
        <w:rPr>
          <w:color w:val="000000"/>
          <w:sz w:val="24"/>
          <w:szCs w:val="24"/>
        </w:rPr>
        <w:t>Личное освобожде</w:t>
      </w:r>
      <w:r w:rsidRPr="005C3E1A">
        <w:rPr>
          <w:color w:val="000000"/>
          <w:sz w:val="24"/>
          <w:szCs w:val="24"/>
        </w:rPr>
        <w:softHyphen/>
        <w:t>ние крестьян. Временнообязанные. Отрезки. Выкупные операции и выкупные платежи. Реакция крестьян на рефор</w:t>
      </w:r>
      <w:r w:rsidRPr="005C3E1A">
        <w:rPr>
          <w:color w:val="000000"/>
          <w:sz w:val="24"/>
          <w:szCs w:val="24"/>
        </w:rPr>
        <w:softHyphen/>
        <w:t>му. Дискуссии современников о значении реформы. Ре</w:t>
      </w:r>
      <w:r w:rsidRPr="005C3E1A">
        <w:rPr>
          <w:color w:val="000000"/>
          <w:sz w:val="24"/>
          <w:szCs w:val="24"/>
        </w:rPr>
        <w:softHyphen/>
        <w:t>форма в освещении историографии.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Земская, городская, судебная и военная реформы.</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Изменение системы образования.</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Значение реформ 1860—1870-х</w:t>
      </w:r>
      <w:r w:rsidRPr="005C3E1A">
        <w:rPr>
          <w:rStyle w:val="apple-converted-space"/>
          <w:color w:val="000000"/>
          <w:sz w:val="24"/>
          <w:szCs w:val="24"/>
        </w:rPr>
        <w:t> </w:t>
      </w:r>
      <w:r w:rsidRPr="005C3E1A">
        <w:rPr>
          <w:color w:val="000000"/>
          <w:sz w:val="24"/>
          <w:szCs w:val="24"/>
        </w:rPr>
        <w:t>гг.</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Россия после отмены крепостного права.</w:t>
      </w:r>
      <w:r w:rsidRPr="005C3E1A">
        <w:rPr>
          <w:rStyle w:val="apple-converted-space"/>
          <w:i/>
          <w:iCs/>
          <w:color w:val="000000"/>
          <w:sz w:val="24"/>
          <w:szCs w:val="24"/>
        </w:rPr>
        <w:t> </w:t>
      </w:r>
      <w:r w:rsidRPr="005C3E1A">
        <w:rPr>
          <w:color w:val="000000"/>
          <w:sz w:val="24"/>
          <w:szCs w:val="24"/>
        </w:rPr>
        <w:t>Сельское хозяйство. Постепенные положительные изменения усло</w:t>
      </w:r>
      <w:r w:rsidRPr="005C3E1A">
        <w:rPr>
          <w:color w:val="000000"/>
          <w:sz w:val="24"/>
          <w:szCs w:val="24"/>
        </w:rPr>
        <w:softHyphen/>
        <w:t>вий хозяйственной деятельности в деревне. Рост продук</w:t>
      </w:r>
      <w:r w:rsidRPr="005C3E1A">
        <w:rPr>
          <w:color w:val="000000"/>
          <w:sz w:val="24"/>
          <w:szCs w:val="24"/>
        </w:rPr>
        <w:softHyphen/>
        <w:t>тивности сельскохозяйственного производства. Отработ</w:t>
      </w:r>
      <w:r w:rsidRPr="005C3E1A">
        <w:rPr>
          <w:color w:val="000000"/>
          <w:sz w:val="24"/>
          <w:szCs w:val="24"/>
        </w:rPr>
        <w:softHyphen/>
        <w:t>14н. Роль сохраненной общины в жизни крестьян.</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Развитие торговли и промышленности.</w:t>
      </w:r>
      <w:r w:rsidRPr="005C3E1A">
        <w:rPr>
          <w:rStyle w:val="apple-converted-space"/>
          <w:i/>
          <w:iCs/>
          <w:color w:val="000000"/>
          <w:sz w:val="24"/>
          <w:szCs w:val="24"/>
        </w:rPr>
        <w:t> </w:t>
      </w:r>
      <w:r w:rsidRPr="005C3E1A">
        <w:rPr>
          <w:color w:val="000000"/>
          <w:sz w:val="24"/>
          <w:szCs w:val="24"/>
        </w:rPr>
        <w:t>Формирование экономической политики под руководством М.Х. Рейтерна в условиях модернизации России. Строительство желез</w:t>
      </w:r>
      <w:r w:rsidRPr="005C3E1A">
        <w:rPr>
          <w:color w:val="000000"/>
          <w:sz w:val="24"/>
          <w:szCs w:val="24"/>
        </w:rPr>
        <w:softHyphen/>
        <w:t>ных дорог.</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Положение в стране к началу 1880-х гг.</w:t>
      </w:r>
      <w:r w:rsidRPr="005C3E1A">
        <w:rPr>
          <w:rStyle w:val="apple-converted-space"/>
          <w:i/>
          <w:iCs/>
          <w:color w:val="000000"/>
          <w:sz w:val="24"/>
          <w:szCs w:val="24"/>
        </w:rPr>
        <w:t> </w:t>
      </w:r>
      <w:r w:rsidRPr="005C3E1A">
        <w:rPr>
          <w:color w:val="000000"/>
          <w:sz w:val="24"/>
          <w:szCs w:val="24"/>
        </w:rPr>
        <w:t>Народнический террор. «Земля и воля» 1860-х</w:t>
      </w:r>
      <w:r w:rsidRPr="005C3E1A">
        <w:rPr>
          <w:rStyle w:val="apple-converted-space"/>
          <w:color w:val="000000"/>
          <w:sz w:val="24"/>
          <w:szCs w:val="24"/>
        </w:rPr>
        <w:t> </w:t>
      </w:r>
      <w:r w:rsidRPr="005C3E1A">
        <w:rPr>
          <w:color w:val="000000"/>
          <w:sz w:val="24"/>
          <w:szCs w:val="24"/>
        </w:rPr>
        <w:t>гг.Основные направления в народничестве, его идеология. Действия народников. По</w:t>
      </w:r>
      <w:r w:rsidRPr="005C3E1A">
        <w:rPr>
          <w:color w:val="000000"/>
          <w:sz w:val="24"/>
          <w:szCs w:val="24"/>
        </w:rPr>
        <w:softHyphen/>
        <w:t>явление террористических организаций. Нечаевщина. «Земля и воля» 1870-х</w:t>
      </w:r>
      <w:r w:rsidRPr="005C3E1A">
        <w:rPr>
          <w:rStyle w:val="apple-converted-space"/>
          <w:color w:val="000000"/>
          <w:sz w:val="24"/>
          <w:szCs w:val="24"/>
        </w:rPr>
        <w:t> </w:t>
      </w:r>
      <w:r w:rsidRPr="005C3E1A">
        <w:rPr>
          <w:color w:val="000000"/>
          <w:sz w:val="24"/>
          <w:szCs w:val="24"/>
        </w:rPr>
        <w:t>гг.</w:t>
      </w:r>
      <w:r w:rsidRPr="005C3E1A">
        <w:rPr>
          <w:rStyle w:val="apple-converted-space"/>
          <w:color w:val="000000"/>
          <w:sz w:val="24"/>
          <w:szCs w:val="24"/>
        </w:rPr>
        <w:t> </w:t>
      </w:r>
      <w:r w:rsidRPr="005C3E1A">
        <w:rPr>
          <w:color w:val="000000"/>
          <w:sz w:val="24"/>
          <w:szCs w:val="24"/>
        </w:rPr>
        <w:t>Раскол «Земли и воли»: «Народная воля» и «Черный передел». Террор. Убийство Александра II.</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20. Россия в 1880 — 1890-е гг.</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Россия в годы правления Александра III.</w:t>
      </w:r>
      <w:r w:rsidRPr="005C3E1A">
        <w:rPr>
          <w:rStyle w:val="apple-converted-space"/>
          <w:i/>
          <w:iCs/>
          <w:color w:val="000000"/>
          <w:sz w:val="24"/>
          <w:szCs w:val="24"/>
        </w:rPr>
        <w:t> </w:t>
      </w:r>
      <w:r w:rsidRPr="005C3E1A">
        <w:rPr>
          <w:color w:val="000000"/>
          <w:sz w:val="24"/>
          <w:szCs w:val="24"/>
        </w:rPr>
        <w:t>Личность императора. Основные направления внутренней политики. Строгая регламентация социальной жизни. Принятие законов, составивших основу российского рабочего законо</w:t>
      </w:r>
      <w:r w:rsidRPr="005C3E1A">
        <w:rPr>
          <w:color w:val="000000"/>
          <w:sz w:val="24"/>
          <w:szCs w:val="24"/>
        </w:rPr>
        <w:softHyphen/>
        <w:t>дательства. Политика поощрения 15ндуустрии. Поддержка помещичьих хозяйств. Мировые посредники. Институт</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земских начальников. Положение о губернских и уездных земских учреждениях. Новое городовое положение. Кор</w:t>
      </w:r>
      <w:r w:rsidRPr="005C3E1A">
        <w:rPr>
          <w:color w:val="000000"/>
          <w:sz w:val="24"/>
          <w:szCs w:val="24"/>
        </w:rPr>
        <w:softHyphen/>
        <w:t>ректировка судопроизводства. Усиление государственного контроля над высшими учебными заведениями.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Процесс возвращения России статуса полноправной ве</w:t>
      </w:r>
      <w:r w:rsidRPr="005C3E1A">
        <w:rPr>
          <w:color w:val="000000"/>
          <w:sz w:val="24"/>
          <w:szCs w:val="24"/>
        </w:rPr>
        <w:softHyphen/>
        <w:t>ликой державы. Европейская политика. Образование рус</w:t>
      </w:r>
      <w:r w:rsidRPr="005C3E1A">
        <w:rPr>
          <w:color w:val="000000"/>
          <w:sz w:val="24"/>
          <w:szCs w:val="24"/>
        </w:rPr>
        <w:softHyphen/>
        <w:t>ско-французского союза. Отношения России с Англией и со странами Азии.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Государственно-социальная система России в конце XIX в.</w:t>
      </w:r>
      <w:r w:rsidRPr="005C3E1A">
        <w:rPr>
          <w:rStyle w:val="apple-converted-space"/>
          <w:i/>
          <w:iCs/>
          <w:color w:val="000000"/>
          <w:sz w:val="24"/>
          <w:szCs w:val="24"/>
        </w:rPr>
        <w:t> </w:t>
      </w:r>
      <w:r w:rsidRPr="005C3E1A">
        <w:rPr>
          <w:color w:val="000000"/>
          <w:sz w:val="24"/>
          <w:szCs w:val="24"/>
        </w:rPr>
        <w:t>Самодержавная монархия. Наследственность цар</w:t>
      </w:r>
      <w:r w:rsidRPr="005C3E1A">
        <w:rPr>
          <w:color w:val="000000"/>
          <w:sz w:val="24"/>
          <w:szCs w:val="24"/>
        </w:rPr>
        <w:softHyphen/>
        <w:t>ской власти. Ритуал церковного освящения царской вла</w:t>
      </w:r>
      <w:r w:rsidRPr="005C3E1A">
        <w:rPr>
          <w:color w:val="000000"/>
          <w:sz w:val="24"/>
          <w:szCs w:val="24"/>
        </w:rPr>
        <w:softHyphen/>
        <w:t>сти. Российские сословия, их положение в обществе и роль в жизни страны. Причины сохранения сословного строя. Управление Российской империей.</w:t>
      </w:r>
    </w:p>
    <w:p w:rsidR="00EE5085" w:rsidRPr="005C3E1A" w:rsidRDefault="00EE5085" w:rsidP="005C3E1A">
      <w:pPr>
        <w:pStyle w:val="3"/>
        <w:shd w:val="clear" w:color="auto" w:fill="FFFFFF"/>
        <w:spacing w:before="0" w:after="0"/>
        <w:jc w:val="both"/>
        <w:rPr>
          <w:rFonts w:ascii="Times New Roman" w:hAnsi="Times New Roman" w:cs="Times New Roman"/>
          <w:color w:val="000000"/>
          <w:sz w:val="24"/>
          <w:szCs w:val="24"/>
        </w:rPr>
      </w:pPr>
      <w:r w:rsidRPr="005C3E1A">
        <w:rPr>
          <w:rFonts w:ascii="Times New Roman" w:hAnsi="Times New Roman" w:cs="Times New Roman"/>
          <w:color w:val="000000"/>
          <w:sz w:val="24"/>
          <w:szCs w:val="24"/>
        </w:rPr>
        <w:t>Содержание тем учебного курса История России</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Введение. (1 час).</w:t>
      </w:r>
      <w:r w:rsidRPr="005C3E1A">
        <w:rPr>
          <w:rStyle w:val="apple-converted-space"/>
          <w:b/>
          <w:bCs/>
          <w:color w:val="000000"/>
          <w:sz w:val="24"/>
          <w:szCs w:val="24"/>
        </w:rPr>
        <w:t> </w:t>
      </w:r>
      <w:r w:rsidRPr="005C3E1A">
        <w:rPr>
          <w:color w:val="000000"/>
          <w:sz w:val="24"/>
          <w:szCs w:val="24"/>
        </w:rPr>
        <w:t>История России — часть мировой истории. Источники по истории Отечества. Структура курса истории России в 10 классе. Учебная литература по предмету.</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НАШЕ ОТЕЧЕСТВО В ДРЕВНОСТИ (2 часа)</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 Происхождение славян. Их соседи и враги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Место славян среди индоевропейцев.</w:t>
      </w:r>
      <w:r w:rsidRPr="005C3E1A">
        <w:rPr>
          <w:rStyle w:val="apple-converted-space"/>
          <w:i/>
          <w:iCs/>
          <w:color w:val="000000"/>
          <w:sz w:val="24"/>
          <w:szCs w:val="24"/>
        </w:rPr>
        <w:t> </w:t>
      </w:r>
      <w:r w:rsidRPr="005C3E1A">
        <w:rPr>
          <w:color w:val="000000"/>
          <w:sz w:val="24"/>
          <w:szCs w:val="24"/>
        </w:rPr>
        <w:t>Индоевропейцы, их расселение. Распад общности индоевропейцев на вос</w:t>
      </w:r>
      <w:r w:rsidRPr="005C3E1A">
        <w:rPr>
          <w:color w:val="000000"/>
          <w:sz w:val="24"/>
          <w:szCs w:val="24"/>
        </w:rPr>
        <w:softHyphen/>
        <w:t>точную, западноевропейскую, славянскую и балтскую груп</w:t>
      </w:r>
      <w:r w:rsidRPr="005C3E1A">
        <w:rPr>
          <w:color w:val="000000"/>
          <w:sz w:val="24"/>
          <w:szCs w:val="24"/>
        </w:rPr>
        <w:softHyphen/>
        <w:t>пы народов. Славянство как древнейшая и неотъемлемая часть европейского сообщества народов. Вторжение индо</w:t>
      </w:r>
      <w:r w:rsidRPr="005C3E1A">
        <w:rPr>
          <w:color w:val="000000"/>
          <w:sz w:val="24"/>
          <w:szCs w:val="24"/>
        </w:rPr>
        <w:softHyphen/>
        <w:t>европейцев на новые земли. Смешение индоевропейцев с местным неолитическим населением.</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Восточные славяне:</w:t>
      </w:r>
      <w:r w:rsidRPr="005C3E1A">
        <w:rPr>
          <w:rStyle w:val="apple-converted-space"/>
          <w:i/>
          <w:iCs/>
          <w:color w:val="000000"/>
          <w:sz w:val="24"/>
          <w:szCs w:val="24"/>
        </w:rPr>
        <w:t> </w:t>
      </w:r>
      <w:r w:rsidRPr="005C3E1A">
        <w:rPr>
          <w:color w:val="000000"/>
          <w:sz w:val="24"/>
          <w:szCs w:val="24"/>
        </w:rPr>
        <w:t>расселение, занятия, быт, верова</w:t>
      </w:r>
      <w:r w:rsidRPr="005C3E1A">
        <w:rPr>
          <w:color w:val="000000"/>
          <w:sz w:val="24"/>
          <w:szCs w:val="24"/>
        </w:rPr>
        <w:softHyphen/>
        <w:t>ния. Первые нашествия на восточных славян. Нашествие ираноязычных кочевников — скифов. Греческие колонии и скифы.</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lastRenderedPageBreak/>
        <w:t>Соседи восточных славян.</w:t>
      </w:r>
      <w:r w:rsidRPr="005C3E1A">
        <w:rPr>
          <w:rStyle w:val="apple-converted-space"/>
          <w:i/>
          <w:iCs/>
          <w:color w:val="000000"/>
          <w:sz w:val="24"/>
          <w:szCs w:val="24"/>
        </w:rPr>
        <w:t> </w:t>
      </w:r>
      <w:r w:rsidRPr="005C3E1A">
        <w:rPr>
          <w:color w:val="000000"/>
          <w:sz w:val="24"/>
          <w:szCs w:val="24"/>
        </w:rPr>
        <w:t>Формирование мира балтов. Угро-финские народы. Предки адыгов, осетин (аланов) и других горских народов. Тюркоязычные племена Южной Сибири.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Великое переселение народов</w:t>
      </w:r>
      <w:r w:rsidRPr="005C3E1A">
        <w:rPr>
          <w:rStyle w:val="apple-converted-space"/>
          <w:i/>
          <w:iCs/>
          <w:color w:val="000000"/>
          <w:sz w:val="24"/>
          <w:szCs w:val="24"/>
        </w:rPr>
        <w:t> </w:t>
      </w:r>
      <w:r w:rsidRPr="005C3E1A">
        <w:rPr>
          <w:color w:val="000000"/>
          <w:sz w:val="24"/>
          <w:szCs w:val="24"/>
        </w:rPr>
        <w:t>с конца IV в. Участие сла</w:t>
      </w:r>
      <w:r w:rsidRPr="005C3E1A">
        <w:rPr>
          <w:color w:val="000000"/>
          <w:sz w:val="24"/>
          <w:szCs w:val="24"/>
        </w:rPr>
        <w:softHyphen/>
        <w:t>вян в Великом переселении народов. Демографический взрыв славянского населения на больших пространствах Восточной Европы в V—VI вв.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Крупные перемены в составе общества славян:</w:t>
      </w:r>
      <w:r w:rsidRPr="005C3E1A">
        <w:rPr>
          <w:rStyle w:val="apple-converted-space"/>
          <w:i/>
          <w:iCs/>
          <w:color w:val="000000"/>
          <w:sz w:val="24"/>
          <w:szCs w:val="24"/>
        </w:rPr>
        <w:t> </w:t>
      </w:r>
      <w:r w:rsidRPr="005C3E1A">
        <w:rPr>
          <w:color w:val="000000"/>
          <w:sz w:val="24"/>
          <w:szCs w:val="24"/>
        </w:rPr>
        <w:t>усиле</w:t>
      </w:r>
      <w:r w:rsidRPr="005C3E1A">
        <w:rPr>
          <w:color w:val="000000"/>
          <w:sz w:val="24"/>
          <w:szCs w:val="24"/>
        </w:rPr>
        <w:softHyphen/>
        <w:t>ние роли племенных вождей и старейшин, складывание во</w:t>
      </w:r>
      <w:r w:rsidRPr="005C3E1A">
        <w:rPr>
          <w:color w:val="000000"/>
          <w:sz w:val="24"/>
          <w:szCs w:val="24"/>
        </w:rPr>
        <w:softHyphen/>
        <w:t>круг них дружин, появление богатых и бедных.</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Формирование двух крупных восточнославянских обра</w:t>
      </w:r>
      <w:r w:rsidRPr="005C3E1A">
        <w:rPr>
          <w:color w:val="000000"/>
          <w:sz w:val="24"/>
          <w:szCs w:val="24"/>
        </w:rPr>
        <w:softHyphen/>
        <w:t>зований — склавинов и антов. Славянский вождь Кий. Формирование славянского центра в Приильменье.</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Борьба восточных славян с аварами и хазарами в VI—VII вв.</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Славянские народы и болгары. Волжская Булгария. Болгары на Балканском полуострове. Начало славянской Болгарии на Балканах.</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Древняя Русь</w:t>
      </w:r>
      <w:r w:rsidRPr="005C3E1A">
        <w:rPr>
          <w:rStyle w:val="apple-converted-space"/>
          <w:b/>
          <w:bCs/>
          <w:color w:val="000000"/>
          <w:sz w:val="24"/>
          <w:szCs w:val="24"/>
        </w:rPr>
        <w:t> </w:t>
      </w:r>
      <w:r w:rsidRPr="005C3E1A">
        <w:rPr>
          <w:b/>
          <w:bCs/>
          <w:color w:val="000000"/>
          <w:sz w:val="24"/>
          <w:szCs w:val="24"/>
        </w:rPr>
        <w:t>(10 часов)</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2. Восточнославянские племена в VIII—IX вв.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Формирование из родственных племен восточных сла</w:t>
      </w:r>
      <w:r w:rsidRPr="005C3E1A">
        <w:rPr>
          <w:i/>
          <w:iCs/>
          <w:color w:val="000000"/>
          <w:sz w:val="24"/>
          <w:szCs w:val="24"/>
        </w:rPr>
        <w:softHyphen/>
        <w:t>вян крупных племенных союзов в VIII в.</w:t>
      </w:r>
      <w:r w:rsidRPr="005C3E1A">
        <w:rPr>
          <w:rStyle w:val="apple-converted-space"/>
          <w:i/>
          <w:iCs/>
          <w:color w:val="000000"/>
          <w:sz w:val="24"/>
          <w:szCs w:val="24"/>
        </w:rPr>
        <w:t> </w:t>
      </w:r>
      <w:r w:rsidRPr="005C3E1A">
        <w:rPr>
          <w:color w:val="000000"/>
          <w:sz w:val="24"/>
          <w:szCs w:val="24"/>
        </w:rPr>
        <w:t>Совершенствование общественных отношений. Влияние местоположения и природных условий на развитие отдельных восточносла</w:t>
      </w:r>
      <w:r w:rsidRPr="005C3E1A">
        <w:rPr>
          <w:color w:val="000000"/>
          <w:sz w:val="24"/>
          <w:szCs w:val="24"/>
        </w:rPr>
        <w:softHyphen/>
        <w:t>вянских племен. Выделение жителей Среднего Поднепро-вья (полян) среди восточнославянских племен.</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Предпосылки формирования Древнерусского государ</w:t>
      </w:r>
      <w:r w:rsidRPr="005C3E1A">
        <w:rPr>
          <w:i/>
          <w:iCs/>
          <w:color w:val="000000"/>
          <w:sz w:val="24"/>
          <w:szCs w:val="24"/>
        </w:rPr>
        <w:softHyphen/>
        <w:t>ства.</w:t>
      </w:r>
      <w:r w:rsidRPr="005C3E1A">
        <w:rPr>
          <w:rStyle w:val="apple-converted-space"/>
          <w:i/>
          <w:iCs/>
          <w:color w:val="000000"/>
          <w:sz w:val="24"/>
          <w:szCs w:val="24"/>
        </w:rPr>
        <w:t> </w:t>
      </w:r>
      <w:r w:rsidRPr="005C3E1A">
        <w:rPr>
          <w:color w:val="000000"/>
          <w:sz w:val="24"/>
          <w:szCs w:val="24"/>
        </w:rPr>
        <w:t>Первые признаки государственного устройства во времена антов и Кия. Причины исчезновения ранних госу</w:t>
      </w:r>
      <w:r w:rsidRPr="005C3E1A">
        <w:rPr>
          <w:color w:val="000000"/>
          <w:sz w:val="24"/>
          <w:szCs w:val="24"/>
        </w:rPr>
        <w:softHyphen/>
        <w:t>дарственных образований.</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Распад родовой общины.</w:t>
      </w:r>
      <w:r w:rsidRPr="005C3E1A">
        <w:rPr>
          <w:rStyle w:val="apple-converted-space"/>
          <w:i/>
          <w:iCs/>
          <w:color w:val="000000"/>
          <w:sz w:val="24"/>
          <w:szCs w:val="24"/>
        </w:rPr>
        <w:t> </w:t>
      </w:r>
      <w:r w:rsidRPr="005C3E1A">
        <w:rPr>
          <w:color w:val="000000"/>
          <w:sz w:val="24"/>
          <w:szCs w:val="24"/>
        </w:rPr>
        <w:t>Развитие соседской общины. Складывание к концу IX в. Четкой иерархии общества. Роль военного духа в единстве общества. Рост стремлений сде</w:t>
      </w:r>
      <w:r w:rsidRPr="005C3E1A">
        <w:rPr>
          <w:color w:val="000000"/>
          <w:sz w:val="24"/>
          <w:szCs w:val="24"/>
        </w:rPr>
        <w:softHyphen/>
        <w:t>лать власть наследственной.</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Развитие ремесла, рост городов, торговые связи</w:t>
      </w:r>
      <w:r w:rsidRPr="005C3E1A">
        <w:rPr>
          <w:rStyle w:val="apple-converted-space"/>
          <w:i/>
          <w:iCs/>
          <w:color w:val="000000"/>
          <w:sz w:val="24"/>
          <w:szCs w:val="24"/>
        </w:rPr>
        <w:t> </w:t>
      </w:r>
      <w:r w:rsidRPr="005C3E1A">
        <w:rPr>
          <w:color w:val="000000"/>
          <w:sz w:val="24"/>
          <w:szCs w:val="24"/>
        </w:rPr>
        <w:t>как экономическая основа появления государства в восточно</w:t>
      </w:r>
      <w:r w:rsidRPr="005C3E1A">
        <w:rPr>
          <w:color w:val="000000"/>
          <w:sz w:val="24"/>
          <w:szCs w:val="24"/>
        </w:rPr>
        <w:softHyphen/>
        <w:t>славянских землях.</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Торговые пути.</w:t>
      </w:r>
      <w:r w:rsidRPr="005C3E1A">
        <w:rPr>
          <w:rStyle w:val="apple-converted-space"/>
          <w:i/>
          <w:iCs/>
          <w:color w:val="000000"/>
          <w:sz w:val="24"/>
          <w:szCs w:val="24"/>
        </w:rPr>
        <w:t> </w:t>
      </w:r>
      <w:r w:rsidRPr="005C3E1A">
        <w:rPr>
          <w:color w:val="000000"/>
          <w:sz w:val="24"/>
          <w:szCs w:val="24"/>
        </w:rPr>
        <w:t>Зарождение пути «из варяг в греки».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Язычество восточных славян.</w:t>
      </w:r>
      <w:r w:rsidRPr="005C3E1A">
        <w:rPr>
          <w:rStyle w:val="apple-converted-space"/>
          <w:i/>
          <w:iCs/>
          <w:color w:val="000000"/>
          <w:sz w:val="24"/>
          <w:szCs w:val="24"/>
        </w:rPr>
        <w:t> </w:t>
      </w:r>
      <w:r w:rsidRPr="005C3E1A">
        <w:rPr>
          <w:color w:val="000000"/>
          <w:sz w:val="24"/>
          <w:szCs w:val="24"/>
        </w:rPr>
        <w:t>Связь религии восточных славян с природой и их занятиями.</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3. Становление Древнерусского государства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Появление в восточнославянских землях (в Среднем Поднепровье во главе с Киевом и в северо-западном рай</w:t>
      </w:r>
      <w:r w:rsidRPr="005C3E1A">
        <w:rPr>
          <w:color w:val="000000"/>
          <w:sz w:val="24"/>
          <w:szCs w:val="24"/>
        </w:rPr>
        <w:softHyphen/>
        <w:t>оне во главе с Ладогой и Новгородом) племенных союзов</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и межплеменных группировок как начальной восточносла</w:t>
      </w:r>
      <w:r w:rsidRPr="005C3E1A">
        <w:rPr>
          <w:color w:val="000000"/>
          <w:sz w:val="24"/>
          <w:szCs w:val="24"/>
        </w:rPr>
        <w:softHyphen/>
        <w:t>вянской государственности. Военные походы восточных славян в IX в. Аскольд.</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Проблема варягов в историографии. Норманнская тео</w:t>
      </w:r>
      <w:r w:rsidRPr="005C3E1A">
        <w:rPr>
          <w:color w:val="000000"/>
          <w:sz w:val="24"/>
          <w:szCs w:val="24"/>
        </w:rPr>
        <w:softHyphen/>
        <w:t>рия создания Русского государства. Позиции норманистов и антинорманистов сегодня. Происхождение слова «Русь».</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Рюрик в Новгороде. Начало династии Рюриковичей. Во</w:t>
      </w:r>
      <w:r w:rsidRPr="005C3E1A">
        <w:rPr>
          <w:color w:val="000000"/>
          <w:sz w:val="24"/>
          <w:szCs w:val="24"/>
        </w:rPr>
        <w:softHyphen/>
        <w:t>енная победа новгородского Севера над киевским Югом — начало единого Русского государства. Князь Олег, его по</w:t>
      </w:r>
      <w:r w:rsidRPr="005C3E1A">
        <w:rPr>
          <w:color w:val="000000"/>
          <w:sz w:val="24"/>
          <w:szCs w:val="24"/>
        </w:rPr>
        <w:softHyphen/>
        <w:t>литика по объединению славянских земель. Противоборст</w:t>
      </w:r>
      <w:r w:rsidRPr="005C3E1A">
        <w:rPr>
          <w:color w:val="000000"/>
          <w:sz w:val="24"/>
          <w:szCs w:val="24"/>
        </w:rPr>
        <w:softHyphen/>
        <w:t xml:space="preserve">во кочевым племенам. Принятие Олегом титула великого князя. Поход на Византию </w:t>
      </w:r>
      <w:smartTag w:uri="urn:schemas-microsoft-com:office:smarttags" w:element="metricconverter">
        <w:smartTagPr>
          <w:attr w:name="ProductID" w:val="907 г"/>
        </w:smartTagPr>
        <w:r w:rsidRPr="005C3E1A">
          <w:rPr>
            <w:color w:val="000000"/>
            <w:sz w:val="24"/>
            <w:szCs w:val="24"/>
          </w:rPr>
          <w:t>907</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Княжение Игоря. Походы Игоря на Византию. Полюдье и гибель Игоря. Правление княгини Ольги. Система сбора дани при Ольге. Внешняя политика княгини Ольги. Креще</w:t>
      </w:r>
      <w:r w:rsidRPr="005C3E1A">
        <w:rPr>
          <w:color w:val="000000"/>
          <w:sz w:val="24"/>
          <w:szCs w:val="24"/>
        </w:rPr>
        <w:softHyphen/>
        <w:t>ние Ольги.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Правление князя Святослава. Продолжение политики Игоря и Ольги по объединению восточнославянских земель и централизации системы управления. Внешняя политика Святослава. Святослав — «Александр Македонский Вос</w:t>
      </w:r>
      <w:r w:rsidRPr="005C3E1A">
        <w:rPr>
          <w:color w:val="000000"/>
          <w:sz w:val="24"/>
          <w:szCs w:val="24"/>
        </w:rPr>
        <w:softHyphen/>
        <w:t>точной Европы». Смерть Святослава. Борьба за власть. Ос</w:t>
      </w:r>
      <w:r w:rsidRPr="005C3E1A">
        <w:rPr>
          <w:color w:val="000000"/>
          <w:sz w:val="24"/>
          <w:szCs w:val="24"/>
        </w:rPr>
        <w:softHyphen/>
        <w:t>лабление единства Руси.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lastRenderedPageBreak/>
        <w:t>Приход к власти Владимира Святославича — новая по</w:t>
      </w:r>
      <w:r w:rsidRPr="005C3E1A">
        <w:rPr>
          <w:color w:val="000000"/>
          <w:sz w:val="24"/>
          <w:szCs w:val="24"/>
        </w:rPr>
        <w:softHyphen/>
        <w:t>беда Русского Севера над Русским Югом. Укрепление единства Русской земли. Активная внешняя политика Вла</w:t>
      </w:r>
      <w:r w:rsidRPr="005C3E1A">
        <w:rPr>
          <w:color w:val="000000"/>
          <w:sz w:val="24"/>
          <w:szCs w:val="24"/>
        </w:rPr>
        <w:softHyphen/>
        <w:t>димира. Противоборство печенегам. Владимир как органи</w:t>
      </w:r>
      <w:r w:rsidRPr="005C3E1A">
        <w:rPr>
          <w:color w:val="000000"/>
          <w:sz w:val="24"/>
          <w:szCs w:val="24"/>
        </w:rPr>
        <w:softHyphen/>
        <w:t>затор русского войска.</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Крещение Руси.</w:t>
      </w:r>
      <w:r w:rsidRPr="005C3E1A">
        <w:rPr>
          <w:rStyle w:val="apple-converted-space"/>
          <w:i/>
          <w:iCs/>
          <w:color w:val="000000"/>
          <w:sz w:val="24"/>
          <w:szCs w:val="24"/>
        </w:rPr>
        <w:t> </w:t>
      </w:r>
      <w:r w:rsidRPr="005C3E1A">
        <w:rPr>
          <w:color w:val="000000"/>
          <w:sz w:val="24"/>
          <w:szCs w:val="24"/>
        </w:rPr>
        <w:t>Причины необходимости крещения Руси. Выбор крещения по византийскому обряду. Процесс креще</w:t>
      </w:r>
      <w:r w:rsidRPr="005C3E1A">
        <w:rPr>
          <w:color w:val="000000"/>
          <w:sz w:val="24"/>
          <w:szCs w:val="24"/>
        </w:rPr>
        <w:softHyphen/>
        <w:t>ния Руси. Двоеверие. Значение христианизации Руси.</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4. Расцвет Руси. XI — первая треть XII 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Правление Ярослава Мудрого. Междоусобицы на Руси.</w:t>
      </w:r>
      <w:r w:rsidRPr="005C3E1A">
        <w:rPr>
          <w:rStyle w:val="apple-converted-space"/>
          <w:i/>
          <w:iCs/>
          <w:color w:val="000000"/>
          <w:sz w:val="24"/>
          <w:szCs w:val="24"/>
        </w:rPr>
        <w:t> </w:t>
      </w:r>
      <w:r w:rsidRPr="005C3E1A">
        <w:rPr>
          <w:color w:val="000000"/>
          <w:sz w:val="24"/>
          <w:szCs w:val="24"/>
        </w:rPr>
        <w:t>Смерть Владимира Святославича. Борьба за великокняжеский престол. Ослабление центральной власти. Святые Бо</w:t>
      </w:r>
      <w:r w:rsidRPr="005C3E1A">
        <w:rPr>
          <w:color w:val="000000"/>
          <w:sz w:val="24"/>
          <w:szCs w:val="24"/>
        </w:rPr>
        <w:softHyphen/>
        <w:t>рис и Глеб. Приход к власти Ярослава Мудрого. Укрепление системы управления страной. «Русская правда» — первый на Руси писанный свод законов. Развитие культуры Руси в годы правления Ярослава Мудрого. Внешняя политика Ярослава Мудрого: расширение границ Руси, укрепление международных связей, победа над печенегами, взаимоот</w:t>
      </w:r>
      <w:r w:rsidRPr="005C3E1A">
        <w:rPr>
          <w:color w:val="000000"/>
          <w:sz w:val="24"/>
          <w:szCs w:val="24"/>
        </w:rPr>
        <w:softHyphen/>
        <w:t>ношения с Византией.</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Русское общество в XI в.</w:t>
      </w:r>
      <w:r w:rsidRPr="005C3E1A">
        <w:rPr>
          <w:rStyle w:val="apple-converted-space"/>
          <w:i/>
          <w:iCs/>
          <w:color w:val="000000"/>
          <w:sz w:val="24"/>
          <w:szCs w:val="24"/>
        </w:rPr>
        <w:t> </w:t>
      </w:r>
      <w:r w:rsidRPr="005C3E1A">
        <w:rPr>
          <w:color w:val="000000"/>
          <w:sz w:val="24"/>
          <w:szCs w:val="24"/>
        </w:rPr>
        <w:t>Система управления страной. Возникновение феодальной земельной собственности. Феодально-зависимое население. Армия: структура, во</w:t>
      </w:r>
      <w:r w:rsidRPr="005C3E1A">
        <w:rPr>
          <w:color w:val="000000"/>
          <w:sz w:val="24"/>
          <w:szCs w:val="24"/>
        </w:rPr>
        <w:softHyphen/>
        <w:t>оружение, порядок боевых действий. Города. Торговля. Си</w:t>
      </w:r>
      <w:r w:rsidRPr="005C3E1A">
        <w:rPr>
          <w:color w:val="000000"/>
          <w:sz w:val="24"/>
          <w:szCs w:val="24"/>
        </w:rPr>
        <w:softHyphen/>
        <w:t xml:space="preserve">стема церковной религиозной жизни. Монастыри. Первые восстания на Руси: </w:t>
      </w:r>
      <w:smartTag w:uri="urn:schemas-microsoft-com:office:smarttags" w:element="metricconverter">
        <w:smartTagPr>
          <w:attr w:name="ProductID" w:val="1024 г"/>
        </w:smartTagPr>
        <w:r w:rsidRPr="005C3E1A">
          <w:rPr>
            <w:color w:val="000000"/>
            <w:sz w:val="24"/>
            <w:szCs w:val="24"/>
          </w:rPr>
          <w:t>1024</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 xml:space="preserve">— в Суздальской земле, </w:t>
      </w:r>
      <w:smartTag w:uri="urn:schemas-microsoft-com:office:smarttags" w:element="metricconverter">
        <w:smartTagPr>
          <w:attr w:name="ProductID" w:val="1068 г"/>
        </w:smartTagPr>
        <w:r w:rsidRPr="005C3E1A">
          <w:rPr>
            <w:color w:val="000000"/>
            <w:sz w:val="24"/>
            <w:szCs w:val="24"/>
          </w:rPr>
          <w:t>1068</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w:t>
      </w:r>
      <w:r w:rsidRPr="005C3E1A">
        <w:rPr>
          <w:rStyle w:val="apple-converted-space"/>
          <w:color w:val="000000"/>
          <w:sz w:val="24"/>
          <w:szCs w:val="24"/>
        </w:rPr>
        <w:t> </w:t>
      </w:r>
      <w:r w:rsidRPr="005C3E1A">
        <w:rPr>
          <w:color w:val="000000"/>
          <w:sz w:val="24"/>
          <w:szCs w:val="24"/>
        </w:rPr>
        <w:t>в Киеве. «Русская правда» Ярославичей.Междоусобица сыновей Ярослава Мудрого. Борьба с по</w:t>
      </w:r>
      <w:r w:rsidRPr="005C3E1A">
        <w:rPr>
          <w:color w:val="000000"/>
          <w:sz w:val="24"/>
          <w:szCs w:val="24"/>
        </w:rPr>
        <w:softHyphen/>
        <w:t>ловцами. Продолжение междоусобицы при внуках Яросла</w:t>
      </w:r>
      <w:r w:rsidRPr="005C3E1A">
        <w:rPr>
          <w:color w:val="000000"/>
          <w:sz w:val="24"/>
          <w:szCs w:val="24"/>
        </w:rPr>
        <w:softHyphen/>
        <w:t>ва Мудрого. Любечский съезд 1097г.</w:t>
      </w:r>
      <w:r w:rsidRPr="005C3E1A">
        <w:rPr>
          <w:rStyle w:val="apple-converted-space"/>
          <w:color w:val="000000"/>
          <w:sz w:val="24"/>
          <w:szCs w:val="24"/>
        </w:rPr>
        <w:t> </w:t>
      </w:r>
      <w:r w:rsidRPr="005C3E1A">
        <w:rPr>
          <w:color w:val="000000"/>
          <w:sz w:val="24"/>
          <w:szCs w:val="24"/>
        </w:rPr>
        <w:t xml:space="preserve">Владимир Мономах. Восстание </w:t>
      </w:r>
      <w:smartTag w:uri="urn:schemas-microsoft-com:office:smarttags" w:element="metricconverter">
        <w:smartTagPr>
          <w:attr w:name="ProductID" w:val="1113 г"/>
        </w:smartTagPr>
        <w:r w:rsidRPr="005C3E1A">
          <w:rPr>
            <w:color w:val="000000"/>
            <w:sz w:val="24"/>
            <w:szCs w:val="24"/>
          </w:rPr>
          <w:t>1113</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В Киеве. Приход на великокняжеский пре</w:t>
      </w:r>
      <w:r w:rsidRPr="005C3E1A">
        <w:rPr>
          <w:color w:val="000000"/>
          <w:sz w:val="24"/>
          <w:szCs w:val="24"/>
        </w:rPr>
        <w:softHyphen/>
        <w:t>стол Владимира Мономаха. Политика Владимира Монома</w:t>
      </w:r>
      <w:r w:rsidRPr="005C3E1A">
        <w:rPr>
          <w:color w:val="000000"/>
          <w:sz w:val="24"/>
          <w:szCs w:val="24"/>
        </w:rPr>
        <w:softHyphen/>
        <w:t>ха: прекращение внутренней борьбы в русском обществе, новая «Русская правда», воссоздание единства Руси, воен</w:t>
      </w:r>
      <w:r w:rsidRPr="005C3E1A">
        <w:rPr>
          <w:color w:val="000000"/>
          <w:sz w:val="24"/>
          <w:szCs w:val="24"/>
        </w:rPr>
        <w:softHyphen/>
        <w:t>ные походы, укрепление международного положения Руси. Мстислав Великий.</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5. Политическая раздробленность Руси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Распад Древнерусского государства.</w:t>
      </w:r>
      <w:r w:rsidRPr="005C3E1A">
        <w:rPr>
          <w:rStyle w:val="apple-converted-space"/>
          <w:i/>
          <w:iCs/>
          <w:color w:val="000000"/>
          <w:sz w:val="24"/>
          <w:szCs w:val="24"/>
        </w:rPr>
        <w:t> </w:t>
      </w:r>
      <w:r w:rsidRPr="005C3E1A">
        <w:rPr>
          <w:color w:val="000000"/>
          <w:sz w:val="24"/>
          <w:szCs w:val="24"/>
        </w:rPr>
        <w:t>Распря Монома-шичей. Юрий Владимирович Долгорукий. Причины распада Древней Руси: усилившаяся экономическая мощь различ</w:t>
      </w:r>
      <w:r w:rsidRPr="005C3E1A">
        <w:rPr>
          <w:color w:val="000000"/>
          <w:sz w:val="24"/>
          <w:szCs w:val="24"/>
        </w:rPr>
        <w:softHyphen/>
        <w:t>ных русских земель; огромная территория, различные при</w:t>
      </w:r>
      <w:r w:rsidRPr="005C3E1A">
        <w:rPr>
          <w:color w:val="000000"/>
          <w:sz w:val="24"/>
          <w:szCs w:val="24"/>
        </w:rPr>
        <w:softHyphen/>
        <w:t>родные и экономические особенности отдельных ее ча</w:t>
      </w:r>
      <w:r w:rsidRPr="005C3E1A">
        <w:rPr>
          <w:color w:val="000000"/>
          <w:sz w:val="24"/>
          <w:szCs w:val="24"/>
        </w:rPr>
        <w:softHyphen/>
        <w:t>стей, постоянные княжеские разделы земель. Значение Древнерусского государства в истории страны.</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Политическая раздробленность Руси —</w:t>
      </w:r>
      <w:r w:rsidRPr="005C3E1A">
        <w:rPr>
          <w:rStyle w:val="apple-converted-space"/>
          <w:i/>
          <w:iCs/>
          <w:color w:val="000000"/>
          <w:sz w:val="24"/>
          <w:szCs w:val="24"/>
        </w:rPr>
        <w:t> </w:t>
      </w:r>
      <w:r w:rsidRPr="005C3E1A">
        <w:rPr>
          <w:color w:val="000000"/>
          <w:sz w:val="24"/>
          <w:szCs w:val="24"/>
        </w:rPr>
        <w:t>закономерный этап в истории страны. Сохранение сил, которые содейст</w:t>
      </w:r>
      <w:r w:rsidRPr="005C3E1A">
        <w:rPr>
          <w:color w:val="000000"/>
          <w:sz w:val="24"/>
          <w:szCs w:val="24"/>
        </w:rPr>
        <w:softHyphen/>
        <w:t>вовали единению страны: власть великих князей, влияние Русской Православной Церкви, существование внешней опасности.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Русские княжества XII—XIII вв.:</w:t>
      </w:r>
      <w:r w:rsidRPr="005C3E1A">
        <w:rPr>
          <w:rStyle w:val="apple-converted-space"/>
          <w:i/>
          <w:iCs/>
          <w:color w:val="000000"/>
          <w:sz w:val="24"/>
          <w:szCs w:val="24"/>
        </w:rPr>
        <w:t> </w:t>
      </w:r>
      <w:r w:rsidRPr="005C3E1A">
        <w:rPr>
          <w:color w:val="000000"/>
          <w:sz w:val="24"/>
          <w:szCs w:val="24"/>
        </w:rPr>
        <w:t>Киевское, Чернигово-Се-верское, Галицко-Волынское, Владимиро-Суздальское, Господин Великий Новгород.</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Возникновение Москвы. Андрей Боголюбский. Всеволод Большое Гнездо и расцвет Владимиро-Суздальской Руси.</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6. Культура Руси в X — начале XIII 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Культура народа — часть его истории.</w:t>
      </w:r>
      <w:r w:rsidRPr="005C3E1A">
        <w:rPr>
          <w:rStyle w:val="apple-converted-space"/>
          <w:i/>
          <w:iCs/>
          <w:color w:val="000000"/>
          <w:sz w:val="24"/>
          <w:szCs w:val="24"/>
        </w:rPr>
        <w:t> </w:t>
      </w:r>
      <w:r w:rsidRPr="005C3E1A">
        <w:rPr>
          <w:color w:val="000000"/>
          <w:sz w:val="24"/>
          <w:szCs w:val="24"/>
        </w:rPr>
        <w:t>Единство культуры восточных славян. Взаимообогащение культуры восточных славян и их соседей. Влияние на Русь византийской культу</w:t>
      </w:r>
      <w:r w:rsidRPr="005C3E1A">
        <w:rPr>
          <w:color w:val="000000"/>
          <w:sz w:val="24"/>
          <w:szCs w:val="24"/>
        </w:rPr>
        <w:softHyphen/>
        <w:t>ры. Соединение в культуре Руси культуры языческого мира и культуры христианской.</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Письменность, грамотность, школа. Летописи. Литера</w:t>
      </w:r>
      <w:r w:rsidRPr="005C3E1A">
        <w:rPr>
          <w:color w:val="000000"/>
          <w:sz w:val="24"/>
          <w:szCs w:val="24"/>
        </w:rPr>
        <w:softHyphen/>
        <w:t>тура. Архитектура. Живопись, скульптура, музыка. Фольк</w:t>
      </w:r>
      <w:r w:rsidRPr="005C3E1A">
        <w:rPr>
          <w:color w:val="000000"/>
          <w:sz w:val="24"/>
          <w:szCs w:val="24"/>
        </w:rPr>
        <w:softHyphen/>
        <w:t>лор. Быт народа. Зарождение русской цивилизации.</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ОТ РУСИ К РОССИИ (14 часов)</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7. Борьба Руси за независимость в XIII 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Монголо-татарское нашествие на Русь.</w:t>
      </w:r>
      <w:r w:rsidRPr="005C3E1A">
        <w:rPr>
          <w:rStyle w:val="apple-converted-space"/>
          <w:i/>
          <w:iCs/>
          <w:color w:val="000000"/>
          <w:sz w:val="24"/>
          <w:szCs w:val="24"/>
        </w:rPr>
        <w:t> </w:t>
      </w:r>
      <w:r w:rsidRPr="005C3E1A">
        <w:rPr>
          <w:color w:val="000000"/>
          <w:sz w:val="24"/>
          <w:szCs w:val="24"/>
        </w:rPr>
        <w:t>Монгол о-тата</w:t>
      </w:r>
      <w:r w:rsidRPr="005C3E1A">
        <w:rPr>
          <w:color w:val="000000"/>
          <w:sz w:val="24"/>
          <w:szCs w:val="24"/>
        </w:rPr>
        <w:softHyphen/>
        <w:t>ры. Развитие феодальных отношений и зарождение госу</w:t>
      </w:r>
      <w:r w:rsidRPr="005C3E1A">
        <w:rPr>
          <w:color w:val="000000"/>
          <w:sz w:val="24"/>
          <w:szCs w:val="24"/>
        </w:rPr>
        <w:softHyphen/>
        <w:t>дарства у монголов. Военизированный характер монголь</w:t>
      </w:r>
      <w:r w:rsidRPr="005C3E1A">
        <w:rPr>
          <w:color w:val="000000"/>
          <w:sz w:val="24"/>
          <w:szCs w:val="24"/>
        </w:rPr>
        <w:softHyphen/>
        <w:t>ской государственности. Чингисхан. Завоевания монголов. Битва на Калке. Нашествия на Русь. Причины военного поражения русских княжеств. Монголо-татар</w:t>
      </w:r>
      <w:r w:rsidRPr="005C3E1A">
        <w:rPr>
          <w:color w:val="000000"/>
          <w:sz w:val="24"/>
          <w:szCs w:val="24"/>
        </w:rPr>
        <w:softHyphen/>
        <w:t>ское иго. Ограниченная автономия русских княжеств. Ито</w:t>
      </w:r>
      <w:r w:rsidRPr="005C3E1A">
        <w:rPr>
          <w:color w:val="000000"/>
          <w:sz w:val="24"/>
          <w:szCs w:val="24"/>
        </w:rPr>
        <w:softHyphen/>
        <w:t>ги монголо-татарского нашествия и установления ига.</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lastRenderedPageBreak/>
        <w:t>Натиск врагов на северо-западных границах России.</w:t>
      </w:r>
      <w:r w:rsidRPr="005C3E1A">
        <w:rPr>
          <w:rStyle w:val="apple-converted-space"/>
          <w:i/>
          <w:iCs/>
          <w:color w:val="000000"/>
          <w:sz w:val="24"/>
          <w:szCs w:val="24"/>
        </w:rPr>
        <w:t> </w:t>
      </w:r>
      <w:r w:rsidRPr="005C3E1A">
        <w:rPr>
          <w:color w:val="000000"/>
          <w:sz w:val="24"/>
          <w:szCs w:val="24"/>
        </w:rPr>
        <w:t xml:space="preserve">Первые схватки с крестоносцами и литовцами. Невская битва </w:t>
      </w:r>
      <w:smartTag w:uri="urn:schemas-microsoft-com:office:smarttags" w:element="metricconverter">
        <w:smartTagPr>
          <w:attr w:name="ProductID" w:val="1240 г"/>
        </w:smartTagPr>
        <w:r w:rsidRPr="005C3E1A">
          <w:rPr>
            <w:color w:val="000000"/>
            <w:sz w:val="24"/>
            <w:szCs w:val="24"/>
          </w:rPr>
          <w:t>1240</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 xml:space="preserve">Александр Невский. Ледовое побоище </w:t>
      </w:r>
      <w:smartTag w:uri="urn:schemas-microsoft-com:office:smarttags" w:element="metricconverter">
        <w:smartTagPr>
          <w:attr w:name="ProductID" w:val="1242 г"/>
        </w:smartTagPr>
        <w:r w:rsidRPr="005C3E1A">
          <w:rPr>
            <w:color w:val="000000"/>
            <w:sz w:val="24"/>
            <w:szCs w:val="24"/>
          </w:rPr>
          <w:t>1242</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Возрождение Руси. Русь и Золотая Орда при Александ</w:t>
      </w:r>
      <w:r w:rsidRPr="005C3E1A">
        <w:rPr>
          <w:color w:val="000000"/>
          <w:sz w:val="24"/>
          <w:szCs w:val="24"/>
        </w:rPr>
        <w:softHyphen/>
        <w:t>ре Невском. Восстания против власти монголов во второй половине XIII в. Карательные ордынские экспедиции. Миг</w:t>
      </w:r>
      <w:r w:rsidRPr="005C3E1A">
        <w:rPr>
          <w:color w:val="000000"/>
          <w:sz w:val="24"/>
          <w:szCs w:val="24"/>
        </w:rPr>
        <w:softHyphen/>
        <w:t>рации населения Руси. Причины быстрого роста населе</w:t>
      </w:r>
      <w:r w:rsidRPr="005C3E1A">
        <w:rPr>
          <w:color w:val="000000"/>
          <w:sz w:val="24"/>
          <w:szCs w:val="24"/>
        </w:rPr>
        <w:softHyphen/>
        <w:t>ния Северо-Восточной Руси. Роль Русской Православной Церкви в подъеме Руси. Монастыри в хозяйственной ко</w:t>
      </w:r>
      <w:r w:rsidRPr="005C3E1A">
        <w:rPr>
          <w:color w:val="000000"/>
          <w:sz w:val="24"/>
          <w:szCs w:val="24"/>
        </w:rPr>
        <w:softHyphen/>
        <w:t>лонизации Северо-Восточной Руси.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Возрождение крестьянства. Восстановление и рост городов. Рост слобод. Развитие посадского населения.</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Формирование системы зависимости людей друг от друга на основе права владения землей. Ее роль в укреп</w:t>
      </w:r>
      <w:r w:rsidRPr="005C3E1A">
        <w:rPr>
          <w:color w:val="000000"/>
          <w:sz w:val="24"/>
          <w:szCs w:val="24"/>
        </w:rPr>
        <w:softHyphen/>
        <w:t>7нду экономической мощи края, усилении княжеской власти и одновременно обострении социальных противо</w:t>
      </w:r>
      <w:r w:rsidRPr="005C3E1A">
        <w:rPr>
          <w:color w:val="000000"/>
          <w:sz w:val="24"/>
          <w:szCs w:val="24"/>
        </w:rPr>
        <w:softHyphen/>
        <w:t>речий.</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Возвышение новых русских центров (западные и цент</w:t>
      </w:r>
      <w:r w:rsidRPr="005C3E1A">
        <w:rPr>
          <w:color w:val="000000"/>
          <w:sz w:val="24"/>
          <w:szCs w:val="24"/>
        </w:rPr>
        <w:softHyphen/>
        <w:t>ральные русские земли — Полоцкое, Смоленское и другие княжества, земли в междуречье Оки и Волги). Усиление Великого Новгорода. Появление Литовско-Рус</w:t>
      </w:r>
      <w:r w:rsidRPr="005C3E1A">
        <w:rPr>
          <w:color w:val="000000"/>
          <w:sz w:val="24"/>
          <w:szCs w:val="24"/>
        </w:rPr>
        <w:softHyphen/>
        <w:t>ского государства.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Лидерство Тверского княжества на рубеже XIII — XIV вв. Князь тверской Михаил Ярославич. Первый московский князь Даниил.</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8. Возвышение Москвы</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Борьба Твери и Москвы за первенство. Князь мос</w:t>
      </w:r>
      <w:r w:rsidRPr="005C3E1A">
        <w:rPr>
          <w:color w:val="000000"/>
          <w:sz w:val="24"/>
          <w:szCs w:val="24"/>
        </w:rPr>
        <w:softHyphen/>
        <w:t>ковский Юрий Даниилович. Разделение Руси на два враждующих лагеря — во главе с Тверью и Москвой. Иван Данилович Калита. Политические, социальные, террито</w:t>
      </w:r>
      <w:r w:rsidRPr="005C3E1A">
        <w:rPr>
          <w:color w:val="000000"/>
          <w:sz w:val="24"/>
          <w:szCs w:val="24"/>
        </w:rPr>
        <w:softHyphen/>
        <w:t>риально-географические предпосылки возвышения Москвы.</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Продолжение политики Ивана Калиты его сыновьями — Семеном Гордым и Иваном Красным. Противоборство Москвы и Литвы.</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 xml:space="preserve">Открытая борьбы с Ордой. Битва на реке 7нду7 в </w:t>
      </w:r>
      <w:smartTag w:uri="urn:schemas-microsoft-com:office:smarttags" w:element="metricconverter">
        <w:smartTagPr>
          <w:attr w:name="ProductID" w:val="1378 г"/>
        </w:smartTagPr>
        <w:r w:rsidRPr="005C3E1A">
          <w:rPr>
            <w:color w:val="000000"/>
            <w:sz w:val="24"/>
            <w:szCs w:val="24"/>
          </w:rPr>
          <w:t>1378</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 xml:space="preserve">Куликовская битва </w:t>
      </w:r>
      <w:smartTag w:uri="urn:schemas-microsoft-com:office:smarttags" w:element="metricconverter">
        <w:smartTagPr>
          <w:attr w:name="ProductID" w:val="1380 г"/>
        </w:smartTagPr>
        <w:r w:rsidRPr="005C3E1A">
          <w:rPr>
            <w:color w:val="000000"/>
            <w:sz w:val="24"/>
            <w:szCs w:val="24"/>
          </w:rPr>
          <w:t>1380</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 xml:space="preserve">Дмитрий Донской. Владимир Андреевич 7нду77неской. Историческое значение Куликовской битвы. Поход </w:t>
      </w:r>
      <w:smartTag w:uri="urn:schemas-microsoft-com:office:smarttags" w:element="metricconverter">
        <w:smartTagPr>
          <w:attr w:name="ProductID" w:val="1382 г"/>
        </w:smartTagPr>
        <w:r w:rsidRPr="005C3E1A">
          <w:rPr>
            <w:color w:val="000000"/>
            <w:sz w:val="24"/>
            <w:szCs w:val="24"/>
          </w:rPr>
          <w:t>1382</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Тохтамыша на Москву.</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9. В борьбе за единство и независимость</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Правление Василия I Дмитриевича. Обострение отно</w:t>
      </w:r>
      <w:r w:rsidRPr="005C3E1A">
        <w:rPr>
          <w:color w:val="000000"/>
          <w:sz w:val="24"/>
          <w:szCs w:val="24"/>
        </w:rPr>
        <w:softHyphen/>
        <w:t>шений Московского княжества и Литвы. Расширение</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земель Московского княжества. Поход Тимура на Русь. Противостояние Руси полчищам Едигеевой рати. Грюнвальдская битва. Роль Русской Православной Церкви в объединении Руси. Сергий Радонежский.</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Феодальная война на Руси.</w:t>
      </w:r>
      <w:r w:rsidRPr="005C3E1A">
        <w:rPr>
          <w:rStyle w:val="apple-converted-space"/>
          <w:i/>
          <w:iCs/>
          <w:color w:val="000000"/>
          <w:sz w:val="24"/>
          <w:szCs w:val="24"/>
        </w:rPr>
        <w:t> </w:t>
      </w:r>
      <w:r w:rsidRPr="005C3E1A">
        <w:rPr>
          <w:color w:val="000000"/>
          <w:sz w:val="24"/>
          <w:szCs w:val="24"/>
        </w:rPr>
        <w:t>Борьба за московский трон. Расстановка сил. Ход борьбы, ее этапы. Юрий зве</w:t>
      </w:r>
      <w:r w:rsidRPr="005C3E1A">
        <w:rPr>
          <w:color w:val="000000"/>
          <w:sz w:val="24"/>
          <w:szCs w:val="24"/>
        </w:rPr>
        <w:softHyphen/>
        <w:t>нигородский. Василий II. Итоги войны, ее роль в дальней</w:t>
      </w:r>
      <w:r w:rsidRPr="005C3E1A">
        <w:rPr>
          <w:color w:val="000000"/>
          <w:sz w:val="24"/>
          <w:szCs w:val="24"/>
        </w:rPr>
        <w:softHyphen/>
        <w:t>шем развитии русских земель.</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10. Образование Русского централизованного государства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Иван III. Расширение земель Московского государства. Подчинение Новгорода. Марфа Борецкая. Освобождение от ордынского ига. Иван III — государь всея Руси. Продол</w:t>
      </w:r>
      <w:r w:rsidRPr="005C3E1A">
        <w:rPr>
          <w:color w:val="000000"/>
          <w:sz w:val="24"/>
          <w:szCs w:val="24"/>
        </w:rPr>
        <w:softHyphen/>
        <w:t>7нду77 присоединения земель под власть великого князя. Включение Тверского княжества в состав Русского госу</w:t>
      </w:r>
      <w:r w:rsidRPr="005C3E1A">
        <w:rPr>
          <w:color w:val="000000"/>
          <w:sz w:val="24"/>
          <w:szCs w:val="24"/>
        </w:rPr>
        <w:softHyphen/>
        <w:t>дарства. Противоборство Ивана III и удельных князей. За</w:t>
      </w:r>
      <w:r w:rsidRPr="005C3E1A">
        <w:rPr>
          <w:color w:val="000000"/>
          <w:sz w:val="24"/>
          <w:szCs w:val="24"/>
        </w:rPr>
        <w:softHyphen/>
        <w:t>вершение объединения русских земель в первой четверти XVI в., образование территории единого Русского госу</w:t>
      </w:r>
      <w:r w:rsidRPr="005C3E1A">
        <w:rPr>
          <w:color w:val="000000"/>
          <w:sz w:val="24"/>
          <w:szCs w:val="24"/>
        </w:rPr>
        <w:softHyphen/>
        <w:t>дарства.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 xml:space="preserve">Формирование новой системы управления страной. Структура центральных и местных органов власти. «Судебник» </w:t>
      </w:r>
      <w:smartTag w:uri="urn:schemas-microsoft-com:office:smarttags" w:element="metricconverter">
        <w:smartTagPr>
          <w:attr w:name="ProductID" w:val="1497 г"/>
        </w:smartTagPr>
        <w:r w:rsidRPr="005C3E1A">
          <w:rPr>
            <w:color w:val="000000"/>
            <w:sz w:val="24"/>
            <w:szCs w:val="24"/>
          </w:rPr>
          <w:t>1497</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Выход России на международную арену. Противобор</w:t>
      </w:r>
      <w:r w:rsidRPr="005C3E1A">
        <w:rPr>
          <w:color w:val="000000"/>
          <w:sz w:val="24"/>
          <w:szCs w:val="24"/>
        </w:rPr>
        <w:softHyphen/>
        <w:t>ство Русского государства и Швеции. Успехи Ивана III в борьбе с Литвой и Ливонским орденом.</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Формирование многонационального государства. Складывание великорусской народности.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lastRenderedPageBreak/>
        <w:t>Хозяйство и люди.</w:t>
      </w:r>
      <w:r w:rsidRPr="005C3E1A">
        <w:rPr>
          <w:rStyle w:val="apple-converted-space"/>
          <w:i/>
          <w:iCs/>
          <w:color w:val="000000"/>
          <w:sz w:val="24"/>
          <w:szCs w:val="24"/>
        </w:rPr>
        <w:t> </w:t>
      </w:r>
      <w:r w:rsidRPr="005C3E1A">
        <w:rPr>
          <w:color w:val="000000"/>
          <w:sz w:val="24"/>
          <w:szCs w:val="24"/>
        </w:rPr>
        <w:t>Крестьянство. Роль свободного кре</w:t>
      </w:r>
      <w:r w:rsidRPr="005C3E1A">
        <w:rPr>
          <w:color w:val="000000"/>
          <w:sz w:val="24"/>
          <w:szCs w:val="24"/>
        </w:rPr>
        <w:softHyphen/>
        <w:t>стьянства в обеспечении процесса внутренней колониза</w:t>
      </w:r>
      <w:r w:rsidRPr="005C3E1A">
        <w:rPr>
          <w:color w:val="000000"/>
          <w:sz w:val="24"/>
          <w:szCs w:val="24"/>
        </w:rPr>
        <w:softHyphen/>
        <w:t>ции страны, подъема сельского хозяйства, укрепления во</w:t>
      </w:r>
      <w:r w:rsidRPr="005C3E1A">
        <w:rPr>
          <w:color w:val="000000"/>
          <w:sz w:val="24"/>
          <w:szCs w:val="24"/>
        </w:rPr>
        <w:softHyphen/>
        <w:t>енной мощи государства. Города, ремесла, торговля в условиях централизованного государства.</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Россия</w:t>
      </w:r>
      <w:r w:rsidRPr="005C3E1A">
        <w:rPr>
          <w:rStyle w:val="apple-converted-space"/>
          <w:i/>
          <w:iCs/>
          <w:color w:val="000000"/>
          <w:sz w:val="24"/>
          <w:szCs w:val="24"/>
        </w:rPr>
        <w:t> </w:t>
      </w:r>
      <w:r w:rsidRPr="005C3E1A">
        <w:rPr>
          <w:i/>
          <w:iCs/>
          <w:color w:val="000000"/>
          <w:sz w:val="24"/>
          <w:szCs w:val="24"/>
        </w:rPr>
        <w:t>XV</w:t>
      </w:r>
      <w:r w:rsidRPr="005C3E1A">
        <w:rPr>
          <w:rStyle w:val="apple-converted-space"/>
          <w:i/>
          <w:iCs/>
          <w:color w:val="000000"/>
          <w:sz w:val="24"/>
          <w:szCs w:val="24"/>
        </w:rPr>
        <w:t> </w:t>
      </w:r>
      <w:r w:rsidRPr="005C3E1A">
        <w:rPr>
          <w:i/>
          <w:iCs/>
          <w:color w:val="000000"/>
          <w:sz w:val="24"/>
          <w:szCs w:val="24"/>
        </w:rPr>
        <w:t>— XVI вв. в сравнении с Западом.</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Государство. Русская Православная Церковь.</w:t>
      </w:r>
      <w:r w:rsidRPr="005C3E1A">
        <w:rPr>
          <w:rStyle w:val="apple-converted-space"/>
          <w:i/>
          <w:iCs/>
          <w:color w:val="000000"/>
          <w:sz w:val="24"/>
          <w:szCs w:val="24"/>
        </w:rPr>
        <w:t> </w:t>
      </w:r>
      <w:r w:rsidRPr="005C3E1A">
        <w:rPr>
          <w:color w:val="000000"/>
          <w:sz w:val="24"/>
          <w:szCs w:val="24"/>
        </w:rPr>
        <w:t>Превра</w:t>
      </w:r>
      <w:r w:rsidRPr="005C3E1A">
        <w:rPr>
          <w:color w:val="000000"/>
          <w:sz w:val="24"/>
          <w:szCs w:val="24"/>
        </w:rPr>
        <w:softHyphen/>
        <w:t>щение Русской Православной Церкви в автокефальную в середине XV в. Ереси. «Москва — Третий Рим».</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Культура и быт в XIV—XVвв.</w:t>
      </w:r>
      <w:r w:rsidRPr="005C3E1A">
        <w:rPr>
          <w:rStyle w:val="apple-converted-space"/>
          <w:i/>
          <w:iCs/>
          <w:color w:val="000000"/>
          <w:sz w:val="24"/>
          <w:szCs w:val="24"/>
        </w:rPr>
        <w:t> </w:t>
      </w:r>
      <w:r w:rsidRPr="005C3E1A">
        <w:rPr>
          <w:color w:val="000000"/>
          <w:sz w:val="24"/>
          <w:szCs w:val="24"/>
        </w:rPr>
        <w:t>Летописание. Создание ис</w:t>
      </w:r>
      <w:r w:rsidRPr="005C3E1A">
        <w:rPr>
          <w:color w:val="000000"/>
          <w:sz w:val="24"/>
          <w:szCs w:val="24"/>
        </w:rPr>
        <w:softHyphen/>
        <w:t>торических сочинений. Жития, сказания и «хождения». Зодчество. 8нду8снокирпичный Московский Кремль. Новая русская живопись. Фольклор. Отражение в фольклоре общерусских событий. Существенные изменения быта богатых людей.</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Правление Василия III.</w:t>
      </w:r>
      <w:r w:rsidRPr="005C3E1A">
        <w:rPr>
          <w:rStyle w:val="apple-converted-space"/>
          <w:i/>
          <w:iCs/>
          <w:color w:val="000000"/>
          <w:sz w:val="24"/>
          <w:szCs w:val="24"/>
        </w:rPr>
        <w:t> </w:t>
      </w:r>
      <w:r w:rsidRPr="005C3E1A">
        <w:rPr>
          <w:color w:val="000000"/>
          <w:sz w:val="24"/>
          <w:szCs w:val="24"/>
        </w:rPr>
        <w:t>Увеличение личной власти монарха, факторы, его обусловившие: необходимость сплочения народа вокруг государя в условиях внешней угрозы и преодоления зависимости от иноземных сил; влияние порядков, существовавших в Орде. Складыва</w:t>
      </w:r>
      <w:r w:rsidRPr="005C3E1A">
        <w:rPr>
          <w:color w:val="000000"/>
          <w:sz w:val="24"/>
          <w:szCs w:val="24"/>
        </w:rPr>
        <w:softHyphen/>
        <w:t>ние системы приказов. Зарождение бюрократии. Усиле</w:t>
      </w:r>
      <w:r w:rsidRPr="005C3E1A">
        <w:rPr>
          <w:color w:val="000000"/>
          <w:sz w:val="24"/>
          <w:szCs w:val="24"/>
        </w:rPr>
        <w:softHyphen/>
        <w:t>ние армии.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Наступательная внешняя политика Василия III (возвра</w:t>
      </w:r>
      <w:r w:rsidRPr="005C3E1A">
        <w:rPr>
          <w:color w:val="000000"/>
          <w:sz w:val="24"/>
          <w:szCs w:val="24"/>
        </w:rPr>
        <w:softHyphen/>
        <w:t>щение Смоленска, попытка овладения волжским путем).</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11. Россия в XVI в.</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Борьба за власть в юные годы Ивана IV. Первое боярское правительство. Правление Елены Глинской. Боярские груп</w:t>
      </w:r>
      <w:r w:rsidRPr="005C3E1A">
        <w:rPr>
          <w:color w:val="000000"/>
          <w:sz w:val="24"/>
          <w:szCs w:val="24"/>
        </w:rPr>
        <w:softHyphen/>
        <w:t>пировки у власти. Иван</w:t>
      </w:r>
      <w:r w:rsidRPr="005C3E1A">
        <w:rPr>
          <w:rStyle w:val="apple-converted-space"/>
          <w:color w:val="000000"/>
          <w:sz w:val="24"/>
          <w:szCs w:val="24"/>
        </w:rPr>
        <w:t> </w:t>
      </w:r>
      <w:r w:rsidRPr="005C3E1A">
        <w:rPr>
          <w:color w:val="000000"/>
          <w:sz w:val="24"/>
          <w:szCs w:val="24"/>
        </w:rPr>
        <w:t>IV.</w:t>
      </w:r>
      <w:r w:rsidRPr="005C3E1A">
        <w:rPr>
          <w:rStyle w:val="apple-converted-space"/>
          <w:color w:val="000000"/>
          <w:sz w:val="24"/>
          <w:szCs w:val="24"/>
        </w:rPr>
        <w:t> </w:t>
      </w:r>
      <w:r w:rsidRPr="005C3E1A">
        <w:rPr>
          <w:color w:val="000000"/>
          <w:sz w:val="24"/>
          <w:szCs w:val="24"/>
        </w:rPr>
        <w:t xml:space="preserve">Венчание на царство. Восстание </w:t>
      </w:r>
      <w:smartTag w:uri="urn:schemas-microsoft-com:office:smarttags" w:element="metricconverter">
        <w:smartTagPr>
          <w:attr w:name="ProductID" w:val="1547 г"/>
        </w:smartTagPr>
        <w:r w:rsidRPr="005C3E1A">
          <w:rPr>
            <w:color w:val="000000"/>
            <w:sz w:val="24"/>
            <w:szCs w:val="24"/>
          </w:rPr>
          <w:t>1547</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 xml:space="preserve">.Реформы Избранной рады. «Судебник» </w:t>
      </w:r>
      <w:smartTag w:uri="urn:schemas-microsoft-com:office:smarttags" w:element="metricconverter">
        <w:smartTagPr>
          <w:attr w:name="ProductID" w:val="1550 г"/>
        </w:smartTagPr>
        <w:r w:rsidRPr="005C3E1A">
          <w:rPr>
            <w:color w:val="000000"/>
            <w:sz w:val="24"/>
            <w:szCs w:val="24"/>
          </w:rPr>
          <w:t>1550</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«Стоглав».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Внешняя политика Ивана IV.</w:t>
      </w:r>
      <w:r w:rsidRPr="005C3E1A">
        <w:rPr>
          <w:rStyle w:val="apple-converted-space"/>
          <w:i/>
          <w:iCs/>
          <w:color w:val="000000"/>
          <w:sz w:val="24"/>
          <w:szCs w:val="24"/>
        </w:rPr>
        <w:t> </w:t>
      </w:r>
      <w:r w:rsidRPr="005C3E1A">
        <w:rPr>
          <w:color w:val="000000"/>
          <w:sz w:val="24"/>
          <w:szCs w:val="24"/>
        </w:rPr>
        <w:t>Присоединение Казани и Астрахани. Борьба с Крымским ханством. Ливонская война. Присоединение Сибири.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Сущность опричнины. Опричный террор. Конец опричнины. Влияние опричнины на жизнь страны. Конец династии Рюриковичей.</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Новые явления в русской культуре.</w:t>
      </w:r>
      <w:r w:rsidRPr="005C3E1A">
        <w:rPr>
          <w:rStyle w:val="apple-converted-space"/>
          <w:i/>
          <w:iCs/>
          <w:color w:val="000000"/>
          <w:sz w:val="24"/>
          <w:szCs w:val="24"/>
        </w:rPr>
        <w:t> </w:t>
      </w:r>
      <w:r w:rsidRPr="005C3E1A">
        <w:rPr>
          <w:color w:val="000000"/>
          <w:sz w:val="24"/>
          <w:szCs w:val="24"/>
        </w:rPr>
        <w:t>Расширение мас</w:t>
      </w:r>
      <w:r w:rsidRPr="005C3E1A">
        <w:rPr>
          <w:color w:val="000000"/>
          <w:sz w:val="24"/>
          <w:szCs w:val="24"/>
        </w:rPr>
        <w:softHyphen/>
        <w:t>штабов русской культуры. Отражение в фольклоре геро</w:t>
      </w:r>
      <w:r w:rsidRPr="005C3E1A">
        <w:rPr>
          <w:color w:val="000000"/>
          <w:sz w:val="24"/>
          <w:szCs w:val="24"/>
        </w:rPr>
        <w:softHyphen/>
        <w:t>ических личностей бурной поры XVI в. Рост числа грамот</w:t>
      </w:r>
      <w:r w:rsidRPr="005C3E1A">
        <w:rPr>
          <w:color w:val="000000"/>
          <w:sz w:val="24"/>
          <w:szCs w:val="24"/>
        </w:rPr>
        <w:softHyphen/>
        <w:t>ных людей. Начало русского книгопечатания. Рождение публицистики. Новые явления в архитектуре, живописи, музыке. Влияние расширяющихся контактов с иностран</w:t>
      </w:r>
      <w:r w:rsidRPr="005C3E1A">
        <w:rPr>
          <w:color w:val="000000"/>
          <w:sz w:val="24"/>
          <w:szCs w:val="24"/>
        </w:rPr>
        <w:softHyphen/>
        <w:t>ными государствами на жизнь верхних слоев общества.</w:t>
      </w:r>
    </w:p>
    <w:p w:rsidR="00EE5085" w:rsidRPr="005C3E1A" w:rsidRDefault="00EE5085" w:rsidP="005C3E1A">
      <w:pPr>
        <w:pStyle w:val="c0"/>
        <w:shd w:val="clear" w:color="auto" w:fill="FFFFFF"/>
        <w:spacing w:before="0" w:beforeAutospacing="0" w:after="0" w:afterAutospacing="0"/>
        <w:jc w:val="both"/>
        <w:rPr>
          <w:color w:val="000000"/>
        </w:rPr>
      </w:pP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РОССИЯ В 17 СТОЛЕТИИ (11 ЧАСОВ)</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12. Смутное время</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Сущность и причины Смуты рубежа XVI—XVII вв.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Приход к власти Бориса Годунова.</w:t>
      </w:r>
      <w:r w:rsidRPr="005C3E1A">
        <w:rPr>
          <w:rStyle w:val="apple-converted-space"/>
          <w:i/>
          <w:iCs/>
          <w:color w:val="000000"/>
          <w:sz w:val="24"/>
          <w:szCs w:val="24"/>
        </w:rPr>
        <w:t> </w:t>
      </w:r>
      <w:r w:rsidRPr="005C3E1A">
        <w:rPr>
          <w:color w:val="000000"/>
          <w:sz w:val="24"/>
          <w:szCs w:val="24"/>
        </w:rPr>
        <w:t>Политика Бориса</w:t>
      </w:r>
      <w:r w:rsidRPr="005C3E1A">
        <w:rPr>
          <w:rStyle w:val="apple-converted-space"/>
          <w:color w:val="000000"/>
          <w:sz w:val="24"/>
          <w:szCs w:val="24"/>
        </w:rPr>
        <w:t> </w:t>
      </w:r>
      <w:r w:rsidRPr="005C3E1A">
        <w:rPr>
          <w:color w:val="000000"/>
          <w:sz w:val="24"/>
          <w:szCs w:val="24"/>
        </w:rPr>
        <w:t>Го</w:t>
      </w:r>
      <w:r w:rsidRPr="005C3E1A">
        <w:rPr>
          <w:color w:val="000000"/>
          <w:sz w:val="24"/>
          <w:szCs w:val="24"/>
        </w:rPr>
        <w:softHyphen/>
        <w:t>дунова: поддержка хозяйства служилого класса дворян, развитие просвещения; рост городского строительства.</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Новые народные беды.</w:t>
      </w:r>
      <w:r w:rsidRPr="005C3E1A">
        <w:rPr>
          <w:rStyle w:val="apple-converted-space"/>
          <w:i/>
          <w:iCs/>
          <w:color w:val="000000"/>
          <w:sz w:val="24"/>
          <w:szCs w:val="24"/>
        </w:rPr>
        <w:t> </w:t>
      </w:r>
      <w:r w:rsidRPr="005C3E1A">
        <w:rPr>
          <w:color w:val="000000"/>
          <w:sz w:val="24"/>
          <w:szCs w:val="24"/>
        </w:rPr>
        <w:t>Неурожаи первых лет XVII в. По</w:t>
      </w:r>
      <w:r w:rsidRPr="005C3E1A">
        <w:rPr>
          <w:color w:val="000000"/>
          <w:sz w:val="24"/>
          <w:szCs w:val="24"/>
        </w:rPr>
        <w:softHyphen/>
        <w:t>пытки правительства Годунова ослабить воздействие сти</w:t>
      </w:r>
      <w:r w:rsidRPr="005C3E1A">
        <w:rPr>
          <w:color w:val="000000"/>
          <w:sz w:val="24"/>
          <w:szCs w:val="24"/>
        </w:rPr>
        <w:softHyphen/>
        <w:t>хийных бедствий на жизнь населения. Рост грабежей и раз</w:t>
      </w:r>
      <w:r w:rsidRPr="005C3E1A">
        <w:rPr>
          <w:color w:val="000000"/>
          <w:sz w:val="24"/>
          <w:szCs w:val="24"/>
        </w:rPr>
        <w:softHyphen/>
        <w:t xml:space="preserve">боев. Восстание </w:t>
      </w:r>
      <w:smartTag w:uri="urn:schemas-microsoft-com:office:smarttags" w:element="metricconverter">
        <w:smartTagPr>
          <w:attr w:name="ProductID" w:val="1603 г"/>
        </w:smartTagPr>
        <w:r w:rsidRPr="005C3E1A">
          <w:rPr>
            <w:color w:val="000000"/>
            <w:sz w:val="24"/>
            <w:szCs w:val="24"/>
          </w:rPr>
          <w:t>1603</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Под руководством Хлопка Косолапа.</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Поход Лжедмитрия I на Москву.</w:t>
      </w:r>
      <w:r w:rsidRPr="005C3E1A">
        <w:rPr>
          <w:rStyle w:val="apple-converted-space"/>
          <w:i/>
          <w:iCs/>
          <w:color w:val="000000"/>
          <w:sz w:val="24"/>
          <w:szCs w:val="24"/>
        </w:rPr>
        <w:t> </w:t>
      </w:r>
      <w:r w:rsidRPr="005C3E1A">
        <w:rPr>
          <w:color w:val="000000"/>
          <w:sz w:val="24"/>
          <w:szCs w:val="24"/>
        </w:rPr>
        <w:t>Смерть Б. Годунова. Вос</w:t>
      </w:r>
      <w:r w:rsidRPr="005C3E1A">
        <w:rPr>
          <w:color w:val="000000"/>
          <w:sz w:val="24"/>
          <w:szCs w:val="24"/>
        </w:rPr>
        <w:softHyphen/>
        <w:t>стание в Москве. Приход Лжедмитрия к власти. Правление Лжедмитрия и его гибель.</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Кризис общества и государства в России.</w:t>
      </w:r>
      <w:r w:rsidRPr="005C3E1A">
        <w:rPr>
          <w:rStyle w:val="apple-converted-space"/>
          <w:i/>
          <w:iCs/>
          <w:color w:val="000000"/>
          <w:sz w:val="24"/>
          <w:szCs w:val="24"/>
        </w:rPr>
        <w:t> </w:t>
      </w:r>
      <w:r w:rsidRPr="005C3E1A">
        <w:rPr>
          <w:color w:val="000000"/>
          <w:sz w:val="24"/>
          <w:szCs w:val="24"/>
        </w:rPr>
        <w:t>Боярский царь Василий Шуйский. Попытка перехода России от самодер</w:t>
      </w:r>
      <w:r w:rsidRPr="005C3E1A">
        <w:rPr>
          <w:color w:val="000000"/>
          <w:sz w:val="24"/>
          <w:szCs w:val="24"/>
        </w:rPr>
        <w:softHyphen/>
        <w:t>жавия и деспотизма к боярскому коллективному правле</w:t>
      </w:r>
      <w:r w:rsidRPr="005C3E1A">
        <w:rPr>
          <w:color w:val="000000"/>
          <w:sz w:val="24"/>
          <w:szCs w:val="24"/>
        </w:rPr>
        <w:softHyphen/>
        <w:t>нию. Гражданская война. Поход повстанцев на Москву. Иван Болотников. Поражение народного восстания. Лжедмитрий II. Иностранное вмешательство в русскую Смуту. Свержение Шуйского. «Семибоярщина». Приход по</w:t>
      </w:r>
      <w:r w:rsidRPr="005C3E1A">
        <w:rPr>
          <w:color w:val="000000"/>
          <w:sz w:val="24"/>
          <w:szCs w:val="24"/>
        </w:rPr>
        <w:softHyphen/>
        <w:t>ляков в Кремль.</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Патриотическая позиция средних слоев населения Рос</w:t>
      </w:r>
      <w:r w:rsidRPr="005C3E1A">
        <w:rPr>
          <w:color w:val="000000"/>
          <w:sz w:val="24"/>
          <w:szCs w:val="24"/>
        </w:rPr>
        <w:softHyphen/>
        <w:t>сии. Первое ополчение. Патриарх Гермоген. Бои ополчен</w:t>
      </w:r>
      <w:r w:rsidRPr="005C3E1A">
        <w:rPr>
          <w:color w:val="000000"/>
          <w:sz w:val="24"/>
          <w:szCs w:val="24"/>
        </w:rPr>
        <w:softHyphen/>
        <w:t>цев в Москве.</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lastRenderedPageBreak/>
        <w:t>Открытое объявление Сигизмунда III о претензиях на русский трон. Захват Новгорода шведами. НеудачныЕ попытки ополченцев овладеть Москвой. Распад Первого ополчения.</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Второе ополчение.</w:t>
      </w:r>
      <w:r w:rsidRPr="005C3E1A">
        <w:rPr>
          <w:rStyle w:val="apple-converted-space"/>
          <w:i/>
          <w:iCs/>
          <w:color w:val="000000"/>
          <w:sz w:val="24"/>
          <w:szCs w:val="24"/>
        </w:rPr>
        <w:t> </w:t>
      </w:r>
      <w:r w:rsidRPr="005C3E1A">
        <w:rPr>
          <w:color w:val="000000"/>
          <w:sz w:val="24"/>
          <w:szCs w:val="24"/>
        </w:rPr>
        <w:t>Ведущая роль Русской Православной Церкви в мобилизации сил народа. Кузьма Минин. Князь Дмитрий Пожарский. Создание Второго ополчения. Поход ополченцев. «Ярославское стояние». Совет всей земли — правительство Второго ополчения. Освобождение Москвы. Причины победы Второго ополчения.</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Избрание Михаила Романова на царство.</w:t>
      </w:r>
      <w:r w:rsidRPr="005C3E1A">
        <w:rPr>
          <w:rStyle w:val="apple-converted-space"/>
          <w:i/>
          <w:iCs/>
          <w:color w:val="000000"/>
          <w:sz w:val="24"/>
          <w:szCs w:val="24"/>
        </w:rPr>
        <w:t> </w:t>
      </w:r>
      <w:r w:rsidRPr="005C3E1A">
        <w:rPr>
          <w:color w:val="000000"/>
          <w:sz w:val="24"/>
          <w:szCs w:val="24"/>
        </w:rPr>
        <w:t>Необходи</w:t>
      </w:r>
      <w:r w:rsidRPr="005C3E1A">
        <w:rPr>
          <w:color w:val="000000"/>
          <w:sz w:val="24"/>
          <w:szCs w:val="24"/>
        </w:rPr>
        <w:softHyphen/>
        <w:t>мость сильной центральной власти. Решение Земского собора об избрании царем Михаила Романова. Подвиг Ивана Сусанина.</w:t>
      </w:r>
    </w:p>
    <w:p w:rsidR="00EE5085" w:rsidRPr="005C3E1A" w:rsidRDefault="00EE5085" w:rsidP="005C3E1A">
      <w:pPr>
        <w:pStyle w:val="a9"/>
        <w:shd w:val="clear" w:color="auto" w:fill="FFFFFF"/>
        <w:spacing w:before="0" w:after="150"/>
        <w:jc w:val="both"/>
        <w:rPr>
          <w:color w:val="000000"/>
          <w:sz w:val="24"/>
          <w:szCs w:val="24"/>
        </w:rPr>
      </w:pP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13. Новые черты старой России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Россия после Смуты.</w:t>
      </w:r>
      <w:r w:rsidRPr="005C3E1A">
        <w:rPr>
          <w:rStyle w:val="apple-converted-space"/>
          <w:i/>
          <w:iCs/>
          <w:color w:val="000000"/>
          <w:sz w:val="24"/>
          <w:szCs w:val="24"/>
        </w:rPr>
        <w:t> </w:t>
      </w:r>
      <w:r w:rsidRPr="005C3E1A">
        <w:rPr>
          <w:color w:val="000000"/>
          <w:sz w:val="24"/>
          <w:szCs w:val="24"/>
        </w:rPr>
        <w:t>Последствия Смуты. Возрождение самодержавия. Личность Михаила Романова. Войны с Польшей и 9нду99ей.</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Частичное восстановление сельского хозяйства. Развитие сельских промыслов. 1620—1630-е гг. — рубеж</w:t>
      </w:r>
      <w:r w:rsidRPr="005C3E1A">
        <w:rPr>
          <w:color w:val="000000"/>
          <w:sz w:val="24"/>
          <w:szCs w:val="24"/>
        </w:rPr>
        <w:softHyphen/>
        <w:t>ные в развитии российской промышленности: появление первых крупных предприятий в России (Пушечный и Хамовные дворы, восстановление и рост Печатного двора в Москве, оружейные дворы и мастерские в Туле, железоделательное и соледобывающее производство в Предуралье).</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Восстановление международных связей России. Воз</w:t>
      </w:r>
      <w:r w:rsidRPr="005C3E1A">
        <w:rPr>
          <w:color w:val="000000"/>
          <w:sz w:val="24"/>
          <w:szCs w:val="24"/>
        </w:rPr>
        <w:softHyphen/>
        <w:t>рождение внешней торговли. Политика правительства по отношению к вновь присоединенным народам.</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Укрепление военной мощи страны и внешняя политика.</w:t>
      </w:r>
      <w:r w:rsidRPr="005C3E1A">
        <w:rPr>
          <w:rStyle w:val="apple-converted-space"/>
          <w:i/>
          <w:iCs/>
          <w:color w:val="000000"/>
          <w:sz w:val="24"/>
          <w:szCs w:val="24"/>
        </w:rPr>
        <w:t> </w:t>
      </w:r>
      <w:r w:rsidRPr="005C3E1A">
        <w:rPr>
          <w:color w:val="000000"/>
          <w:sz w:val="24"/>
          <w:szCs w:val="24"/>
        </w:rPr>
        <w:t>Рост финансирования армии. Начало привлечения в армию наемников из других стран. Полки иноземного строя. Строительство оборонительных сооружений.</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Дипломатическая активность. Ведение боевых действий: Смоленская война 1632—1634</w:t>
      </w:r>
      <w:r w:rsidRPr="005C3E1A">
        <w:rPr>
          <w:rStyle w:val="apple-converted-space"/>
          <w:color w:val="000000"/>
          <w:sz w:val="24"/>
          <w:szCs w:val="24"/>
        </w:rPr>
        <w:t> </w:t>
      </w:r>
      <w:r w:rsidRPr="005C3E1A">
        <w:rPr>
          <w:color w:val="000000"/>
          <w:sz w:val="24"/>
          <w:szCs w:val="24"/>
        </w:rPr>
        <w:t>гг.</w:t>
      </w:r>
      <w:r w:rsidRPr="005C3E1A">
        <w:rPr>
          <w:rStyle w:val="apple-converted-space"/>
          <w:color w:val="000000"/>
          <w:sz w:val="24"/>
          <w:szCs w:val="24"/>
        </w:rPr>
        <w:t> </w:t>
      </w:r>
      <w:r w:rsidRPr="005C3E1A">
        <w:rPr>
          <w:color w:val="000000"/>
          <w:sz w:val="24"/>
          <w:szCs w:val="24"/>
        </w:rPr>
        <w:t>и подписание</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Поляновского мира между Россией и Речью Посполитой. Захват казаками крепости Азов.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Первые годы правления Алексея Михайловича.</w:t>
      </w:r>
      <w:r w:rsidRPr="005C3E1A">
        <w:rPr>
          <w:rStyle w:val="apple-converted-space"/>
          <w:i/>
          <w:iCs/>
          <w:color w:val="000000"/>
          <w:sz w:val="24"/>
          <w:szCs w:val="24"/>
        </w:rPr>
        <w:t> </w:t>
      </w:r>
      <w:r w:rsidRPr="005C3E1A">
        <w:rPr>
          <w:color w:val="000000"/>
          <w:sz w:val="24"/>
          <w:szCs w:val="24"/>
        </w:rPr>
        <w:t>Уложе</w:t>
      </w:r>
      <w:r w:rsidRPr="005C3E1A">
        <w:rPr>
          <w:color w:val="000000"/>
          <w:sz w:val="24"/>
          <w:szCs w:val="24"/>
        </w:rPr>
        <w:softHyphen/>
        <w:t xml:space="preserve">ние </w:t>
      </w:r>
      <w:smartTag w:uri="urn:schemas-microsoft-com:office:smarttags" w:element="metricconverter">
        <w:smartTagPr>
          <w:attr w:name="ProductID" w:val="1649 г"/>
        </w:smartTagPr>
        <w:r w:rsidRPr="005C3E1A">
          <w:rPr>
            <w:color w:val="000000"/>
            <w:sz w:val="24"/>
            <w:szCs w:val="24"/>
          </w:rPr>
          <w:t>1649</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Противоречия российской жизни во второй половине XVII в.: новые явления в экономике на фоне отсут</w:t>
      </w:r>
      <w:r w:rsidRPr="005C3E1A">
        <w:rPr>
          <w:color w:val="000000"/>
          <w:sz w:val="24"/>
          <w:szCs w:val="24"/>
        </w:rPr>
        <w:softHyphen/>
        <w:t>ствия вольнонаемного труда, свободного предпринима</w:t>
      </w:r>
      <w:r w:rsidRPr="005C3E1A">
        <w:rPr>
          <w:color w:val="000000"/>
          <w:sz w:val="24"/>
          <w:szCs w:val="24"/>
        </w:rPr>
        <w:softHyphen/>
        <w:t>тельства и эксплуатации колоний. Использование властями крепостных крестьян в освоении новых земель. Развитие сельского хозяйства по экстенсивному пути.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Начало складывания всероссийского рынка. Зарожде</w:t>
      </w:r>
      <w:r w:rsidRPr="005C3E1A">
        <w:rPr>
          <w:color w:val="000000"/>
          <w:sz w:val="24"/>
          <w:szCs w:val="24"/>
        </w:rPr>
        <w:softHyphen/>
        <w:t>ние мануфактур. Особенности российских мануфактур. Рост торговли. Москва — центр торговых связей. Развитие торговых центров в различных частях страны. Укрепление купеческого сословия.</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Сословный строй.</w:t>
      </w:r>
      <w:r w:rsidRPr="005C3E1A">
        <w:rPr>
          <w:rStyle w:val="apple-converted-space"/>
          <w:i/>
          <w:iCs/>
          <w:color w:val="000000"/>
          <w:sz w:val="24"/>
          <w:szCs w:val="24"/>
        </w:rPr>
        <w:t> </w:t>
      </w:r>
      <w:r w:rsidRPr="005C3E1A">
        <w:rPr>
          <w:color w:val="000000"/>
          <w:sz w:val="24"/>
          <w:szCs w:val="24"/>
        </w:rPr>
        <w:t>Господствующее положение феода</w:t>
      </w:r>
      <w:r w:rsidRPr="005C3E1A">
        <w:rPr>
          <w:color w:val="000000"/>
          <w:sz w:val="24"/>
          <w:szCs w:val="24"/>
        </w:rPr>
        <w:softHyphen/>
        <w:t>лов. Процесс сближения вотчины с поместьем. Церковные феодалы и феодальные корпорации — монастыри. Рост численности посадских людей. Категории крестьянского сословия, их положение. Сословия и развитие рыночных отношений.</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Социальные протесты.</w:t>
      </w:r>
      <w:r w:rsidRPr="005C3E1A">
        <w:rPr>
          <w:rStyle w:val="apple-converted-space"/>
          <w:i/>
          <w:iCs/>
          <w:color w:val="000000"/>
          <w:sz w:val="24"/>
          <w:szCs w:val="24"/>
        </w:rPr>
        <w:t> </w:t>
      </w:r>
      <w:r w:rsidRPr="005C3E1A">
        <w:rPr>
          <w:color w:val="000000"/>
          <w:sz w:val="24"/>
          <w:szCs w:val="24"/>
        </w:rPr>
        <w:t>Рост социального напряжения в стране. Соляной бунт. Медный бунт. Казацко-крестьян-ское восстание конца 1660 — начала 1670-х</w:t>
      </w:r>
      <w:r w:rsidRPr="005C3E1A">
        <w:rPr>
          <w:rStyle w:val="apple-converted-space"/>
          <w:color w:val="000000"/>
          <w:sz w:val="24"/>
          <w:szCs w:val="24"/>
        </w:rPr>
        <w:t> </w:t>
      </w:r>
      <w:r w:rsidRPr="005C3E1A">
        <w:rPr>
          <w:color w:val="000000"/>
          <w:sz w:val="24"/>
          <w:szCs w:val="24"/>
        </w:rPr>
        <w:t>гг.</w:t>
      </w:r>
      <w:r w:rsidRPr="005C3E1A">
        <w:rPr>
          <w:rStyle w:val="apple-converted-space"/>
          <w:color w:val="000000"/>
          <w:sz w:val="24"/>
          <w:szCs w:val="24"/>
        </w:rPr>
        <w:t> </w:t>
      </w:r>
      <w:r w:rsidRPr="005C3E1A">
        <w:rPr>
          <w:color w:val="000000"/>
          <w:sz w:val="24"/>
          <w:szCs w:val="24"/>
        </w:rPr>
        <w:t>СТ. Разин.</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Внутренняя и внешняя политика Алексея Михайловича.</w:t>
      </w:r>
      <w:r w:rsidRPr="005C3E1A">
        <w:rPr>
          <w:rStyle w:val="apple-converted-space"/>
          <w:i/>
          <w:iCs/>
          <w:color w:val="000000"/>
          <w:sz w:val="24"/>
          <w:szCs w:val="24"/>
        </w:rPr>
        <w:t> </w:t>
      </w:r>
      <w:r w:rsidRPr="005C3E1A">
        <w:rPr>
          <w:color w:val="000000"/>
          <w:sz w:val="24"/>
          <w:szCs w:val="24"/>
        </w:rPr>
        <w:t>Рост противоречия между Церковью и государством. Цер</w:t>
      </w:r>
      <w:r w:rsidRPr="005C3E1A">
        <w:rPr>
          <w:color w:val="000000"/>
          <w:sz w:val="24"/>
          <w:szCs w:val="24"/>
        </w:rPr>
        <w:softHyphen/>
        <w:t>ковная реформа. Патриарх Никон. Старообрядчество. Рев</w:t>
      </w:r>
      <w:r w:rsidRPr="005C3E1A">
        <w:rPr>
          <w:color w:val="000000"/>
          <w:sz w:val="24"/>
          <w:szCs w:val="24"/>
        </w:rPr>
        <w:softHyphen/>
        <w:t>нители благочестия. Протопоп Аввакум. Разрыв между ца</w:t>
      </w:r>
      <w:r w:rsidRPr="005C3E1A">
        <w:rPr>
          <w:color w:val="000000"/>
          <w:sz w:val="24"/>
          <w:szCs w:val="24"/>
        </w:rPr>
        <w:softHyphen/>
        <w:t>рем и Никоном. Смещение Никона. Усиление царской власти. Возвышение роли царя в представлении народа.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Укрепление армии. Использование солдатских, рейтар</w:t>
      </w:r>
      <w:r w:rsidRPr="005C3E1A">
        <w:rPr>
          <w:color w:val="000000"/>
          <w:sz w:val="24"/>
          <w:szCs w:val="24"/>
        </w:rPr>
        <w:softHyphen/>
        <w:t>ских, драгунских полков — полностью профессиональных войск.</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Рост внешнеполитических связей. Отношения с Польшей. Положение на украинских землях. Присоединение Левобережной Украины к России.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lastRenderedPageBreak/>
        <w:t>Народы России в XVII в.</w:t>
      </w:r>
      <w:r w:rsidRPr="005C3E1A">
        <w:rPr>
          <w:rStyle w:val="apple-converted-space"/>
          <w:i/>
          <w:iCs/>
          <w:color w:val="000000"/>
          <w:sz w:val="24"/>
          <w:szCs w:val="24"/>
        </w:rPr>
        <w:t> </w:t>
      </w:r>
      <w:r w:rsidRPr="005C3E1A">
        <w:rPr>
          <w:color w:val="000000"/>
          <w:sz w:val="24"/>
          <w:szCs w:val="24"/>
        </w:rPr>
        <w:t>Рост территории страны Влияние на жизнь народов их включения в состав России Окончательное присоединение Сибири. Землепроходць и первооткрыватели. И.В. Москвитин. СИ. Дежнев, В.Д. Поярков. Е.П. Хабаров. Освоение Дальнего Востока. В.В. Атласов.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Россия накануне преобразований.</w:t>
      </w:r>
      <w:r w:rsidRPr="005C3E1A">
        <w:rPr>
          <w:rStyle w:val="apple-converted-space"/>
          <w:i/>
          <w:iCs/>
          <w:color w:val="000000"/>
          <w:sz w:val="24"/>
          <w:szCs w:val="24"/>
        </w:rPr>
        <w:t> </w:t>
      </w:r>
      <w:r w:rsidRPr="005C3E1A">
        <w:rPr>
          <w:color w:val="000000"/>
          <w:sz w:val="24"/>
          <w:szCs w:val="24"/>
        </w:rPr>
        <w:t xml:space="preserve">Правление Федора Алексеевича. Восстание стрельцов </w:t>
      </w:r>
      <w:smartTag w:uri="urn:schemas-microsoft-com:office:smarttags" w:element="metricconverter">
        <w:smartTagPr>
          <w:attr w:name="ProductID" w:val="1682 г"/>
        </w:smartTagPr>
        <w:r w:rsidRPr="005C3E1A">
          <w:rPr>
            <w:color w:val="000000"/>
            <w:sz w:val="24"/>
            <w:szCs w:val="24"/>
          </w:rPr>
          <w:t>1682</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И приход Софьи к власти. Правление Софьи. Приход к власти Петра.</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Культура и быт России в XVII в.</w:t>
      </w:r>
      <w:r w:rsidRPr="005C3E1A">
        <w:rPr>
          <w:rStyle w:val="apple-converted-space"/>
          <w:i/>
          <w:iCs/>
          <w:color w:val="000000"/>
          <w:sz w:val="24"/>
          <w:szCs w:val="24"/>
        </w:rPr>
        <w:t> </w:t>
      </w:r>
      <w:r w:rsidRPr="005C3E1A">
        <w:rPr>
          <w:color w:val="000000"/>
          <w:sz w:val="24"/>
          <w:szCs w:val="24"/>
        </w:rPr>
        <w:t>Развитие культуры на переломе эпох. Противоречивая роль Церкви в общем развитии культуры. Борьба против западной (латинской) культуры. Влияние колонизационных процессов на разви</w:t>
      </w:r>
      <w:r w:rsidRPr="005C3E1A">
        <w:rPr>
          <w:color w:val="000000"/>
          <w:sz w:val="24"/>
          <w:szCs w:val="24"/>
        </w:rPr>
        <w:softHyphen/>
        <w:t>тие русской культуры.</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Народная культура. Новые культурные веяния. Развитие городской жизни — носителя новых культурных процессов. Приток в Россию иностранных специалистов.</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Формирование великорусской нации — важная причина сдвигов в области русской культуры. Образование. Науч</w:t>
      </w:r>
      <w:r w:rsidRPr="005C3E1A">
        <w:rPr>
          <w:color w:val="000000"/>
          <w:sz w:val="24"/>
          <w:szCs w:val="24"/>
        </w:rPr>
        <w:softHyphen/>
        <w:t>ные знания. Литература. Архитектура. Рождение русского театра. Живопись, влияние европейской живописи на творчество русских художников, появление портретной жи</w:t>
      </w:r>
      <w:r w:rsidRPr="005C3E1A">
        <w:rPr>
          <w:color w:val="000000"/>
          <w:sz w:val="24"/>
          <w:szCs w:val="24"/>
        </w:rPr>
        <w:softHyphen/>
        <w:t>вописи. Музыка. Зарождение классического профессио</w:t>
      </w:r>
      <w:r w:rsidRPr="005C3E1A">
        <w:rPr>
          <w:color w:val="000000"/>
          <w:sz w:val="24"/>
          <w:szCs w:val="24"/>
        </w:rPr>
        <w:softHyphen/>
        <w:t>нального музыкального искусства.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Незначительное влияние сдвига во всех областях рус</w:t>
      </w:r>
      <w:r w:rsidRPr="005C3E1A">
        <w:rPr>
          <w:color w:val="000000"/>
          <w:sz w:val="24"/>
          <w:szCs w:val="24"/>
        </w:rPr>
        <w:softHyphen/>
        <w:t>ской культуры на жизнь народа. Новые веяния в области быта в жизни высших слоев городского населения.</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РОССИЯ В 18 СТОЛЕТИИ (10 ЧАСОВ)</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14. Эпоха Петра I</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Мужание Петра. Азовские походы. Великое посольство.</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Внешняя политика Петра I.</w:t>
      </w:r>
      <w:r w:rsidRPr="005C3E1A">
        <w:rPr>
          <w:rStyle w:val="apple-converted-space"/>
          <w:i/>
          <w:iCs/>
          <w:color w:val="000000"/>
          <w:sz w:val="24"/>
          <w:szCs w:val="24"/>
        </w:rPr>
        <w:t> </w:t>
      </w:r>
      <w:r w:rsidRPr="005C3E1A">
        <w:rPr>
          <w:color w:val="000000"/>
          <w:sz w:val="24"/>
          <w:szCs w:val="24"/>
        </w:rPr>
        <w:t xml:space="preserve">Северная война. Нарвское сражение </w:t>
      </w:r>
      <w:smartTag w:uri="urn:schemas-microsoft-com:office:smarttags" w:element="metricconverter">
        <w:smartTagPr>
          <w:attr w:name="ProductID" w:val="1700 г"/>
        </w:smartTagPr>
        <w:r w:rsidRPr="005C3E1A">
          <w:rPr>
            <w:color w:val="000000"/>
            <w:sz w:val="24"/>
            <w:szCs w:val="24"/>
          </w:rPr>
          <w:t>1700</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Битва у Лесной. Полтавское сражение. Прутский поход. Военные действия в Финляндии. Сраже</w:t>
      </w:r>
      <w:r w:rsidRPr="005C3E1A">
        <w:rPr>
          <w:color w:val="000000"/>
          <w:sz w:val="24"/>
          <w:szCs w:val="24"/>
        </w:rPr>
        <w:softHyphen/>
        <w:t>ния на море. Ништадский мир. Провозглашение России империей. Значение победы России в Северной войне. Персидский поход.</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Реформы Петра I.</w:t>
      </w:r>
      <w:r w:rsidRPr="005C3E1A">
        <w:rPr>
          <w:rStyle w:val="apple-converted-space"/>
          <w:i/>
          <w:iCs/>
          <w:color w:val="000000"/>
          <w:sz w:val="24"/>
          <w:szCs w:val="24"/>
        </w:rPr>
        <w:t> </w:t>
      </w:r>
      <w:r w:rsidRPr="005C3E1A">
        <w:rPr>
          <w:color w:val="000000"/>
          <w:sz w:val="24"/>
          <w:szCs w:val="24"/>
        </w:rPr>
        <w:t>Опора на мощь неограниченной вла</w:t>
      </w:r>
      <w:r w:rsidRPr="005C3E1A">
        <w:rPr>
          <w:color w:val="000000"/>
          <w:sz w:val="24"/>
          <w:szCs w:val="24"/>
        </w:rPr>
        <w:softHyphen/>
        <w:t>сти монарха, дальнейшее закрепощение крестьянства, методы насилия.</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Реформы в области экономики: создание тяжелой про</w:t>
      </w:r>
      <w:r w:rsidRPr="005C3E1A">
        <w:rPr>
          <w:color w:val="000000"/>
          <w:sz w:val="24"/>
          <w:szCs w:val="24"/>
        </w:rPr>
        <w:softHyphen/>
        <w:t>мышленности, привлечение в промышленность частного капитала, решение задачи снабжения промышленных предприятий рабочей силой, развитие ремесла и торговли, политика протекционизма, развитие сельского хозяйства.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Реформа армии и флота: рекрутская повинность; ста</w:t>
      </w:r>
      <w:r w:rsidRPr="005C3E1A">
        <w:rPr>
          <w:color w:val="000000"/>
          <w:sz w:val="24"/>
          <w:szCs w:val="24"/>
        </w:rPr>
        <w:softHyphen/>
        <w:t>новление национальной регулярной армии, система поле</w:t>
      </w:r>
      <w:r w:rsidRPr="005C3E1A">
        <w:rPr>
          <w:color w:val="000000"/>
          <w:sz w:val="24"/>
          <w:szCs w:val="24"/>
        </w:rPr>
        <w:softHyphen/>
        <w:t>вой подготовки войск, новое вооружение и порядок веде</w:t>
      </w:r>
      <w:r w:rsidRPr="005C3E1A">
        <w:rPr>
          <w:color w:val="000000"/>
          <w:sz w:val="24"/>
          <w:szCs w:val="24"/>
        </w:rPr>
        <w:softHyphen/>
        <w:t>ния боя, создание военно-морского флота.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 xml:space="preserve">Реформы государственного устройства: новая система высших органов власти и управления, введение губерний, магистраты, «Табель о рангах» </w:t>
      </w:r>
      <w:smartTag w:uri="urn:schemas-microsoft-com:office:smarttags" w:element="metricconverter">
        <w:smartTagPr>
          <w:attr w:name="ProductID" w:val="1722 г"/>
        </w:smartTagPr>
        <w:r w:rsidRPr="005C3E1A">
          <w:rPr>
            <w:color w:val="000000"/>
            <w:sz w:val="24"/>
            <w:szCs w:val="24"/>
          </w:rPr>
          <w:t>1722</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Перемены в положении сословий.</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Новшества культуры и быта. Развитие науки. Литератур и искусство.</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«Птенцы гнезда Петрова».</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Царь и народ.</w:t>
      </w:r>
      <w:r w:rsidRPr="005C3E1A">
        <w:rPr>
          <w:rStyle w:val="apple-converted-space"/>
          <w:i/>
          <w:iCs/>
          <w:color w:val="000000"/>
          <w:sz w:val="24"/>
          <w:szCs w:val="24"/>
        </w:rPr>
        <w:t> </w:t>
      </w:r>
      <w:r w:rsidRPr="005C3E1A">
        <w:rPr>
          <w:color w:val="000000"/>
          <w:sz w:val="24"/>
          <w:szCs w:val="24"/>
        </w:rPr>
        <w:t>Личность Петра I. Создание абсолютист ской, крепостнической, сильной европейской державы — главный результат преобразований Петра I. Рост нацио</w:t>
      </w:r>
      <w:r w:rsidRPr="005C3E1A">
        <w:rPr>
          <w:color w:val="000000"/>
          <w:sz w:val="24"/>
          <w:szCs w:val="24"/>
        </w:rPr>
        <w:softHyphen/>
        <w:t>нального и государственного самосознания населения Формирование в многонациональной стране российское государственной общности людей, объединяющей раз</w:t>
      </w:r>
      <w:r w:rsidRPr="005C3E1A">
        <w:rPr>
          <w:color w:val="000000"/>
          <w:sz w:val="24"/>
          <w:szCs w:val="24"/>
        </w:rPr>
        <w:softHyphen/>
        <w:t>ные народы.</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 xml:space="preserve">Методы проведения петровских реформ. Усиление налогового гнета на население. Народные восстания. Астраханский бунт </w:t>
      </w:r>
      <w:smartTag w:uri="urn:schemas-microsoft-com:office:smarttags" w:element="metricconverter">
        <w:smartTagPr>
          <w:attr w:name="ProductID" w:val="1705 г"/>
        </w:smartTagPr>
        <w:r w:rsidRPr="005C3E1A">
          <w:rPr>
            <w:color w:val="000000"/>
            <w:sz w:val="24"/>
            <w:szCs w:val="24"/>
          </w:rPr>
          <w:t>1705</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 xml:space="preserve">Восстание в Башкирии </w:t>
      </w:r>
      <w:smartTag w:uri="urn:schemas-microsoft-com:office:smarttags" w:element="metricconverter">
        <w:smartTagPr>
          <w:attr w:name="ProductID" w:val="1707 г"/>
        </w:smartTagPr>
        <w:r w:rsidRPr="005C3E1A">
          <w:rPr>
            <w:color w:val="000000"/>
            <w:sz w:val="24"/>
            <w:szCs w:val="24"/>
          </w:rPr>
          <w:t>1707</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Восстание под предводительством К. Булавина.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Оппозиция в верхах общества. Заговор против царя. Царевич Алексей. Вопрос о престолонаследии.</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lastRenderedPageBreak/>
        <w:t>Тема 15. Россия в эпоху дворцовых переворотов и во второй половине XVIII 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Эпоха дворцовых переворотов.</w:t>
      </w:r>
      <w:r w:rsidRPr="005C3E1A">
        <w:rPr>
          <w:rStyle w:val="apple-converted-space"/>
          <w:i/>
          <w:iCs/>
          <w:color w:val="000000"/>
          <w:sz w:val="24"/>
          <w:szCs w:val="24"/>
        </w:rPr>
        <w:t> </w:t>
      </w:r>
      <w:r w:rsidRPr="005C3E1A">
        <w:rPr>
          <w:color w:val="000000"/>
          <w:sz w:val="24"/>
          <w:szCs w:val="24"/>
        </w:rPr>
        <w:t>Положение России по</w:t>
      </w:r>
      <w:r w:rsidRPr="005C3E1A">
        <w:rPr>
          <w:color w:val="000000"/>
          <w:sz w:val="24"/>
          <w:szCs w:val="24"/>
        </w:rPr>
        <w:softHyphen/>
        <w:t>сле смерти Петра I. Преемники императора. Борьба за власть. Екатерина I. Петр II. Власть «верховников». Прав</w:t>
      </w:r>
      <w:r w:rsidRPr="005C3E1A">
        <w:rPr>
          <w:color w:val="000000"/>
          <w:sz w:val="24"/>
          <w:szCs w:val="24"/>
        </w:rPr>
        <w:softHyphen/>
        <w:t>ление Анны Иоанновны. Бироновщина. Иван Антонович.</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Правление Елизаветы Петровны.</w:t>
      </w:r>
      <w:r w:rsidRPr="005C3E1A">
        <w:rPr>
          <w:rStyle w:val="apple-converted-space"/>
          <w:i/>
          <w:iCs/>
          <w:color w:val="000000"/>
          <w:sz w:val="24"/>
          <w:szCs w:val="24"/>
        </w:rPr>
        <w:t> </w:t>
      </w:r>
      <w:r w:rsidRPr="005C3E1A">
        <w:rPr>
          <w:color w:val="000000"/>
          <w:sz w:val="24"/>
          <w:szCs w:val="24"/>
        </w:rPr>
        <w:t>Приход к власти. Ре</w:t>
      </w:r>
      <w:r w:rsidRPr="005C3E1A">
        <w:rPr>
          <w:color w:val="000000"/>
          <w:sz w:val="24"/>
          <w:szCs w:val="24"/>
        </w:rPr>
        <w:softHyphen/>
        <w:t>формы в области экономики. Подъем промышленности и торговли. Процесс формирования национальной буржу</w:t>
      </w:r>
      <w:r w:rsidRPr="005C3E1A">
        <w:rPr>
          <w:color w:val="000000"/>
          <w:sz w:val="24"/>
          <w:szCs w:val="24"/>
        </w:rPr>
        <w:softHyphen/>
        <w:t>11нду. Жесткая политика в области религии и националь</w:t>
      </w:r>
      <w:r w:rsidRPr="005C3E1A">
        <w:rPr>
          <w:color w:val="000000"/>
          <w:sz w:val="24"/>
          <w:szCs w:val="24"/>
        </w:rPr>
        <w:softHyphen/>
        <w:t>ных отношений.</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Внешняя политика России в 1740—1750-е гг. Участие России в Семилетней войне. П.А. Румянцев. П.С. Салтыков.</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Народные возмущения.</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Петр III.</w:t>
      </w:r>
      <w:r w:rsidRPr="005C3E1A">
        <w:rPr>
          <w:rStyle w:val="apple-converted-space"/>
          <w:i/>
          <w:iCs/>
          <w:color w:val="000000"/>
          <w:sz w:val="24"/>
          <w:szCs w:val="24"/>
        </w:rPr>
        <w:t> </w:t>
      </w:r>
      <w:r w:rsidRPr="005C3E1A">
        <w:rPr>
          <w:color w:val="000000"/>
          <w:sz w:val="24"/>
          <w:szCs w:val="24"/>
        </w:rPr>
        <w:t>Манифест о вольности дворянства. Переворот. Приход к власти Екатерины II.</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16. Расцвет дворянской империи в годы правления Екатерины II</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Россия в первое время правления Екатерины II.</w:t>
      </w:r>
      <w:r w:rsidRPr="005C3E1A">
        <w:rPr>
          <w:rStyle w:val="apple-converted-space"/>
          <w:i/>
          <w:iCs/>
          <w:color w:val="000000"/>
          <w:sz w:val="24"/>
          <w:szCs w:val="24"/>
        </w:rPr>
        <w:t> </w:t>
      </w:r>
      <w:r w:rsidRPr="005C3E1A">
        <w:rPr>
          <w:color w:val="000000"/>
          <w:sz w:val="24"/>
          <w:szCs w:val="24"/>
        </w:rPr>
        <w:t>Раздача дворянам государственных земель, населенных крестья</w:t>
      </w:r>
      <w:r w:rsidRPr="005C3E1A">
        <w:rPr>
          <w:color w:val="000000"/>
          <w:sz w:val="24"/>
          <w:szCs w:val="24"/>
        </w:rPr>
        <w:softHyphen/>
        <w:t>нами. Правление Екатерины II — противоречивая борьба между идеалами просвещенного абсолютизма и россий</w:t>
      </w:r>
      <w:r w:rsidRPr="005C3E1A">
        <w:rPr>
          <w:color w:val="000000"/>
          <w:sz w:val="24"/>
          <w:szCs w:val="24"/>
        </w:rPr>
        <w:softHyphen/>
        <w:t>ской реальностью. Наступление на права крестьян. Лич</w:t>
      </w:r>
      <w:r w:rsidRPr="005C3E1A">
        <w:rPr>
          <w:color w:val="000000"/>
          <w:sz w:val="24"/>
          <w:szCs w:val="24"/>
        </w:rPr>
        <w:softHyphen/>
        <w:t>ность Екатерины II. Уложенная комиссия. «Наказ» Екате</w:t>
      </w:r>
      <w:r w:rsidRPr="005C3E1A">
        <w:rPr>
          <w:color w:val="000000"/>
          <w:sz w:val="24"/>
          <w:szCs w:val="24"/>
        </w:rPr>
        <w:softHyphen/>
        <w:t>рины II.</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От либерализации к централизации власти.</w:t>
      </w:r>
      <w:r w:rsidRPr="005C3E1A">
        <w:rPr>
          <w:rStyle w:val="apple-converted-space"/>
          <w:i/>
          <w:iCs/>
          <w:color w:val="000000"/>
          <w:sz w:val="24"/>
          <w:szCs w:val="24"/>
        </w:rPr>
        <w:t> </w:t>
      </w:r>
      <w:r w:rsidRPr="005C3E1A">
        <w:rPr>
          <w:color w:val="000000"/>
          <w:sz w:val="24"/>
          <w:szCs w:val="24"/>
        </w:rPr>
        <w:t>Усиление центральной власти. Расцвет дворянской империи.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Восстание Пугачева.</w:t>
      </w:r>
      <w:r w:rsidRPr="005C3E1A">
        <w:rPr>
          <w:rStyle w:val="apple-converted-space"/>
          <w:i/>
          <w:iCs/>
          <w:color w:val="000000"/>
          <w:sz w:val="24"/>
          <w:szCs w:val="24"/>
        </w:rPr>
        <w:t> </w:t>
      </w:r>
      <w:r w:rsidRPr="005C3E1A">
        <w:rPr>
          <w:color w:val="000000"/>
          <w:sz w:val="24"/>
          <w:szCs w:val="24"/>
        </w:rPr>
        <w:t>Предпосылки восстания. Лич</w:t>
      </w:r>
      <w:r w:rsidRPr="005C3E1A">
        <w:rPr>
          <w:color w:val="000000"/>
          <w:sz w:val="24"/>
          <w:szCs w:val="24"/>
        </w:rPr>
        <w:softHyphen/>
        <w:t>ность Е.И. Пугачева. Армия восставших. Ход восстания. Причины поражения и значение восстания.</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Укрепление дворянского государства.</w:t>
      </w:r>
      <w:r w:rsidRPr="005C3E1A">
        <w:rPr>
          <w:rStyle w:val="apple-converted-space"/>
          <w:i/>
          <w:iCs/>
          <w:color w:val="000000"/>
          <w:sz w:val="24"/>
          <w:szCs w:val="24"/>
        </w:rPr>
        <w:t> </w:t>
      </w:r>
      <w:r w:rsidRPr="005C3E1A">
        <w:rPr>
          <w:color w:val="000000"/>
          <w:sz w:val="24"/>
          <w:szCs w:val="24"/>
        </w:rPr>
        <w:t>Отказ Екатери</w:t>
      </w:r>
      <w:r w:rsidRPr="005C3E1A">
        <w:rPr>
          <w:color w:val="000000"/>
          <w:sz w:val="24"/>
          <w:szCs w:val="24"/>
        </w:rPr>
        <w:softHyphen/>
        <w:t xml:space="preserve">ны II от либеральных попыток облегчить участь крестьян. Реформа местного управления </w:t>
      </w:r>
      <w:smartTag w:uri="urn:schemas-microsoft-com:office:smarttags" w:element="metricconverter">
        <w:smartTagPr>
          <w:attr w:name="ProductID" w:val="1775 г"/>
        </w:smartTagPr>
        <w:r w:rsidRPr="005C3E1A">
          <w:rPr>
            <w:color w:val="000000"/>
            <w:sz w:val="24"/>
            <w:szCs w:val="24"/>
          </w:rPr>
          <w:t>1775</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Создание единооб</w:t>
      </w:r>
      <w:r w:rsidRPr="005C3E1A">
        <w:rPr>
          <w:color w:val="000000"/>
          <w:sz w:val="24"/>
          <w:szCs w:val="24"/>
        </w:rPr>
        <w:softHyphen/>
        <w:t>разной для всей империи судебной системы. Городская реформа. Жалованные грамоты дворянству и городам.</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Экономика и население России во второй половине XVIII в.</w:t>
      </w:r>
      <w:r w:rsidRPr="005C3E1A">
        <w:rPr>
          <w:rStyle w:val="apple-converted-space"/>
          <w:i/>
          <w:iCs/>
          <w:color w:val="000000"/>
          <w:sz w:val="24"/>
          <w:szCs w:val="24"/>
        </w:rPr>
        <w:t> </w:t>
      </w:r>
      <w:r w:rsidRPr="005C3E1A">
        <w:rPr>
          <w:color w:val="000000"/>
          <w:sz w:val="24"/>
          <w:szCs w:val="24"/>
        </w:rPr>
        <w:t>Рост территории и населения. Превращение Рос</w:t>
      </w:r>
      <w:r w:rsidRPr="005C3E1A">
        <w:rPr>
          <w:color w:val="000000"/>
          <w:sz w:val="24"/>
          <w:szCs w:val="24"/>
        </w:rPr>
        <w:softHyphen/>
        <w:t>сии в самое большое государство мира. Вмешательство государства в экономику. Крепостничество как тормозя</w:t>
      </w:r>
      <w:r w:rsidRPr="005C3E1A">
        <w:rPr>
          <w:color w:val="000000"/>
          <w:sz w:val="24"/>
          <w:szCs w:val="24"/>
        </w:rPr>
        <w:softHyphen/>
        <w:t>щий фактор развития России. Рост промышленности. Из</w:t>
      </w:r>
      <w:r w:rsidRPr="005C3E1A">
        <w:rPr>
          <w:color w:val="000000"/>
          <w:sz w:val="24"/>
          <w:szCs w:val="24"/>
        </w:rPr>
        <w:softHyphen/>
        <w:t>менения в сельском хозяйстве. Факторы влияния на рост российской торговли. Состояние финансов.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Жизнь и хозяйство народов России.</w:t>
      </w:r>
      <w:r w:rsidRPr="005C3E1A">
        <w:rPr>
          <w:rStyle w:val="apple-converted-space"/>
          <w:i/>
          <w:iCs/>
          <w:color w:val="000000"/>
          <w:sz w:val="24"/>
          <w:szCs w:val="24"/>
        </w:rPr>
        <w:t> </w:t>
      </w:r>
      <w:r w:rsidRPr="005C3E1A">
        <w:rPr>
          <w:color w:val="000000"/>
          <w:sz w:val="24"/>
          <w:szCs w:val="24"/>
        </w:rPr>
        <w:t>Вхождение новых народов в состав России. Разные стадии цивилизационного развития народов страны. Общие черты развития нацио</w:t>
      </w:r>
      <w:r w:rsidRPr="005C3E1A">
        <w:rPr>
          <w:color w:val="000000"/>
          <w:sz w:val="24"/>
          <w:szCs w:val="24"/>
        </w:rPr>
        <w:softHyphen/>
        <w:t>нальных районов России. Формирование национальной политики правительства: уважение национальных особен</w:t>
      </w:r>
      <w:r w:rsidRPr="005C3E1A">
        <w:rPr>
          <w:color w:val="000000"/>
          <w:sz w:val="24"/>
          <w:szCs w:val="24"/>
        </w:rPr>
        <w:softHyphen/>
        <w:t>ностей народов, представление полной свободы для их вероисповедания, установление определенных налого</w:t>
      </w:r>
      <w:r w:rsidRPr="005C3E1A">
        <w:rPr>
          <w:color w:val="000000"/>
          <w:sz w:val="24"/>
          <w:szCs w:val="24"/>
        </w:rPr>
        <w:softHyphen/>
        <w:t>вых льгот для местного населения по сравнению с русски</w:t>
      </w:r>
      <w:r w:rsidRPr="005C3E1A">
        <w:rPr>
          <w:color w:val="000000"/>
          <w:sz w:val="24"/>
          <w:szCs w:val="24"/>
        </w:rPr>
        <w:softHyphen/>
        <w:t>ми переселенцами, освобождение от ряда повинностей.</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Внешняя политика России.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Проблемы внешней политики России: борьба с Поль</w:t>
      </w:r>
      <w:r w:rsidRPr="005C3E1A">
        <w:rPr>
          <w:color w:val="000000"/>
          <w:sz w:val="24"/>
          <w:szCs w:val="24"/>
        </w:rPr>
        <w:softHyphen/>
        <w:t>ско-Литовским государством за древние русские земли, обеспечение выхода к Балтийскому морю, выход к Черно</w:t>
      </w:r>
      <w:r w:rsidRPr="005C3E1A">
        <w:rPr>
          <w:color w:val="000000"/>
          <w:sz w:val="24"/>
          <w:szCs w:val="24"/>
        </w:rPr>
        <w:softHyphen/>
        <w:t>му морю и пути их решения.</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Русско-турецкие войны. А.В. Суворов. ГА. Потемкин. Ф.Ф. Ушаков. Освоении Новороссии и Крыма.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Разделы Польши.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Культура и быт россиян во второй половине XVIII в.</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Особенности российской культуры. Взаимопроникно</w:t>
      </w:r>
      <w:r w:rsidRPr="005C3E1A">
        <w:rPr>
          <w:color w:val="000000"/>
          <w:sz w:val="24"/>
          <w:szCs w:val="24"/>
        </w:rPr>
        <w:softHyphen/>
        <w:t>вение достижений русской культуры былых времен и но</w:t>
      </w:r>
      <w:r w:rsidRPr="005C3E1A">
        <w:rPr>
          <w:color w:val="000000"/>
          <w:sz w:val="24"/>
          <w:szCs w:val="24"/>
        </w:rPr>
        <w:softHyphen/>
        <w:t>вых культурных веяний. Влияние культуры на формирова</w:t>
      </w:r>
      <w:r w:rsidRPr="005C3E1A">
        <w:rPr>
          <w:color w:val="000000"/>
          <w:sz w:val="24"/>
          <w:szCs w:val="24"/>
        </w:rPr>
        <w:softHyphen/>
        <w:t>ние российского общества, пробуждение национального самосознания. Интернациональный характер новых куль</w:t>
      </w:r>
      <w:r w:rsidRPr="005C3E1A">
        <w:rPr>
          <w:color w:val="000000"/>
          <w:sz w:val="24"/>
          <w:szCs w:val="24"/>
        </w:rPr>
        <w:softHyphen/>
        <w:t>турных ценностей в условиях многонациональной России. Влияние иностранцев на становление российской циви</w:t>
      </w:r>
      <w:r w:rsidRPr="005C3E1A">
        <w:rPr>
          <w:color w:val="000000"/>
          <w:sz w:val="24"/>
          <w:szCs w:val="24"/>
        </w:rPr>
        <w:softHyphen/>
        <w:t>лизации.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lastRenderedPageBreak/>
        <w:t>Образование и просвещение народа.</w:t>
      </w:r>
      <w:r w:rsidRPr="005C3E1A">
        <w:rPr>
          <w:rStyle w:val="apple-converted-space"/>
          <w:i/>
          <w:iCs/>
          <w:color w:val="000000"/>
          <w:sz w:val="24"/>
          <w:szCs w:val="24"/>
        </w:rPr>
        <w:t> </w:t>
      </w:r>
      <w:r w:rsidRPr="005C3E1A">
        <w:rPr>
          <w:color w:val="000000"/>
          <w:sz w:val="24"/>
          <w:szCs w:val="24"/>
        </w:rPr>
        <w:t>Сеть общеобра</w:t>
      </w:r>
      <w:r w:rsidRPr="005C3E1A">
        <w:rPr>
          <w:color w:val="000000"/>
          <w:sz w:val="24"/>
          <w:szCs w:val="24"/>
        </w:rPr>
        <w:softHyphen/>
        <w:t>зовательных школ. Введение системы народного образо</w:t>
      </w:r>
      <w:r w:rsidRPr="005C3E1A">
        <w:rPr>
          <w:color w:val="000000"/>
          <w:sz w:val="24"/>
          <w:szCs w:val="24"/>
        </w:rPr>
        <w:softHyphen/>
        <w:t>вания в 1780-е</w:t>
      </w:r>
      <w:r w:rsidRPr="005C3E1A">
        <w:rPr>
          <w:rStyle w:val="apple-converted-space"/>
          <w:color w:val="000000"/>
          <w:sz w:val="24"/>
          <w:szCs w:val="24"/>
        </w:rPr>
        <w:t> </w:t>
      </w:r>
      <w:r w:rsidRPr="005C3E1A">
        <w:rPr>
          <w:color w:val="000000"/>
          <w:sz w:val="24"/>
          <w:szCs w:val="24"/>
        </w:rPr>
        <w:t>гг.</w:t>
      </w:r>
      <w:r w:rsidRPr="005C3E1A">
        <w:rPr>
          <w:rStyle w:val="apple-converted-space"/>
          <w:color w:val="000000"/>
          <w:sz w:val="24"/>
          <w:szCs w:val="24"/>
        </w:rPr>
        <w:t> </w:t>
      </w:r>
      <w:r w:rsidRPr="005C3E1A">
        <w:rPr>
          <w:color w:val="000000"/>
          <w:sz w:val="24"/>
          <w:szCs w:val="24"/>
        </w:rPr>
        <w:t>Московский университет. М.В. Ломоно</w:t>
      </w:r>
      <w:r w:rsidRPr="005C3E1A">
        <w:rPr>
          <w:color w:val="000000"/>
          <w:sz w:val="24"/>
          <w:szCs w:val="24"/>
        </w:rPr>
        <w:softHyphen/>
        <w:t>сов. Наука. Техническая мысль. И.И. Ползунов. Научные экспедиции.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Литература и искусство.</w:t>
      </w:r>
      <w:r w:rsidRPr="005C3E1A">
        <w:rPr>
          <w:rStyle w:val="apple-converted-space"/>
          <w:i/>
          <w:iCs/>
          <w:color w:val="000000"/>
          <w:sz w:val="24"/>
          <w:szCs w:val="24"/>
        </w:rPr>
        <w:t> </w:t>
      </w:r>
      <w:r w:rsidRPr="005C3E1A">
        <w:rPr>
          <w:color w:val="000000"/>
          <w:sz w:val="24"/>
          <w:szCs w:val="24"/>
        </w:rPr>
        <w:t>Все более светский характер литературы. Формирование русского литературного язы</w:t>
      </w:r>
      <w:r w:rsidRPr="005C3E1A">
        <w:rPr>
          <w:color w:val="000000"/>
          <w:sz w:val="24"/>
          <w:szCs w:val="24"/>
        </w:rPr>
        <w:softHyphen/>
        <w:t>12н. Классицизм. Г.Р Державин. Понятие реализма в искусстве. Д.И. Фонвизин. Барокко и классицизм в архи</w:t>
      </w:r>
      <w:r w:rsidRPr="005C3E1A">
        <w:rPr>
          <w:color w:val="000000"/>
          <w:sz w:val="24"/>
          <w:szCs w:val="24"/>
        </w:rPr>
        <w:softHyphen/>
        <w:t>тектуре. В.И. Баженов. М.Ф. Казаков. В.В. Растрелли.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Переход от условности иконописи к реалистическим полотнам в живописи. А.П. Антропов. Ф.С. Рокотов. Скульптура. Э. М. Фальконе. Ф.И. Шубин.</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Появление профессионального драматического театра. Ф.Г Волков. Музыкальное искусство. Д.С. Бортнянский.</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Новое в быту россиян XVIII в.</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РОССИЯ В 19 СТОЛЕТИИ (19 ЧАСОВ)</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17. Россия в первой четверти XIX 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Россия на рубеже веков:</w:t>
      </w:r>
      <w:r w:rsidRPr="005C3E1A">
        <w:rPr>
          <w:rStyle w:val="apple-converted-space"/>
          <w:i/>
          <w:iCs/>
          <w:color w:val="000000"/>
          <w:sz w:val="24"/>
          <w:szCs w:val="24"/>
        </w:rPr>
        <w:t> </w:t>
      </w:r>
      <w:r w:rsidRPr="005C3E1A">
        <w:rPr>
          <w:color w:val="000000"/>
          <w:sz w:val="24"/>
          <w:szCs w:val="24"/>
        </w:rPr>
        <w:t>территория, население, эконо</w:t>
      </w:r>
      <w:r w:rsidRPr="005C3E1A">
        <w:rPr>
          <w:color w:val="000000"/>
          <w:sz w:val="24"/>
          <w:szCs w:val="24"/>
        </w:rPr>
        <w:softHyphen/>
        <w:t>мическое развитие. Российское государство. Российская бюрократия. Сословный строй. Крепостная система. Роль российских городов в жизни страны. Место России в мире.</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Первые годы правления Александра I.</w:t>
      </w:r>
      <w:r w:rsidRPr="005C3E1A">
        <w:rPr>
          <w:rStyle w:val="apple-converted-space"/>
          <w:i/>
          <w:iCs/>
          <w:color w:val="000000"/>
          <w:sz w:val="24"/>
          <w:szCs w:val="24"/>
        </w:rPr>
        <w:t> </w:t>
      </w:r>
      <w:r w:rsidRPr="005C3E1A">
        <w:rPr>
          <w:color w:val="000000"/>
          <w:sz w:val="24"/>
          <w:szCs w:val="24"/>
        </w:rPr>
        <w:t>Реформаторские шаги императора в начале правления: некоторая либера</w:t>
      </w:r>
      <w:r w:rsidRPr="005C3E1A">
        <w:rPr>
          <w:color w:val="000000"/>
          <w:sz w:val="24"/>
          <w:szCs w:val="24"/>
        </w:rPr>
        <w:softHyphen/>
        <w:t>лизация русской жизни, ликвидация Тайной канцелярии, указы о праве покупки земель купцами, мещанами, государственными крестьянами и крестьянами, вышедшими из крепостной зависимости. Указ о вольных хлебопашцах. Прекращение практики раздачи государст</w:t>
      </w:r>
      <w:r w:rsidRPr="005C3E1A">
        <w:rPr>
          <w:color w:val="000000"/>
          <w:sz w:val="24"/>
          <w:szCs w:val="24"/>
        </w:rPr>
        <w:softHyphen/>
        <w:t>венных крестьян в частную собственность.</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Изменения в области образования.</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Негласный комитет. Учреждение министерств с систе</w:t>
      </w:r>
      <w:r w:rsidRPr="005C3E1A">
        <w:rPr>
          <w:color w:val="000000"/>
          <w:sz w:val="24"/>
          <w:szCs w:val="24"/>
        </w:rPr>
        <w:softHyphen/>
        <w:t>мой единоначалия. М.М. Сперанский и его проекты.</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Внешняя политика России.</w:t>
      </w:r>
      <w:r w:rsidRPr="005C3E1A">
        <w:rPr>
          <w:rStyle w:val="apple-converted-space"/>
          <w:i/>
          <w:iCs/>
          <w:color w:val="000000"/>
          <w:sz w:val="24"/>
          <w:szCs w:val="24"/>
        </w:rPr>
        <w:t> </w:t>
      </w:r>
      <w:r w:rsidRPr="005C3E1A">
        <w:rPr>
          <w:color w:val="000000"/>
          <w:sz w:val="24"/>
          <w:szCs w:val="24"/>
        </w:rPr>
        <w:t>Вступление России в анти</w:t>
      </w:r>
      <w:r w:rsidRPr="005C3E1A">
        <w:rPr>
          <w:color w:val="000000"/>
          <w:sz w:val="24"/>
          <w:szCs w:val="24"/>
        </w:rPr>
        <w:softHyphen/>
        <w:t>французскую коалицию. Битва при Аустерлице. Влияние поражения русско-австрийской армии на соотношение сил в Европе. Русско-турецкая война 1806—1812</w:t>
      </w:r>
      <w:r w:rsidRPr="005C3E1A">
        <w:rPr>
          <w:rStyle w:val="apple-converted-space"/>
          <w:color w:val="000000"/>
          <w:sz w:val="24"/>
          <w:szCs w:val="24"/>
        </w:rPr>
        <w:t> </w:t>
      </w:r>
      <w:r w:rsidRPr="005C3E1A">
        <w:rPr>
          <w:color w:val="000000"/>
          <w:sz w:val="24"/>
          <w:szCs w:val="24"/>
        </w:rPr>
        <w:t>гг.</w:t>
      </w:r>
      <w:r w:rsidRPr="005C3E1A">
        <w:rPr>
          <w:rStyle w:val="apple-converted-space"/>
          <w:color w:val="000000"/>
          <w:sz w:val="24"/>
          <w:szCs w:val="24"/>
        </w:rPr>
        <w:t> </w:t>
      </w:r>
      <w:r w:rsidRPr="005C3E1A">
        <w:rPr>
          <w:color w:val="000000"/>
          <w:sz w:val="24"/>
          <w:szCs w:val="24"/>
        </w:rPr>
        <w:t>Новая ан</w:t>
      </w:r>
      <w:r w:rsidRPr="005C3E1A">
        <w:rPr>
          <w:color w:val="000000"/>
          <w:sz w:val="24"/>
          <w:szCs w:val="24"/>
        </w:rPr>
        <w:softHyphen/>
        <w:t>тифранцузская коалиция. Тильзитский мир. Война России со Швецией. Включение Финляндии в состав России. Вой</w:t>
      </w:r>
      <w:r w:rsidRPr="005C3E1A">
        <w:rPr>
          <w:color w:val="000000"/>
          <w:sz w:val="24"/>
          <w:szCs w:val="24"/>
        </w:rPr>
        <w:softHyphen/>
        <w:t>ны с Ираном и Турцией. Включение в состав России Закав</w:t>
      </w:r>
      <w:r w:rsidRPr="005C3E1A">
        <w:rPr>
          <w:color w:val="000000"/>
          <w:sz w:val="24"/>
          <w:szCs w:val="24"/>
        </w:rPr>
        <w:softHyphen/>
        <w:t>казья и Молдавии.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 xml:space="preserve">Отечественная война </w:t>
      </w:r>
      <w:smartTag w:uri="urn:schemas-microsoft-com:office:smarttags" w:element="metricconverter">
        <w:smartTagPr>
          <w:attr w:name="ProductID" w:val="1812 г"/>
        </w:smartTagPr>
        <w:r w:rsidRPr="005C3E1A">
          <w:rPr>
            <w:i/>
            <w:iCs/>
            <w:color w:val="000000"/>
            <w:sz w:val="24"/>
            <w:szCs w:val="24"/>
          </w:rPr>
          <w:t>1812 г</w:t>
        </w:r>
      </w:smartTag>
      <w:r w:rsidRPr="005C3E1A">
        <w:rPr>
          <w:i/>
          <w:iCs/>
          <w:color w:val="000000"/>
          <w:sz w:val="24"/>
          <w:szCs w:val="24"/>
        </w:rPr>
        <w:t>.</w:t>
      </w:r>
      <w:r w:rsidRPr="005C3E1A">
        <w:rPr>
          <w:rStyle w:val="apple-converted-space"/>
          <w:i/>
          <w:iCs/>
          <w:color w:val="000000"/>
          <w:sz w:val="24"/>
          <w:szCs w:val="24"/>
        </w:rPr>
        <w:t> </w:t>
      </w:r>
      <w:r w:rsidRPr="005C3E1A">
        <w:rPr>
          <w:color w:val="000000"/>
          <w:sz w:val="24"/>
          <w:szCs w:val="24"/>
        </w:rPr>
        <w:t>Вторжение войск Наг на в Россию. Соотношение сил. Планы сторон. Этаги ны. Российские полководцы М.И. Кутузов, М.Б. Баг де-Толли, П.И. Багратион, А.П. Ермолов, Н.Н. Рае* М.А. Милорадович, П.А. Коновницын, Д.С. Дох1 М.И. Платов. Смоленское сражение. Бородинская ( Вступление Наполеона в Москву. Пожар Москвы. Зна</w:t>
      </w:r>
      <w:r w:rsidRPr="005C3E1A">
        <w:rPr>
          <w:color w:val="000000"/>
          <w:sz w:val="24"/>
          <w:szCs w:val="24"/>
          <w:vertAlign w:val="superscript"/>
        </w:rPr>
        <w:t>1</w:t>
      </w:r>
      <w:r w:rsidRPr="005C3E1A">
        <w:rPr>
          <w:color w:val="000000"/>
          <w:sz w:val="24"/>
          <w:szCs w:val="24"/>
        </w:rPr>
        <w:t>Тарутинского маневра. Народная война. Партизанском 13нду1313. Контрнаступление русской армии. Изгнание</w:t>
      </w:r>
      <w:r w:rsidRPr="005C3E1A">
        <w:rPr>
          <w:rStyle w:val="apple-converted-space"/>
          <w:color w:val="000000"/>
          <w:sz w:val="24"/>
          <w:szCs w:val="24"/>
        </w:rPr>
        <w:t> </w:t>
      </w:r>
      <w:r w:rsidRPr="005C3E1A">
        <w:rPr>
          <w:b/>
          <w:bCs/>
          <w:color w:val="000000"/>
          <w:sz w:val="24"/>
          <w:szCs w:val="24"/>
        </w:rPr>
        <w:t>I</w:t>
      </w:r>
      <w:r w:rsidRPr="005C3E1A">
        <w:rPr>
          <w:rStyle w:val="apple-converted-space"/>
          <w:b/>
          <w:bCs/>
          <w:color w:val="000000"/>
          <w:sz w:val="24"/>
          <w:szCs w:val="24"/>
        </w:rPr>
        <w:t> </w:t>
      </w:r>
      <w:r w:rsidRPr="005C3E1A">
        <w:rPr>
          <w:color w:val="000000"/>
          <w:sz w:val="24"/>
          <w:szCs w:val="24"/>
        </w:rPr>
        <w:t>Наполеона из России.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Заграничный поход русской армии.</w:t>
      </w:r>
      <w:r w:rsidRPr="005C3E1A">
        <w:rPr>
          <w:rStyle w:val="apple-converted-space"/>
          <w:i/>
          <w:iCs/>
          <w:color w:val="000000"/>
          <w:sz w:val="24"/>
          <w:szCs w:val="24"/>
        </w:rPr>
        <w:t> </w:t>
      </w:r>
      <w:r w:rsidRPr="005C3E1A">
        <w:rPr>
          <w:color w:val="000000"/>
          <w:sz w:val="24"/>
          <w:szCs w:val="24"/>
        </w:rPr>
        <w:t>Венский конг Священный союз, роль России в нем.</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Жизнь России в послевоенный период.</w:t>
      </w:r>
      <w:r w:rsidRPr="005C3E1A">
        <w:rPr>
          <w:rStyle w:val="apple-converted-space"/>
          <w:i/>
          <w:iCs/>
          <w:color w:val="000000"/>
          <w:sz w:val="24"/>
          <w:szCs w:val="24"/>
        </w:rPr>
        <w:t> </w:t>
      </w:r>
      <w:r w:rsidRPr="005C3E1A">
        <w:rPr>
          <w:color w:val="000000"/>
          <w:sz w:val="24"/>
          <w:szCs w:val="24"/>
        </w:rPr>
        <w:t>Эмоционал подъем в русском обществе под воздействием по( в Отечественной войне. Сохранение крепостного</w:t>
      </w:r>
      <w:r w:rsidRPr="005C3E1A">
        <w:rPr>
          <w:rStyle w:val="apple-converted-space"/>
          <w:color w:val="000000"/>
          <w:sz w:val="24"/>
          <w:szCs w:val="24"/>
        </w:rPr>
        <w:t> </w:t>
      </w:r>
      <w:r w:rsidRPr="005C3E1A">
        <w:rPr>
          <w:i/>
          <w:iCs/>
          <w:color w:val="000000"/>
          <w:sz w:val="24"/>
          <w:szCs w:val="24"/>
        </w:rPr>
        <w:t>щ</w:t>
      </w:r>
      <w:r w:rsidRPr="005C3E1A">
        <w:rPr>
          <w:rStyle w:val="apple-converted-space"/>
          <w:i/>
          <w:iCs/>
          <w:color w:val="000000"/>
          <w:sz w:val="24"/>
          <w:szCs w:val="24"/>
        </w:rPr>
        <w:t> </w:t>
      </w:r>
      <w:r w:rsidRPr="005C3E1A">
        <w:rPr>
          <w:color w:val="000000"/>
          <w:sz w:val="24"/>
          <w:szCs w:val="24"/>
        </w:rPr>
        <w:t>абсолютистского режима, самодержавия, 13нду1313нен народа от решения судеб страны. Возникшие надежд 13нду13ственные перемены и инертность русской жизни, ложение народных масс, армии. Восстание Семенове полка. Военные поселения. А.А. Аракчеев. Спор о личн&lt; А.А. Аракчеева в историографии. Внутренняя поли! Правительства: ужесточение мер направленных пресечение крестьянских побегов от помещиков, сог ние проекта освобождения крестьян от крепостного пр и проекта Конституции России. Н.Н. Новосильцев.</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Создание выборной представительной власти в Финл дии. Конституционная реформа в Польше.</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Движение декабристов.</w:t>
      </w:r>
      <w:r w:rsidRPr="005C3E1A">
        <w:rPr>
          <w:rStyle w:val="apple-converted-space"/>
          <w:i/>
          <w:iCs/>
          <w:color w:val="000000"/>
          <w:sz w:val="24"/>
          <w:szCs w:val="24"/>
        </w:rPr>
        <w:t> </w:t>
      </w:r>
      <w:r w:rsidRPr="005C3E1A">
        <w:rPr>
          <w:color w:val="000000"/>
          <w:sz w:val="24"/>
          <w:szCs w:val="24"/>
        </w:rPr>
        <w:t xml:space="preserve">Предпосылки движен Отличия движения декабристов от всех предшествовави ему выступлений против власти в России. Состав тайн организаций. Программные установки декабристов. «К&lt; ституция» Н.М. Муравьева. «Русская правда» П.И. </w:t>
      </w:r>
      <w:r w:rsidRPr="005C3E1A">
        <w:rPr>
          <w:color w:val="000000"/>
          <w:sz w:val="24"/>
          <w:szCs w:val="24"/>
        </w:rPr>
        <w:lastRenderedPageBreak/>
        <w:t xml:space="preserve">Песте. События 14 декабря </w:t>
      </w:r>
      <w:smartTag w:uri="urn:schemas-microsoft-com:office:smarttags" w:element="metricconverter">
        <w:smartTagPr>
          <w:attr w:name="ProductID" w:val="1825 г"/>
        </w:smartTagPr>
        <w:r w:rsidRPr="005C3E1A">
          <w:rPr>
            <w:color w:val="000000"/>
            <w:sz w:val="24"/>
            <w:szCs w:val="24"/>
          </w:rPr>
          <w:t>1825</w:t>
        </w:r>
        <w:r w:rsidRPr="005C3E1A">
          <w:rPr>
            <w:rStyle w:val="apple-converted-space"/>
            <w:color w:val="000000"/>
            <w:sz w:val="24"/>
            <w:szCs w:val="24"/>
          </w:rPr>
          <w:t> </w:t>
        </w:r>
        <w:r w:rsidRPr="005C3E1A">
          <w:rPr>
            <w:color w:val="000000"/>
            <w:sz w:val="24"/>
            <w:szCs w:val="24"/>
          </w:rPr>
          <w:t>г</w:t>
        </w:r>
      </w:smartTag>
      <w:r w:rsidRPr="005C3E1A">
        <w:rPr>
          <w:color w:val="000000"/>
          <w:sz w:val="24"/>
          <w:szCs w:val="24"/>
        </w:rPr>
        <w:t>.</w:t>
      </w:r>
      <w:r w:rsidRPr="005C3E1A">
        <w:rPr>
          <w:rStyle w:val="apple-converted-space"/>
          <w:color w:val="000000"/>
          <w:sz w:val="24"/>
          <w:szCs w:val="24"/>
        </w:rPr>
        <w:t> </w:t>
      </w:r>
      <w:r w:rsidRPr="005C3E1A">
        <w:rPr>
          <w:color w:val="000000"/>
          <w:sz w:val="24"/>
          <w:szCs w:val="24"/>
        </w:rPr>
        <w:t>Причины поражения декабр стов. Влияние движения декабристов на русское общестЕ</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18. Российская империя при Николае I</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Внутренняя политика Николая I.</w:t>
      </w:r>
      <w:r w:rsidRPr="005C3E1A">
        <w:rPr>
          <w:rStyle w:val="apple-converted-space"/>
          <w:i/>
          <w:iCs/>
          <w:color w:val="000000"/>
          <w:sz w:val="24"/>
          <w:szCs w:val="24"/>
        </w:rPr>
        <w:t> </w:t>
      </w:r>
      <w:r w:rsidRPr="005C3E1A">
        <w:rPr>
          <w:color w:val="000000"/>
          <w:sz w:val="24"/>
          <w:szCs w:val="24"/>
        </w:rPr>
        <w:t>Личность императора Николая Павловича. Преобразования в государственном управлении: образование новых министерств, создание Третьего отделения Собственной Его Величества Канцеля</w:t>
      </w:r>
      <w:r w:rsidRPr="005C3E1A">
        <w:rPr>
          <w:color w:val="000000"/>
          <w:sz w:val="24"/>
          <w:szCs w:val="24"/>
        </w:rPr>
        <w:softHyphen/>
        <w:t>рии. Кодификация законодательства. Денежная реформа Е.Ф. Канкрина.</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Крестьянский вопрос. Закон об обязательных кре</w:t>
      </w:r>
      <w:r w:rsidRPr="005C3E1A">
        <w:rPr>
          <w:color w:val="000000"/>
          <w:sz w:val="24"/>
          <w:szCs w:val="24"/>
        </w:rPr>
        <w:softHyphen/>
        <w:t>стьянах. Министерство государственных имуществ. П.Д. Киселев.</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На страже империи.</w:t>
      </w:r>
      <w:r w:rsidRPr="005C3E1A">
        <w:rPr>
          <w:rStyle w:val="apple-converted-space"/>
          <w:i/>
          <w:iCs/>
          <w:color w:val="000000"/>
          <w:sz w:val="24"/>
          <w:szCs w:val="24"/>
        </w:rPr>
        <w:t> </w:t>
      </w:r>
      <w:r w:rsidRPr="005C3E1A">
        <w:rPr>
          <w:color w:val="000000"/>
          <w:sz w:val="24"/>
          <w:szCs w:val="24"/>
        </w:rPr>
        <w:t>А.Х. Бенкендорф. С.С. Уваров. Тео</w:t>
      </w:r>
      <w:r w:rsidRPr="005C3E1A">
        <w:rPr>
          <w:color w:val="000000"/>
          <w:sz w:val="24"/>
          <w:szCs w:val="24"/>
        </w:rPr>
        <w:softHyphen/>
        <w:t>рия официальной народности.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Внешняя политика Николая I.</w:t>
      </w:r>
      <w:r w:rsidRPr="005C3E1A">
        <w:rPr>
          <w:rStyle w:val="apple-converted-space"/>
          <w:i/>
          <w:iCs/>
          <w:color w:val="000000"/>
          <w:sz w:val="24"/>
          <w:szCs w:val="24"/>
        </w:rPr>
        <w:t> </w:t>
      </w:r>
      <w:r w:rsidRPr="005C3E1A">
        <w:rPr>
          <w:color w:val="000000"/>
          <w:sz w:val="24"/>
          <w:szCs w:val="24"/>
        </w:rPr>
        <w:t>Польское восстание. Уча</w:t>
      </w:r>
      <w:r w:rsidRPr="005C3E1A">
        <w:rPr>
          <w:color w:val="000000"/>
          <w:sz w:val="24"/>
          <w:szCs w:val="24"/>
        </w:rPr>
        <w:softHyphen/>
        <w:t>стие русской армии в подавлении венгерской революции 1848—1849</w:t>
      </w:r>
      <w:r w:rsidRPr="005C3E1A">
        <w:rPr>
          <w:rStyle w:val="apple-converted-space"/>
          <w:color w:val="000000"/>
          <w:sz w:val="24"/>
          <w:szCs w:val="24"/>
        </w:rPr>
        <w:t> </w:t>
      </w:r>
      <w:r w:rsidRPr="005C3E1A">
        <w:rPr>
          <w:color w:val="000000"/>
          <w:sz w:val="24"/>
          <w:szCs w:val="24"/>
        </w:rPr>
        <w:t>гг.</w:t>
      </w:r>
      <w:r w:rsidRPr="005C3E1A">
        <w:rPr>
          <w:rStyle w:val="apple-converted-space"/>
          <w:color w:val="000000"/>
          <w:sz w:val="24"/>
          <w:szCs w:val="24"/>
        </w:rPr>
        <w:t> </w:t>
      </w:r>
      <w:r w:rsidRPr="005C3E1A">
        <w:rPr>
          <w:color w:val="000000"/>
          <w:sz w:val="24"/>
          <w:szCs w:val="24"/>
        </w:rPr>
        <w:t>Политика России на Кавказе. Кавказская война. Имам Шамиль. Сущность «восточного вопроса». Войны с Персией и Турцией. Крымская война. Ход боевых действий. Оборона Севастополя. В.А. Корнилов. П.С. Нахимов. Итоги Крымской войны.</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Общественная и духовная жизнь России.</w:t>
      </w:r>
      <w:r w:rsidRPr="005C3E1A">
        <w:rPr>
          <w:rStyle w:val="apple-converted-space"/>
          <w:i/>
          <w:iCs/>
          <w:color w:val="000000"/>
          <w:sz w:val="24"/>
          <w:szCs w:val="24"/>
        </w:rPr>
        <w:t> </w:t>
      </w:r>
      <w:r w:rsidRPr="005C3E1A">
        <w:rPr>
          <w:color w:val="000000"/>
          <w:sz w:val="24"/>
          <w:szCs w:val="24"/>
        </w:rPr>
        <w:t>Славянофилы и западники. А.С. Хомяков, братья И.В. и П.В. Киреевские, братья И.С. и К.С. Аксаковы, Ю.Ф. Самарин. В.П. Боткин, И.С. Тургенев, Т.Н. Грановский, Б.Н. Чичерин, К.Д. Каве</w:t>
      </w:r>
      <w:r w:rsidRPr="005C3E1A">
        <w:rPr>
          <w:color w:val="000000"/>
          <w:sz w:val="24"/>
          <w:szCs w:val="24"/>
        </w:rPr>
        <w:softHyphen/>
        <w:t>лин. Русская Православная Церковь. Преподобный Сера</w:t>
      </w:r>
      <w:r w:rsidRPr="005C3E1A">
        <w:rPr>
          <w:color w:val="000000"/>
          <w:sz w:val="24"/>
          <w:szCs w:val="24"/>
        </w:rPr>
        <w:softHyphen/>
        <w:t>14нд Саровский и митрополит московский Филарет. Русский утопический социализм. В.Г.</w:t>
      </w:r>
      <w:r w:rsidRPr="005C3E1A">
        <w:rPr>
          <w:rStyle w:val="apple-converted-space"/>
          <w:color w:val="000000"/>
          <w:sz w:val="24"/>
          <w:szCs w:val="24"/>
        </w:rPr>
        <w:t> </w:t>
      </w:r>
      <w:r w:rsidRPr="005C3E1A">
        <w:rPr>
          <w:color w:val="000000"/>
          <w:sz w:val="24"/>
          <w:szCs w:val="24"/>
        </w:rPr>
        <w:t>Белинский, А.И. Герцен, Н.Г Чернышевский.</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19. Россия в 1860 — 1870-е гг.</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Реформы Александра II.</w:t>
      </w:r>
      <w:r w:rsidRPr="005C3E1A">
        <w:rPr>
          <w:rStyle w:val="apple-converted-space"/>
          <w:i/>
          <w:iCs/>
          <w:color w:val="000000"/>
          <w:sz w:val="24"/>
          <w:szCs w:val="24"/>
        </w:rPr>
        <w:t> </w:t>
      </w:r>
      <w:r w:rsidRPr="005C3E1A">
        <w:rPr>
          <w:color w:val="000000"/>
          <w:sz w:val="24"/>
          <w:szCs w:val="24"/>
        </w:rPr>
        <w:t>Личность императора. Необхо</w:t>
      </w:r>
      <w:r w:rsidRPr="005C3E1A">
        <w:rPr>
          <w:color w:val="000000"/>
          <w:sz w:val="24"/>
          <w:szCs w:val="24"/>
        </w:rPr>
        <w:softHyphen/>
        <w:t>димость реформ. Нарастающее отставание России от ве</w:t>
      </w:r>
      <w:r w:rsidRPr="005C3E1A">
        <w:rPr>
          <w:color w:val="000000"/>
          <w:sz w:val="24"/>
          <w:szCs w:val="24"/>
        </w:rPr>
        <w:softHyphen/>
        <w:t>дущих стран мира. Обострение социально-экономической</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и общественно-политической ситуации в России после по</w:t>
      </w:r>
      <w:r w:rsidRPr="005C3E1A">
        <w:rPr>
          <w:color w:val="000000"/>
          <w:sz w:val="24"/>
          <w:szCs w:val="24"/>
        </w:rPr>
        <w:softHyphen/>
        <w:t>ражения в Крымской войне.</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Отмена крепостного права. Проекты отмены крепостно</w:t>
      </w:r>
      <w:r w:rsidRPr="005C3E1A">
        <w:rPr>
          <w:color w:val="000000"/>
          <w:sz w:val="24"/>
          <w:szCs w:val="24"/>
        </w:rPr>
        <w:softHyphen/>
        <w:t>го права. Манифест 19 февраля 1861г.</w:t>
      </w:r>
      <w:r w:rsidRPr="005C3E1A">
        <w:rPr>
          <w:rStyle w:val="apple-converted-space"/>
          <w:color w:val="000000"/>
          <w:sz w:val="24"/>
          <w:szCs w:val="24"/>
        </w:rPr>
        <w:t> </w:t>
      </w:r>
      <w:r w:rsidRPr="005C3E1A">
        <w:rPr>
          <w:color w:val="000000"/>
          <w:sz w:val="24"/>
          <w:szCs w:val="24"/>
        </w:rPr>
        <w:t>Личное освобожде</w:t>
      </w:r>
      <w:r w:rsidRPr="005C3E1A">
        <w:rPr>
          <w:color w:val="000000"/>
          <w:sz w:val="24"/>
          <w:szCs w:val="24"/>
        </w:rPr>
        <w:softHyphen/>
        <w:t>ние крестьян. Временнообязанные. Отрезки. Выкупные операции и выкупные платежи. Реакция крестьян на рефор</w:t>
      </w:r>
      <w:r w:rsidRPr="005C3E1A">
        <w:rPr>
          <w:color w:val="000000"/>
          <w:sz w:val="24"/>
          <w:szCs w:val="24"/>
        </w:rPr>
        <w:softHyphen/>
        <w:t>му. Дискуссии современников о значении реформы. Ре</w:t>
      </w:r>
      <w:r w:rsidRPr="005C3E1A">
        <w:rPr>
          <w:color w:val="000000"/>
          <w:sz w:val="24"/>
          <w:szCs w:val="24"/>
        </w:rPr>
        <w:softHyphen/>
        <w:t>форма в освещении историографии.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Земская, городская, судебная и военная реформы.</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Изменение системы образования.</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Значение реформ 1860—1870-х</w:t>
      </w:r>
      <w:r w:rsidRPr="005C3E1A">
        <w:rPr>
          <w:rStyle w:val="apple-converted-space"/>
          <w:color w:val="000000"/>
          <w:sz w:val="24"/>
          <w:szCs w:val="24"/>
        </w:rPr>
        <w:t> </w:t>
      </w:r>
      <w:r w:rsidRPr="005C3E1A">
        <w:rPr>
          <w:color w:val="000000"/>
          <w:sz w:val="24"/>
          <w:szCs w:val="24"/>
        </w:rPr>
        <w:t>гг.</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Россия после отмены крепостного права.</w:t>
      </w:r>
      <w:r w:rsidRPr="005C3E1A">
        <w:rPr>
          <w:rStyle w:val="apple-converted-space"/>
          <w:i/>
          <w:iCs/>
          <w:color w:val="000000"/>
          <w:sz w:val="24"/>
          <w:szCs w:val="24"/>
        </w:rPr>
        <w:t> </w:t>
      </w:r>
      <w:r w:rsidRPr="005C3E1A">
        <w:rPr>
          <w:color w:val="000000"/>
          <w:sz w:val="24"/>
          <w:szCs w:val="24"/>
        </w:rPr>
        <w:t>Сельское хозяйство. Постепенные положительные изменения усло</w:t>
      </w:r>
      <w:r w:rsidRPr="005C3E1A">
        <w:rPr>
          <w:color w:val="000000"/>
          <w:sz w:val="24"/>
          <w:szCs w:val="24"/>
        </w:rPr>
        <w:softHyphen/>
        <w:t>вий хозяйственной деятельности в деревне. Рост продук</w:t>
      </w:r>
      <w:r w:rsidRPr="005C3E1A">
        <w:rPr>
          <w:color w:val="000000"/>
          <w:sz w:val="24"/>
          <w:szCs w:val="24"/>
        </w:rPr>
        <w:softHyphen/>
        <w:t>тивности сельскохозяйственного производства. Отработ</w:t>
      </w:r>
      <w:r w:rsidRPr="005C3E1A">
        <w:rPr>
          <w:color w:val="000000"/>
          <w:sz w:val="24"/>
          <w:szCs w:val="24"/>
        </w:rPr>
        <w:softHyphen/>
        <w:t>14н. Роль сохраненной общины в жизни крестьян.</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Развитие торговли и промышленности.</w:t>
      </w:r>
      <w:r w:rsidRPr="005C3E1A">
        <w:rPr>
          <w:rStyle w:val="apple-converted-space"/>
          <w:i/>
          <w:iCs/>
          <w:color w:val="000000"/>
          <w:sz w:val="24"/>
          <w:szCs w:val="24"/>
        </w:rPr>
        <w:t> </w:t>
      </w:r>
      <w:r w:rsidRPr="005C3E1A">
        <w:rPr>
          <w:color w:val="000000"/>
          <w:sz w:val="24"/>
          <w:szCs w:val="24"/>
        </w:rPr>
        <w:t>Формирование экономической политики под руководством М.Х. Рейтерна в условиях модернизации России. Строительство желез</w:t>
      </w:r>
      <w:r w:rsidRPr="005C3E1A">
        <w:rPr>
          <w:color w:val="000000"/>
          <w:sz w:val="24"/>
          <w:szCs w:val="24"/>
        </w:rPr>
        <w:softHyphen/>
        <w:t>ных дорог.</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Положение в стране к началу 1880-х гг.</w:t>
      </w:r>
      <w:r w:rsidRPr="005C3E1A">
        <w:rPr>
          <w:rStyle w:val="apple-converted-space"/>
          <w:i/>
          <w:iCs/>
          <w:color w:val="000000"/>
          <w:sz w:val="24"/>
          <w:szCs w:val="24"/>
        </w:rPr>
        <w:t> </w:t>
      </w:r>
      <w:r w:rsidRPr="005C3E1A">
        <w:rPr>
          <w:color w:val="000000"/>
          <w:sz w:val="24"/>
          <w:szCs w:val="24"/>
        </w:rPr>
        <w:t>Народнический террор. «Земля и воля» 1860-х</w:t>
      </w:r>
      <w:r w:rsidRPr="005C3E1A">
        <w:rPr>
          <w:rStyle w:val="apple-converted-space"/>
          <w:color w:val="000000"/>
          <w:sz w:val="24"/>
          <w:szCs w:val="24"/>
        </w:rPr>
        <w:t> </w:t>
      </w:r>
      <w:r w:rsidRPr="005C3E1A">
        <w:rPr>
          <w:color w:val="000000"/>
          <w:sz w:val="24"/>
          <w:szCs w:val="24"/>
        </w:rPr>
        <w:t>гг.Основные направления в народничестве, его идеология. Действия народников. По</w:t>
      </w:r>
      <w:r w:rsidRPr="005C3E1A">
        <w:rPr>
          <w:color w:val="000000"/>
          <w:sz w:val="24"/>
          <w:szCs w:val="24"/>
        </w:rPr>
        <w:softHyphen/>
        <w:t>явление террористических организаций. Нечаевщина. «Земля и воля» 1870-х</w:t>
      </w:r>
      <w:r w:rsidRPr="005C3E1A">
        <w:rPr>
          <w:rStyle w:val="apple-converted-space"/>
          <w:color w:val="000000"/>
          <w:sz w:val="24"/>
          <w:szCs w:val="24"/>
        </w:rPr>
        <w:t> </w:t>
      </w:r>
      <w:r w:rsidRPr="005C3E1A">
        <w:rPr>
          <w:color w:val="000000"/>
          <w:sz w:val="24"/>
          <w:szCs w:val="24"/>
        </w:rPr>
        <w:t>гг.</w:t>
      </w:r>
      <w:r w:rsidRPr="005C3E1A">
        <w:rPr>
          <w:rStyle w:val="apple-converted-space"/>
          <w:color w:val="000000"/>
          <w:sz w:val="24"/>
          <w:szCs w:val="24"/>
        </w:rPr>
        <w:t> </w:t>
      </w:r>
      <w:r w:rsidRPr="005C3E1A">
        <w:rPr>
          <w:color w:val="000000"/>
          <w:sz w:val="24"/>
          <w:szCs w:val="24"/>
        </w:rPr>
        <w:t>Раскол «Земли и воли»: «Народная воля» и «Черный передел». Террор. Убийство Александра II.</w:t>
      </w:r>
    </w:p>
    <w:p w:rsidR="00EE5085" w:rsidRPr="005C3E1A" w:rsidRDefault="00EE5085" w:rsidP="005C3E1A">
      <w:pPr>
        <w:pStyle w:val="a9"/>
        <w:shd w:val="clear" w:color="auto" w:fill="FFFFFF"/>
        <w:spacing w:before="0" w:after="150"/>
        <w:jc w:val="both"/>
        <w:rPr>
          <w:color w:val="000000"/>
          <w:sz w:val="24"/>
          <w:szCs w:val="24"/>
        </w:rPr>
      </w:pPr>
      <w:r w:rsidRPr="005C3E1A">
        <w:rPr>
          <w:b/>
          <w:bCs/>
          <w:color w:val="000000"/>
          <w:sz w:val="24"/>
          <w:szCs w:val="24"/>
        </w:rPr>
        <w:t>Тема 20. Россия в 1880 — 1890-е гг.</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Россия в годы правления Александра III.</w:t>
      </w:r>
      <w:r w:rsidRPr="005C3E1A">
        <w:rPr>
          <w:rStyle w:val="apple-converted-space"/>
          <w:i/>
          <w:iCs/>
          <w:color w:val="000000"/>
          <w:sz w:val="24"/>
          <w:szCs w:val="24"/>
        </w:rPr>
        <w:t> </w:t>
      </w:r>
      <w:r w:rsidRPr="005C3E1A">
        <w:rPr>
          <w:color w:val="000000"/>
          <w:sz w:val="24"/>
          <w:szCs w:val="24"/>
        </w:rPr>
        <w:t>Личность императора. Основные направления внутренней политики. Строгая регламентация социальной жизни. Принятие законов, составивших основу российского рабочего законо</w:t>
      </w:r>
      <w:r w:rsidRPr="005C3E1A">
        <w:rPr>
          <w:color w:val="000000"/>
          <w:sz w:val="24"/>
          <w:szCs w:val="24"/>
        </w:rPr>
        <w:softHyphen/>
        <w:t>дательства. Политика поощрения 15ндуустрии. Поддержка помещичьих хозяйств. Мировые посредники. Институт</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lastRenderedPageBreak/>
        <w:t>земских начальников. Положение о губернских и уездных земских учреждениях. Новое городовое положение. Кор</w:t>
      </w:r>
      <w:r w:rsidRPr="005C3E1A">
        <w:rPr>
          <w:color w:val="000000"/>
          <w:sz w:val="24"/>
          <w:szCs w:val="24"/>
        </w:rPr>
        <w:softHyphen/>
        <w:t>ректировка судопроизводства. Усиление государственного контроля над высшими учебными заведениями.</w:t>
      </w:r>
    </w:p>
    <w:p w:rsidR="00EE5085" w:rsidRPr="005C3E1A" w:rsidRDefault="00EE5085" w:rsidP="005C3E1A">
      <w:pPr>
        <w:pStyle w:val="a9"/>
        <w:shd w:val="clear" w:color="auto" w:fill="FFFFFF"/>
        <w:spacing w:before="0" w:after="150"/>
        <w:jc w:val="both"/>
        <w:rPr>
          <w:color w:val="000000"/>
          <w:sz w:val="24"/>
          <w:szCs w:val="24"/>
        </w:rPr>
      </w:pPr>
      <w:r w:rsidRPr="005C3E1A">
        <w:rPr>
          <w:color w:val="000000"/>
          <w:sz w:val="24"/>
          <w:szCs w:val="24"/>
        </w:rPr>
        <w:t>Процесс возвращения России статуса полноправной ве</w:t>
      </w:r>
      <w:r w:rsidRPr="005C3E1A">
        <w:rPr>
          <w:color w:val="000000"/>
          <w:sz w:val="24"/>
          <w:szCs w:val="24"/>
        </w:rPr>
        <w:softHyphen/>
        <w:t>ликой державы. Европейская политика. Образование рус</w:t>
      </w:r>
      <w:r w:rsidRPr="005C3E1A">
        <w:rPr>
          <w:color w:val="000000"/>
          <w:sz w:val="24"/>
          <w:szCs w:val="24"/>
        </w:rPr>
        <w:softHyphen/>
        <w:t>ско-французского союза. Отношения России с Англией и со странами Азии.</w:t>
      </w:r>
    </w:p>
    <w:p w:rsidR="00EE5085" w:rsidRPr="005C3E1A" w:rsidRDefault="00EE5085" w:rsidP="005C3E1A">
      <w:pPr>
        <w:pStyle w:val="a9"/>
        <w:shd w:val="clear" w:color="auto" w:fill="FFFFFF"/>
        <w:spacing w:before="0" w:after="150"/>
        <w:jc w:val="both"/>
        <w:rPr>
          <w:color w:val="000000"/>
          <w:sz w:val="24"/>
          <w:szCs w:val="24"/>
        </w:rPr>
      </w:pPr>
      <w:r w:rsidRPr="005C3E1A">
        <w:rPr>
          <w:i/>
          <w:iCs/>
          <w:color w:val="000000"/>
          <w:sz w:val="24"/>
          <w:szCs w:val="24"/>
        </w:rPr>
        <w:t>Государственно-социальная система России в конце XIX в.</w:t>
      </w:r>
      <w:r w:rsidRPr="005C3E1A">
        <w:rPr>
          <w:rStyle w:val="apple-converted-space"/>
          <w:i/>
          <w:iCs/>
          <w:color w:val="000000"/>
          <w:sz w:val="24"/>
          <w:szCs w:val="24"/>
        </w:rPr>
        <w:t> </w:t>
      </w:r>
      <w:r w:rsidRPr="005C3E1A">
        <w:rPr>
          <w:color w:val="000000"/>
          <w:sz w:val="24"/>
          <w:szCs w:val="24"/>
        </w:rPr>
        <w:t>Самодержавная монархия. Наследственность цар</w:t>
      </w:r>
      <w:r w:rsidRPr="005C3E1A">
        <w:rPr>
          <w:color w:val="000000"/>
          <w:sz w:val="24"/>
          <w:szCs w:val="24"/>
        </w:rPr>
        <w:softHyphen/>
        <w:t>ской власти. Ритуал церковного освящения царской вла</w:t>
      </w:r>
      <w:r w:rsidRPr="005C3E1A">
        <w:rPr>
          <w:color w:val="000000"/>
          <w:sz w:val="24"/>
          <w:szCs w:val="24"/>
        </w:rPr>
        <w:softHyphen/>
        <w:t>сти. Российские сословия, их положение в обществе и роль в жизни страны. Причины сохранения сословного строя. Управление Российской империей.</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c37"/>
          <w:b/>
          <w:bCs/>
          <w:color w:val="000000"/>
        </w:rPr>
        <w:t>11 класс</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1. Мировое развитие на рубеже XIX – XX вв.</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 Научно-технические достижения и прогресс индустрии в начале ХХ в.</w:t>
      </w:r>
      <w:r w:rsidRPr="005C3E1A">
        <w:rPr>
          <w:color w:val="000000"/>
        </w:rPr>
        <w:t> Причины ускорения НТП. Достижения науки и техники. Овладение электроэнергией, развитие транспорта и связи, новые конструкционные материалы. Конвейерная система организации производства. Переход к массовому, крупносерийному выпуску продукции, создание гигантов индустрии.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 Опыт индустриального развития стран Западной Европы, США и Японии.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Концентрация  производства и капитала, образование монополистических объединений. Новая роль банков и вывоз капитала. Либерально-демократическая модель отношений государства и монополий: опыт США. Антитрестовское законодательство. Возникновение монополий в Англии и Франции. Роль и функции государства в модернизации производства в Германии. Особенности индустриального развития Японии.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3. Социально-политические последствия модернизации.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Рабочее и социал-демократическое движение.</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Изменения в социальной структуре общества в индустриальную эпоху. Развитие профсоюзного, кооперативного, женского движений. Создание общенациональных и международных объединений профсоюзов. Переход от социальной благотворительности к социальной политике, ее первые итоги. Развитие социал-демократического движения в промышленных странах.  II Интернационал.  Практические потребности рабочего движения и ревизионизм. Правые и левые в партиях  II</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4. Новый этап развития колониальных и зависимых стран.</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xml:space="preserve">Колониальные и зависимые страны в начале ХХ в. Британские «белые» доминионы и особенности их развития.  Положение коренного населения. Индия: пробуждение национального самосознания. Учение М.Ганди и тактика ИНК.  Проблемы модернизации общества в зависимых странах и традиционализм. Китай в начале ХХ в. Учреждение гоминьдана и идеи Сунь Ятсена. Революция 1911-1912 гг. в Китае и ее итоги. Революция 1906-1911 в Иране, младотурецкая революция </w:t>
      </w:r>
      <w:smartTag w:uri="urn:schemas-microsoft-com:office:smarttags" w:element="metricconverter">
        <w:smartTagPr>
          <w:attr w:name="ProductID" w:val="1908 г"/>
        </w:smartTagPr>
        <w:r w:rsidRPr="005C3E1A">
          <w:rPr>
            <w:color w:val="000000"/>
          </w:rPr>
          <w:t>1908 г</w:t>
        </w:r>
      </w:smartTag>
      <w:r w:rsidRPr="005C3E1A">
        <w:rPr>
          <w:color w:val="000000"/>
        </w:rPr>
        <w:t>. преобразования в Афганистане. Причины ограниченности результатов перемен начала ХХ в. в странах Азии. Особенности развития стран Латинской Америки в начале ХХ в. Революция в Мексике и ее итоги.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5.  Россия: противоречия незавершенной модернизации.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Предпосылки и особенности модернизации экономики в России. Россия и страны Запада: показатели развития. Создание монополий и роль иностранного капитала в России.  Роль государства в российской модернизации. Противоречия российского общества. Аграрный вопрос и положение крестьянства. Начальный этап развития рабочего движения. Власть, чиновничество и интеллигенция.  Проблема путей развития и методов  реформирования общества.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6.  Россия: от русско - японской до Первой мировой войны.</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xml:space="preserve">Причины  русско-японской войны 1904-1905  и ее итоги. Влияние неудач русской армии на положение в стране. Начало революции 1905-1907 гг. «Кровавое воскресение» и подъем революционного движения, создание советов. Манифест 17 октября </w:t>
      </w:r>
      <w:smartTag w:uri="urn:schemas-microsoft-com:office:smarttags" w:element="metricconverter">
        <w:smartTagPr>
          <w:attr w:name="ProductID" w:val="1905 г"/>
        </w:smartTagPr>
        <w:r w:rsidRPr="005C3E1A">
          <w:rPr>
            <w:color w:val="000000"/>
          </w:rPr>
          <w:t>1905 г</w:t>
        </w:r>
      </w:smartTag>
      <w:r w:rsidRPr="005C3E1A">
        <w:rPr>
          <w:color w:val="000000"/>
        </w:rPr>
        <w:t>. и его значение.  Возникновение политических партий. Кадеты, октябристы. Монархисты, эсеры и большевики, особенности их программ. Социал-демократическое движение  и раскол социал-демократии на большевиков и меньшевиков. Взгляды В.И.Ленина.  Столыпинские реформы и их итоги.  Рост противоречий в русском обществе накануне Первой мировой войны.</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2. Державное соперничество в начале ХХ в.</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Россия в годы Первой мировой войны (1914-1918)</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7. Международные отношения в индустриальную эпоху.</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lastRenderedPageBreak/>
        <w:t>Начало Первой мировой войны.</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Причины обострения противоречий на международной арене. Протекционистская  политика, борьба индустриальных держав за сферы влияния. Милитаристские и пацифистские  воззрения. Мирные и военные средства раздела мира. Первые войны за передел мира. Франко-германские противоречия м возникновение военных союзов в Европе. Германская политика экспансии. Повод к началу Первой мировой войны. Вопрос о виновниках ее возникновения.</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 xml:space="preserve">Тема 8. Первая мировая  война и начало революции </w:t>
      </w:r>
      <w:smartTag w:uri="urn:schemas-microsoft-com:office:smarttags" w:element="metricconverter">
        <w:smartTagPr>
          <w:attr w:name="ProductID" w:val="1917 г"/>
        </w:smartTagPr>
        <w:r w:rsidRPr="005C3E1A">
          <w:rPr>
            <w:rStyle w:val="c13"/>
            <w:b/>
            <w:bCs/>
            <w:color w:val="000000"/>
          </w:rPr>
          <w:t>1917 г</w:t>
        </w:r>
      </w:smartTag>
      <w:r w:rsidRPr="005C3E1A">
        <w:rPr>
          <w:rStyle w:val="c13"/>
          <w:b/>
          <w:bCs/>
          <w:color w:val="000000"/>
        </w:rPr>
        <w:t xml:space="preserve"> в России.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xml:space="preserve">Начальный период Первой мировой войны. План Шлиффена. Наступление русских войск в Восточной Пруссии и Галиции и его влияние на ход военных действий. Кампания </w:t>
      </w:r>
      <w:smartTag w:uri="urn:schemas-microsoft-com:office:smarttags" w:element="metricconverter">
        <w:smartTagPr>
          <w:attr w:name="ProductID" w:val="1915 г"/>
        </w:smartTagPr>
        <w:r w:rsidRPr="005C3E1A">
          <w:rPr>
            <w:color w:val="000000"/>
          </w:rPr>
          <w:t>1915 г</w:t>
        </w:r>
      </w:smartTag>
      <w:r w:rsidRPr="005C3E1A">
        <w:rPr>
          <w:color w:val="000000"/>
        </w:rPr>
        <w:t xml:space="preserve">. и ее особенности. Тяжелое положение на восточном фронте. Россия и союзники. Провал англо-французской операции в Галлиполи  и его последствия. Боевые действия в </w:t>
      </w:r>
      <w:smartTag w:uri="urn:schemas-microsoft-com:office:smarttags" w:element="metricconverter">
        <w:smartTagPr>
          <w:attr w:name="ProductID" w:val="1916 г"/>
        </w:smartTagPr>
        <w:r w:rsidRPr="005C3E1A">
          <w:rPr>
            <w:color w:val="000000"/>
          </w:rPr>
          <w:t>1916 г</w:t>
        </w:r>
      </w:smartTag>
      <w:r w:rsidRPr="005C3E1A">
        <w:rPr>
          <w:color w:val="000000"/>
        </w:rPr>
        <w:t xml:space="preserve">.. Брусиловский прорыв. Рост противоречий в воюющих странах. Кризис в России и его причины. Начало  революции в Петрограде в феврале </w:t>
      </w:r>
      <w:smartTag w:uri="urn:schemas-microsoft-com:office:smarttags" w:element="metricconverter">
        <w:smartTagPr>
          <w:attr w:name="ProductID" w:val="1917 г"/>
        </w:smartTagPr>
        <w:r w:rsidRPr="005C3E1A">
          <w:rPr>
            <w:color w:val="000000"/>
          </w:rPr>
          <w:t>1917 г</w:t>
        </w:r>
      </w:smartTag>
      <w:r w:rsidRPr="005C3E1A">
        <w:rPr>
          <w:color w:val="000000"/>
        </w:rPr>
        <w:t>.  создание временного правительства.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9. Россия в год революционных потрясений.</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xml:space="preserve">Углубление кризиса в </w:t>
      </w:r>
      <w:smartTag w:uri="urn:schemas-microsoft-com:office:smarttags" w:element="metricconverter">
        <w:smartTagPr>
          <w:attr w:name="ProductID" w:val="1917 г"/>
        </w:smartTagPr>
        <w:r w:rsidRPr="005C3E1A">
          <w:rPr>
            <w:color w:val="000000"/>
          </w:rPr>
          <w:t>1917 г</w:t>
        </w:r>
      </w:smartTag>
      <w:r w:rsidRPr="005C3E1A">
        <w:rPr>
          <w:color w:val="000000"/>
        </w:rPr>
        <w:t>.  многовластие в стране, подъем рабочего и крестьянского движений. Апрельский и июльский кризисы. Подрыв обороноспособности страны, развал армии и тактика партии большевиков. Выступление генерала Корнилова и создание Красной гвардии. Взятие власти большевиками. Проблема альтернатив развития России в 1917г.  Первые декреты  советской власти. Разгон Учредительного собрания и его последствия. Переговоры о мре с Германией и наступление немецких войск. Брестский мир и его итоги. Разногласия в партии большевиков. Разрыв партии большевиков и левых эсеров. Мятеж чехословацкого корпуса и начало интервенции стран Антанты. Чрезвычайные меры Советского правительства.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10. Кризис 1918-1920 гг. в странах Европы и гражданская война в России.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xml:space="preserve">Завершение Первой мировой войны. Капитуляция Германии и ее союзников. Парижская мирная конференция и ее решения. Вашингтонская конференция. Создание Лиги Наций. Политический кризис в странах Центральной Европы. Революция в германии и учреждение Веймарской республики. Революция </w:t>
      </w:r>
      <w:smartTag w:uri="urn:schemas-microsoft-com:office:smarttags" w:element="metricconverter">
        <w:smartTagPr>
          <w:attr w:name="ProductID" w:val="1919 г"/>
        </w:smartTagPr>
        <w:r w:rsidRPr="005C3E1A">
          <w:rPr>
            <w:color w:val="000000"/>
          </w:rPr>
          <w:t>1919 г</w:t>
        </w:r>
      </w:smartTag>
      <w:r w:rsidRPr="005C3E1A">
        <w:rPr>
          <w:color w:val="000000"/>
        </w:rPr>
        <w:t>. в Венгрии и причины ее поражения. Державы-победительницы и Советская Россия .белое движение и причины его поражения. Политика военного коммунизма, красный и белый террор. Причины побед Красной Армии. Создание Коминтерна, его идеология и политика. Советско-польская война и ее итоги. Завершение интервенции и гражданской войны. Политика Советской России в отношении стран Азии. Проблемы нормализации  отношений с державами Антанты.</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3. Развитие индустриальных стран в 1920-1930-е гг.</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11. Государства демократии – США, Англия и Франция.</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США в 1920-е гг. «Великий кризис» 1929-1932гг. и его влияние на американскую и мировую экономику. «Новый курс» Ф.Д.Рузвельта и создание основ социально ориентированной рыночной экономики в США. Антикризисная политика в Англии и Франции и ее итоги. Экономическая политика социал-демократов. Социал-демократы и коммунисты: причины антагонизма.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12. Фашизм в Италии и Германии, милитаристское государство в Японии.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Тоталитарные идеи, рост воинствующего  национализма в Германии и Италии. Лидеры фашистского движения и их взгляды. Установление фашистской диктатуры в Италии, особенности ее политики. Путь партии А. Гитлера к власти. Фашисты , коммунисты и социал-демократы в Германии. Фашистский режим в Германии: создание нового аппарата власти, социальная политика, милитаризация общества. Разгул расизма и антисемитизма.  Рост воинствующего национализма в Японии, милитаризация страны.</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13. Советское общество в 1920-е гг.</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Экономическое положение после окончания  гражданской войны. Крестьянские волнения, восстание Кронштадте, голод в Поволжье.  Переход к нэпу, начало восстановления экономики. Создание СССР, принципы национально- государственного строительства. Борьба против партии большевиков за идейную монополию в обществе. Борьба за власть в руководстве ВКП9б0, причины роста влияния И.В.Сталина. идея  построения социализма в одной стране. Причины отказа от нэпа, принятие первого пятилетнего плана. Проблема альтернатив выбора пути развития СССР в 1920-е гг. деятельность Коминтерна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14. СССР в 1930-е гг.</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lastRenderedPageBreak/>
        <w:t xml:space="preserve">Коллективизация сельского хозяйства, ее цели и итоги. Раскулачивание  и прикрепление крестьянства к колхозам. Тактика И.В.Сталина аграрном вопросе. Источники осуществления индустриализации. Создание системы ГУЛАГа. Трудовой энтузиазм, стахановское движение.  Внешняя торговля. Массовые репрессии 1930-х гг., их причины и последствия. Принятие Конституции </w:t>
      </w:r>
      <w:smartTag w:uri="urn:schemas-microsoft-com:office:smarttags" w:element="metricconverter">
        <w:smartTagPr>
          <w:attr w:name="ProductID" w:val="1936 г"/>
        </w:smartTagPr>
        <w:r w:rsidRPr="005C3E1A">
          <w:rPr>
            <w:color w:val="000000"/>
          </w:rPr>
          <w:t>1936 г</w:t>
        </w:r>
      </w:smartTag>
      <w:r w:rsidRPr="005C3E1A">
        <w:rPr>
          <w:color w:val="000000"/>
        </w:rPr>
        <w:t>. и создание административно-командной системы  управления обществом. Духовный климат в стране.</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4. СССР в системе международных отношений. 1920-1930-е гг.</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15.  Возникновение очагов военной опасности в Азии и Европе.</w:t>
      </w:r>
    </w:p>
    <w:p w:rsidR="00EE5085" w:rsidRPr="005C3E1A" w:rsidRDefault="00EE5085" w:rsidP="005C3E1A">
      <w:pPr>
        <w:pStyle w:val="c17"/>
        <w:shd w:val="clear" w:color="auto" w:fill="FFFFFF"/>
        <w:spacing w:before="0" w:beforeAutospacing="0" w:after="0" w:afterAutospacing="0"/>
        <w:jc w:val="both"/>
        <w:rPr>
          <w:color w:val="000000"/>
        </w:rPr>
      </w:pPr>
      <w:r w:rsidRPr="005C3E1A">
        <w:rPr>
          <w:color w:val="000000"/>
        </w:rPr>
        <w:t>1920-е гг. – десятилетие пацифизма в Европе.  Пакт Бриана –Келлога. Начало революции и гражданской войны в Китае и политика СССР. Коммунисты Китая и гоминьдан. Вторжение Японии в Маньчжурию. Военные приготовления Германии и попытка создания системы коллективной безопасности в Европе. Вступление СССР в Лигу    Наций, заключение договора о взаимопомощи между Советским  Союзом, Францией и Чехословакией. Отказ Германии от условий Версальского договора, оккупация Рейнской области.  Англо-германское морское соглашение. Захват Италией Эфиопии. Гражданская война в Испании, причины и международные последствия.</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16. Внешняя политика СССР накануне Второй мировой войны</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Нападение Японии на Китай в 1937г. присоединение Германией Австрии. Конфликт вокруг Судетской области и позиция СССР. Мюнхенские соглашения, их последствия. Захват Германией всей Чехословакии, оккупация Италией Албании. Переговоры между СССР , Англией и Францией о заключении договора взаимопомощи, причины их неудачи.  Конфликт между ССССР, Монголией и Японией на Халхин-Голе. Англо-японские соглашения. Пакт о ненападении между СССР и Германией, секретный протокол к нему и их значение.</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17. Начальный период Второй мировой войны.</w:t>
      </w:r>
    </w:p>
    <w:p w:rsidR="00EE5085" w:rsidRPr="005C3E1A" w:rsidRDefault="00EE5085" w:rsidP="005C3E1A">
      <w:pPr>
        <w:pStyle w:val="c17"/>
        <w:shd w:val="clear" w:color="auto" w:fill="FFFFFF"/>
        <w:spacing w:before="0" w:beforeAutospacing="0" w:after="0" w:afterAutospacing="0"/>
        <w:jc w:val="both"/>
        <w:rPr>
          <w:color w:val="000000"/>
        </w:rPr>
      </w:pPr>
      <w:r w:rsidRPr="005C3E1A">
        <w:rPr>
          <w:color w:val="000000"/>
        </w:rPr>
        <w:t>Нападение Германии на Польшу и ее разгром. Начало второй мировой войны. «Странная война» на Западном фронте.. захват Германией дани, Норвегии, голландии, Бельгии, капитуляция Франции. Причины побед германской армии в западной Европе. Провал плана А. Гитлера по захвату Англии. Политика СССР  в 1939-1940 гг. присоединение Западной Украины и Западной Белоруссии. Советско-финская война и ее итоги.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Тема18. СССР и Германия накануне Великой Отечественной  войны. 1940-1941гг.</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Переговоры между СССР и Германией осенью 1940г. план «Барбаросса» и подготовка Германии к войне с СССР. Военные действия на балканах и в Африке. Подготовка СССР к участию в мировой войне. Причины слабости Красной Армии, состояние ее материально-технической базы, уровень подготовки командного состава. Взгляды И.В.Сталина на положение в мире, недооценка им германской угрозы, ее причины.</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5.    СССР в Великой Отечественной войне и страны запада.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19. СССР в первый период Второй мировой  войны (1941-1943)</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Начальный период войны  и героическое сопротивление красной Армии.  Причины ее неудач.  Катастрофы в Белоруссии и на Украине. Блокада Ленинграда. Мобилизация сил СССР  для отпора агрессору.  Создание промышленной базы на Востоке. Труженики тыла. Развитие военной техники. Битва под Москвой и ее историческое значение.</w:t>
      </w:r>
    </w:p>
    <w:p w:rsidR="00EE5085" w:rsidRPr="005C3E1A" w:rsidRDefault="00EE5085" w:rsidP="005C3E1A">
      <w:pPr>
        <w:pStyle w:val="c0"/>
        <w:shd w:val="clear" w:color="auto" w:fill="FFFFFF"/>
        <w:spacing w:before="0" w:beforeAutospacing="0" w:after="0" w:afterAutospacing="0"/>
        <w:jc w:val="both"/>
        <w:rPr>
          <w:color w:val="000000"/>
        </w:rPr>
      </w:pPr>
      <w:r w:rsidRPr="005C3E1A">
        <w:rPr>
          <w:rStyle w:val="c13"/>
          <w:b/>
          <w:bCs/>
          <w:color w:val="000000"/>
        </w:rPr>
        <w:t>                                                              Тема 20. Советский Союз в переломный период  Второй мировой войны(1942 -  1943)</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xml:space="preserve">Создание антифашистской коалиции. Ленд-лиз и его значение. Агрессия Японии на Тихом океане и вступление США в мировую войну. Бои на Восточном фронте  весной </w:t>
      </w:r>
      <w:smartTag w:uri="urn:schemas-microsoft-com:office:smarttags" w:element="metricconverter">
        <w:smartTagPr>
          <w:attr w:name="ProductID" w:val="1942 г"/>
        </w:smartTagPr>
        <w:r w:rsidRPr="005C3E1A">
          <w:rPr>
            <w:color w:val="000000"/>
          </w:rPr>
          <w:t>1942 г</w:t>
        </w:r>
      </w:smartTag>
      <w:r w:rsidRPr="005C3E1A">
        <w:rPr>
          <w:color w:val="000000"/>
        </w:rPr>
        <w:t>.. немецкое наступление на Юго-Западном фронте. Бои на Северном Кавказе . Героическая блокада Ленинграда. Контрнаступление  Красной Армии и разгром немецких войск под Сталинградом. Перелом в ходе боевых действий в Африке и на Тихом океане. Кризис  фашистского блока и капитуляция Италии. Подъем партизанского движения.  Особенности партизанского движения в СССР. .  </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21. СССР и антифашистская коалиция в решающих битвах</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Второй мировой войны.</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Битва на Орловско-Курской дуге и ее историческое значение. Антифашистская коалиция и проблема Второго фронта. Конференция 1943г. в Тегеране и ее решения. Освобождение территории СССР от оккупации. Высадка союзников в Нормандии. Кризис  фашистского режима в Германии, покушение на А. Гитлера.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lastRenderedPageBreak/>
        <w:t>Тема 22.  Советский Союз на завершающем этапе Второй мировой войны</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Освобождение стран Восточной Европы. Антифашистские  революции в Румынии и Болгарии. Боевые действия на территории Венгрии и Польши. Варшавское восстание 1944г. тотальная мобилизация в германии и немецкое наступление в Арденнах.  Конференция 1945г в Крыму и ее решения. Вступление Красной Армии на территорию Германии. Штурм Берлина. Разгром милитаристской Японии. Операция Красной Армии в Маньчжурии. Атомная бомбардировка Хиросимы и Нагасаки.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23. СССР и итоги Второй мировой войны.</w:t>
      </w:r>
    </w:p>
    <w:p w:rsidR="00EE5085" w:rsidRPr="005C3E1A" w:rsidRDefault="00EE5085" w:rsidP="005C3E1A">
      <w:pPr>
        <w:pStyle w:val="c0c2"/>
        <w:shd w:val="clear" w:color="auto" w:fill="FFFFFF"/>
        <w:spacing w:before="0" w:beforeAutospacing="0" w:after="0" w:afterAutospacing="0"/>
        <w:jc w:val="both"/>
        <w:rPr>
          <w:color w:val="000000"/>
        </w:rPr>
      </w:pPr>
      <w:r w:rsidRPr="005C3E1A">
        <w:rPr>
          <w:color w:val="000000"/>
        </w:rPr>
        <w:t>Вклад СССР в победу во Второй мировой войне.  Итоги и уроки войны. Наказание военных преступников. Утверждение международно-правовых основ жизни народов. Создание ООН и принципы ее деятельности. Потсдамская конференция и ее решения. Новые границы в Европе. Проблема репара</w:t>
      </w:r>
      <w:r w:rsidRPr="005C3E1A">
        <w:rPr>
          <w:rStyle w:val="c13"/>
          <w:b/>
          <w:bCs/>
          <w:color w:val="000000"/>
        </w:rPr>
        <w:t>Раздел  6. Духовная жизнь, развитие отечественной и мировой культуры в первой половине ХХ в.</w:t>
      </w:r>
    </w:p>
    <w:p w:rsidR="00EE5085" w:rsidRPr="005C3E1A" w:rsidRDefault="00EE5085" w:rsidP="005C3E1A">
      <w:pPr>
        <w:pStyle w:val="c17c2"/>
        <w:shd w:val="clear" w:color="auto" w:fill="FFFFFF"/>
        <w:spacing w:before="0" w:beforeAutospacing="0" w:after="0" w:afterAutospacing="0"/>
        <w:jc w:val="both"/>
        <w:rPr>
          <w:color w:val="000000"/>
        </w:rPr>
      </w:pPr>
      <w:r w:rsidRPr="005C3E1A">
        <w:rPr>
          <w:rStyle w:val="c13"/>
          <w:b/>
          <w:bCs/>
          <w:color w:val="000000"/>
        </w:rPr>
        <w:t>Тема 24. Развитие  общества и науки. Тенденции духовной жизни.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Революция в естествознании. Открытие строения атома.  Теория относительности А.Эйнштейна. кризис механических взглядов на мир. Новые течения в философской мысли. Цивилизационный взгляд на историю. Учение З.Фрейда и его влияние на современников. Рационализм и прагматизм в философской мысли начала ХХ в. Идеи русского космизма.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25. Изобразительное искусство, художественная литература, музыкальная жизнь, театр, кино</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Новые явления в изобразительном искусстве. Отражение эпохи войн и революций в художественном творчестве, архитектура . Мировая литература начала ХХ в.  Реализм и  социалистический реализм. Музыкальная жизнь, театральное искусство и искусство кино.</w:t>
      </w:r>
    </w:p>
    <w:p w:rsidR="00EE5085" w:rsidRPr="005C3E1A" w:rsidRDefault="00EE5085" w:rsidP="005C3E1A">
      <w:pPr>
        <w:pStyle w:val="c17c2"/>
        <w:shd w:val="clear" w:color="auto" w:fill="FFFFFF"/>
        <w:spacing w:before="0" w:beforeAutospacing="0" w:after="0" w:afterAutospacing="0"/>
        <w:jc w:val="both"/>
        <w:rPr>
          <w:color w:val="000000"/>
        </w:rPr>
      </w:pPr>
      <w:r w:rsidRPr="005C3E1A">
        <w:rPr>
          <w:rStyle w:val="c13"/>
          <w:b/>
          <w:bCs/>
          <w:color w:val="000000"/>
        </w:rPr>
        <w:t>Раздел 7. СССР и мировое развитие в период «холодной войны»</w:t>
      </w:r>
    </w:p>
    <w:p w:rsidR="00EE5085" w:rsidRPr="005C3E1A" w:rsidRDefault="00EE5085" w:rsidP="005C3E1A">
      <w:pPr>
        <w:pStyle w:val="c2c45"/>
        <w:shd w:val="clear" w:color="auto" w:fill="FFFFFF"/>
        <w:spacing w:before="0" w:beforeAutospacing="0" w:after="0" w:afterAutospacing="0"/>
        <w:jc w:val="both"/>
        <w:rPr>
          <w:color w:val="000000"/>
        </w:rPr>
      </w:pPr>
      <w:r w:rsidRPr="005C3E1A">
        <w:rPr>
          <w:rStyle w:val="c13"/>
          <w:b/>
          <w:bCs/>
          <w:color w:val="000000"/>
        </w:rPr>
        <w:t>Тема 26. «Холодная война» и раскол Европы.</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Причины «холодной войны». Конфликт по вопросу судеб стран Восточной Европы, Ирана, гражданская война в Греции. Принятие доктрины Трумэна. Положение в странах запада после Второй мировой войны. Принятие США «плана Маршалла» и раскол Европы. Создание Информбюро и установление народно-демократических режимов в Восточной Европе. Политика СССР и восточноевропейские страны. Разрыв И.В.Сталина с И.Б.Тито.</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27. Создание системы союзов и конфликты в Азии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Берлинский кризис и его последствия. Создание двух Германий – ФРГ и ШДР. Новые союзы в Европе – СЭВ,НАТО, Организация Варшавского договора. «Холодная война» в Азии. Завершение гражданской войны в Китае и провозглашение КНР. Включение Японии в систему союзов США. Истоки японско-советского территориального спора. Война в Корее (1950-1953) и ее последствия.</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28. Советский Союз в первые послевоенные годы</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Народное хозяйство СССР  после завершения Великой Отечественной войны, проблемы восстановления. Итоги четвертой пятилетки и истоки быстрых темпов развития экономики.  Создание ядерного оружия. Обострение положения в национальных окраинах, новая волна массовых репрессий. Борьба с космополитизмом, «дело врачей». Мракобесие в сфере научных исследований, «закрытие»генетики и кибернетики.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29. СССР после смерти И. В. Сталина</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xml:space="preserve">Необходимость реформ: кризис сельского хозяйства, угроза ядерной войны, проблемы ГУЛАГа. Л.П.Берия и Г.М. Маленков – инициаторы начала преобразований. Освоение целинных земель. Борьба за власть в СССР и победа Н.С.Хрущева.  Начало «оттепели». Непоследовательность политики десталинизации.  Ее  влияние на положение  в странах Восточной Европы. Кризис и советское военное вмешательство в Венгрии. Политика мирного сосуществования и ее противоречия. Попытка переворота в </w:t>
      </w:r>
      <w:smartTag w:uri="urn:schemas-microsoft-com:office:smarttags" w:element="metricconverter">
        <w:smartTagPr>
          <w:attr w:name="ProductID" w:val="1957 г"/>
        </w:smartTagPr>
        <w:r w:rsidRPr="005C3E1A">
          <w:rPr>
            <w:color w:val="000000"/>
          </w:rPr>
          <w:t>1957 г</w:t>
        </w:r>
      </w:smartTag>
      <w:r w:rsidRPr="005C3E1A">
        <w:rPr>
          <w:color w:val="000000"/>
        </w:rPr>
        <w:t>. и концентрация власти в руках Н.С.Хрущева.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30. СССР в конце 1950-х- начале 1950-хгг.</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xml:space="preserve">Кризис экономической политики КПСС в конце 1950-хгг.  Курс на строительство коммунизма и развал сельского хозяйства. Политика укрупнения совхозов, ликвидация колхозов, эксперименты с кукурузой и угроза голода. Административно-командные эксперименты Н.С.Хрущева. создание совнархозов, попытки реорганизации КПСС.  Противоречия политики десталинизации, репрессии против творческой интеллигенции. Успехи в научно-технической и </w:t>
      </w:r>
      <w:r w:rsidRPr="005C3E1A">
        <w:rPr>
          <w:color w:val="000000"/>
        </w:rPr>
        <w:lastRenderedPageBreak/>
        <w:t>военно-технической сферах, освоение космоса. Переворот 1964г. и отстранение Н.С.Хрущева от власти.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31. Советский Союз и крушение колониальной системы.</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xml:space="preserve">Причины распада колониальной системы. Политика СССР в отношении освободившихся стран. Идея  социалистической ориентации развития и причины ее слабости. Советский Союз и локальные конфликты в странах Азии, Африки и Латинской Америки. Индо-пакистанский и ближневосточный конфликты. СССР и Суэцкий кризис </w:t>
      </w:r>
      <w:smartTag w:uri="urn:schemas-microsoft-com:office:smarttags" w:element="metricconverter">
        <w:smartTagPr>
          <w:attr w:name="ProductID" w:val="1956 г"/>
        </w:smartTagPr>
        <w:r w:rsidRPr="005C3E1A">
          <w:rPr>
            <w:color w:val="000000"/>
          </w:rPr>
          <w:t>1956 г</w:t>
        </w:r>
      </w:smartTag>
      <w:r w:rsidRPr="005C3E1A">
        <w:rPr>
          <w:color w:val="000000"/>
        </w:rPr>
        <w:t>. революция на кубе. Карибский кризис и его последствия для СССР и США.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32.  Евроатлантические страны и Япония после второй мировой войны. Конец 1940-х – начало 1980-хгг.</w:t>
      </w:r>
    </w:p>
    <w:p w:rsidR="00EE5085" w:rsidRPr="005C3E1A" w:rsidRDefault="00EE5085" w:rsidP="005C3E1A">
      <w:pPr>
        <w:pStyle w:val="c17"/>
        <w:shd w:val="clear" w:color="auto" w:fill="FFFFFF"/>
        <w:spacing w:before="0" w:beforeAutospacing="0" w:after="0" w:afterAutospacing="0"/>
        <w:jc w:val="both"/>
        <w:rPr>
          <w:color w:val="000000"/>
        </w:rPr>
      </w:pPr>
      <w:r w:rsidRPr="005C3E1A">
        <w:rPr>
          <w:color w:val="000000"/>
        </w:rPr>
        <w:t>Создание социально-ориентированной рыночной экономики в странах Запада.  Политика «справедливого  курса»  Г.Трумэна в США. Маккартизм. Подъем движения в защиту интересов этнических меньшинств в США. Идеи Дж. Кеннеди и программа «великого общества» Л. Джонсона. «Экономическое чудо» в послевоенной Германии и его истоки. Социал-демократия в Западной Европе 1950-х.гг. начальный этап европейской  интеграции. Создание Совета Европы, ЕЭС, ОЭСР. Особенности развития Японии после Второй мировой войны.</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33. Кризис моделей развития: 1960-1970-егг.</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xml:space="preserve">Ограниченность итогов политики реформ А.Н.Косыгина и их причины. Застой в экономическом и общественно-политическом развитии СССР.  Возникновение зависимости Советского Союза от экспорта нефти и сырьевых ресурсов. Господство интересов военно-промышленного комплекса в СССР. СССР и кризисы на международной арене. Советский Союз и война в Юго-Восточной Азии. СССР и арабо-израильские войны. 1967 и 1973 гг. кризис </w:t>
      </w:r>
      <w:smartTag w:uri="urn:schemas-microsoft-com:office:smarttags" w:element="metricconverter">
        <w:smartTagPr>
          <w:attr w:name="ProductID" w:val="1968 г"/>
        </w:smartTagPr>
        <w:r w:rsidRPr="005C3E1A">
          <w:rPr>
            <w:color w:val="000000"/>
          </w:rPr>
          <w:t>1968 г</w:t>
        </w:r>
      </w:smartTag>
      <w:r w:rsidRPr="005C3E1A">
        <w:rPr>
          <w:color w:val="000000"/>
        </w:rPr>
        <w:t>. в Чехословакии и его последствия. Доктрина Брежнева  и ослабление советской системы союзов.  Кризис доверия в США. Антивоенное движение, импичмент Р.Никсона. подъем нового левого движения в странах Западной Европы, еврокоммунизм.</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34. Период партнерства и соперничества между СССР и США.</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Кризис  политики «холодной войны . Особенности системы союзов. Достижение военного паритета СССР и США и его значение. Потребности углубления международного разделения труда. Разрядка и ее значение. Соглашения 1970-х гг. между СССР  и и США в военно-стратегической области.  Проблемы безопасности в Европе. Соглашения по Западному Берлину. Заключительный акт Совещания в Хельсинки. Развитие правозащитного движения в СССР. Обострение  локальных конфликтов. Войны в Анголе., Эфиопии, революция в Никарагуа, конфликт в Афганистане и провал политики разрядки международной напряженности.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8. Ускорение научно-технического развития и его последствия.</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35. Технологии новой эпохи.</w:t>
      </w:r>
    </w:p>
    <w:p w:rsidR="00EE5085" w:rsidRPr="005C3E1A" w:rsidRDefault="00EE5085" w:rsidP="005C3E1A">
      <w:pPr>
        <w:pStyle w:val="c17"/>
        <w:shd w:val="clear" w:color="auto" w:fill="FFFFFF"/>
        <w:spacing w:before="0" w:beforeAutospacing="0" w:after="0" w:afterAutospacing="0"/>
        <w:jc w:val="both"/>
        <w:rPr>
          <w:color w:val="000000"/>
        </w:rPr>
      </w:pPr>
      <w:r w:rsidRPr="005C3E1A">
        <w:rPr>
          <w:color w:val="000000"/>
        </w:rPr>
        <w:t>Совершенствование военной техники. Освоение космоса, развитие транспортной авиации. Новые конструкционные материалы. Развитие биохимии, генетики, медицины. Электроника и робототехника. Компьютерная революция и создание глобальной системы информационных коммуникаций.</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36. Информационное общество: основные черты.</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Критерии перехода к информационному обществу. Автоматизация и роботизация производства. Индустрия производства знаний: ключевая сфера экономики. Новая социальная структура общества. Подъем среднего класса в странах Запада, закат   массовых профсоюзов, проблема маргинализации.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37. Глобализация мировой экономики и ее последствия.</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Предпосылки и итоги возникновения транснациональных корпораций. Преимущества использования международного разделения труда.    Интеграционные процессы и глобализация экономики. Конфликт национально-государственных интересов и стремлений ТНК и ТНБ к оптимизации прибыли.  Создание единых пространств и формирование  наднациональных, международных институтов.  Антиглобалистское движение и его идеология. Экология, развитие и деятельность ТНК. Пределы роста  и природоохранная политика  в странах Запада. Модернизация освободившихся стран и интересы ТНК. Обострение проблем развития. Обострение конфликта Север-Юг. Проблема международного терроризма.</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9. Модернизационные процессы в мире конца ХХ в.</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От СССР – к Российской Федерации.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lastRenderedPageBreak/>
        <w:t>Тема 38. Перестройка и новое политическое мышление. Демократические революции в Восточной Европе и распад СССР.</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Углубление кризиса советского общества, его симптомы. Поиск новых путей развития при Ю.В.Андропове. политика  М.С.Горбачева. от ускорения к перестройке. Переосмысление исторического  прошлого. Идея правового государства и утверждение многопартийной системы в СССР. Экономические реформы, перевод предприятий на хозрасчет, создание кооперативов. Идеи нового политического мышления и улучшение отношений между СССР и США. Односторонние уступки СССР. Воздействие перестройки на страны Восточной Европы. Крушение просоветских режимов, демократические революции в Венгрии, Чехословакии, Польше, Румынии. Объединение ГДР и ФРГ. Роспуск СЭВ и ОВД. Углубление экономического кризиса в СССР. Поляризация сил в советском обществе.  Конфликт между Б.Н.Ельциным и М.С.Горбачевым. обострение межнациональных противоречий в СССР. Армяно-азербайджанский конфликт, провозглашение суверенитета  союзных республик. Переговоры о заключении нового Союзного договора и попытки переворота в Москве.  Поражение ГКЧП, роспуск КПСС, распад СССР.</w:t>
      </w:r>
    </w:p>
    <w:p w:rsidR="00EE5085" w:rsidRPr="005C3E1A" w:rsidRDefault="00EE5085" w:rsidP="005C3E1A">
      <w:pPr>
        <w:pStyle w:val="c17c2"/>
        <w:shd w:val="clear" w:color="auto" w:fill="FFFFFF"/>
        <w:spacing w:before="0" w:beforeAutospacing="0" w:after="0" w:afterAutospacing="0"/>
        <w:jc w:val="both"/>
        <w:rPr>
          <w:color w:val="000000"/>
        </w:rPr>
      </w:pPr>
      <w:r w:rsidRPr="005C3E1A">
        <w:rPr>
          <w:rStyle w:val="c13"/>
          <w:b/>
          <w:bCs/>
          <w:color w:val="000000"/>
        </w:rPr>
        <w:t>Тема 39. Модернизационные процессы в США и страны Западной Европы.</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Неоконсервативная волна в США и странах Запада. Социально-экономическая политика неоконсерватизма и ее итоги. Рейганомика и тетчэризм. Формирование экономики информационного общества, роль малого и среднего бизнеса. Неоконсерваторы и профсоюзы: конфликт  интересов. Ускорение интеграционных процессов. Преобразования ЕЭС и ЕС, создание НАФТА. Причины спада неоконсервативной волны в 1990-е гг. идея третьего пут демократов в США, социал-демократия Западной Европы в новых условиях.  Восточная Европа после социализма: поиск путей сближения с Западом. Кризис в бывшей Югославии и его международные последствия.</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40. Страны Азии и Африки: проблемы модернизации.</w:t>
      </w:r>
    </w:p>
    <w:p w:rsidR="00EE5085" w:rsidRPr="005C3E1A" w:rsidRDefault="00EE5085" w:rsidP="005C3E1A">
      <w:pPr>
        <w:pStyle w:val="c14"/>
        <w:shd w:val="clear" w:color="auto" w:fill="FFFFFF"/>
        <w:spacing w:before="0" w:beforeAutospacing="0" w:after="0" w:afterAutospacing="0"/>
        <w:jc w:val="both"/>
        <w:rPr>
          <w:color w:val="000000"/>
        </w:rPr>
      </w:pPr>
      <w:r w:rsidRPr="005C3E1A">
        <w:rPr>
          <w:color w:val="000000"/>
        </w:rPr>
        <w:t>Положение в странах Азии и Африки после освобождения: проблемы модернизации. Сложности развития в 1990-е гг.  Особенности развития стран социалистической ориентации и социалистического выбора – Китая, Вьетнама, Северной Кореи.  Реформы в Китае и их итоги. Опыт новых индустриальных стран и их появление в мире начала  XXIв. Особенности развития стран Южной Азии. Индия  и ее роль в Азии. Исламский мир:  особенности модернизационной политики  Исламская революция в Иране.  Факторы единства исламских стран.</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41. Латинская Америка: от авторитаризма к демократии.</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xml:space="preserve">Особенности модернизационной политики в Латинской Америке. Военные, диктаторские режимы и их вклад в развитие экономики. Демократические режимы Латинской Америки в 1950-1960-е гг.и истоки их слабости. Перонизм в Аргентине. Военный переворот в Чили в </w:t>
      </w:r>
      <w:smartTag w:uri="urn:schemas-microsoft-com:office:smarttags" w:element="metricconverter">
        <w:smartTagPr>
          <w:attr w:name="ProductID" w:val="1973 г"/>
        </w:smartTagPr>
        <w:r w:rsidRPr="005C3E1A">
          <w:rPr>
            <w:color w:val="000000"/>
          </w:rPr>
          <w:t>1973 г</w:t>
        </w:r>
      </w:smartTag>
      <w:r w:rsidRPr="005C3E1A">
        <w:rPr>
          <w:color w:val="000000"/>
        </w:rPr>
        <w:t xml:space="preserve"> и его последствия. Латиноамериканские  страны в 1990-е гг. Укрепление основ демократии. Создание революционных  экономических союзов: Меркасур, Андский пакт.</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42. Российская Федерация на новом этапе развития.</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 xml:space="preserve">Экономические реформы 1991-1992 гг. и их итоги. Причины обострения социальных и политических противоречий в российском обществе. Кризис </w:t>
      </w:r>
      <w:smartTag w:uri="urn:schemas-microsoft-com:office:smarttags" w:element="metricconverter">
        <w:smartTagPr>
          <w:attr w:name="ProductID" w:val="1993 г"/>
        </w:smartTagPr>
        <w:r w:rsidRPr="005C3E1A">
          <w:rPr>
            <w:color w:val="000000"/>
          </w:rPr>
          <w:t>1993 г</w:t>
        </w:r>
      </w:smartTag>
      <w:r w:rsidRPr="005C3E1A">
        <w:rPr>
          <w:color w:val="000000"/>
        </w:rPr>
        <w:t xml:space="preserve">. принятие новой Конституции  и коррекция политики реформ. Обострение межнациональных противоречий в России. Кризис вокруг Чечни. Политическое и социально-экономическое развитие России во второй половине 1980-х гг. противостояние Госдумы и правительства. Дефолт </w:t>
      </w:r>
      <w:smartTag w:uri="urn:schemas-microsoft-com:office:smarttags" w:element="metricconverter">
        <w:smartTagPr>
          <w:attr w:name="ProductID" w:val="1998 г"/>
        </w:smartTagPr>
        <w:r w:rsidRPr="005C3E1A">
          <w:rPr>
            <w:color w:val="000000"/>
          </w:rPr>
          <w:t>1998 г</w:t>
        </w:r>
      </w:smartTag>
      <w:r w:rsidRPr="005C3E1A">
        <w:rPr>
          <w:color w:val="000000"/>
        </w:rPr>
        <w:t xml:space="preserve">. и его последствия. Новое обострение проблемы Чечни. Назначение В.В.Путина главой правительства и исполняющим обязанности президента страны. Президентские выборы </w:t>
      </w:r>
      <w:smartTag w:uri="urn:schemas-microsoft-com:office:smarttags" w:element="metricconverter">
        <w:smartTagPr>
          <w:attr w:name="ProductID" w:val="2000 г"/>
        </w:smartTagPr>
        <w:r w:rsidRPr="005C3E1A">
          <w:rPr>
            <w:color w:val="000000"/>
          </w:rPr>
          <w:t>2000 г</w:t>
        </w:r>
      </w:smartTag>
      <w:r w:rsidRPr="005C3E1A">
        <w:rPr>
          <w:color w:val="000000"/>
        </w:rPr>
        <w:t>. и их итоги. Стабилизация  социально-экономического положения России.  РФ и СНГ. Проблемы Содружества Независимых Государств.</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43.  Россия и международные отношения начала ХХ в.</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РФ как правопреемник СССР. Ее  положение на мировой арене. Российско-американские отношения. Сближение с ЕС и вступление России в Совет Европы. Отношения с НАТО. Конфликт с бывшей Югославией и российская дипломатия. Роль ООН в современном мире и политика мирового лидерства США. События 11 сентября  2001 г. в США и их международные последствия. Курс российской дипломатии на упрочение безопасности в мировом развитии.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Раздел 10. Особенности духовной жизни человечества во второй половине ХХв.</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44. Эпоха постмодернизма.</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lastRenderedPageBreak/>
        <w:t>Массовая культура и ее особенности, ее влияние на общество и молодежь. Развитие постмодернизма в изобразительном, театральном  искусстве. Компьютерная графика, видеоклипы, реклама как форма искусства. Культура  молодежного бунта. Расцвет культур  стран тропической Африки, исламского мира, Южной Америки.</w:t>
      </w:r>
    </w:p>
    <w:p w:rsidR="00EE5085" w:rsidRPr="005C3E1A" w:rsidRDefault="00EE5085" w:rsidP="005C3E1A">
      <w:pPr>
        <w:pStyle w:val="c0c2"/>
        <w:shd w:val="clear" w:color="auto" w:fill="FFFFFF"/>
        <w:spacing w:before="0" w:beforeAutospacing="0" w:after="0" w:afterAutospacing="0"/>
        <w:jc w:val="both"/>
        <w:rPr>
          <w:color w:val="000000"/>
        </w:rPr>
      </w:pPr>
      <w:r w:rsidRPr="005C3E1A">
        <w:rPr>
          <w:rStyle w:val="c13"/>
          <w:b/>
          <w:bCs/>
          <w:color w:val="000000"/>
        </w:rPr>
        <w:t>Тема 45. Духовная жизнь в советском и российском обществах.</w:t>
      </w:r>
    </w:p>
    <w:p w:rsidR="00EE5085" w:rsidRPr="005C3E1A" w:rsidRDefault="00EE5085" w:rsidP="005C3E1A">
      <w:pPr>
        <w:pStyle w:val="c0"/>
        <w:shd w:val="clear" w:color="auto" w:fill="FFFFFF"/>
        <w:spacing w:before="0" w:beforeAutospacing="0" w:after="0" w:afterAutospacing="0"/>
        <w:jc w:val="both"/>
        <w:rPr>
          <w:color w:val="000000"/>
        </w:rPr>
      </w:pPr>
      <w:r w:rsidRPr="005C3E1A">
        <w:rPr>
          <w:color w:val="000000"/>
        </w:rPr>
        <w:t>Советское искусство периода «оттепели». Духовная жизнь в СССР 1960-1980-х гг.  преследования инакомыслящих  писателей. Развитие течения «деревенской прозы». Перестройка и новый этап в развитии литературы и искусства. Духовная жизнь демократической России и ее особенности.</w:t>
      </w:r>
    </w:p>
    <w:p w:rsidR="00EE5085" w:rsidRPr="0026790A" w:rsidRDefault="00EE5085" w:rsidP="005C3E1A">
      <w:pPr>
        <w:pStyle w:val="21"/>
        <w:shd w:val="clear" w:color="auto" w:fill="auto"/>
        <w:spacing w:before="0"/>
        <w:rPr>
          <w:b/>
        </w:rPr>
      </w:pPr>
    </w:p>
    <w:p w:rsidR="00EE5085" w:rsidRDefault="00EE5085">
      <w:pPr>
        <w:pStyle w:val="34"/>
        <w:keepNext/>
        <w:keepLines/>
        <w:numPr>
          <w:ilvl w:val="0"/>
          <w:numId w:val="3"/>
        </w:numPr>
        <w:shd w:val="clear" w:color="auto" w:fill="auto"/>
        <w:tabs>
          <w:tab w:val="left" w:pos="1286"/>
        </w:tabs>
        <w:spacing w:after="0" w:line="240" w:lineRule="exact"/>
        <w:ind w:left="800"/>
        <w:jc w:val="both"/>
      </w:pPr>
      <w:bookmarkStart w:id="11" w:name="bookmark50"/>
      <w:r>
        <w:t>Обществознание</w:t>
      </w:r>
      <w:bookmarkEnd w:id="11"/>
      <w:r w:rsidR="00EB5E15">
        <w:t>(140 ч.)</w:t>
      </w:r>
    </w:p>
    <w:p w:rsidR="00EE5085" w:rsidRDefault="00EE5085">
      <w:pPr>
        <w:pStyle w:val="21"/>
        <w:shd w:val="clear" w:color="auto" w:fill="auto"/>
        <w:spacing w:before="0" w:after="124" w:line="322" w:lineRule="exact"/>
      </w:pPr>
      <w:r>
        <w:t>Изучение обществознания (включая экономику и право) в старшей школе на базовом уровне направлено на достижение следующих целей:</w:t>
      </w:r>
    </w:p>
    <w:p w:rsidR="00EE5085" w:rsidRDefault="00EE5085">
      <w:pPr>
        <w:pStyle w:val="21"/>
        <w:numPr>
          <w:ilvl w:val="0"/>
          <w:numId w:val="4"/>
        </w:numPr>
        <w:shd w:val="clear" w:color="auto" w:fill="auto"/>
        <w:tabs>
          <w:tab w:val="left" w:pos="270"/>
        </w:tabs>
        <w:spacing w:before="0" w:after="120" w:line="317" w:lineRule="exact"/>
      </w:pPr>
      <w: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EE5085" w:rsidRDefault="00EE5085">
      <w:pPr>
        <w:pStyle w:val="21"/>
        <w:numPr>
          <w:ilvl w:val="0"/>
          <w:numId w:val="4"/>
        </w:numPr>
        <w:shd w:val="clear" w:color="auto" w:fill="auto"/>
        <w:tabs>
          <w:tab w:val="left" w:pos="374"/>
        </w:tabs>
        <w:spacing w:before="0" w:after="120" w:line="317" w:lineRule="exact"/>
      </w:pPr>
      <w: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EE5085" w:rsidRDefault="00EE5085">
      <w:pPr>
        <w:pStyle w:val="21"/>
        <w:numPr>
          <w:ilvl w:val="0"/>
          <w:numId w:val="4"/>
        </w:numPr>
        <w:shd w:val="clear" w:color="auto" w:fill="auto"/>
        <w:tabs>
          <w:tab w:val="left" w:pos="265"/>
        </w:tabs>
        <w:spacing w:before="0" w:after="120" w:line="317" w:lineRule="exact"/>
      </w:pPr>
      <w: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EE5085" w:rsidRDefault="00EE5085">
      <w:pPr>
        <w:pStyle w:val="21"/>
        <w:numPr>
          <w:ilvl w:val="0"/>
          <w:numId w:val="4"/>
        </w:numPr>
        <w:shd w:val="clear" w:color="auto" w:fill="auto"/>
        <w:tabs>
          <w:tab w:val="left" w:pos="374"/>
        </w:tabs>
        <w:spacing w:before="0" w:after="120" w:line="317" w:lineRule="exact"/>
      </w:pPr>
      <w: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E5085" w:rsidRDefault="00EE5085">
      <w:pPr>
        <w:pStyle w:val="21"/>
        <w:numPr>
          <w:ilvl w:val="0"/>
          <w:numId w:val="4"/>
        </w:numPr>
        <w:shd w:val="clear" w:color="auto" w:fill="auto"/>
        <w:tabs>
          <w:tab w:val="left" w:pos="265"/>
        </w:tabs>
        <w:spacing w:before="0" w:after="182" w:line="317" w:lineRule="exact"/>
      </w:pPr>
      <w: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w:t>
      </w:r>
      <w:r>
        <w:softHyphen/>
        <w:t>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EE5085" w:rsidRDefault="00EE5085" w:rsidP="005C3E1A">
      <w:pPr>
        <w:pStyle w:val="21"/>
        <w:shd w:val="clear" w:color="auto" w:fill="auto"/>
        <w:tabs>
          <w:tab w:val="left" w:pos="265"/>
        </w:tabs>
        <w:spacing w:before="0" w:after="182" w:line="317" w:lineRule="exact"/>
      </w:pPr>
      <w:r>
        <w:t>Содержание курса обществознание(включая экономику и право)</w:t>
      </w:r>
    </w:p>
    <w:p w:rsidR="00EE5085" w:rsidRPr="005E41DF" w:rsidRDefault="00EE5085" w:rsidP="005C3E1A">
      <w:pPr>
        <w:pStyle w:val="ListParagraph"/>
        <w:tabs>
          <w:tab w:val="left" w:pos="0"/>
          <w:tab w:val="left" w:pos="360"/>
          <w:tab w:val="left" w:pos="10950"/>
        </w:tabs>
        <w:spacing w:line="240" w:lineRule="auto"/>
        <w:ind w:left="360"/>
        <w:contextualSpacing/>
        <w:jc w:val="both"/>
        <w:rPr>
          <w:b/>
        </w:rPr>
      </w:pPr>
      <w:r w:rsidRPr="005E41DF">
        <w:rPr>
          <w:b/>
        </w:rPr>
        <w:t>Раздел I. «Общество и человек» (16 ч)</w:t>
      </w:r>
    </w:p>
    <w:p w:rsidR="00EE5085" w:rsidRPr="005C3E1A" w:rsidRDefault="00EE5085" w:rsidP="005C3E1A">
      <w:pPr>
        <w:pStyle w:val="a9"/>
        <w:shd w:val="clear" w:color="auto" w:fill="FFFFFF"/>
        <w:spacing w:before="0" w:after="150"/>
        <w:jc w:val="both"/>
        <w:rPr>
          <w:sz w:val="24"/>
          <w:szCs w:val="24"/>
        </w:rPr>
      </w:pPr>
      <w:r w:rsidRPr="00BC6F46">
        <w:rPr>
          <w:b/>
          <w:bCs/>
        </w:rPr>
        <w:t>Тема. Общество (4 ч)</w:t>
      </w:r>
    </w:p>
    <w:p w:rsidR="00EE5085" w:rsidRPr="005C3E1A" w:rsidRDefault="00EE5085" w:rsidP="005C3E1A">
      <w:pPr>
        <w:pStyle w:val="a9"/>
        <w:shd w:val="clear" w:color="auto" w:fill="FFFFFF"/>
        <w:spacing w:before="0" w:after="150"/>
        <w:jc w:val="both"/>
        <w:rPr>
          <w:sz w:val="24"/>
          <w:szCs w:val="24"/>
        </w:rPr>
      </w:pPr>
      <w:r w:rsidRPr="005C3E1A">
        <w:rPr>
          <w:sz w:val="24"/>
          <w:szCs w:val="24"/>
        </w:rPr>
        <w:t>Общество как совместная жизнедеятельность людей. Общество и природа. Общество и культура. Науки об обществе.</w:t>
      </w:r>
    </w:p>
    <w:p w:rsidR="00EE5085" w:rsidRPr="005C3E1A" w:rsidRDefault="00EE5085" w:rsidP="005C3E1A">
      <w:pPr>
        <w:pStyle w:val="a9"/>
        <w:shd w:val="clear" w:color="auto" w:fill="FFFFFF"/>
        <w:spacing w:before="0" w:after="150"/>
        <w:jc w:val="both"/>
        <w:rPr>
          <w:sz w:val="24"/>
          <w:szCs w:val="24"/>
        </w:rPr>
      </w:pPr>
      <w:r w:rsidRPr="005C3E1A">
        <w:rPr>
          <w:sz w:val="24"/>
          <w:szCs w:val="24"/>
        </w:rPr>
        <w:t>Структура общества. Общество как сложная динамичная система. Взаимосвязь экономической, политической и духовной сфер жизни общества. Социальные институты.</w:t>
      </w:r>
    </w:p>
    <w:p w:rsidR="00EE5085" w:rsidRPr="005C3E1A" w:rsidRDefault="00EE5085" w:rsidP="005C3E1A">
      <w:pPr>
        <w:pStyle w:val="a9"/>
        <w:shd w:val="clear" w:color="auto" w:fill="FFFFFF"/>
        <w:spacing w:before="0" w:after="150"/>
        <w:jc w:val="both"/>
        <w:rPr>
          <w:sz w:val="24"/>
          <w:szCs w:val="24"/>
        </w:rPr>
      </w:pPr>
      <w:r w:rsidRPr="005C3E1A">
        <w:rPr>
          <w:b/>
          <w:bCs/>
          <w:sz w:val="24"/>
          <w:szCs w:val="24"/>
        </w:rPr>
        <w:t>Тема . Человек (12 ч.)</w:t>
      </w:r>
    </w:p>
    <w:p w:rsidR="00EE5085" w:rsidRPr="005C3E1A" w:rsidRDefault="00EE5085" w:rsidP="005C3E1A">
      <w:pPr>
        <w:pStyle w:val="a9"/>
        <w:shd w:val="clear" w:color="auto" w:fill="FFFFFF"/>
        <w:spacing w:before="0" w:after="150"/>
        <w:jc w:val="both"/>
        <w:rPr>
          <w:sz w:val="24"/>
          <w:szCs w:val="24"/>
        </w:rPr>
      </w:pPr>
      <w:r w:rsidRPr="005C3E1A">
        <w:rPr>
          <w:sz w:val="24"/>
          <w:szCs w:val="24"/>
        </w:rPr>
        <w:t>Природа человека. Человек как продукт биологической, социальной и культурной эволюции. Цель и смысл жизни человека. Науки о человеке.</w:t>
      </w:r>
    </w:p>
    <w:p w:rsidR="00EE5085" w:rsidRPr="005C3E1A" w:rsidRDefault="00EE5085" w:rsidP="005C3E1A">
      <w:pPr>
        <w:pStyle w:val="a9"/>
        <w:shd w:val="clear" w:color="auto" w:fill="FFFFFF"/>
        <w:spacing w:before="0" w:after="150"/>
        <w:jc w:val="both"/>
        <w:rPr>
          <w:sz w:val="24"/>
          <w:szCs w:val="24"/>
        </w:rPr>
      </w:pPr>
      <w:r w:rsidRPr="005C3E1A">
        <w:rPr>
          <w:sz w:val="24"/>
          <w:szCs w:val="24"/>
        </w:rPr>
        <w:lastRenderedPageBreak/>
        <w:t>Человек как духовное существо. Духовный мир человека. Мировоззрение. Ценностные ориентиры личности. Патриотизм и гражданственность.</w:t>
      </w:r>
    </w:p>
    <w:p w:rsidR="00EE5085" w:rsidRPr="005C3E1A" w:rsidRDefault="00EE5085" w:rsidP="005C3E1A">
      <w:pPr>
        <w:pStyle w:val="a9"/>
        <w:shd w:val="clear" w:color="auto" w:fill="FFFFFF"/>
        <w:spacing w:before="0" w:after="150"/>
        <w:jc w:val="both"/>
        <w:rPr>
          <w:sz w:val="24"/>
          <w:szCs w:val="24"/>
        </w:rPr>
      </w:pPr>
      <w:r w:rsidRPr="005C3E1A">
        <w:rPr>
          <w:sz w:val="24"/>
          <w:szCs w:val="24"/>
        </w:rPr>
        <w:t>Деятельность как способ существования людей. Деятельность и ее мотивация. Многообразие деятельности. Сознание и дея</w:t>
      </w:r>
      <w:r w:rsidRPr="005C3E1A">
        <w:rPr>
          <w:sz w:val="24"/>
          <w:szCs w:val="24"/>
        </w:rPr>
        <w:softHyphen/>
        <w:t>тельность..</w:t>
      </w:r>
    </w:p>
    <w:p w:rsidR="00EE5085" w:rsidRPr="005C3E1A" w:rsidRDefault="00EE5085" w:rsidP="005C3E1A">
      <w:pPr>
        <w:pStyle w:val="a9"/>
        <w:shd w:val="clear" w:color="auto" w:fill="FFFFFF"/>
        <w:spacing w:before="0" w:after="150"/>
        <w:jc w:val="both"/>
        <w:rPr>
          <w:sz w:val="24"/>
          <w:szCs w:val="24"/>
        </w:rPr>
      </w:pPr>
      <w:r w:rsidRPr="005C3E1A">
        <w:rPr>
          <w:sz w:val="24"/>
          <w:szCs w:val="24"/>
        </w:rPr>
        <w:t>Познание и знание. Познание мира: чувственное и рацио</w:t>
      </w:r>
      <w:r w:rsidRPr="005C3E1A">
        <w:rPr>
          <w:sz w:val="24"/>
          <w:szCs w:val="24"/>
        </w:rPr>
        <w:softHyphen/>
        <w:t>нальное, истинное и ложное. Истина и ее критерии. Многооб</w:t>
      </w:r>
      <w:r w:rsidRPr="005C3E1A">
        <w:rPr>
          <w:sz w:val="24"/>
          <w:szCs w:val="24"/>
        </w:rPr>
        <w:softHyphen/>
        <w:t>разие форм человеческого знания. Социальное и гуманитарное знание.</w:t>
      </w:r>
    </w:p>
    <w:p w:rsidR="00EE5085" w:rsidRPr="005C3E1A" w:rsidRDefault="00EE5085" w:rsidP="005C3E1A">
      <w:pPr>
        <w:pStyle w:val="a9"/>
        <w:shd w:val="clear" w:color="auto" w:fill="FFFFFF"/>
        <w:spacing w:before="0" w:after="150"/>
        <w:jc w:val="both"/>
        <w:rPr>
          <w:sz w:val="24"/>
          <w:szCs w:val="24"/>
        </w:rPr>
      </w:pPr>
      <w:r w:rsidRPr="005C3E1A">
        <w:rPr>
          <w:sz w:val="24"/>
          <w:szCs w:val="24"/>
        </w:rPr>
        <w:t>Человек в системе социальных связей. Личность, факторы, влияющие на ее формирование. Самосознание и самореализа</w:t>
      </w:r>
      <w:r w:rsidRPr="005C3E1A">
        <w:rPr>
          <w:sz w:val="24"/>
          <w:szCs w:val="24"/>
        </w:rPr>
        <w:softHyphen/>
        <w:t>ция. Социальное поведение. Единство свободы и ответственно</w:t>
      </w:r>
      <w:r w:rsidRPr="005C3E1A">
        <w:rPr>
          <w:sz w:val="24"/>
          <w:szCs w:val="24"/>
        </w:rPr>
        <w:softHyphen/>
        <w:t>сти личности</w:t>
      </w:r>
    </w:p>
    <w:p w:rsidR="00EE5085" w:rsidRPr="005C3E1A" w:rsidRDefault="00EE5085" w:rsidP="005C3E1A">
      <w:pPr>
        <w:pStyle w:val="a9"/>
        <w:shd w:val="clear" w:color="auto" w:fill="FFFFFF"/>
        <w:spacing w:before="0" w:after="150"/>
        <w:jc w:val="both"/>
        <w:rPr>
          <w:sz w:val="24"/>
          <w:szCs w:val="24"/>
        </w:rPr>
      </w:pPr>
      <w:r w:rsidRPr="005C3E1A">
        <w:rPr>
          <w:b/>
          <w:bCs/>
          <w:sz w:val="24"/>
          <w:szCs w:val="24"/>
        </w:rPr>
        <w:t>Раздел</w:t>
      </w:r>
      <w:r w:rsidRPr="005C3E1A">
        <w:rPr>
          <w:rStyle w:val="apple-converted-space"/>
          <w:b/>
          <w:bCs/>
          <w:sz w:val="24"/>
          <w:szCs w:val="24"/>
        </w:rPr>
        <w:t> </w:t>
      </w:r>
      <w:r w:rsidRPr="005C3E1A">
        <w:rPr>
          <w:b/>
          <w:bCs/>
          <w:sz w:val="24"/>
          <w:szCs w:val="24"/>
        </w:rPr>
        <w:t>II. «Основные сферы общественной жизни» (38 ч.)</w:t>
      </w:r>
    </w:p>
    <w:p w:rsidR="00EE5085" w:rsidRPr="005C3E1A" w:rsidRDefault="00EE5085" w:rsidP="005C3E1A">
      <w:pPr>
        <w:pStyle w:val="a9"/>
        <w:shd w:val="clear" w:color="auto" w:fill="FFFFFF"/>
        <w:spacing w:before="0" w:after="150"/>
        <w:jc w:val="both"/>
        <w:rPr>
          <w:sz w:val="24"/>
          <w:szCs w:val="24"/>
        </w:rPr>
      </w:pPr>
      <w:r w:rsidRPr="005C3E1A">
        <w:rPr>
          <w:b/>
          <w:bCs/>
          <w:sz w:val="24"/>
          <w:szCs w:val="24"/>
        </w:rPr>
        <w:t>Тема: «Духовная культура» (8 ч.)</w:t>
      </w:r>
    </w:p>
    <w:p w:rsidR="00EE5085" w:rsidRPr="005C3E1A" w:rsidRDefault="00EE5085" w:rsidP="005C3E1A">
      <w:pPr>
        <w:pStyle w:val="a9"/>
        <w:shd w:val="clear" w:color="auto" w:fill="FFFFFF"/>
        <w:spacing w:before="0" w:after="150"/>
        <w:jc w:val="both"/>
        <w:rPr>
          <w:sz w:val="24"/>
          <w:szCs w:val="24"/>
        </w:rPr>
      </w:pPr>
      <w:r w:rsidRPr="005C3E1A">
        <w:rPr>
          <w:sz w:val="24"/>
          <w:szCs w:val="24"/>
        </w:rPr>
        <w:t>Духовнаяжизнь общества. Культура и духовная жизнь. Фор</w:t>
      </w:r>
      <w:r w:rsidRPr="005C3E1A">
        <w:rPr>
          <w:sz w:val="24"/>
          <w:szCs w:val="24"/>
        </w:rPr>
        <w:softHyphen/>
        <w:t>мы и разновидности культуры:народная, массовая и элитарная. Диалог культур. Средства массовой информации. Наука и образование. Наука, ее роль в современноммире. Этика ученого. Непрерывное образование и самообразование. Моральи религия. Мораль, ее категории. Религия, ее роль вжизни общества. Нравственная культура. Искусство и духовная жизнь. Искусство, его формы</w:t>
      </w:r>
      <w:r w:rsidRPr="005C3E1A">
        <w:rPr>
          <w:b/>
          <w:bCs/>
          <w:sz w:val="24"/>
          <w:szCs w:val="24"/>
        </w:rPr>
        <w:t>,</w:t>
      </w:r>
      <w:r w:rsidRPr="005C3E1A">
        <w:rPr>
          <w:rStyle w:val="apple-converted-space"/>
          <w:b/>
          <w:bCs/>
          <w:sz w:val="24"/>
          <w:szCs w:val="24"/>
        </w:rPr>
        <w:t> </w:t>
      </w:r>
      <w:r w:rsidRPr="005C3E1A">
        <w:rPr>
          <w:sz w:val="24"/>
          <w:szCs w:val="24"/>
        </w:rPr>
        <w:t>основ</w:t>
      </w:r>
      <w:r w:rsidRPr="005C3E1A">
        <w:rPr>
          <w:sz w:val="24"/>
          <w:szCs w:val="24"/>
        </w:rPr>
        <w:softHyphen/>
        <w:t>ные направления. Эстетическая культура.Тенденции духовной жизни современной России.</w:t>
      </w:r>
    </w:p>
    <w:p w:rsidR="00EE5085" w:rsidRPr="005C3E1A" w:rsidRDefault="00EE5085" w:rsidP="005C3E1A">
      <w:pPr>
        <w:pStyle w:val="a9"/>
        <w:shd w:val="clear" w:color="auto" w:fill="FFFFFF"/>
        <w:spacing w:before="0" w:after="150"/>
        <w:jc w:val="both"/>
        <w:rPr>
          <w:sz w:val="24"/>
          <w:szCs w:val="24"/>
        </w:rPr>
      </w:pPr>
      <w:r w:rsidRPr="005C3E1A">
        <w:rPr>
          <w:b/>
          <w:bCs/>
          <w:sz w:val="24"/>
          <w:szCs w:val="24"/>
        </w:rPr>
        <w:t>Тема: «Экономическая сфера» (4 ч.)</w:t>
      </w:r>
    </w:p>
    <w:p w:rsidR="00EE5085" w:rsidRPr="005C3E1A" w:rsidRDefault="00EE5085" w:rsidP="005C3E1A">
      <w:pPr>
        <w:pStyle w:val="a9"/>
        <w:shd w:val="clear" w:color="auto" w:fill="FFFFFF"/>
        <w:spacing w:before="0" w:after="150"/>
        <w:jc w:val="both"/>
        <w:rPr>
          <w:sz w:val="24"/>
          <w:szCs w:val="24"/>
        </w:rPr>
      </w:pPr>
      <w:r w:rsidRPr="005C3E1A">
        <w:rPr>
          <w:sz w:val="24"/>
          <w:szCs w:val="24"/>
        </w:rPr>
        <w:t>Роль экономики в жизни общества. Экономика как подсис</w:t>
      </w:r>
      <w:r w:rsidRPr="005C3E1A">
        <w:rPr>
          <w:sz w:val="24"/>
          <w:szCs w:val="24"/>
        </w:rPr>
        <w:softHyphen/>
        <w:t>тема общества. Экономика как основа жизнеобеспечения обще</w:t>
      </w:r>
      <w:r w:rsidRPr="005C3E1A">
        <w:rPr>
          <w:sz w:val="24"/>
          <w:szCs w:val="24"/>
        </w:rPr>
        <w:softHyphen/>
        <w:t>ства. Экономика и социальная структура. Взаимовлияние эконо</w:t>
      </w:r>
      <w:r w:rsidRPr="005C3E1A">
        <w:rPr>
          <w:sz w:val="24"/>
          <w:szCs w:val="24"/>
        </w:rPr>
        <w:softHyphen/>
        <w:t>мики и политики. Экономическая культура. Экономический интерес, экономи</w:t>
      </w:r>
      <w:r w:rsidRPr="005C3E1A">
        <w:rPr>
          <w:sz w:val="24"/>
          <w:szCs w:val="24"/>
        </w:rPr>
        <w:softHyphen/>
        <w:t>ческое поведение. Свобода экономическойдеятельности и соци</w:t>
      </w:r>
      <w:r w:rsidRPr="005C3E1A">
        <w:rPr>
          <w:sz w:val="24"/>
          <w:szCs w:val="24"/>
        </w:rPr>
        <w:softHyphen/>
        <w:t>альная ответственность хозяйствующего субъекта.Культура про</w:t>
      </w:r>
      <w:r w:rsidRPr="005C3E1A">
        <w:rPr>
          <w:sz w:val="24"/>
          <w:szCs w:val="24"/>
        </w:rPr>
        <w:softHyphen/>
        <w:t>изводства и потребления.</w:t>
      </w:r>
    </w:p>
    <w:p w:rsidR="00EE5085" w:rsidRPr="005C3E1A" w:rsidRDefault="00EE5085" w:rsidP="005C3E1A">
      <w:pPr>
        <w:pStyle w:val="a9"/>
        <w:shd w:val="clear" w:color="auto" w:fill="FFFFFF"/>
        <w:spacing w:before="0" w:after="150"/>
        <w:jc w:val="both"/>
        <w:rPr>
          <w:sz w:val="24"/>
          <w:szCs w:val="24"/>
        </w:rPr>
      </w:pPr>
      <w:r w:rsidRPr="005C3E1A">
        <w:rPr>
          <w:b/>
          <w:bCs/>
          <w:sz w:val="24"/>
          <w:szCs w:val="24"/>
        </w:rPr>
        <w:t>Тема: «Социальная сфера» (14 ч.)</w:t>
      </w:r>
    </w:p>
    <w:p w:rsidR="00EE5085" w:rsidRPr="005C3E1A" w:rsidRDefault="00EE5085" w:rsidP="005C3E1A">
      <w:pPr>
        <w:pStyle w:val="a9"/>
        <w:shd w:val="clear" w:color="auto" w:fill="FFFFFF"/>
        <w:spacing w:before="0" w:after="150"/>
        <w:jc w:val="both"/>
        <w:rPr>
          <w:sz w:val="24"/>
          <w:szCs w:val="24"/>
        </w:rPr>
      </w:pPr>
      <w:r w:rsidRPr="005C3E1A">
        <w:rPr>
          <w:sz w:val="24"/>
          <w:szCs w:val="24"/>
        </w:rPr>
        <w:t>Социальная структура. Многообразие социальных групп. Не</w:t>
      </w:r>
      <w:r w:rsidRPr="005C3E1A">
        <w:rPr>
          <w:sz w:val="24"/>
          <w:szCs w:val="24"/>
        </w:rPr>
        <w:softHyphen/>
        <w:t>равенство исоциальная стратификация. Социальные интересы. Социальная мобильность. Социальные взаимодействия. Социальные отношения. Социальный конфликт. Социальные аспекты тру</w:t>
      </w:r>
      <w:r w:rsidRPr="005C3E1A">
        <w:rPr>
          <w:sz w:val="24"/>
          <w:szCs w:val="24"/>
        </w:rPr>
        <w:softHyphen/>
        <w:t>да. Культура труда. Социальные нормы и отклоняющееся поведение. Многооб</w:t>
      </w:r>
      <w:r w:rsidRPr="005C3E1A">
        <w:rPr>
          <w:sz w:val="24"/>
          <w:szCs w:val="24"/>
        </w:rPr>
        <w:softHyphen/>
        <w:t>разие социальных норм. Девиантное поведение, его причины ипрофилактика. Социальный контроль и самоконтроль. Национальные отношения. Этнические общности. Межна</w:t>
      </w:r>
      <w:r w:rsidRPr="005C3E1A">
        <w:rPr>
          <w:sz w:val="24"/>
          <w:szCs w:val="24"/>
        </w:rPr>
        <w:softHyphen/>
        <w:t>циональное сотрудничество и межнациональные конфликты. Национальнаяполитика. Культура межнациональных от</w:t>
      </w:r>
      <w:r w:rsidRPr="005C3E1A">
        <w:rPr>
          <w:sz w:val="24"/>
          <w:szCs w:val="24"/>
        </w:rPr>
        <w:softHyphen/>
        <w:t>ношений. Семья и быт. Семья как социальный институт.Семья в со</w:t>
      </w:r>
      <w:r w:rsidRPr="005C3E1A">
        <w:rPr>
          <w:sz w:val="24"/>
          <w:szCs w:val="24"/>
        </w:rPr>
        <w:softHyphen/>
        <w:t>временном обществе. Бытовые отношения. Культура бытовых отношений. Молодежь в современном обществе. Молодежь как соци</w:t>
      </w:r>
      <w:r w:rsidRPr="005C3E1A">
        <w:rPr>
          <w:sz w:val="24"/>
          <w:szCs w:val="24"/>
        </w:rPr>
        <w:softHyphen/>
        <w:t>альная группа. Развитие социальныхролей вюношеском возра</w:t>
      </w:r>
      <w:r w:rsidRPr="005C3E1A">
        <w:rPr>
          <w:sz w:val="24"/>
          <w:szCs w:val="24"/>
        </w:rPr>
        <w:softHyphen/>
        <w:t>сте.Молодежная субкультура. Социальные процессы в современной России.</w:t>
      </w:r>
    </w:p>
    <w:p w:rsidR="00EE5085" w:rsidRPr="005C3E1A" w:rsidRDefault="00EE5085" w:rsidP="005C3E1A">
      <w:pPr>
        <w:pStyle w:val="a9"/>
        <w:shd w:val="clear" w:color="auto" w:fill="FFFFFF"/>
        <w:spacing w:before="0" w:after="150"/>
        <w:jc w:val="both"/>
        <w:rPr>
          <w:sz w:val="24"/>
          <w:szCs w:val="24"/>
        </w:rPr>
      </w:pPr>
      <w:r w:rsidRPr="005C3E1A">
        <w:rPr>
          <w:b/>
          <w:bCs/>
          <w:sz w:val="24"/>
          <w:szCs w:val="24"/>
        </w:rPr>
        <w:t>Тема: «Политическая сфера» (11 ч.)</w:t>
      </w:r>
    </w:p>
    <w:p w:rsidR="00EE5085" w:rsidRPr="005C3E1A" w:rsidRDefault="00EE5085" w:rsidP="005C3E1A">
      <w:pPr>
        <w:pStyle w:val="a9"/>
        <w:shd w:val="clear" w:color="auto" w:fill="FFFFFF"/>
        <w:spacing w:before="0" w:after="150"/>
        <w:jc w:val="both"/>
        <w:rPr>
          <w:sz w:val="24"/>
          <w:szCs w:val="24"/>
        </w:rPr>
      </w:pPr>
      <w:r w:rsidRPr="005C3E1A">
        <w:rPr>
          <w:sz w:val="24"/>
          <w:szCs w:val="24"/>
        </w:rPr>
        <w:t>Политика ивласть. Политика и общество. Политические ин</w:t>
      </w:r>
      <w:r w:rsidRPr="005C3E1A">
        <w:rPr>
          <w:sz w:val="24"/>
          <w:szCs w:val="24"/>
        </w:rPr>
        <w:softHyphen/>
        <w:t>ституты и отношения. Власть, ее происхождение и виды. Политическая система. Структура и функции политической системы. Государство в политической системе.Политические режимы. Демократия, ее основные ценности и признаки. Демократические реформы в России. Политическая жизнь современной России. Гражданское общество и правовое государство. Основные черты гражданского общества. Правовое государство, его при</w:t>
      </w:r>
      <w:r w:rsidRPr="005C3E1A">
        <w:rPr>
          <w:sz w:val="24"/>
          <w:szCs w:val="24"/>
        </w:rPr>
        <w:softHyphen/>
        <w:t>знаки.Демократические выборы и политические партии. Избира</w:t>
      </w:r>
      <w:r w:rsidRPr="005C3E1A">
        <w:rPr>
          <w:sz w:val="24"/>
          <w:szCs w:val="24"/>
        </w:rPr>
        <w:softHyphen/>
        <w:t>тельные системы.Многопартийность. Политическая идеология. Средства массовой коммуникации, их роль в политиче</w:t>
      </w:r>
      <w:r w:rsidRPr="005C3E1A">
        <w:rPr>
          <w:sz w:val="24"/>
          <w:szCs w:val="24"/>
        </w:rPr>
        <w:softHyphen/>
        <w:t>ской жизни общества.</w:t>
      </w:r>
    </w:p>
    <w:p w:rsidR="00EE5085" w:rsidRPr="005C3E1A" w:rsidRDefault="00EE5085" w:rsidP="005C3E1A">
      <w:pPr>
        <w:pStyle w:val="a9"/>
        <w:shd w:val="clear" w:color="auto" w:fill="FFFFFF"/>
        <w:spacing w:before="0" w:after="150"/>
        <w:jc w:val="both"/>
        <w:rPr>
          <w:sz w:val="24"/>
          <w:szCs w:val="24"/>
        </w:rPr>
      </w:pPr>
      <w:r w:rsidRPr="005C3E1A">
        <w:rPr>
          <w:sz w:val="24"/>
          <w:szCs w:val="24"/>
        </w:rPr>
        <w:t>Участие граждан в политической жизни. Политический про</w:t>
      </w:r>
      <w:r w:rsidRPr="005C3E1A">
        <w:rPr>
          <w:sz w:val="24"/>
          <w:szCs w:val="24"/>
        </w:rPr>
        <w:softHyphen/>
        <w:t>цесс. Политическое участие. Политическая культура.</w:t>
      </w:r>
    </w:p>
    <w:p w:rsidR="00EE5085" w:rsidRPr="005C3E1A" w:rsidRDefault="00EE5085" w:rsidP="005C3E1A">
      <w:pPr>
        <w:pStyle w:val="a9"/>
        <w:shd w:val="clear" w:color="auto" w:fill="FFFFFF"/>
        <w:spacing w:before="0" w:after="150"/>
        <w:jc w:val="both"/>
        <w:rPr>
          <w:sz w:val="24"/>
          <w:szCs w:val="24"/>
        </w:rPr>
      </w:pPr>
      <w:r w:rsidRPr="005C3E1A">
        <w:rPr>
          <w:b/>
          <w:bCs/>
          <w:sz w:val="24"/>
          <w:szCs w:val="24"/>
        </w:rPr>
        <w:t>Раздел</w:t>
      </w:r>
      <w:r w:rsidRPr="005C3E1A">
        <w:rPr>
          <w:rStyle w:val="apple-converted-space"/>
          <w:b/>
          <w:bCs/>
          <w:sz w:val="24"/>
          <w:szCs w:val="24"/>
        </w:rPr>
        <w:t> </w:t>
      </w:r>
      <w:r w:rsidRPr="005C3E1A">
        <w:rPr>
          <w:b/>
          <w:bCs/>
          <w:sz w:val="24"/>
          <w:szCs w:val="24"/>
        </w:rPr>
        <w:t>III. «Право» (10 ч)</w:t>
      </w:r>
    </w:p>
    <w:p w:rsidR="00EE5085" w:rsidRPr="005C3E1A" w:rsidRDefault="00EE5085" w:rsidP="005C3E1A">
      <w:pPr>
        <w:pStyle w:val="a9"/>
        <w:shd w:val="clear" w:color="auto" w:fill="FFFFFF"/>
        <w:spacing w:before="0" w:after="150"/>
        <w:jc w:val="both"/>
        <w:rPr>
          <w:sz w:val="24"/>
          <w:szCs w:val="24"/>
        </w:rPr>
      </w:pPr>
      <w:r w:rsidRPr="005C3E1A">
        <w:rPr>
          <w:b/>
          <w:bCs/>
          <w:sz w:val="24"/>
          <w:szCs w:val="24"/>
        </w:rPr>
        <w:lastRenderedPageBreak/>
        <w:t>Тема 7. Право как особая система норм (10 ч)</w:t>
      </w:r>
    </w:p>
    <w:p w:rsidR="00EE5085" w:rsidRPr="005C3E1A" w:rsidRDefault="00EE5085" w:rsidP="005C3E1A">
      <w:pPr>
        <w:pStyle w:val="a9"/>
        <w:shd w:val="clear" w:color="auto" w:fill="FFFFFF"/>
        <w:spacing w:before="0" w:after="150"/>
        <w:jc w:val="both"/>
        <w:rPr>
          <w:sz w:val="24"/>
          <w:szCs w:val="24"/>
        </w:rPr>
      </w:pPr>
      <w:r w:rsidRPr="005C3E1A">
        <w:rPr>
          <w:sz w:val="24"/>
          <w:szCs w:val="24"/>
        </w:rPr>
        <w:t>Право в системе социальных норм. Система права: основные отрасли, институты, отношения. Публичное и частное право. Источники права. Правовые акты. Конституция в иерархии нормативных актов. Правоотношения и правонарушения. Виды юридической от</w:t>
      </w:r>
      <w:r w:rsidRPr="005C3E1A">
        <w:rPr>
          <w:sz w:val="24"/>
          <w:szCs w:val="24"/>
        </w:rPr>
        <w:softHyphen/>
        <w:t>ветственности. Система судебной защиты прав человека. Разви</w:t>
      </w:r>
      <w:r w:rsidRPr="005C3E1A">
        <w:rPr>
          <w:sz w:val="24"/>
          <w:szCs w:val="24"/>
        </w:rPr>
        <w:softHyphen/>
        <w:t>тие права в современной России.Современное российское законодательство. Основы государственного, административного, гражданского, трудового, семей</w:t>
      </w:r>
      <w:r w:rsidRPr="005C3E1A">
        <w:rPr>
          <w:sz w:val="24"/>
          <w:szCs w:val="24"/>
        </w:rPr>
        <w:softHyphen/>
        <w:t>ного и уголовного права. Правовая защита природы.Предпосылки правомерного поведения. Правосознание. Правовая культура.</w:t>
      </w:r>
    </w:p>
    <w:p w:rsidR="00EE5085" w:rsidRPr="005C3E1A" w:rsidRDefault="00EE5085" w:rsidP="005C3E1A">
      <w:pPr>
        <w:pStyle w:val="a9"/>
        <w:shd w:val="clear" w:color="auto" w:fill="FFFFFF"/>
        <w:spacing w:before="0" w:after="150"/>
        <w:jc w:val="both"/>
        <w:rPr>
          <w:sz w:val="24"/>
          <w:szCs w:val="24"/>
        </w:rPr>
      </w:pPr>
      <w:r w:rsidRPr="005C3E1A">
        <w:rPr>
          <w:b/>
          <w:bCs/>
          <w:sz w:val="24"/>
          <w:szCs w:val="24"/>
        </w:rPr>
        <w:t>Заключительные уроки (2ч.)</w:t>
      </w:r>
      <w:r w:rsidRPr="005C3E1A">
        <w:rPr>
          <w:sz w:val="24"/>
          <w:szCs w:val="24"/>
        </w:rPr>
        <w:t xml:space="preserve"> </w:t>
      </w:r>
    </w:p>
    <w:p w:rsidR="00EE5085" w:rsidRPr="005C3E1A" w:rsidRDefault="00EE5085" w:rsidP="005C3E1A">
      <w:pPr>
        <w:pStyle w:val="a9"/>
        <w:shd w:val="clear" w:color="auto" w:fill="FFFFFF"/>
        <w:spacing w:before="0" w:after="150"/>
        <w:jc w:val="both"/>
        <w:rPr>
          <w:sz w:val="24"/>
          <w:szCs w:val="24"/>
        </w:rPr>
      </w:pPr>
      <w:r w:rsidRPr="005C3E1A">
        <w:rPr>
          <w:sz w:val="24"/>
          <w:szCs w:val="24"/>
        </w:rPr>
        <w:t>Общество в развитии. Многовариантность общественного развития. Прогресс и регресс.Современный мир и его противо</w:t>
      </w:r>
      <w:r w:rsidRPr="005C3E1A">
        <w:rPr>
          <w:sz w:val="24"/>
          <w:szCs w:val="24"/>
        </w:rPr>
        <w:softHyphen/>
        <w:t>речия.</w:t>
      </w:r>
    </w:p>
    <w:p w:rsidR="00EE5085" w:rsidRPr="005C3E1A" w:rsidRDefault="00EE5085" w:rsidP="005C3E1A">
      <w:pPr>
        <w:pStyle w:val="af1"/>
        <w:jc w:val="both"/>
      </w:pPr>
    </w:p>
    <w:p w:rsidR="00EE5085" w:rsidRPr="005C3E1A" w:rsidRDefault="00EE5085" w:rsidP="005C3E1A">
      <w:pPr>
        <w:pStyle w:val="af1"/>
        <w:jc w:val="both"/>
        <w:rPr>
          <w:b/>
        </w:rPr>
      </w:pPr>
      <w:r w:rsidRPr="005C3E1A">
        <w:rPr>
          <w:b/>
        </w:rPr>
        <w:tab/>
        <w:t>РАЗДЕЛ 1. ЭКОНОМИКА (28 ч)</w:t>
      </w:r>
    </w:p>
    <w:p w:rsidR="00EE5085" w:rsidRPr="005C3E1A" w:rsidRDefault="00EE5085" w:rsidP="005C3E1A">
      <w:pPr>
        <w:pStyle w:val="af1"/>
        <w:jc w:val="both"/>
      </w:pPr>
      <w:r w:rsidRPr="005C3E1A">
        <w:t>Экономика и экономическая наука. Что изучает экономиче</w:t>
      </w:r>
      <w:r w:rsidRPr="005C3E1A">
        <w:softHyphen/>
        <w:t>ская наука. Экономическая деятельность. Измерители экономи</w:t>
      </w:r>
      <w:r w:rsidRPr="005C3E1A">
        <w:softHyphen/>
        <w:t>ческой деятельности. Понятие ВВП.</w:t>
      </w:r>
    </w:p>
    <w:p w:rsidR="00EE5085" w:rsidRPr="005C3E1A" w:rsidRDefault="00EE5085" w:rsidP="005C3E1A">
      <w:pPr>
        <w:pStyle w:val="af1"/>
        <w:jc w:val="both"/>
      </w:pPr>
      <w:r w:rsidRPr="005C3E1A">
        <w:t>Экономический рост и развитие. Факторы экономического роста. Экономические циклы.</w:t>
      </w:r>
    </w:p>
    <w:p w:rsidR="00EE5085" w:rsidRPr="005C3E1A" w:rsidRDefault="00EE5085" w:rsidP="005C3E1A">
      <w:pPr>
        <w:pStyle w:val="af1"/>
        <w:jc w:val="both"/>
      </w:pPr>
      <w:r w:rsidRPr="005C3E1A">
        <w:t>Рынок и рыночные структуры. Конкуренция и монополия. Спрос и предложение. Факторы спроса и предложения. Фондо</w:t>
      </w:r>
      <w:r w:rsidRPr="005C3E1A">
        <w:softHyphen/>
        <w:t>вый рынок Акции, облигации и другие ценные бумаги.</w:t>
      </w:r>
    </w:p>
    <w:p w:rsidR="00EE5085" w:rsidRPr="005C3E1A" w:rsidRDefault="00EE5085" w:rsidP="005C3E1A">
      <w:pPr>
        <w:pStyle w:val="af1"/>
        <w:jc w:val="both"/>
      </w:pPr>
      <w:r w:rsidRPr="005C3E1A">
        <w:t>Роль фирм в экономике РФ. Факторы производства и фактор</w:t>
      </w:r>
      <w:r w:rsidRPr="005C3E1A">
        <w:softHyphen/>
        <w:t>ные доходы. Постоянные и переменные издержки. Экономиче</w:t>
      </w:r>
      <w:r w:rsidRPr="005C3E1A">
        <w:softHyphen/>
        <w:t>ские и бухгалтерские издержки и прибыль. Налоги, уплачивае</w:t>
      </w:r>
      <w:r w:rsidRPr="005C3E1A">
        <w:softHyphen/>
        <w:t>мые предприятиями.</w:t>
      </w:r>
    </w:p>
    <w:p w:rsidR="00EE5085" w:rsidRPr="005C3E1A" w:rsidRDefault="00EE5085" w:rsidP="005C3E1A">
      <w:pPr>
        <w:pStyle w:val="af1"/>
        <w:jc w:val="both"/>
      </w:pPr>
      <w:r w:rsidRPr="005C3E1A">
        <w:t>Бизнес в экономике. Организационно-правовые формы и правовой режим предпринимательской деятельности в РФ.</w:t>
      </w:r>
    </w:p>
    <w:p w:rsidR="00EE5085" w:rsidRPr="005C3E1A" w:rsidRDefault="00EE5085" w:rsidP="005C3E1A">
      <w:pPr>
        <w:pStyle w:val="af1"/>
        <w:jc w:val="both"/>
      </w:pPr>
      <w:r w:rsidRPr="005C3E1A">
        <w:t>Вокруг бизнеса. Источники финансирования бизнеса. Ос</w:t>
      </w:r>
      <w:r w:rsidRPr="005C3E1A">
        <w:softHyphen/>
        <w:t>новные принципы менеджмента. Основы маркетинга.</w:t>
      </w:r>
    </w:p>
    <w:p w:rsidR="00EE5085" w:rsidRPr="005C3E1A" w:rsidRDefault="00EE5085" w:rsidP="005C3E1A">
      <w:pPr>
        <w:pStyle w:val="af1"/>
        <w:jc w:val="both"/>
      </w:pPr>
      <w:r w:rsidRPr="005C3E1A">
        <w:t>Роль государства в экономике. Общественные блага. Внеш</w:t>
      </w:r>
      <w:r w:rsidRPr="005C3E1A">
        <w:softHyphen/>
        <w:t>ние эффекты. Госбюджет. Государственный долг. Основы денеж</w:t>
      </w:r>
      <w:r w:rsidRPr="005C3E1A">
        <w:softHyphen/>
        <w:t>ной и бюджетной политики. Защита конкуренции и антимоно</w:t>
      </w:r>
      <w:r w:rsidRPr="005C3E1A">
        <w:softHyphen/>
        <w:t>польное законодательство.</w:t>
      </w:r>
    </w:p>
    <w:p w:rsidR="00EE5085" w:rsidRPr="005C3E1A" w:rsidRDefault="00EE5085" w:rsidP="005C3E1A">
      <w:pPr>
        <w:pStyle w:val="af1"/>
        <w:jc w:val="both"/>
      </w:pPr>
      <w:r w:rsidRPr="005C3E1A">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EE5085" w:rsidRPr="005C3E1A" w:rsidRDefault="00EE5085" w:rsidP="005C3E1A">
      <w:pPr>
        <w:pStyle w:val="af1"/>
        <w:jc w:val="both"/>
      </w:pPr>
      <w:r w:rsidRPr="005C3E1A">
        <w:t>Рынок труда. Безработица. Причины и экономические по</w:t>
      </w:r>
      <w:r w:rsidRPr="005C3E1A">
        <w:softHyphen/>
        <w:t>следствия безработицы. Государственная политика в области за</w:t>
      </w:r>
      <w:r w:rsidRPr="005C3E1A">
        <w:softHyphen/>
        <w:t>нятости в РФ.</w:t>
      </w:r>
    </w:p>
    <w:p w:rsidR="00EE5085" w:rsidRPr="005C3E1A" w:rsidRDefault="00EE5085" w:rsidP="005C3E1A">
      <w:pPr>
        <w:pStyle w:val="af1"/>
        <w:jc w:val="both"/>
      </w:pPr>
      <w:r w:rsidRPr="005C3E1A">
        <w:t>Мировая экономика. Государственная политика в области международной торговли. Глобальные проблемы экономики.</w:t>
      </w:r>
    </w:p>
    <w:p w:rsidR="00EE5085" w:rsidRPr="005C3E1A" w:rsidRDefault="00EE5085" w:rsidP="005C3E1A">
      <w:pPr>
        <w:pStyle w:val="af1"/>
        <w:jc w:val="both"/>
      </w:pPr>
      <w:r w:rsidRPr="005C3E1A">
        <w:t>Экономика потребителя. Сбережения, страхование. Экономика производителя. Рациональное экономическое поведение потребителя и производителя.</w:t>
      </w:r>
    </w:p>
    <w:p w:rsidR="00EE5085" w:rsidRPr="005C3E1A" w:rsidRDefault="00EE5085" w:rsidP="005C3E1A">
      <w:pPr>
        <w:pStyle w:val="af1"/>
        <w:jc w:val="both"/>
        <w:rPr>
          <w:b/>
        </w:rPr>
      </w:pPr>
      <w:r w:rsidRPr="005C3E1A">
        <w:rPr>
          <w:b/>
        </w:rPr>
        <w:tab/>
      </w:r>
    </w:p>
    <w:p w:rsidR="00EE5085" w:rsidRPr="005C3E1A" w:rsidRDefault="00EE5085" w:rsidP="005C3E1A">
      <w:pPr>
        <w:pStyle w:val="af1"/>
        <w:jc w:val="both"/>
        <w:rPr>
          <w:b/>
        </w:rPr>
      </w:pPr>
      <w:r w:rsidRPr="005C3E1A">
        <w:rPr>
          <w:b/>
        </w:rPr>
        <w:tab/>
        <w:t>РАЗДЕЛ 2. ПРОБЛЕМЫ СОЦИАЛЬНО-ПОЛИТИЧЕСКОГО РАЗВИТИЯ ОБЩЕСТВА (14 ч)</w:t>
      </w:r>
    </w:p>
    <w:p w:rsidR="00EE5085" w:rsidRPr="005C3E1A" w:rsidRDefault="00EE5085" w:rsidP="005C3E1A">
      <w:pPr>
        <w:pStyle w:val="af1"/>
        <w:jc w:val="both"/>
      </w:pPr>
      <w:r w:rsidRPr="005C3E1A">
        <w:t>Свобода и необходимость в человеческой деятельности. Вы</w:t>
      </w:r>
      <w:r w:rsidRPr="005C3E1A">
        <w:softHyphen/>
        <w:t>бор в условиях альтернативы и ответственность за его по</w:t>
      </w:r>
      <w:r w:rsidRPr="005C3E1A">
        <w:softHyphen/>
        <w:t>следствия.</w:t>
      </w:r>
    </w:p>
    <w:p w:rsidR="00EE5085" w:rsidRPr="005C3E1A" w:rsidRDefault="00EE5085" w:rsidP="005C3E1A">
      <w:pPr>
        <w:pStyle w:val="af1"/>
        <w:jc w:val="both"/>
      </w:pPr>
      <w:r w:rsidRPr="005C3E1A">
        <w:t>Демографическая ситуация в РФ. Проблема неполных семей в РФ.</w:t>
      </w:r>
    </w:p>
    <w:p w:rsidR="00EE5085" w:rsidRPr="005C3E1A" w:rsidRDefault="00EE5085" w:rsidP="005C3E1A">
      <w:pPr>
        <w:pStyle w:val="af1"/>
        <w:jc w:val="both"/>
      </w:pPr>
      <w:r w:rsidRPr="005C3E1A">
        <w:t>Религиозные объединения и организации в РФ,РК Опасность тоталитарных сект.</w:t>
      </w:r>
    </w:p>
    <w:p w:rsidR="00EE5085" w:rsidRPr="005C3E1A" w:rsidRDefault="00EE5085" w:rsidP="005C3E1A">
      <w:pPr>
        <w:pStyle w:val="af1"/>
        <w:jc w:val="both"/>
      </w:pPr>
      <w:r w:rsidRPr="005C3E1A">
        <w:t>Общественное и индивидуальное сознание. Социализация индивида.</w:t>
      </w:r>
    </w:p>
    <w:p w:rsidR="00EE5085" w:rsidRPr="005C3E1A" w:rsidRDefault="00EE5085" w:rsidP="005C3E1A">
      <w:pPr>
        <w:pStyle w:val="af1"/>
        <w:jc w:val="both"/>
      </w:pPr>
      <w:r w:rsidRPr="005C3E1A">
        <w:t>Политическое сознание. Политическая идеология. Полити</w:t>
      </w:r>
      <w:r w:rsidRPr="005C3E1A">
        <w:softHyphen/>
        <w:t>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EE5085" w:rsidRPr="005C3E1A" w:rsidRDefault="00EE5085" w:rsidP="005C3E1A">
      <w:pPr>
        <w:pStyle w:val="af1"/>
        <w:jc w:val="both"/>
      </w:pPr>
      <w:r w:rsidRPr="005C3E1A">
        <w:t>Политическая элита. Особенности ее формирования в совре</w:t>
      </w:r>
      <w:r w:rsidRPr="005C3E1A">
        <w:softHyphen/>
        <w:t>менной России.</w:t>
      </w:r>
    </w:p>
    <w:p w:rsidR="00EE5085" w:rsidRPr="005C3E1A" w:rsidRDefault="00EE5085" w:rsidP="005C3E1A">
      <w:pPr>
        <w:pStyle w:val="af1"/>
        <w:jc w:val="both"/>
      </w:pPr>
      <w:r w:rsidRPr="005C3E1A">
        <w:t>Политическое лидерство. Типология лидерства. Лидеры и ве</w:t>
      </w:r>
      <w:r w:rsidRPr="005C3E1A">
        <w:softHyphen/>
        <w:t>домые.</w:t>
      </w:r>
    </w:p>
    <w:p w:rsidR="00EE5085" w:rsidRPr="005C3E1A" w:rsidRDefault="00EE5085" w:rsidP="005C3E1A">
      <w:pPr>
        <w:pStyle w:val="af1"/>
        <w:jc w:val="both"/>
      </w:pPr>
    </w:p>
    <w:p w:rsidR="00EE5085" w:rsidRPr="005C3E1A" w:rsidRDefault="00EE5085" w:rsidP="005C3E1A">
      <w:pPr>
        <w:pStyle w:val="af1"/>
        <w:jc w:val="both"/>
        <w:rPr>
          <w:b/>
        </w:rPr>
      </w:pPr>
      <w:r w:rsidRPr="005C3E1A">
        <w:rPr>
          <w:b/>
        </w:rPr>
        <w:t>РАЗДЕЛ 3. ПРАВОВОЕ РЕГУЛИРОВАНИЕ ОБЩЕСТВЕННЫХОТНОШЕНИЙ (20 ч.)</w:t>
      </w:r>
    </w:p>
    <w:p w:rsidR="00EE5085" w:rsidRPr="005C3E1A" w:rsidRDefault="00EE5085" w:rsidP="005C3E1A">
      <w:pPr>
        <w:pStyle w:val="af1"/>
        <w:jc w:val="both"/>
      </w:pPr>
      <w:r w:rsidRPr="005C3E1A">
        <w:t>Гуманистическая роль естественного права. Развитие норм естественного права. Есте</w:t>
      </w:r>
      <w:r w:rsidRPr="005C3E1A">
        <w:softHyphen/>
        <w:t>ственное право как юридическая реальность. Законотворческий процесс в Российской Федерации,</w:t>
      </w:r>
    </w:p>
    <w:p w:rsidR="00EE5085" w:rsidRPr="005C3E1A" w:rsidRDefault="00EE5085" w:rsidP="005C3E1A">
      <w:pPr>
        <w:pStyle w:val="af1"/>
        <w:jc w:val="both"/>
      </w:pPr>
      <w:r w:rsidRPr="005C3E1A">
        <w:lastRenderedPageBreak/>
        <w:t>Гражданин, его права и обязанности. Гражданство в РФ. Во</w:t>
      </w:r>
      <w:r w:rsidRPr="005C3E1A">
        <w:softHyphen/>
        <w:t>инская обязанность. Альтернативная гражданская служба. Права и обязанности налогоплательщика.</w:t>
      </w:r>
    </w:p>
    <w:p w:rsidR="00EE5085" w:rsidRPr="005C3E1A" w:rsidRDefault="00EE5085" w:rsidP="005C3E1A">
      <w:pPr>
        <w:pStyle w:val="af1"/>
        <w:jc w:val="both"/>
      </w:pPr>
      <w:r w:rsidRPr="005C3E1A">
        <w:t>Экологическое право. Право граждан на благоприятную окружающую среду. Способы защиты экологических прав. Эко</w:t>
      </w:r>
      <w:r w:rsidRPr="005C3E1A">
        <w:softHyphen/>
        <w:t>логические правонарушения в РФ.</w:t>
      </w:r>
    </w:p>
    <w:p w:rsidR="00EE5085" w:rsidRPr="005C3E1A" w:rsidRDefault="00EE5085" w:rsidP="005C3E1A">
      <w:pPr>
        <w:pStyle w:val="af1"/>
        <w:jc w:val="both"/>
      </w:pPr>
      <w:r w:rsidRPr="005C3E1A">
        <w:t>Гражданское право. Субъекты гражданского права. Имуще</w:t>
      </w:r>
      <w:r w:rsidRPr="005C3E1A">
        <w:softHyphen/>
        <w:t>ственные права. Право на интеллектуальную собственность. На</w:t>
      </w:r>
      <w:r w:rsidRPr="005C3E1A">
        <w:softHyphen/>
        <w:t>следование. Неимущественные права: честь, достоинство, имя. Способы защиты имущественных и неимущественных прав.</w:t>
      </w:r>
    </w:p>
    <w:p w:rsidR="00EE5085" w:rsidRPr="005C3E1A" w:rsidRDefault="00EE5085" w:rsidP="005C3E1A">
      <w:pPr>
        <w:pStyle w:val="af1"/>
        <w:jc w:val="both"/>
      </w:pPr>
      <w:r w:rsidRPr="005C3E1A">
        <w:t>Семейное право. Порядок и условия заключения брака. По</w:t>
      </w:r>
      <w:r w:rsidRPr="005C3E1A">
        <w:softHyphen/>
        <w:t>рядок и условия расторжения брака. Правовое регулирование отношений супругов.</w:t>
      </w:r>
    </w:p>
    <w:p w:rsidR="00EE5085" w:rsidRPr="005C3E1A" w:rsidRDefault="00EE5085" w:rsidP="005C3E1A">
      <w:pPr>
        <w:pStyle w:val="af1"/>
        <w:jc w:val="both"/>
      </w:pPr>
      <w:r w:rsidRPr="005C3E1A">
        <w:t>Занятость и трудоустройство. Порядок приема на работу, зак</w:t>
      </w:r>
      <w:r w:rsidRPr="005C3E1A">
        <w:softHyphen/>
        <w:t>лючение и расторжение трудового договора. Правовые основы социальной защиты и социального обеспечения. Правила при</w:t>
      </w:r>
      <w:r w:rsidRPr="005C3E1A">
        <w:softHyphen/>
        <w:t>ема в образовательные учреждения профессионального образо</w:t>
      </w:r>
      <w:r w:rsidRPr="005C3E1A">
        <w:softHyphen/>
        <w:t>вания. Порядок оказания платных образовательных услуг.</w:t>
      </w:r>
    </w:p>
    <w:p w:rsidR="00EE5085" w:rsidRPr="005C3E1A" w:rsidRDefault="00EE5085" w:rsidP="005C3E1A">
      <w:pPr>
        <w:pStyle w:val="af1"/>
        <w:jc w:val="both"/>
      </w:pPr>
      <w:r w:rsidRPr="005C3E1A">
        <w:t>Процессуальное право. Споры, порядок их рассмотрения. Особенности административной юрисдикции. Гражданский про</w:t>
      </w:r>
      <w:r w:rsidRPr="005C3E1A">
        <w:softHyphen/>
        <w:t>цесс: основные правила и принципы. Особенности уголовного процесса. Суд присяжных. Конституционное судопроизводство.</w:t>
      </w:r>
    </w:p>
    <w:p w:rsidR="00EE5085" w:rsidRPr="005C3E1A" w:rsidRDefault="00EE5085" w:rsidP="005C3E1A">
      <w:pPr>
        <w:pStyle w:val="af1"/>
        <w:jc w:val="both"/>
      </w:pPr>
      <w:r w:rsidRPr="005C3E1A">
        <w:t>Международная защита прав человека. Международная сис</w:t>
      </w:r>
      <w:r w:rsidRPr="005C3E1A">
        <w:softHyphen/>
        <w:t>тема защиты прав человека в условиях мирного времени. Меж</w:t>
      </w:r>
      <w:r w:rsidRPr="005C3E1A">
        <w:softHyphen/>
        <w:t>дународная защита прав человека в условиях военного времени. Международное гуманитарное право.</w:t>
      </w:r>
    </w:p>
    <w:p w:rsidR="00EE5085" w:rsidRPr="005C3E1A" w:rsidRDefault="00EE5085" w:rsidP="005C3E1A">
      <w:pPr>
        <w:pStyle w:val="af1"/>
        <w:jc w:val="both"/>
        <w:rPr>
          <w:b/>
        </w:rPr>
      </w:pPr>
      <w:r w:rsidRPr="005C3E1A">
        <w:rPr>
          <w:b/>
        </w:rPr>
        <w:tab/>
        <w:t>ЗАКЛЮЧИТЕЛЬНЫЕ УРОКИ (2 ч)</w:t>
      </w:r>
    </w:p>
    <w:p w:rsidR="00EE5085" w:rsidRPr="005C3E1A" w:rsidRDefault="00EE5085" w:rsidP="005C3E1A">
      <w:pPr>
        <w:pStyle w:val="af1"/>
        <w:jc w:val="both"/>
      </w:pPr>
      <w:r w:rsidRPr="005C3E1A">
        <w:t>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w:t>
      </w:r>
      <w:r w:rsidRPr="005C3E1A">
        <w:softHyphen/>
        <w:t>альные и гуманистические аспекты глобальных проблем. Терро</w:t>
      </w:r>
      <w:r w:rsidRPr="005C3E1A">
        <w:softHyphen/>
        <w:t>ризм как важнейшая угроза современной цивилизации</w:t>
      </w:r>
    </w:p>
    <w:p w:rsidR="00EE5085" w:rsidRDefault="00EE5085" w:rsidP="005C3E1A">
      <w:pPr>
        <w:pStyle w:val="a9"/>
        <w:shd w:val="clear" w:color="auto" w:fill="FFFFFF"/>
        <w:spacing w:before="0" w:after="150"/>
        <w:rPr>
          <w:b/>
          <w:bCs/>
        </w:rPr>
      </w:pPr>
    </w:p>
    <w:p w:rsidR="00EE5085" w:rsidRDefault="00EE5085">
      <w:pPr>
        <w:pStyle w:val="34"/>
        <w:keepNext/>
        <w:keepLines/>
        <w:numPr>
          <w:ilvl w:val="0"/>
          <w:numId w:val="3"/>
        </w:numPr>
        <w:shd w:val="clear" w:color="auto" w:fill="auto"/>
        <w:tabs>
          <w:tab w:val="left" w:pos="1086"/>
        </w:tabs>
        <w:spacing w:after="103" w:line="240" w:lineRule="exact"/>
        <w:ind w:firstLine="480"/>
        <w:jc w:val="both"/>
      </w:pPr>
      <w:bookmarkStart w:id="12" w:name="bookmark57"/>
      <w:r>
        <w:t>География</w:t>
      </w:r>
      <w:bookmarkEnd w:id="12"/>
      <w:r w:rsidR="00EB5E15">
        <w:t>(70 ч.)</w:t>
      </w:r>
    </w:p>
    <w:p w:rsidR="00EE5085" w:rsidRDefault="00EE5085">
      <w:pPr>
        <w:pStyle w:val="60"/>
        <w:shd w:val="clear" w:color="auto" w:fill="auto"/>
        <w:spacing w:after="86" w:line="240" w:lineRule="exact"/>
        <w:ind w:firstLine="480"/>
      </w:pPr>
      <w:r>
        <w:t>Базовый уровень</w:t>
      </w:r>
    </w:p>
    <w:p w:rsidR="00EE5085" w:rsidRDefault="00EE5085">
      <w:pPr>
        <w:pStyle w:val="21"/>
        <w:shd w:val="clear" w:color="auto" w:fill="auto"/>
        <w:spacing w:before="0"/>
        <w:ind w:firstLine="480"/>
      </w:pPr>
      <w:r>
        <w:t>Изучение географии на базовом уровне среднего (полного) общего образования направлено на достижение следующих целей.</w:t>
      </w:r>
    </w:p>
    <w:p w:rsidR="00EE5085" w:rsidRDefault="00EE5085">
      <w:pPr>
        <w:pStyle w:val="21"/>
        <w:numPr>
          <w:ilvl w:val="0"/>
          <w:numId w:val="4"/>
        </w:numPr>
        <w:shd w:val="clear" w:color="auto" w:fill="auto"/>
        <w:tabs>
          <w:tab w:val="left" w:pos="697"/>
        </w:tabs>
        <w:spacing w:before="0"/>
        <w:ind w:firstLine="480"/>
      </w:pPr>
      <w: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EE5085" w:rsidRDefault="00EE5085">
      <w:pPr>
        <w:pStyle w:val="21"/>
        <w:numPr>
          <w:ilvl w:val="0"/>
          <w:numId w:val="4"/>
        </w:numPr>
        <w:shd w:val="clear" w:color="auto" w:fill="auto"/>
        <w:tabs>
          <w:tab w:val="left" w:pos="697"/>
        </w:tabs>
        <w:spacing w:before="0"/>
        <w:ind w:firstLine="480"/>
      </w:pPr>
      <w: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EE5085" w:rsidRDefault="00EE5085">
      <w:pPr>
        <w:pStyle w:val="21"/>
        <w:numPr>
          <w:ilvl w:val="0"/>
          <w:numId w:val="4"/>
        </w:numPr>
        <w:shd w:val="clear" w:color="auto" w:fill="auto"/>
        <w:tabs>
          <w:tab w:val="left" w:pos="697"/>
        </w:tabs>
        <w:spacing w:before="0"/>
        <w:ind w:firstLine="480"/>
      </w:pPr>
      <w: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EE5085" w:rsidRDefault="00EE5085">
      <w:pPr>
        <w:pStyle w:val="21"/>
        <w:numPr>
          <w:ilvl w:val="0"/>
          <w:numId w:val="4"/>
        </w:numPr>
        <w:shd w:val="clear" w:color="auto" w:fill="auto"/>
        <w:tabs>
          <w:tab w:val="left" w:pos="697"/>
        </w:tabs>
        <w:spacing w:before="0"/>
        <w:ind w:firstLine="480"/>
      </w:pPr>
      <w:r>
        <w:t>воспитание патриотизма, толерантности, уважения к другим народам и культурам, бережного отношения к окружающей среде;</w:t>
      </w:r>
    </w:p>
    <w:p w:rsidR="00EE5085" w:rsidRDefault="00EE5085">
      <w:pPr>
        <w:pStyle w:val="21"/>
        <w:numPr>
          <w:ilvl w:val="0"/>
          <w:numId w:val="4"/>
        </w:numPr>
        <w:shd w:val="clear" w:color="auto" w:fill="auto"/>
        <w:tabs>
          <w:tab w:val="left" w:pos="697"/>
        </w:tabs>
        <w:spacing w:before="0"/>
        <w:ind w:firstLine="480"/>
      </w:pPr>
      <w: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EE5085" w:rsidRDefault="00EE5085">
      <w:pPr>
        <w:pStyle w:val="21"/>
        <w:numPr>
          <w:ilvl w:val="0"/>
          <w:numId w:val="4"/>
        </w:numPr>
        <w:shd w:val="clear" w:color="auto" w:fill="auto"/>
        <w:tabs>
          <w:tab w:val="left" w:pos="697"/>
        </w:tabs>
        <w:spacing w:before="0"/>
        <w:ind w:firstLine="480"/>
      </w:pPr>
      <w:r>
        <w:t>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EE5085" w:rsidRDefault="00EE5085">
      <w:pPr>
        <w:pStyle w:val="21"/>
        <w:numPr>
          <w:ilvl w:val="0"/>
          <w:numId w:val="4"/>
        </w:numPr>
        <w:shd w:val="clear" w:color="auto" w:fill="auto"/>
        <w:tabs>
          <w:tab w:val="left" w:pos="697"/>
        </w:tabs>
        <w:spacing w:before="0"/>
        <w:ind w:firstLine="480"/>
      </w:pPr>
      <w:r>
        <w:t>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EE5085" w:rsidRDefault="00EE5085" w:rsidP="0026790A">
      <w:pPr>
        <w:pStyle w:val="21"/>
        <w:shd w:val="clear" w:color="auto" w:fill="auto"/>
        <w:tabs>
          <w:tab w:val="left" w:pos="697"/>
        </w:tabs>
        <w:spacing w:before="0"/>
        <w:jc w:val="center"/>
        <w:rPr>
          <w:b/>
        </w:rPr>
      </w:pPr>
      <w:r w:rsidRPr="0026790A">
        <w:rPr>
          <w:b/>
        </w:rPr>
        <w:t>Содержание курса</w:t>
      </w:r>
      <w:r>
        <w:rPr>
          <w:b/>
        </w:rPr>
        <w:t xml:space="preserve"> География</w:t>
      </w:r>
    </w:p>
    <w:p w:rsidR="00F61455" w:rsidRPr="00C73435" w:rsidRDefault="00F61455" w:rsidP="00F61455">
      <w:pPr>
        <w:pStyle w:val="zag3"/>
        <w:shd w:val="clear" w:color="auto" w:fill="FFFFFF"/>
        <w:spacing w:before="0" w:after="0" w:line="276" w:lineRule="auto"/>
        <w:jc w:val="center"/>
        <w:rPr>
          <w:color w:val="000000"/>
          <w:lang w:val="ru-RU"/>
        </w:rPr>
      </w:pPr>
      <w:r w:rsidRPr="00C73435">
        <w:rPr>
          <w:rStyle w:val="af4"/>
          <w:b/>
          <w:bCs/>
          <w:color w:val="000000"/>
          <w:lang w:val="ru-RU"/>
        </w:rPr>
        <w:t>Тема 1.</w:t>
      </w:r>
      <w:r>
        <w:rPr>
          <w:rStyle w:val="af4"/>
          <w:b/>
          <w:bCs/>
          <w:color w:val="000000"/>
        </w:rPr>
        <w:t> </w:t>
      </w:r>
      <w:r w:rsidRPr="00C73435">
        <w:rPr>
          <w:b/>
          <w:bCs/>
          <w:color w:val="000000"/>
          <w:lang w:val="ru-RU"/>
        </w:rPr>
        <w:t>Человек и ресурсы Земли (</w:t>
      </w:r>
      <w:r w:rsidRPr="00C73435">
        <w:rPr>
          <w:rStyle w:val="af4"/>
          <w:b/>
          <w:bCs/>
          <w:color w:val="000000"/>
          <w:lang w:val="ru-RU"/>
        </w:rPr>
        <w:t>10</w:t>
      </w:r>
      <w:r>
        <w:rPr>
          <w:rStyle w:val="af4"/>
          <w:b/>
          <w:bCs/>
          <w:color w:val="000000"/>
        </w:rPr>
        <w:t> </w:t>
      </w:r>
      <w:r w:rsidRPr="00C73435">
        <w:rPr>
          <w:rStyle w:val="af4"/>
          <w:b/>
          <w:bCs/>
          <w:color w:val="000000"/>
          <w:lang w:val="ru-RU"/>
        </w:rPr>
        <w:t>ч</w:t>
      </w:r>
      <w:r w:rsidRPr="00C73435">
        <w:rPr>
          <w:b/>
          <w:bCs/>
          <w:color w:val="000000"/>
          <w:lang w:val="ru-RU"/>
        </w:rPr>
        <w:t>)</w:t>
      </w:r>
    </w:p>
    <w:p w:rsidR="00F61455" w:rsidRPr="00C73435" w:rsidRDefault="00F61455" w:rsidP="00F61455">
      <w:pPr>
        <w:pStyle w:val="zag3"/>
        <w:shd w:val="clear" w:color="auto" w:fill="FFFFFF"/>
        <w:spacing w:before="0" w:after="0" w:line="276" w:lineRule="auto"/>
        <w:jc w:val="both"/>
        <w:rPr>
          <w:color w:val="000000"/>
          <w:lang w:val="ru-RU"/>
        </w:rPr>
      </w:pPr>
      <w:r w:rsidRPr="00C73435">
        <w:rPr>
          <w:color w:val="000000"/>
          <w:lang w:val="ru-RU"/>
        </w:rPr>
        <w:t>Необходимость знания географии прошлого. Научные методы восстановления прошлого географической среды: описательный, картографический, геохимический, геофизический, генетический. Ойкумена. Начало освоения человеком планеты Земля. Изменение характера связей человечества с природной средой на протяжении его истории. Присваивающее и производящее хозяйство. Сельскохозяйственная революция. Расширение связей «общество</w:t>
      </w:r>
      <w:r>
        <w:rPr>
          <w:color w:val="000000"/>
        </w:rPr>
        <w:t> </w:t>
      </w:r>
      <w:r w:rsidRPr="00C73435">
        <w:rPr>
          <w:color w:val="000000"/>
          <w:lang w:val="ru-RU"/>
        </w:rPr>
        <w:t>— природная среда» в Средневековье. Промышленная революция</w:t>
      </w:r>
      <w:r>
        <w:rPr>
          <w:color w:val="000000"/>
        </w:rPr>
        <w:t> </w:t>
      </w:r>
      <w:r w:rsidRPr="00C73435">
        <w:rPr>
          <w:color w:val="000000"/>
          <w:lang w:val="ru-RU"/>
        </w:rPr>
        <w:t>— качественный скачок в освоении планеты. Появление новых форм взаимодействия человека с окружающей средой. Научно-техническая революция. Современные масштабы освоения планеты. Освоение новых территорий и акваторий. От естественных ландшафтов к культурным. Естественный ландшафт. Антропогенный ландшафт. Поиск гармоничных основ взаимодействия общества и природы. Оптимизация человеческого воздействия на природную среду.</w:t>
      </w:r>
      <w:r w:rsidRPr="00C73435">
        <w:rPr>
          <w:color w:val="000000"/>
          <w:lang w:val="ru-RU"/>
        </w:rPr>
        <w:br/>
      </w:r>
      <w:r>
        <w:rPr>
          <w:color w:val="000000"/>
        </w:rPr>
        <w:t>      </w:t>
      </w:r>
      <w:r w:rsidRPr="00C73435">
        <w:rPr>
          <w:color w:val="000000"/>
          <w:lang w:val="ru-RU"/>
        </w:rPr>
        <w:t>Природные ресурсы. Роль природных ресурсов в жизни общества. Природно-ресурсный потенциал. Классификация природных ресурсов. Ресурсообеспеченность стран мира. Особенности использования различных видов природных ресурсов. Истощение ресурсов. Применение ресурсосберегающих и энергосберегающих технологий в мире и России. Малоотходная технология.</w:t>
      </w:r>
      <w:r w:rsidRPr="00C73435">
        <w:rPr>
          <w:color w:val="000000"/>
          <w:lang w:val="ru-RU"/>
        </w:rPr>
        <w:br/>
      </w:r>
      <w:r>
        <w:rPr>
          <w:color w:val="000000"/>
        </w:rPr>
        <w:t>      </w:t>
      </w:r>
      <w:r w:rsidRPr="00C73435">
        <w:rPr>
          <w:color w:val="000000"/>
          <w:lang w:val="ru-RU"/>
        </w:rPr>
        <w:t>Ископаемые природные ресурсы. Минеральные ресурсы. Месторождения минеральных ресурсов. Горючие ископаемые. Обеспеченность горючими ископаемыми различных стран и регионов.</w:t>
      </w:r>
      <w:r w:rsidRPr="00C73435">
        <w:rPr>
          <w:color w:val="000000"/>
          <w:lang w:val="ru-RU"/>
        </w:rPr>
        <w:br/>
      </w:r>
      <w:r>
        <w:rPr>
          <w:color w:val="000000"/>
        </w:rPr>
        <w:t>      </w:t>
      </w:r>
      <w:r w:rsidRPr="00C73435">
        <w:rPr>
          <w:color w:val="000000"/>
          <w:lang w:val="ru-RU"/>
        </w:rPr>
        <w:t>Рудные и нерудные полезные ископаемые. Обеспеченность ими отдельных стран и регионов. Комплексное освоение ископаемых.</w:t>
      </w:r>
      <w:r w:rsidRPr="00C73435">
        <w:rPr>
          <w:color w:val="000000"/>
          <w:lang w:val="ru-RU"/>
        </w:rPr>
        <w:br/>
      </w:r>
      <w:r>
        <w:rPr>
          <w:color w:val="000000"/>
        </w:rPr>
        <w:t>      </w:t>
      </w:r>
      <w:r w:rsidRPr="00C73435">
        <w:rPr>
          <w:color w:val="000000"/>
          <w:lang w:val="ru-RU"/>
        </w:rPr>
        <w:t>Земельные ресурсы. Земельный фонд мира. Структура земельного фонда. Сельскохозяйственные угодья. Невозможность расширения пахотных площадей планеты. Деградация почв, ее масштабы. Повышение плодородия почв. Рекультивация земель.</w:t>
      </w:r>
      <w:r w:rsidRPr="00C73435">
        <w:rPr>
          <w:color w:val="000000"/>
          <w:lang w:val="ru-RU"/>
        </w:rPr>
        <w:br/>
      </w:r>
      <w:r>
        <w:rPr>
          <w:color w:val="000000"/>
        </w:rPr>
        <w:t>      </w:t>
      </w:r>
      <w:r w:rsidRPr="00C73435">
        <w:rPr>
          <w:color w:val="000000"/>
          <w:lang w:val="ru-RU"/>
        </w:rPr>
        <w:t>Водные ресурсы. Распределение воды в гидросфере. Роль воды в жизни человека. Различие в обеспечении стран и регионов пресной водой. Водопотребление. Мировое водопотребление. Основные потребители воды в мире. Как восполнить недостаток пресных вод. Гидроресурсы. Гидроэнергетический потенциал.</w:t>
      </w:r>
      <w:r w:rsidRPr="00C73435">
        <w:rPr>
          <w:color w:val="000000"/>
          <w:lang w:val="ru-RU"/>
        </w:rPr>
        <w:br/>
      </w:r>
      <w:r>
        <w:rPr>
          <w:color w:val="000000"/>
        </w:rPr>
        <w:t>      </w:t>
      </w:r>
      <w:r w:rsidRPr="00C73435">
        <w:rPr>
          <w:color w:val="000000"/>
          <w:lang w:val="ru-RU"/>
        </w:rPr>
        <w:t>Лесные ресурсы. Роль лесов в поддержании жизни на Земле. Размещение лесных ресурсов по планете. Лесистость. Лесные пояса: северный и южный. Обеспеченность лесными ресурсами стран и регионов. Лесопользование. Деградация лесного покрова планеты. Обезлесение. Лесовосстановление.</w:t>
      </w:r>
      <w:r w:rsidRPr="00C73435">
        <w:rPr>
          <w:color w:val="000000"/>
          <w:lang w:val="ru-RU"/>
        </w:rPr>
        <w:br/>
      </w:r>
      <w:r>
        <w:rPr>
          <w:color w:val="000000"/>
        </w:rPr>
        <w:t>      </w:t>
      </w:r>
      <w:r w:rsidRPr="00C73435">
        <w:rPr>
          <w:color w:val="000000"/>
          <w:lang w:val="ru-RU"/>
        </w:rPr>
        <w:t>Ресурсы Мирового океана. Роль Океана в жизни человечества. Биологические, минеральные, энергетические ресурсы. Марикультура и аквакультура. Ресурсы континентального шельфа. Железомарганцевые конкреции. Энергия приливов. Проблемы использования ресурсов Мирового океана. Пути их рационального использования.</w:t>
      </w:r>
      <w:r w:rsidRPr="00C73435">
        <w:rPr>
          <w:color w:val="000000"/>
          <w:lang w:val="ru-RU"/>
        </w:rPr>
        <w:br/>
      </w:r>
      <w:r>
        <w:rPr>
          <w:color w:val="000000"/>
        </w:rPr>
        <w:t>      </w:t>
      </w:r>
      <w:r w:rsidRPr="00C73435">
        <w:rPr>
          <w:color w:val="000000"/>
          <w:lang w:val="ru-RU"/>
        </w:rPr>
        <w:t>Другие виды ресурсов. Ресурсы для традиционной и нетрадиционной энергетики. Энергия Солнца, ветра, земных недр. Главные преимущества нетрадиционной энергетики. Агроклиматические ресурсы. Рекреационные ресурсы.</w:t>
      </w:r>
      <w:r w:rsidRPr="00C73435">
        <w:rPr>
          <w:color w:val="000000"/>
          <w:lang w:val="ru-RU"/>
        </w:rPr>
        <w:br/>
      </w:r>
      <w:r>
        <w:rPr>
          <w:color w:val="000000"/>
        </w:rPr>
        <w:t>      </w:t>
      </w:r>
      <w:r w:rsidRPr="00C73435">
        <w:rPr>
          <w:color w:val="000000"/>
          <w:lang w:val="ru-RU"/>
        </w:rPr>
        <w:t>Что такое природопользование. Виды природопользования. Особо охраняемые природные территории. Экологическая политика. Устойчивое развитие. Связь природопользования и устойчивого развития общества.</w:t>
      </w:r>
      <w:r w:rsidRPr="00C73435">
        <w:rPr>
          <w:color w:val="000000"/>
          <w:lang w:val="ru-RU"/>
        </w:rPr>
        <w:br/>
      </w:r>
      <w:r>
        <w:rPr>
          <w:color w:val="000000"/>
        </w:rPr>
        <w:t>      </w:t>
      </w:r>
      <w:r>
        <w:rPr>
          <w:b/>
          <w:bCs/>
          <w:color w:val="000000"/>
        </w:rPr>
        <w:t>    </w:t>
      </w:r>
      <w:r w:rsidRPr="00C73435">
        <w:rPr>
          <w:b/>
          <w:bCs/>
          <w:color w:val="000000"/>
          <w:lang w:val="ru-RU"/>
        </w:rPr>
        <w:tab/>
      </w:r>
      <w:r w:rsidRPr="00C73435">
        <w:rPr>
          <w:b/>
          <w:bCs/>
          <w:color w:val="000000"/>
          <w:lang w:val="ru-RU"/>
        </w:rPr>
        <w:tab/>
      </w:r>
      <w:r w:rsidRPr="00C73435">
        <w:rPr>
          <w:b/>
          <w:bCs/>
          <w:color w:val="000000"/>
          <w:lang w:val="ru-RU"/>
        </w:rPr>
        <w:tab/>
      </w:r>
      <w:r w:rsidRPr="00C73435">
        <w:rPr>
          <w:b/>
          <w:bCs/>
          <w:color w:val="000000"/>
          <w:lang w:val="ru-RU"/>
        </w:rPr>
        <w:tab/>
      </w:r>
      <w:r w:rsidRPr="00C73435">
        <w:rPr>
          <w:b/>
          <w:bCs/>
          <w:color w:val="000000"/>
          <w:lang w:val="ru-RU"/>
        </w:rPr>
        <w:tab/>
      </w:r>
      <w:r w:rsidRPr="00C73435">
        <w:rPr>
          <w:rStyle w:val="af4"/>
          <w:b/>
          <w:bCs/>
          <w:color w:val="000000"/>
          <w:lang w:val="ru-RU"/>
        </w:rPr>
        <w:t>Тема 2.</w:t>
      </w:r>
      <w:r>
        <w:rPr>
          <w:rStyle w:val="af4"/>
          <w:b/>
          <w:bCs/>
          <w:color w:val="000000"/>
        </w:rPr>
        <w:t> </w:t>
      </w:r>
      <w:r w:rsidRPr="00C73435">
        <w:rPr>
          <w:b/>
          <w:bCs/>
          <w:color w:val="000000"/>
          <w:lang w:val="ru-RU"/>
        </w:rPr>
        <w:t>География населения (</w:t>
      </w:r>
      <w:r w:rsidRPr="00C73435">
        <w:rPr>
          <w:rStyle w:val="af4"/>
          <w:b/>
          <w:bCs/>
          <w:color w:val="000000"/>
          <w:lang w:val="ru-RU"/>
        </w:rPr>
        <w:t>5</w:t>
      </w:r>
      <w:r>
        <w:rPr>
          <w:rStyle w:val="af4"/>
          <w:b/>
          <w:bCs/>
          <w:color w:val="000000"/>
        </w:rPr>
        <w:t> </w:t>
      </w:r>
      <w:r w:rsidRPr="00C73435">
        <w:rPr>
          <w:rStyle w:val="af4"/>
          <w:b/>
          <w:bCs/>
          <w:color w:val="000000"/>
          <w:lang w:val="ru-RU"/>
        </w:rPr>
        <w:t>ч</w:t>
      </w:r>
      <w:r w:rsidRPr="00C73435">
        <w:rPr>
          <w:b/>
          <w:bCs/>
          <w:color w:val="000000"/>
          <w:lang w:val="ru-RU"/>
        </w:rPr>
        <w:t>)</w:t>
      </w:r>
    </w:p>
    <w:p w:rsidR="00F61455" w:rsidRPr="00C73435" w:rsidRDefault="00F61455" w:rsidP="00F61455">
      <w:pPr>
        <w:pStyle w:val="zag3"/>
        <w:shd w:val="clear" w:color="auto" w:fill="FFFFFF"/>
        <w:spacing w:before="0" w:after="0" w:line="276" w:lineRule="auto"/>
        <w:jc w:val="both"/>
        <w:rPr>
          <w:color w:val="000000"/>
          <w:lang w:val="ru-RU"/>
        </w:rPr>
      </w:pPr>
      <w:r w:rsidRPr="00C73435">
        <w:rPr>
          <w:color w:val="000000"/>
          <w:lang w:val="ru-RU"/>
        </w:rPr>
        <w:t>Демографическая история человечества. Динамика численности населения. Демографический взрыв: его причины и последствия. Темпы роста населения в отдельных регионах. Теория демографического перехода. Фазы демографического перехода. Воспроизводство населения. Типы воспроизводства населения. Демографическая политика. Мероприятия демографической политики.</w:t>
      </w:r>
      <w:r w:rsidRPr="00C73435">
        <w:rPr>
          <w:color w:val="000000"/>
          <w:lang w:val="ru-RU"/>
        </w:rPr>
        <w:br/>
      </w:r>
      <w:r>
        <w:rPr>
          <w:color w:val="000000"/>
        </w:rPr>
        <w:t>      </w:t>
      </w:r>
      <w:r w:rsidRPr="00C73435">
        <w:rPr>
          <w:color w:val="000000"/>
          <w:lang w:val="ru-RU"/>
        </w:rPr>
        <w:t>Этническая и языковая мозаика. Этнический состав населения. Однонациональные, двунациональные, многонациональные государства. Языковой состав. Наиболее крупные народы и языковые семьи мира. Языковая группа.</w:t>
      </w:r>
      <w:r w:rsidRPr="00C73435">
        <w:rPr>
          <w:color w:val="000000"/>
          <w:lang w:val="ru-RU"/>
        </w:rPr>
        <w:br/>
      </w:r>
      <w:r>
        <w:rPr>
          <w:color w:val="000000"/>
        </w:rPr>
        <w:t>      </w:t>
      </w:r>
      <w:r w:rsidRPr="00C73435">
        <w:rPr>
          <w:color w:val="000000"/>
          <w:lang w:val="ru-RU"/>
        </w:rPr>
        <w:t>Возрастной и половой состав населения мира. Возрастная структура населения. Половозрастная пирамида. Качество населения крупнейших стран и регионов. Показатели качества населения. Занятость населения. Экономически активное население. Отраслевой состав занятых. Проблема безработицы и ее географические особенности. Рынок труда.</w:t>
      </w:r>
      <w:r w:rsidRPr="00C73435">
        <w:rPr>
          <w:color w:val="000000"/>
          <w:lang w:val="ru-RU"/>
        </w:rPr>
        <w:br/>
      </w:r>
      <w:r>
        <w:rPr>
          <w:color w:val="000000"/>
        </w:rPr>
        <w:t>      </w:t>
      </w:r>
      <w:r w:rsidRPr="00C73435">
        <w:rPr>
          <w:color w:val="000000"/>
          <w:lang w:val="ru-RU"/>
        </w:rPr>
        <w:t>Размещение населения по территории Земли. Плотность населения. Средняя плотность населения Земли. Причины неравномерности размещения населения на территории Земли. Города</w:t>
      </w:r>
      <w:r>
        <w:rPr>
          <w:color w:val="000000"/>
        </w:rPr>
        <w:t> </w:t>
      </w:r>
      <w:r w:rsidRPr="00C73435">
        <w:rPr>
          <w:color w:val="000000"/>
          <w:lang w:val="ru-RU"/>
        </w:rPr>
        <w:t>— главная форма расселения людей. Крупнейшие города мира. Урбанизация. Агломерация. Мегалополис. Крупнейшие агломерации и мегалополисы Земли. Классификация городов. Сельское население. Сельское расселение. Типы сельских поселений. Ключевые формы расселений.</w:t>
      </w:r>
      <w:r w:rsidRPr="00C73435">
        <w:rPr>
          <w:color w:val="000000"/>
          <w:lang w:val="ru-RU"/>
        </w:rPr>
        <w:br/>
      </w:r>
      <w:r>
        <w:rPr>
          <w:color w:val="000000"/>
        </w:rPr>
        <w:t>      </w:t>
      </w:r>
      <w:r w:rsidRPr="00C73435">
        <w:rPr>
          <w:color w:val="000000"/>
          <w:lang w:val="ru-RU"/>
        </w:rPr>
        <w:t>Миграции населения. Виды миграций. Причины миграций. Значение миграций населения. География международных миграций. Эмиграция и иммиграция. Маятниковая миграция. Утечка умов. Утечка талантов.</w:t>
      </w:r>
      <w:r w:rsidRPr="00C73435">
        <w:rPr>
          <w:color w:val="000000"/>
          <w:lang w:val="ru-RU"/>
        </w:rPr>
        <w:br/>
      </w:r>
      <w:r>
        <w:rPr>
          <w:color w:val="000000"/>
        </w:rPr>
        <w:t>      </w:t>
      </w:r>
      <w:r>
        <w:rPr>
          <w:b/>
          <w:bCs/>
          <w:color w:val="000000"/>
        </w:rPr>
        <w:t>   </w:t>
      </w:r>
      <w:r w:rsidRPr="00C73435">
        <w:rPr>
          <w:b/>
          <w:bCs/>
          <w:color w:val="000000"/>
          <w:lang w:val="ru-RU"/>
        </w:rPr>
        <w:tab/>
      </w:r>
      <w:r w:rsidRPr="00C73435">
        <w:rPr>
          <w:b/>
          <w:bCs/>
          <w:color w:val="000000"/>
          <w:lang w:val="ru-RU"/>
        </w:rPr>
        <w:tab/>
      </w:r>
      <w:r w:rsidRPr="00C73435">
        <w:rPr>
          <w:b/>
          <w:bCs/>
          <w:color w:val="000000"/>
          <w:lang w:val="ru-RU"/>
        </w:rPr>
        <w:tab/>
      </w:r>
      <w:r>
        <w:rPr>
          <w:b/>
          <w:bCs/>
          <w:color w:val="000000"/>
        </w:rPr>
        <w:t> </w:t>
      </w:r>
      <w:r w:rsidRPr="00C73435">
        <w:rPr>
          <w:rStyle w:val="af4"/>
          <w:b/>
          <w:bCs/>
          <w:color w:val="000000"/>
          <w:lang w:val="ru-RU"/>
        </w:rPr>
        <w:t>Тема 3.</w:t>
      </w:r>
      <w:r>
        <w:rPr>
          <w:rStyle w:val="af4"/>
          <w:b/>
          <w:bCs/>
          <w:color w:val="000000"/>
        </w:rPr>
        <w:t> </w:t>
      </w:r>
      <w:r w:rsidRPr="00C73435">
        <w:rPr>
          <w:b/>
          <w:bCs/>
          <w:color w:val="000000"/>
          <w:lang w:val="ru-RU"/>
        </w:rPr>
        <w:t>География культуры, религий, цивилизаций (</w:t>
      </w:r>
      <w:r w:rsidRPr="00C73435">
        <w:rPr>
          <w:rStyle w:val="af4"/>
          <w:b/>
          <w:bCs/>
          <w:color w:val="000000"/>
          <w:lang w:val="ru-RU"/>
        </w:rPr>
        <w:t>4</w:t>
      </w:r>
      <w:r>
        <w:rPr>
          <w:rStyle w:val="af4"/>
          <w:b/>
          <w:bCs/>
          <w:color w:val="000000"/>
        </w:rPr>
        <w:t> </w:t>
      </w:r>
      <w:r w:rsidRPr="00C73435">
        <w:rPr>
          <w:rStyle w:val="af4"/>
          <w:b/>
          <w:bCs/>
          <w:color w:val="000000"/>
          <w:lang w:val="ru-RU"/>
        </w:rPr>
        <w:t>ч</w:t>
      </w:r>
      <w:r w:rsidRPr="00C73435">
        <w:rPr>
          <w:b/>
          <w:bCs/>
          <w:color w:val="000000"/>
          <w:lang w:val="ru-RU"/>
        </w:rPr>
        <w:t>)</w:t>
      </w:r>
    </w:p>
    <w:p w:rsidR="00F61455" w:rsidRPr="00C73435" w:rsidRDefault="00F61455" w:rsidP="00F61455">
      <w:pPr>
        <w:pStyle w:val="NormalWeb"/>
        <w:shd w:val="clear" w:color="auto" w:fill="FFFFFF"/>
        <w:spacing w:before="0" w:after="0" w:line="276" w:lineRule="auto"/>
        <w:jc w:val="both"/>
        <w:rPr>
          <w:rStyle w:val="af4"/>
          <w:b/>
          <w:bCs/>
          <w:color w:val="000000"/>
          <w:lang w:val="ru-RU"/>
        </w:rPr>
      </w:pPr>
      <w:r>
        <w:rPr>
          <w:color w:val="000000"/>
        </w:rPr>
        <w:t>      </w:t>
      </w:r>
      <w:r w:rsidRPr="00C73435">
        <w:rPr>
          <w:color w:val="000000"/>
          <w:lang w:val="ru-RU"/>
        </w:rPr>
        <w:t>Содержание понятия «география культуры». «Модификация» мировой культуры по этническим и религиозным признакам. Культура</w:t>
      </w:r>
      <w:r>
        <w:rPr>
          <w:color w:val="000000"/>
        </w:rPr>
        <w:t> </w:t>
      </w:r>
      <w:r w:rsidRPr="00C73435">
        <w:rPr>
          <w:color w:val="000000"/>
          <w:lang w:val="ru-RU"/>
        </w:rPr>
        <w:t>— путь решения многих проблем человечества. Цивилизация</w:t>
      </w:r>
      <w:r>
        <w:rPr>
          <w:color w:val="000000"/>
        </w:rPr>
        <w:t> </w:t>
      </w:r>
      <w:r w:rsidRPr="00C73435">
        <w:rPr>
          <w:color w:val="000000"/>
          <w:lang w:val="ru-RU"/>
        </w:rPr>
        <w:t>— культурная общность наивысшего типа. Традиционные и техногенные цивилизации. Осевые линии распространения цивилизации. Современные цивилизации. Охрана Всемирного культурного и природного наследия. Конвенция ЮНЕСКО.</w:t>
      </w:r>
      <w:r w:rsidRPr="00C73435">
        <w:rPr>
          <w:color w:val="000000"/>
          <w:lang w:val="ru-RU"/>
        </w:rPr>
        <w:br/>
      </w:r>
      <w:r>
        <w:rPr>
          <w:color w:val="000000"/>
        </w:rPr>
        <w:t>      </w:t>
      </w:r>
      <w:r w:rsidRPr="00C73435">
        <w:rPr>
          <w:color w:val="000000"/>
          <w:lang w:val="ru-RU"/>
        </w:rPr>
        <w:t>География религий. Взаимосвязь культуры и религии. Религия</w:t>
      </w:r>
      <w:r>
        <w:rPr>
          <w:color w:val="000000"/>
        </w:rPr>
        <w:t> </w:t>
      </w:r>
      <w:r w:rsidRPr="00C73435">
        <w:rPr>
          <w:color w:val="000000"/>
          <w:lang w:val="ru-RU"/>
        </w:rPr>
        <w:t>— важный элемент духовности и культуры человечества. Религиозный состав населения. Мировые, национальные религии. Местные традиционные верования. Уважение к чувствам верующих людей.</w:t>
      </w:r>
      <w:r w:rsidRPr="00C73435">
        <w:rPr>
          <w:color w:val="000000"/>
          <w:lang w:val="ru-RU"/>
        </w:rPr>
        <w:br/>
      </w:r>
      <w:r>
        <w:rPr>
          <w:color w:val="000000"/>
        </w:rPr>
        <w:t>      </w:t>
      </w:r>
      <w:r w:rsidRPr="00C73435">
        <w:rPr>
          <w:color w:val="000000"/>
          <w:lang w:val="ru-RU"/>
        </w:rPr>
        <w:t>Цивилизации Востока. Китайско-конфуцианская цивилизация, ее характерные черты. Культурно-историческое наследие китайско-конфуцианской цивилизации. Индуистская цивилизация; ядро цивилизации</w:t>
      </w:r>
      <w:r>
        <w:rPr>
          <w:color w:val="000000"/>
        </w:rPr>
        <w:t> </w:t>
      </w:r>
      <w:r w:rsidRPr="00C73435">
        <w:rPr>
          <w:color w:val="000000"/>
          <w:lang w:val="ru-RU"/>
        </w:rPr>
        <w:t>— бассейн Инда и Ганга. Вклад индуистской цивилизации в мировую культуру. Японская цивилизация: специфика, культурные ценности. Исламская цивилизация, ее географические контуры, культурные традиции и наследие. Исламские субкультуры. Негро-африканская цивилизация: специфика, культурные ценности.</w:t>
      </w:r>
      <w:r w:rsidRPr="00C73435">
        <w:rPr>
          <w:color w:val="000000"/>
          <w:lang w:val="ru-RU"/>
        </w:rPr>
        <w:br/>
      </w:r>
      <w:r>
        <w:rPr>
          <w:color w:val="000000"/>
        </w:rPr>
        <w:t>      </w:t>
      </w:r>
      <w:r w:rsidRPr="00C73435">
        <w:rPr>
          <w:color w:val="000000"/>
          <w:lang w:val="ru-RU"/>
        </w:rPr>
        <w:t>Цивилизации Запада: западноевропейская, латиноамериканская, православная. Особенности историко-географического распространения, сравнительная молодость, культурное наследие. Понятие о европоцентризме. Россия</w:t>
      </w:r>
      <w:r>
        <w:rPr>
          <w:color w:val="000000"/>
        </w:rPr>
        <w:t> </w:t>
      </w:r>
      <w:r w:rsidRPr="00C73435">
        <w:rPr>
          <w:color w:val="000000"/>
          <w:lang w:val="ru-RU"/>
        </w:rPr>
        <w:t>— мост между западным и восточным миром. Равноценность национальных культур и цивилизаций.</w:t>
      </w:r>
    </w:p>
    <w:p w:rsidR="00F61455" w:rsidRPr="00C73435" w:rsidRDefault="00F61455" w:rsidP="00F61455">
      <w:pPr>
        <w:pStyle w:val="NormalWeb"/>
        <w:shd w:val="clear" w:color="auto" w:fill="FFFFFF"/>
        <w:spacing w:before="0" w:after="0" w:line="276" w:lineRule="auto"/>
        <w:jc w:val="both"/>
        <w:rPr>
          <w:color w:val="000000"/>
          <w:lang w:val="ru-RU"/>
        </w:rPr>
      </w:pPr>
      <w:r w:rsidRPr="00C73435">
        <w:rPr>
          <w:rStyle w:val="af4"/>
          <w:b/>
          <w:bCs/>
          <w:color w:val="000000"/>
          <w:lang w:val="ru-RU"/>
        </w:rPr>
        <w:tab/>
      </w:r>
      <w:r w:rsidRPr="00C73435">
        <w:rPr>
          <w:rStyle w:val="af4"/>
          <w:b/>
          <w:bCs/>
          <w:color w:val="000000"/>
          <w:lang w:val="ru-RU"/>
        </w:rPr>
        <w:tab/>
      </w:r>
      <w:r w:rsidRPr="00C73435">
        <w:rPr>
          <w:rStyle w:val="af4"/>
          <w:b/>
          <w:bCs/>
          <w:color w:val="000000"/>
          <w:lang w:val="ru-RU"/>
        </w:rPr>
        <w:tab/>
      </w:r>
      <w:r w:rsidRPr="00C73435">
        <w:rPr>
          <w:rStyle w:val="af4"/>
          <w:b/>
          <w:bCs/>
          <w:color w:val="000000"/>
          <w:lang w:val="ru-RU"/>
        </w:rPr>
        <w:tab/>
        <w:t>Тема 4.</w:t>
      </w:r>
      <w:r>
        <w:rPr>
          <w:rStyle w:val="af4"/>
          <w:b/>
          <w:bCs/>
          <w:color w:val="000000"/>
        </w:rPr>
        <w:t> </w:t>
      </w:r>
      <w:r w:rsidRPr="00C73435">
        <w:rPr>
          <w:b/>
          <w:bCs/>
          <w:color w:val="000000"/>
          <w:lang w:val="ru-RU"/>
        </w:rPr>
        <w:t>Политическая карта мира (</w:t>
      </w:r>
      <w:r w:rsidRPr="00C73435">
        <w:rPr>
          <w:rStyle w:val="af4"/>
          <w:b/>
          <w:bCs/>
          <w:color w:val="000000"/>
          <w:lang w:val="ru-RU"/>
        </w:rPr>
        <w:t>4</w:t>
      </w:r>
      <w:r>
        <w:rPr>
          <w:rStyle w:val="af4"/>
          <w:b/>
          <w:bCs/>
          <w:color w:val="000000"/>
        </w:rPr>
        <w:t> </w:t>
      </w:r>
      <w:r w:rsidRPr="00C73435">
        <w:rPr>
          <w:rStyle w:val="af4"/>
          <w:b/>
          <w:bCs/>
          <w:color w:val="000000"/>
          <w:lang w:val="ru-RU"/>
        </w:rPr>
        <w:t>ч</w:t>
      </w:r>
      <w:r w:rsidRPr="00C73435">
        <w:rPr>
          <w:b/>
          <w:bCs/>
          <w:color w:val="000000"/>
          <w:lang w:val="ru-RU"/>
        </w:rPr>
        <w:t>)</w:t>
      </w:r>
    </w:p>
    <w:p w:rsidR="00F61455" w:rsidRPr="00C73435" w:rsidRDefault="00F61455" w:rsidP="00F61455">
      <w:pPr>
        <w:pStyle w:val="NormalWeb"/>
        <w:shd w:val="clear" w:color="auto" w:fill="FFFFFF"/>
        <w:spacing w:before="0" w:after="0" w:line="276" w:lineRule="auto"/>
        <w:jc w:val="both"/>
        <w:rPr>
          <w:b/>
          <w:bCs/>
          <w:color w:val="000000"/>
          <w:lang w:val="ru-RU"/>
        </w:rPr>
      </w:pPr>
      <w:r>
        <w:rPr>
          <w:color w:val="000000"/>
        </w:rPr>
        <w:t>      </w:t>
      </w:r>
      <w:r w:rsidRPr="00C73435">
        <w:rPr>
          <w:color w:val="000000"/>
          <w:lang w:val="ru-RU"/>
        </w:rPr>
        <w:t>Понятие «политическая карта мира». Периоды формирования политической карты мира. Современная политическая карта мира. Количественные и качественные сдвиги на карте мира. Многообразие стран на политической карте мира.</w:t>
      </w:r>
      <w:r w:rsidRPr="00C73435">
        <w:rPr>
          <w:color w:val="000000"/>
          <w:lang w:val="ru-RU"/>
        </w:rPr>
        <w:br/>
      </w:r>
      <w:r>
        <w:rPr>
          <w:color w:val="000000"/>
        </w:rPr>
        <w:t>      </w:t>
      </w:r>
      <w:r w:rsidRPr="00C73435">
        <w:rPr>
          <w:color w:val="000000"/>
          <w:lang w:val="ru-RU"/>
        </w:rPr>
        <w:t>Государство</w:t>
      </w:r>
      <w:r>
        <w:rPr>
          <w:color w:val="000000"/>
        </w:rPr>
        <w:t> </w:t>
      </w:r>
      <w:r w:rsidRPr="00C73435">
        <w:rPr>
          <w:color w:val="000000"/>
          <w:lang w:val="ru-RU"/>
        </w:rPr>
        <w:t>— главный объект политической карты. Территория и границы государства. Формы правления. Государственный строй. Формы государственного устройства. Типы государств. Главные критерии типологии. Основные типы стран на политической карте мира.</w:t>
      </w:r>
      <w:r w:rsidRPr="00C73435">
        <w:rPr>
          <w:color w:val="000000"/>
          <w:lang w:val="ru-RU"/>
        </w:rPr>
        <w:br/>
      </w:r>
      <w:r>
        <w:rPr>
          <w:color w:val="000000"/>
        </w:rPr>
        <w:t>      </w:t>
      </w:r>
      <w:r w:rsidRPr="00C73435">
        <w:rPr>
          <w:color w:val="000000"/>
          <w:lang w:val="ru-RU"/>
        </w:rPr>
        <w:t>Политическая география и геополитика. Политическая организация мира. ООН</w:t>
      </w:r>
      <w:r>
        <w:rPr>
          <w:color w:val="000000"/>
        </w:rPr>
        <w:t> </w:t>
      </w:r>
      <w:r w:rsidRPr="00C73435">
        <w:rPr>
          <w:color w:val="000000"/>
          <w:lang w:val="ru-RU"/>
        </w:rPr>
        <w:t>— массовая и авторитетная международная организация. Россия в зеркале геополитики.</w:t>
      </w:r>
    </w:p>
    <w:p w:rsidR="00F61455" w:rsidRPr="00C73435" w:rsidRDefault="00F61455" w:rsidP="00F61455">
      <w:pPr>
        <w:pStyle w:val="zag3"/>
        <w:shd w:val="clear" w:color="auto" w:fill="FFFFFF"/>
        <w:spacing w:before="0" w:after="0" w:line="276" w:lineRule="auto"/>
        <w:jc w:val="both"/>
        <w:rPr>
          <w:color w:val="000000"/>
          <w:lang w:val="ru-RU"/>
        </w:rPr>
      </w:pPr>
      <w:r>
        <w:rPr>
          <w:b/>
          <w:bCs/>
          <w:color w:val="000000"/>
        </w:rPr>
        <w:t>    </w:t>
      </w:r>
      <w:r w:rsidRPr="00C73435">
        <w:rPr>
          <w:b/>
          <w:bCs/>
          <w:color w:val="000000"/>
          <w:lang w:val="ru-RU"/>
        </w:rPr>
        <w:tab/>
      </w:r>
      <w:r w:rsidRPr="00C73435">
        <w:rPr>
          <w:b/>
          <w:bCs/>
          <w:color w:val="000000"/>
          <w:lang w:val="ru-RU"/>
        </w:rPr>
        <w:tab/>
      </w:r>
      <w:r w:rsidRPr="00C73435">
        <w:rPr>
          <w:b/>
          <w:bCs/>
          <w:color w:val="000000"/>
          <w:lang w:val="ru-RU"/>
        </w:rPr>
        <w:tab/>
      </w:r>
      <w:r w:rsidRPr="00C73435">
        <w:rPr>
          <w:b/>
          <w:bCs/>
          <w:color w:val="000000"/>
          <w:lang w:val="ru-RU"/>
        </w:rPr>
        <w:tab/>
      </w:r>
      <w:r w:rsidRPr="00C73435">
        <w:rPr>
          <w:rStyle w:val="af4"/>
          <w:b/>
          <w:bCs/>
          <w:color w:val="000000"/>
          <w:lang w:val="ru-RU"/>
        </w:rPr>
        <w:t>Тема 5.</w:t>
      </w:r>
      <w:r>
        <w:rPr>
          <w:rStyle w:val="af4"/>
          <w:b/>
          <w:bCs/>
          <w:color w:val="000000"/>
        </w:rPr>
        <w:t> </w:t>
      </w:r>
      <w:r w:rsidRPr="00C73435">
        <w:rPr>
          <w:b/>
          <w:bCs/>
          <w:color w:val="000000"/>
          <w:lang w:val="ru-RU"/>
        </w:rPr>
        <w:t>География мировой экономики (</w:t>
      </w:r>
      <w:r w:rsidRPr="00C73435">
        <w:rPr>
          <w:rStyle w:val="af4"/>
          <w:b/>
          <w:bCs/>
          <w:color w:val="000000"/>
          <w:lang w:val="ru-RU"/>
        </w:rPr>
        <w:t>11</w:t>
      </w:r>
      <w:r>
        <w:rPr>
          <w:rStyle w:val="af4"/>
          <w:b/>
          <w:bCs/>
          <w:color w:val="000000"/>
        </w:rPr>
        <w:t> </w:t>
      </w:r>
      <w:r w:rsidRPr="00C73435">
        <w:rPr>
          <w:rStyle w:val="af4"/>
          <w:b/>
          <w:bCs/>
          <w:color w:val="000000"/>
          <w:lang w:val="ru-RU"/>
        </w:rPr>
        <w:t>ч</w:t>
      </w:r>
      <w:r w:rsidRPr="00C73435">
        <w:rPr>
          <w:b/>
          <w:bCs/>
          <w:color w:val="000000"/>
          <w:lang w:val="ru-RU"/>
        </w:rPr>
        <w:t>)</w:t>
      </w:r>
    </w:p>
    <w:p w:rsidR="00F61455" w:rsidRPr="00C73435" w:rsidRDefault="00F61455" w:rsidP="00F61455">
      <w:pPr>
        <w:pStyle w:val="NormalWeb"/>
        <w:shd w:val="clear" w:color="auto" w:fill="FFFFFF"/>
        <w:spacing w:before="0" w:after="0" w:line="276" w:lineRule="auto"/>
        <w:jc w:val="both"/>
        <w:rPr>
          <w:b/>
          <w:bCs/>
          <w:color w:val="000000"/>
          <w:lang w:val="ru-RU"/>
        </w:rPr>
      </w:pPr>
      <w:r>
        <w:rPr>
          <w:color w:val="000000"/>
        </w:rPr>
        <w:t>      </w:t>
      </w:r>
      <w:r w:rsidRPr="00C73435">
        <w:rPr>
          <w:color w:val="000000"/>
          <w:lang w:val="ru-RU"/>
        </w:rPr>
        <w:t>Мировая экономика как система взаимосвязанных национальных хозяйств. Секторы мировой экономики: первичный, вторичный, третичный, четвертичный. Деление стран на страны аграрные, индустриальные, постиндустриальные. Отраслевая структура экономики. Территориальная структура экономики. Глобализация мировой экономики. Место России в мировой экономике.</w:t>
      </w:r>
      <w:r w:rsidRPr="00C73435">
        <w:rPr>
          <w:color w:val="000000"/>
          <w:lang w:val="ru-RU"/>
        </w:rPr>
        <w:br/>
      </w:r>
      <w:r>
        <w:rPr>
          <w:color w:val="000000"/>
        </w:rPr>
        <w:t>      </w:t>
      </w:r>
      <w:r w:rsidRPr="00C73435">
        <w:rPr>
          <w:color w:val="000000"/>
          <w:lang w:val="ru-RU"/>
        </w:rPr>
        <w:t>Основное содержание научно-технической революции (НТР) на современном этапе.</w:t>
      </w:r>
      <w:r w:rsidRPr="00C73435">
        <w:rPr>
          <w:color w:val="000000"/>
          <w:lang w:val="ru-RU"/>
        </w:rPr>
        <w:br/>
      </w:r>
      <w:r>
        <w:rPr>
          <w:color w:val="000000"/>
        </w:rPr>
        <w:t>      </w:t>
      </w:r>
      <w:r w:rsidRPr="00C73435">
        <w:rPr>
          <w:color w:val="000000"/>
          <w:lang w:val="ru-RU"/>
        </w:rPr>
        <w:t>Международное разделение труда</w:t>
      </w:r>
      <w:r>
        <w:rPr>
          <w:color w:val="000000"/>
        </w:rPr>
        <w:t> </w:t>
      </w:r>
      <w:r w:rsidRPr="00C73435">
        <w:rPr>
          <w:color w:val="000000"/>
          <w:lang w:val="ru-RU"/>
        </w:rPr>
        <w:t>— высшая форма географического разделения труда. Международная специализация государств и роль в этом географических факторов. Факторы, определяющие размещение экономики, изменение их роли в условиях НТР: технико-экономические, организационно-экономические, специфические условия, тяготение производств к научным базам и высококвалифицированным трудовым ресурсам, экологические, природные и социальные факторы.</w:t>
      </w:r>
      <w:r w:rsidRPr="00C73435">
        <w:rPr>
          <w:color w:val="000000"/>
          <w:lang w:val="ru-RU"/>
        </w:rPr>
        <w:br/>
      </w:r>
      <w:r>
        <w:rPr>
          <w:color w:val="000000"/>
        </w:rPr>
        <w:t>      </w:t>
      </w:r>
      <w:r w:rsidRPr="00C73435">
        <w:rPr>
          <w:color w:val="000000"/>
          <w:lang w:val="ru-RU"/>
        </w:rPr>
        <w:t>Промышленность мира. Горнодобывающая промышленность. Электроэнергетика. Топливно-энергетический баланс мира. Нефтяная, газовая и угольная промышленность. Страны ОПЕК</w:t>
      </w:r>
      <w:r>
        <w:rPr>
          <w:color w:val="000000"/>
        </w:rPr>
        <w:t> </w:t>
      </w:r>
      <w:r w:rsidRPr="00C73435">
        <w:rPr>
          <w:color w:val="000000"/>
          <w:lang w:val="ru-RU"/>
        </w:rPr>
        <w:t>— основные экспортеры нефти.</w:t>
      </w:r>
      <w:r w:rsidRPr="00C73435">
        <w:rPr>
          <w:color w:val="000000"/>
          <w:lang w:val="ru-RU"/>
        </w:rPr>
        <w:br/>
      </w:r>
      <w:r>
        <w:rPr>
          <w:color w:val="000000"/>
        </w:rPr>
        <w:t>      </w:t>
      </w:r>
      <w:r w:rsidRPr="00C73435">
        <w:rPr>
          <w:color w:val="000000"/>
          <w:lang w:val="ru-RU"/>
        </w:rPr>
        <w:t>Обрабатывающая промышленность. Металлургия, машиностроение, химическая промышленность, другие отрасли обрабатывающей промышленности: структура, особенности развития и размещения. Новейшие отрасли. Основные промышленные очаги и центры мира. Проблемы и перспективы развития промышленности.</w:t>
      </w:r>
      <w:r w:rsidRPr="00C73435">
        <w:rPr>
          <w:color w:val="000000"/>
          <w:lang w:val="ru-RU"/>
        </w:rPr>
        <w:br/>
      </w:r>
      <w:r>
        <w:rPr>
          <w:color w:val="000000"/>
        </w:rPr>
        <w:t>      </w:t>
      </w:r>
      <w:r w:rsidRPr="00C73435">
        <w:rPr>
          <w:color w:val="000000"/>
          <w:lang w:val="ru-RU"/>
        </w:rPr>
        <w:t>Сельское хозяйство, его роль в мировой экономике. Внутриотраслевой состав. Межотраслевые связи. Потребительское сельское хозяйство. Аграрные отношения в странах разного типа. Земледелие. Структура земледелия. «Зеленая революция». Животноводство. Интенсивный и экстенсивный характер развития животноводства. Главные сельскохозяйственные районы мира.</w:t>
      </w:r>
      <w:r w:rsidRPr="00C73435">
        <w:rPr>
          <w:color w:val="000000"/>
          <w:lang w:val="ru-RU"/>
        </w:rPr>
        <w:br/>
      </w:r>
      <w:r>
        <w:rPr>
          <w:color w:val="000000"/>
        </w:rPr>
        <w:t>      </w:t>
      </w:r>
      <w:r w:rsidRPr="00C73435">
        <w:rPr>
          <w:color w:val="000000"/>
          <w:lang w:val="ru-RU"/>
        </w:rPr>
        <w:t>Транспорт и сфера услуг. Их роль в развитии и размещении мировой экономики. Транспорт и НТР. Мировая транспортная система. Основные показатели развития мирового транспорта. Основные виды транспорта: сухопутный, морской, воздушный.</w:t>
      </w:r>
      <w:r w:rsidRPr="00C73435">
        <w:rPr>
          <w:color w:val="000000"/>
          <w:lang w:val="ru-RU"/>
        </w:rPr>
        <w:br/>
      </w:r>
      <w:r>
        <w:rPr>
          <w:color w:val="000000"/>
        </w:rPr>
        <w:t>      </w:t>
      </w:r>
      <w:r w:rsidRPr="00C73435">
        <w:rPr>
          <w:color w:val="000000"/>
          <w:lang w:val="ru-RU"/>
        </w:rPr>
        <w:t>Сфера услуг</w:t>
      </w:r>
      <w:r>
        <w:rPr>
          <w:color w:val="000000"/>
        </w:rPr>
        <w:t> </w:t>
      </w:r>
      <w:r w:rsidRPr="00C73435">
        <w:rPr>
          <w:color w:val="000000"/>
          <w:lang w:val="ru-RU"/>
        </w:rPr>
        <w:t>— совокупность отраслей, направленных на удовлетворение определенных потребностей человека. Структура сферы услуг: общехозяйственные (торговля, транспорт, прокат и др.), личные (туризм, гостиничное дело, общественное питание и др.), деловые, социальные.</w:t>
      </w:r>
      <w:r w:rsidRPr="00C73435">
        <w:rPr>
          <w:color w:val="000000"/>
          <w:lang w:val="ru-RU"/>
        </w:rPr>
        <w:br/>
      </w:r>
      <w:r>
        <w:rPr>
          <w:color w:val="000000"/>
        </w:rPr>
        <w:t>      </w:t>
      </w:r>
      <w:r w:rsidRPr="00C73435">
        <w:rPr>
          <w:color w:val="000000"/>
          <w:lang w:val="ru-RU"/>
        </w:rPr>
        <w:t>Мировые экономические связи, формы мирохозяйственных связей. Экономическая интеграция. Интеграционные союзы мира. Экономическая интеграция и Россия.</w:t>
      </w:r>
    </w:p>
    <w:p w:rsidR="00F61455" w:rsidRPr="00C73435" w:rsidRDefault="00F61455" w:rsidP="00F61455">
      <w:pPr>
        <w:pStyle w:val="zag3"/>
        <w:shd w:val="clear" w:color="auto" w:fill="FFFFFF"/>
        <w:spacing w:before="0" w:after="0" w:line="276" w:lineRule="auto"/>
        <w:jc w:val="both"/>
        <w:rPr>
          <w:color w:val="000000"/>
          <w:lang w:val="ru-RU"/>
        </w:rPr>
      </w:pPr>
      <w:r>
        <w:rPr>
          <w:b/>
          <w:bCs/>
          <w:color w:val="000000"/>
        </w:rPr>
        <w:t>    </w:t>
      </w:r>
      <w:r w:rsidRPr="00C73435">
        <w:rPr>
          <w:b/>
          <w:bCs/>
          <w:color w:val="000000"/>
          <w:lang w:val="ru-RU"/>
        </w:rPr>
        <w:tab/>
      </w:r>
      <w:r w:rsidRPr="00C73435">
        <w:rPr>
          <w:b/>
          <w:bCs/>
          <w:color w:val="000000"/>
          <w:lang w:val="ru-RU"/>
        </w:rPr>
        <w:tab/>
      </w:r>
      <w:r w:rsidRPr="00C73435">
        <w:rPr>
          <w:b/>
          <w:bCs/>
          <w:color w:val="000000"/>
          <w:lang w:val="ru-RU"/>
        </w:rPr>
        <w:tab/>
      </w:r>
      <w:r w:rsidRPr="00C73435">
        <w:rPr>
          <w:b/>
          <w:bCs/>
          <w:color w:val="000000"/>
          <w:lang w:val="ru-RU"/>
        </w:rPr>
        <w:tab/>
      </w:r>
      <w:r w:rsidRPr="00C73435">
        <w:rPr>
          <w:rStyle w:val="af4"/>
          <w:b/>
          <w:bCs/>
          <w:color w:val="000000"/>
          <w:lang w:val="ru-RU"/>
        </w:rPr>
        <w:t>Тема 6.</w:t>
      </w:r>
      <w:r>
        <w:rPr>
          <w:rStyle w:val="af4"/>
          <w:b/>
          <w:bCs/>
          <w:color w:val="000000"/>
        </w:rPr>
        <w:t> </w:t>
      </w:r>
      <w:r w:rsidRPr="00C73435">
        <w:rPr>
          <w:b/>
          <w:bCs/>
          <w:color w:val="000000"/>
          <w:lang w:val="ru-RU"/>
        </w:rPr>
        <w:t>Регионы и страны (</w:t>
      </w:r>
      <w:r w:rsidRPr="00C73435">
        <w:rPr>
          <w:rStyle w:val="af4"/>
          <w:b/>
          <w:bCs/>
          <w:color w:val="000000"/>
          <w:lang w:val="ru-RU"/>
        </w:rPr>
        <w:t>21</w:t>
      </w:r>
      <w:r>
        <w:rPr>
          <w:rStyle w:val="af4"/>
          <w:b/>
          <w:bCs/>
          <w:color w:val="000000"/>
        </w:rPr>
        <w:t> </w:t>
      </w:r>
      <w:r w:rsidRPr="00C73435">
        <w:rPr>
          <w:rStyle w:val="af4"/>
          <w:b/>
          <w:bCs/>
          <w:color w:val="000000"/>
          <w:lang w:val="ru-RU"/>
        </w:rPr>
        <w:t>ч</w:t>
      </w:r>
      <w:r w:rsidRPr="00C73435">
        <w:rPr>
          <w:b/>
          <w:bCs/>
          <w:color w:val="000000"/>
          <w:lang w:val="ru-RU"/>
        </w:rPr>
        <w:t>)</w:t>
      </w:r>
    </w:p>
    <w:p w:rsidR="00F61455" w:rsidRPr="00C73435" w:rsidRDefault="00F61455" w:rsidP="00F61455">
      <w:pPr>
        <w:pStyle w:val="NormalWeb"/>
        <w:shd w:val="clear" w:color="auto" w:fill="FFFFFF"/>
        <w:spacing w:before="0" w:after="0" w:line="276" w:lineRule="auto"/>
        <w:jc w:val="both"/>
        <w:rPr>
          <w:b/>
          <w:bCs/>
          <w:color w:val="000000"/>
          <w:lang w:val="ru-RU"/>
        </w:rPr>
      </w:pPr>
      <w:r>
        <w:rPr>
          <w:color w:val="000000"/>
        </w:rPr>
        <w:t>      </w:t>
      </w:r>
      <w:r w:rsidRPr="00C73435">
        <w:rPr>
          <w:color w:val="000000"/>
          <w:lang w:val="ru-RU"/>
        </w:rPr>
        <w:t>Регион и региональная география. Культурно-исторические регионы мира. Принцип построения культурно-исторических регионов. Национальное богатство. Уровень экономического развития. Уровень социального развития. Центры экономической мощи и «полюсы» бедности.</w:t>
      </w:r>
      <w:r w:rsidRPr="00C73435">
        <w:rPr>
          <w:color w:val="000000"/>
          <w:lang w:val="ru-RU"/>
        </w:rPr>
        <w:br/>
      </w:r>
      <w:r>
        <w:rPr>
          <w:color w:val="000000"/>
        </w:rPr>
        <w:t>      </w:t>
      </w:r>
      <w:r w:rsidRPr="00C73435">
        <w:rPr>
          <w:rStyle w:val="razriadka"/>
          <w:color w:val="000000"/>
          <w:spacing w:val="48"/>
          <w:lang w:val="ru-RU"/>
        </w:rPr>
        <w:t>Англоязычная Америка</w:t>
      </w:r>
      <w:r w:rsidRPr="00C73435">
        <w:rPr>
          <w:color w:val="000000"/>
          <w:lang w:val="ru-RU"/>
        </w:rPr>
        <w:br/>
      </w:r>
      <w:r>
        <w:rPr>
          <w:color w:val="000000"/>
        </w:rPr>
        <w:t>      </w:t>
      </w:r>
      <w:r w:rsidRPr="00C73435">
        <w:rPr>
          <w:rStyle w:val="af4"/>
          <w:color w:val="000000"/>
          <w:lang w:val="ru-RU"/>
        </w:rPr>
        <w:t>Соединенные Штаты Америки.</w:t>
      </w:r>
      <w:r>
        <w:rPr>
          <w:rStyle w:val="apple-converted-space"/>
          <w:i/>
          <w:iCs/>
          <w:color w:val="000000"/>
        </w:rPr>
        <w:t> </w:t>
      </w:r>
      <w:r w:rsidRPr="00C73435">
        <w:rPr>
          <w:color w:val="000000"/>
          <w:lang w:val="ru-RU"/>
        </w:rPr>
        <w:t>Территория. Географическое положение. Природные условия и ресурсы. Государственный строй. Особенности населения. Роль иммиграции в формировании американской нации. «Плавильный котел» и «лоскутное одеяло».</w:t>
      </w:r>
      <w:r w:rsidRPr="00C73435">
        <w:rPr>
          <w:color w:val="000000"/>
          <w:lang w:val="ru-RU"/>
        </w:rPr>
        <w:br/>
      </w:r>
      <w:r>
        <w:rPr>
          <w:color w:val="000000"/>
        </w:rPr>
        <w:t>      </w:t>
      </w:r>
      <w:r w:rsidRPr="00C73435">
        <w:rPr>
          <w:color w:val="000000"/>
          <w:lang w:val="ru-RU"/>
        </w:rPr>
        <w:t>Экономика США</w:t>
      </w:r>
      <w:r>
        <w:rPr>
          <w:color w:val="000000"/>
        </w:rPr>
        <w:t> </w:t>
      </w:r>
      <w:r w:rsidRPr="00C73435">
        <w:rPr>
          <w:color w:val="000000"/>
          <w:lang w:val="ru-RU"/>
        </w:rPr>
        <w:t>— «витрина» рыночной экономики. Ведущее место в мировой экономике. Природные предпосылки для развития промышленности. Основные отрасли промышленности и их география. Промышленные пояса и главные промышленные районы. Главные отрасли сельского хозяйства. Сельскохозяйственные пояса и их специализация. Транспортная система США. Внешнеэкономические связи. Внутренние различия: Северо-Восток, Средний Запад, Юг, Запад.</w:t>
      </w:r>
      <w:r w:rsidRPr="00C73435">
        <w:rPr>
          <w:color w:val="000000"/>
          <w:lang w:val="ru-RU"/>
        </w:rPr>
        <w:br/>
      </w:r>
      <w:r>
        <w:rPr>
          <w:color w:val="000000"/>
        </w:rPr>
        <w:t>      </w:t>
      </w:r>
      <w:r w:rsidRPr="00C73435">
        <w:rPr>
          <w:rStyle w:val="af4"/>
          <w:color w:val="000000"/>
          <w:lang w:val="ru-RU"/>
        </w:rPr>
        <w:t>Канада.</w:t>
      </w:r>
      <w:r>
        <w:rPr>
          <w:rStyle w:val="apple-converted-space"/>
          <w:i/>
          <w:iCs/>
          <w:color w:val="000000"/>
        </w:rPr>
        <w:t> </w:t>
      </w:r>
      <w:r w:rsidRPr="00C73435">
        <w:rPr>
          <w:color w:val="000000"/>
          <w:lang w:val="ru-RU"/>
        </w:rPr>
        <w:t>Особенности территории. Государственный строй. Природа. Природные ресурсы. Чем Канада напоминает Россию. Население. Коренное население. Национальные проблемы Канады. Особенности развития экономики. Значение транспорта. Высокоразвитые регионы. Регионы нового освоения. Малоосвоенные территории.</w:t>
      </w:r>
      <w:r w:rsidRPr="00C73435">
        <w:rPr>
          <w:color w:val="000000"/>
          <w:lang w:val="ru-RU"/>
        </w:rPr>
        <w:br/>
      </w:r>
      <w:r>
        <w:rPr>
          <w:color w:val="000000"/>
        </w:rPr>
        <w:t>      </w:t>
      </w:r>
      <w:r w:rsidRPr="00C73435">
        <w:rPr>
          <w:rStyle w:val="af4"/>
          <w:color w:val="000000"/>
          <w:lang w:val="ru-RU"/>
        </w:rPr>
        <w:t>Латинская Америка.</w:t>
      </w:r>
      <w:r>
        <w:rPr>
          <w:rStyle w:val="apple-converted-space"/>
          <w:i/>
          <w:iCs/>
          <w:color w:val="000000"/>
        </w:rPr>
        <w:t> </w:t>
      </w:r>
      <w:r w:rsidRPr="00C73435">
        <w:rPr>
          <w:color w:val="000000"/>
          <w:lang w:val="ru-RU"/>
        </w:rPr>
        <w:t>Географическое положение. Панамский канал и его значение. Политическая карта региона. Природные условия и ресурсы: богатство и разнообразие. Проблемы, связанные с использованием природных ресурсов. Угроза обезлесения. Население: этнический состав, темпы роста. Контрасты в размещении населения, их причина. Темпы и уровень урбанизации. Экономика: современные экономические преобразования, структура экономики, отрасли ее специализации. Регион</w:t>
      </w:r>
      <w:r>
        <w:rPr>
          <w:color w:val="000000"/>
        </w:rPr>
        <w:t> </w:t>
      </w:r>
      <w:r w:rsidRPr="00C73435">
        <w:rPr>
          <w:color w:val="000000"/>
          <w:lang w:val="ru-RU"/>
        </w:rPr>
        <w:t>— крупнейший экспортер сырьевых товаров. Сельское хозяйство: значение «зеленой революции», главные сельскохозяйственные районы и их специализация. Особенности транспортной сети. Панамериканское шоссе, Трансамазонская магистраль. Регионы Латинской Америки: Карибский, Атлантический, регион Андских стран. Особенности их развития.</w:t>
      </w:r>
      <w:r w:rsidRPr="00C73435">
        <w:rPr>
          <w:color w:val="000000"/>
          <w:lang w:val="ru-RU"/>
        </w:rPr>
        <w:br/>
      </w:r>
      <w:r w:rsidRPr="00C73435">
        <w:rPr>
          <w:color w:val="000000"/>
          <w:lang w:val="ru-RU"/>
        </w:rPr>
        <w:tab/>
      </w:r>
      <w:r w:rsidRPr="00C73435">
        <w:rPr>
          <w:rStyle w:val="razriadka"/>
          <w:color w:val="000000"/>
          <w:spacing w:val="48"/>
          <w:lang w:val="ru-RU"/>
        </w:rPr>
        <w:t>Западная Европа</w:t>
      </w:r>
      <w:r w:rsidRPr="00C73435">
        <w:rPr>
          <w:color w:val="000000"/>
          <w:lang w:val="ru-RU"/>
        </w:rPr>
        <w:t>. Географическое положение и состав региона. Традиционные субрегионы Западной Европы. Политическая карта. Государственный строй. Природные условия и ресурсы. Население: демографическая ситуация и проблемы воспроизводства. Особенности урбанизации. Крупнейшие городские агломерации. Традиции культуры. Западная Европа</w:t>
      </w:r>
      <w:r>
        <w:rPr>
          <w:color w:val="000000"/>
        </w:rPr>
        <w:t> </w:t>
      </w:r>
      <w:r w:rsidRPr="00C73435">
        <w:rPr>
          <w:color w:val="000000"/>
          <w:lang w:val="ru-RU"/>
        </w:rPr>
        <w:t>— старейший центр мирового хозяйства, второй центр экономической мощи в мире. Экономика: промышленность, ее главные отрасли и их география, крупнейшие промышленные центры. Высокоэффективное сельское хозяйство. Транспорт. Мировые центры туризма.</w:t>
      </w:r>
      <w:r w:rsidRPr="00C73435">
        <w:rPr>
          <w:color w:val="000000"/>
          <w:lang w:val="ru-RU"/>
        </w:rPr>
        <w:br/>
      </w:r>
      <w:r>
        <w:rPr>
          <w:color w:val="000000"/>
        </w:rPr>
        <w:t>      </w:t>
      </w:r>
      <w:r w:rsidRPr="00C73435">
        <w:rPr>
          <w:rStyle w:val="af4"/>
          <w:color w:val="000000"/>
          <w:lang w:val="ru-RU"/>
        </w:rPr>
        <w:t>Германия.</w:t>
      </w:r>
      <w:r>
        <w:rPr>
          <w:rStyle w:val="apple-converted-space"/>
          <w:i/>
          <w:iCs/>
          <w:color w:val="000000"/>
        </w:rPr>
        <w:t> </w:t>
      </w:r>
      <w:r w:rsidRPr="00C73435">
        <w:rPr>
          <w:color w:val="000000"/>
          <w:lang w:val="ru-RU"/>
        </w:rPr>
        <w:t>Географическое положение. Природные условия и ресурсы. Государственный строй, федеративное устройство. Особенности населения. Крупнейшая по численности населения страна Западной Европы. Высокий уровень урбанизации. Германия</w:t>
      </w:r>
      <w:r>
        <w:rPr>
          <w:color w:val="000000"/>
        </w:rPr>
        <w:t> </w:t>
      </w:r>
      <w:r w:rsidRPr="00C73435">
        <w:rPr>
          <w:color w:val="000000"/>
          <w:lang w:val="ru-RU"/>
        </w:rPr>
        <w:t>— страна постиндустриальной экономики, экономически самая мощная страна Европы. Отрасли международной специализации. Внутренние различия.</w:t>
      </w:r>
      <w:r w:rsidRPr="00C73435">
        <w:rPr>
          <w:color w:val="000000"/>
          <w:lang w:val="ru-RU"/>
        </w:rPr>
        <w:br/>
      </w:r>
      <w:r>
        <w:rPr>
          <w:color w:val="000000"/>
        </w:rPr>
        <w:t>      </w:t>
      </w:r>
      <w:r w:rsidRPr="00C73435">
        <w:rPr>
          <w:rStyle w:val="af4"/>
          <w:color w:val="000000"/>
          <w:lang w:val="ru-RU"/>
        </w:rPr>
        <w:t>Великобритания.</w:t>
      </w:r>
      <w:r>
        <w:rPr>
          <w:rStyle w:val="apple-converted-space"/>
          <w:i/>
          <w:iCs/>
          <w:color w:val="000000"/>
        </w:rPr>
        <w:t> </w:t>
      </w:r>
      <w:r w:rsidRPr="00C73435">
        <w:rPr>
          <w:color w:val="000000"/>
          <w:lang w:val="ru-RU"/>
        </w:rPr>
        <w:t>Географическое положение: влияние островного положения на развитие страны. Природные условия и ресурсы. Государственный строй. Население. Культурные традиции. Особенности развития экономики. Отрасли специализации. Продуктивное сельское хозяйство. Внутренние различия.</w:t>
      </w:r>
      <w:r w:rsidRPr="00C73435">
        <w:rPr>
          <w:color w:val="000000"/>
          <w:lang w:val="ru-RU"/>
        </w:rPr>
        <w:br/>
      </w:r>
      <w:r>
        <w:rPr>
          <w:color w:val="000000"/>
        </w:rPr>
        <w:t>      </w:t>
      </w:r>
      <w:r w:rsidRPr="00C73435">
        <w:rPr>
          <w:rStyle w:val="af4"/>
          <w:color w:val="000000"/>
          <w:lang w:val="ru-RU"/>
        </w:rPr>
        <w:t>Франция.</w:t>
      </w:r>
      <w:r>
        <w:rPr>
          <w:rStyle w:val="apple-converted-space"/>
          <w:i/>
          <w:iCs/>
          <w:color w:val="000000"/>
        </w:rPr>
        <w:t> </w:t>
      </w:r>
      <w:r w:rsidRPr="00C73435">
        <w:rPr>
          <w:color w:val="000000"/>
          <w:lang w:val="ru-RU"/>
        </w:rPr>
        <w:t>Географическое положение. Территория. Природные условия и ресурсы. Государственный строй. Население. Экономика Франции. Отрасли специализации. Крупнейшие промышленные центры. Агропромышленный комплекс. Транспортная сеть. Франция</w:t>
      </w:r>
      <w:r>
        <w:rPr>
          <w:color w:val="000000"/>
        </w:rPr>
        <w:t> </w:t>
      </w:r>
      <w:r w:rsidRPr="00C73435">
        <w:rPr>
          <w:color w:val="000000"/>
          <w:lang w:val="ru-RU"/>
        </w:rPr>
        <w:t>— мировой центр туризма. Внутренние различия. Парижская агломерация.</w:t>
      </w:r>
      <w:r w:rsidRPr="00C73435">
        <w:rPr>
          <w:color w:val="000000"/>
          <w:lang w:val="ru-RU"/>
        </w:rPr>
        <w:br/>
      </w:r>
      <w:r>
        <w:rPr>
          <w:color w:val="000000"/>
        </w:rPr>
        <w:t>      </w:t>
      </w:r>
      <w:r w:rsidRPr="00C73435">
        <w:rPr>
          <w:rStyle w:val="af4"/>
          <w:color w:val="000000"/>
          <w:lang w:val="ru-RU"/>
        </w:rPr>
        <w:t>Италия.</w:t>
      </w:r>
      <w:r>
        <w:rPr>
          <w:rStyle w:val="apple-converted-space"/>
          <w:i/>
          <w:iCs/>
          <w:color w:val="000000"/>
        </w:rPr>
        <w:t> </w:t>
      </w:r>
      <w:r w:rsidRPr="00C73435">
        <w:rPr>
          <w:color w:val="000000"/>
          <w:lang w:val="ru-RU"/>
        </w:rPr>
        <w:t>Географическое положение. Территория. Государственный строй. Население. Особенности экономики. Отрасли промышленности. Агроклиматические и рекреационные ресурсы. Сельское хозяйство. Транспорт. Мировой центр туризма. Внутренние различия: индустриальный Север и аграрный Юг.</w:t>
      </w:r>
      <w:r w:rsidRPr="00C73435">
        <w:rPr>
          <w:color w:val="000000"/>
          <w:lang w:val="ru-RU"/>
        </w:rPr>
        <w:br/>
      </w:r>
      <w:r>
        <w:rPr>
          <w:color w:val="000000"/>
        </w:rPr>
        <w:t>      </w:t>
      </w:r>
      <w:r w:rsidRPr="00C73435">
        <w:rPr>
          <w:rStyle w:val="razriadka"/>
          <w:color w:val="000000"/>
          <w:spacing w:val="48"/>
          <w:lang w:val="ru-RU"/>
        </w:rPr>
        <w:t>Центрально-Восточная Европа</w:t>
      </w:r>
      <w:r w:rsidRPr="00C73435">
        <w:rPr>
          <w:color w:val="000000"/>
          <w:lang w:val="ru-RU"/>
        </w:rPr>
        <w:t>. Состав региона. Природные условия и ресурсы. Особенности населения региона. Экономика. Формирование рыночных отношений. Специализация экономики. Внутренние различия.</w:t>
      </w:r>
      <w:r w:rsidRPr="00C73435">
        <w:rPr>
          <w:color w:val="000000"/>
          <w:lang w:val="ru-RU"/>
        </w:rPr>
        <w:br/>
      </w:r>
      <w:r>
        <w:rPr>
          <w:color w:val="000000"/>
        </w:rPr>
        <w:t>      </w:t>
      </w:r>
      <w:r w:rsidRPr="00C73435">
        <w:rPr>
          <w:rStyle w:val="razriadka"/>
          <w:color w:val="000000"/>
          <w:spacing w:val="48"/>
          <w:lang w:val="ru-RU"/>
        </w:rPr>
        <w:t>Постсоветский регион</w:t>
      </w:r>
      <w:r>
        <w:rPr>
          <w:rStyle w:val="apple-converted-space"/>
          <w:color w:val="000000"/>
        </w:rPr>
        <w:t> </w:t>
      </w:r>
      <w:r w:rsidRPr="00C73435">
        <w:rPr>
          <w:color w:val="000000"/>
          <w:lang w:val="ru-RU"/>
        </w:rPr>
        <w:t>(без России и стран Балтии). Географическое положение. Состав региона. Природные условия и ресурсы. Образование Содружества Независимых Государств (СНГ). Другие межгосударственные объединения. Население. Экономика. Развитие рыночных отношений. Особенности и проблемы развития промышленности, сельского хозяйства.</w:t>
      </w:r>
      <w:r w:rsidRPr="00C73435">
        <w:rPr>
          <w:color w:val="000000"/>
          <w:lang w:val="ru-RU"/>
        </w:rPr>
        <w:br/>
      </w:r>
      <w:r>
        <w:rPr>
          <w:color w:val="000000"/>
        </w:rPr>
        <w:t>      </w:t>
      </w:r>
      <w:r w:rsidRPr="00C73435">
        <w:rPr>
          <w:rStyle w:val="razriadka"/>
          <w:color w:val="000000"/>
          <w:spacing w:val="48"/>
          <w:lang w:val="ru-RU"/>
        </w:rPr>
        <w:t>Зарубежная Азия</w:t>
      </w:r>
      <w:r>
        <w:rPr>
          <w:rStyle w:val="apple-converted-space"/>
          <w:color w:val="000000"/>
        </w:rPr>
        <w:t> </w:t>
      </w:r>
      <w:r w:rsidRPr="00C73435">
        <w:rPr>
          <w:color w:val="000000"/>
          <w:lang w:val="ru-RU"/>
        </w:rPr>
        <w:t>(без Центральноазиатского региона). Географическое положение. Состав региона. Природное своеобразие и ресурсы. Население. Этническое разнообразие, урбанизация. Родина мировых религий. Особенности культуры. Особенности развития экономики. Новые индустриальные страны. Охрана окружающей среды и экологические проблемы.</w:t>
      </w:r>
      <w:r w:rsidRPr="00C73435">
        <w:rPr>
          <w:color w:val="000000"/>
          <w:lang w:val="ru-RU"/>
        </w:rPr>
        <w:br/>
      </w:r>
      <w:r>
        <w:rPr>
          <w:color w:val="000000"/>
        </w:rPr>
        <w:t>      </w:t>
      </w:r>
      <w:r w:rsidRPr="00C73435">
        <w:rPr>
          <w:rStyle w:val="af4"/>
          <w:color w:val="000000"/>
          <w:lang w:val="ru-RU"/>
        </w:rPr>
        <w:t>Китайская Народная Республика.</w:t>
      </w:r>
      <w:r>
        <w:rPr>
          <w:rStyle w:val="apple-converted-space"/>
          <w:i/>
          <w:iCs/>
          <w:color w:val="000000"/>
        </w:rPr>
        <w:t> </w:t>
      </w:r>
      <w:r w:rsidRPr="00C73435">
        <w:rPr>
          <w:color w:val="000000"/>
          <w:lang w:val="ru-RU"/>
        </w:rPr>
        <w:t>Географическое положение. Территория. Разнообразие природных условий и ресурсов. Государственный строй. Крупнейшее по численности населения государство мира. Демографическая политика. Стремительное развитие экономики. Экономические реформы. Отрасли специализации промышленности. Крупнейшие промышленные центры. Сельское хозяйство. Внутренние различия.</w:t>
      </w:r>
      <w:r w:rsidRPr="00C73435">
        <w:rPr>
          <w:color w:val="000000"/>
          <w:lang w:val="ru-RU"/>
        </w:rPr>
        <w:br/>
      </w:r>
      <w:r>
        <w:rPr>
          <w:color w:val="000000"/>
        </w:rPr>
        <w:t>      </w:t>
      </w:r>
      <w:r w:rsidRPr="00C73435">
        <w:rPr>
          <w:rStyle w:val="af4"/>
          <w:color w:val="000000"/>
          <w:lang w:val="ru-RU"/>
        </w:rPr>
        <w:t>Япония.</w:t>
      </w:r>
      <w:r>
        <w:rPr>
          <w:rStyle w:val="apple-converted-space"/>
          <w:i/>
          <w:iCs/>
          <w:color w:val="000000"/>
        </w:rPr>
        <w:t> </w:t>
      </w:r>
      <w:r w:rsidRPr="00C73435">
        <w:rPr>
          <w:color w:val="000000"/>
          <w:lang w:val="ru-RU"/>
        </w:rPr>
        <w:t>Особенности географического положения. Территория. Природные условия и ресурсы. Государственный строй. Однонациональная страна. Высокоурбанизированная страна мира. Крупнейшие мегалополисы. Японское «экономическое чудо». Особенности развития экономики. Отрасли промышленности, крупнейшие промышленные центры. Сельское хозяйство. Транспорт. Внутренние различия.</w:t>
      </w:r>
      <w:r w:rsidRPr="00C73435">
        <w:rPr>
          <w:color w:val="000000"/>
          <w:lang w:val="ru-RU"/>
        </w:rPr>
        <w:br/>
      </w:r>
      <w:r>
        <w:rPr>
          <w:color w:val="000000"/>
        </w:rPr>
        <w:t>      </w:t>
      </w:r>
      <w:r w:rsidRPr="00C73435">
        <w:rPr>
          <w:rStyle w:val="razriadka"/>
          <w:color w:val="000000"/>
          <w:spacing w:val="48"/>
          <w:lang w:val="ru-RU"/>
        </w:rPr>
        <w:t>Юго-Восточная Азия</w:t>
      </w:r>
      <w:r w:rsidRPr="00C73435">
        <w:rPr>
          <w:color w:val="000000"/>
          <w:lang w:val="ru-RU"/>
        </w:rPr>
        <w:t>. Географическое положение. Состав региона. Природные условия и ресурсы. Население. Особенности развития экономики. Новые индустриальные страны. Отрасли промышленности и сельского хозяйства.</w:t>
      </w:r>
      <w:r w:rsidRPr="00C73435">
        <w:rPr>
          <w:color w:val="000000"/>
          <w:lang w:val="ru-RU"/>
        </w:rPr>
        <w:br/>
      </w:r>
      <w:r>
        <w:rPr>
          <w:color w:val="000000"/>
        </w:rPr>
        <w:t>      </w:t>
      </w:r>
      <w:r w:rsidRPr="00C73435">
        <w:rPr>
          <w:rStyle w:val="razriadka"/>
          <w:color w:val="000000"/>
          <w:spacing w:val="48"/>
          <w:lang w:val="ru-RU"/>
        </w:rPr>
        <w:t>Южная Азия</w:t>
      </w:r>
      <w:r w:rsidRPr="00C73435">
        <w:rPr>
          <w:color w:val="000000"/>
          <w:lang w:val="ru-RU"/>
        </w:rPr>
        <w:t>. Формирование политической карты региона. Географическое положение. Природные условия и ресурсы. Население. Пестрота этнического и религиозного состава</w:t>
      </w:r>
      <w:r>
        <w:rPr>
          <w:color w:val="000000"/>
        </w:rPr>
        <w:t> </w:t>
      </w:r>
      <w:r w:rsidRPr="00C73435">
        <w:rPr>
          <w:color w:val="000000"/>
          <w:lang w:val="ru-RU"/>
        </w:rPr>
        <w:t>— почва для сепаратизма и экстремизма. Стремительный неконтролируемый рост населения</w:t>
      </w:r>
      <w:r>
        <w:rPr>
          <w:color w:val="000000"/>
        </w:rPr>
        <w:t> </w:t>
      </w:r>
      <w:r w:rsidRPr="00C73435">
        <w:rPr>
          <w:color w:val="000000"/>
          <w:lang w:val="ru-RU"/>
        </w:rPr>
        <w:t>— главная демографическая проблема региона. Резкие контрасты в размещении населения. Уровень экономического развития. Доминирующая роль сельского хозяйства. Проблемы развития промышленности. Внутренние различия. Индия</w:t>
      </w:r>
      <w:r>
        <w:rPr>
          <w:color w:val="000000"/>
        </w:rPr>
        <w:t> </w:t>
      </w:r>
      <w:r w:rsidRPr="00C73435">
        <w:rPr>
          <w:color w:val="000000"/>
          <w:lang w:val="ru-RU"/>
        </w:rPr>
        <w:t>— наиболее развитая страна региона.</w:t>
      </w:r>
      <w:r w:rsidRPr="00C73435">
        <w:rPr>
          <w:color w:val="000000"/>
          <w:lang w:val="ru-RU"/>
        </w:rPr>
        <w:br/>
      </w:r>
      <w:r>
        <w:rPr>
          <w:color w:val="000000"/>
        </w:rPr>
        <w:t>      </w:t>
      </w:r>
      <w:r w:rsidRPr="00C73435">
        <w:rPr>
          <w:rStyle w:val="razriadka"/>
          <w:color w:val="000000"/>
          <w:spacing w:val="48"/>
          <w:lang w:val="ru-RU"/>
        </w:rPr>
        <w:t>Юго-Западная Азия и Северная Африка</w:t>
      </w:r>
      <w:r w:rsidRPr="00C73435">
        <w:rPr>
          <w:color w:val="000000"/>
          <w:lang w:val="ru-RU"/>
        </w:rPr>
        <w:t>. Состав региона. Исламская цивилизация</w:t>
      </w:r>
      <w:r>
        <w:rPr>
          <w:color w:val="000000"/>
        </w:rPr>
        <w:t> </w:t>
      </w:r>
      <w:r w:rsidRPr="00C73435">
        <w:rPr>
          <w:color w:val="000000"/>
          <w:lang w:val="ru-RU"/>
        </w:rPr>
        <w:t>— общий связующий элемент, позволяющий объединить государства этих территорий в один регион. Особенности географического положения. Природные условия и ресурсы. Население. Демографическая ситуация. Урбанизация. Особенности развития экономики. Мощная нефтедобывающая промышленность. Другие отрасли промышленности и сельское хозяйство. Национальные ремесла. Транспорт. Регион</w:t>
      </w:r>
      <w:r>
        <w:rPr>
          <w:color w:val="000000"/>
        </w:rPr>
        <w:t> </w:t>
      </w:r>
      <w:r w:rsidRPr="00C73435">
        <w:rPr>
          <w:color w:val="000000"/>
          <w:lang w:val="ru-RU"/>
        </w:rPr>
        <w:t>— мировой центр туризма. Внутренние различия.</w:t>
      </w:r>
      <w:r>
        <w:rPr>
          <w:rStyle w:val="apple-converted-space"/>
          <w:color w:val="000000"/>
        </w:rPr>
        <w:t> </w:t>
      </w:r>
      <w:r w:rsidRPr="00C73435">
        <w:rPr>
          <w:color w:val="000000"/>
          <w:lang w:val="ru-RU"/>
        </w:rPr>
        <w:br/>
      </w:r>
      <w:r>
        <w:rPr>
          <w:color w:val="000000"/>
        </w:rPr>
        <w:t>      </w:t>
      </w:r>
      <w:r w:rsidRPr="00C73435">
        <w:rPr>
          <w:rStyle w:val="razriadka"/>
          <w:color w:val="000000"/>
          <w:spacing w:val="48"/>
          <w:lang w:val="ru-RU"/>
        </w:rPr>
        <w:t>Тропическая Африка и ЮАР</w:t>
      </w:r>
      <w:r w:rsidRPr="00C73435">
        <w:rPr>
          <w:color w:val="000000"/>
          <w:lang w:val="ru-RU"/>
        </w:rPr>
        <w:t>. Состав региона. Географическое положение. Природные условия и ресурсы. Население: этническая пестрота, высокая рождаемость. Тропическая Африка</w:t>
      </w:r>
      <w:r>
        <w:rPr>
          <w:color w:val="000000"/>
        </w:rPr>
        <w:t> </w:t>
      </w:r>
      <w:r w:rsidRPr="00C73435">
        <w:rPr>
          <w:color w:val="000000"/>
          <w:lang w:val="ru-RU"/>
        </w:rPr>
        <w:t>— регион с самым низким качеством жизни населения. Преобладающие религии. Тропическая Африка</w:t>
      </w:r>
      <w:r>
        <w:rPr>
          <w:color w:val="000000"/>
        </w:rPr>
        <w:t> </w:t>
      </w:r>
      <w:r w:rsidRPr="00C73435">
        <w:rPr>
          <w:color w:val="000000"/>
          <w:lang w:val="ru-RU"/>
        </w:rPr>
        <w:t>— экологически наиболее отсталый регион мира. Отрасли сельского хозяйства и промышленности. ЮАР</w:t>
      </w:r>
      <w:r>
        <w:rPr>
          <w:color w:val="000000"/>
        </w:rPr>
        <w:t> </w:t>
      </w:r>
      <w:r w:rsidRPr="00C73435">
        <w:rPr>
          <w:color w:val="000000"/>
          <w:lang w:val="ru-RU"/>
        </w:rPr>
        <w:t>— единственное экономически развитое государство Африки.</w:t>
      </w:r>
      <w:r w:rsidRPr="00C73435">
        <w:rPr>
          <w:color w:val="000000"/>
          <w:lang w:val="ru-RU"/>
        </w:rPr>
        <w:br/>
      </w:r>
      <w:r>
        <w:rPr>
          <w:color w:val="000000"/>
        </w:rPr>
        <w:t>      </w:t>
      </w:r>
      <w:r w:rsidRPr="00C73435">
        <w:rPr>
          <w:rStyle w:val="razriadka"/>
          <w:color w:val="000000"/>
          <w:spacing w:val="48"/>
          <w:lang w:val="ru-RU"/>
        </w:rPr>
        <w:t>Австралия и Океания</w:t>
      </w:r>
      <w:r w:rsidRPr="00C73435">
        <w:rPr>
          <w:color w:val="000000"/>
          <w:lang w:val="ru-RU"/>
        </w:rPr>
        <w:t>. Особенности географического положения. Состав региона. Природные условия и ресурсы Австралии. Население, особенности его размещения. Крупные города. Особенности развития экономики. Ключевые отрасли промышленности и сельского хозяйства. Транспорт. Внутренние различия.</w:t>
      </w:r>
      <w:r w:rsidRPr="00C73435">
        <w:rPr>
          <w:color w:val="000000"/>
          <w:lang w:val="ru-RU"/>
        </w:rPr>
        <w:br/>
      </w:r>
      <w:r>
        <w:rPr>
          <w:color w:val="000000"/>
        </w:rPr>
        <w:t>      </w:t>
      </w:r>
      <w:r w:rsidRPr="00C73435">
        <w:rPr>
          <w:color w:val="000000"/>
          <w:lang w:val="ru-RU"/>
        </w:rPr>
        <w:t>Океания: обособленный мир островов</w:t>
      </w:r>
      <w:r>
        <w:rPr>
          <w:color w:val="000000"/>
        </w:rPr>
        <w:t> </w:t>
      </w:r>
      <w:r w:rsidRPr="00C73435">
        <w:rPr>
          <w:color w:val="000000"/>
          <w:lang w:val="ru-RU"/>
        </w:rPr>
        <w:t>— Меланезии, Полинезии, Микронезии. Государственное устройство стран региона. Население. Экономика: сельское хозяйство</w:t>
      </w:r>
      <w:r>
        <w:rPr>
          <w:color w:val="000000"/>
        </w:rPr>
        <w:t> </w:t>
      </w:r>
      <w:r w:rsidRPr="00C73435">
        <w:rPr>
          <w:color w:val="000000"/>
          <w:lang w:val="ru-RU"/>
        </w:rPr>
        <w:t xml:space="preserve">— главная сфера деятельности населения. Внутренние различия Океании. Международные экономические связи. Охрана окружающей среды и экологические проблемы. </w:t>
      </w:r>
    </w:p>
    <w:p w:rsidR="00F61455" w:rsidRPr="00C73435" w:rsidRDefault="00F61455" w:rsidP="00F61455">
      <w:pPr>
        <w:pStyle w:val="zag3"/>
        <w:shd w:val="clear" w:color="auto" w:fill="FFFFFF"/>
        <w:spacing w:before="0" w:after="0" w:line="276" w:lineRule="auto"/>
        <w:jc w:val="both"/>
        <w:rPr>
          <w:color w:val="000000"/>
          <w:lang w:val="ru-RU"/>
        </w:rPr>
      </w:pPr>
      <w:r>
        <w:rPr>
          <w:b/>
          <w:bCs/>
          <w:color w:val="000000"/>
        </w:rPr>
        <w:t>    </w:t>
      </w:r>
      <w:r w:rsidRPr="00C73435">
        <w:rPr>
          <w:b/>
          <w:bCs/>
          <w:color w:val="000000"/>
          <w:lang w:val="ru-RU"/>
        </w:rPr>
        <w:tab/>
      </w:r>
      <w:r w:rsidRPr="00C73435">
        <w:rPr>
          <w:b/>
          <w:bCs/>
          <w:color w:val="000000"/>
          <w:lang w:val="ru-RU"/>
        </w:rPr>
        <w:tab/>
      </w:r>
      <w:r w:rsidRPr="00C73435">
        <w:rPr>
          <w:b/>
          <w:bCs/>
          <w:color w:val="000000"/>
          <w:lang w:val="ru-RU"/>
        </w:rPr>
        <w:tab/>
      </w:r>
      <w:r w:rsidRPr="00C73435">
        <w:rPr>
          <w:rStyle w:val="af4"/>
          <w:b/>
          <w:bCs/>
          <w:color w:val="000000"/>
          <w:lang w:val="ru-RU"/>
        </w:rPr>
        <w:t>Тема 7.</w:t>
      </w:r>
      <w:r>
        <w:rPr>
          <w:rStyle w:val="af4"/>
          <w:b/>
          <w:bCs/>
          <w:color w:val="000000"/>
        </w:rPr>
        <w:t> </w:t>
      </w:r>
      <w:r w:rsidRPr="00C73435">
        <w:rPr>
          <w:b/>
          <w:bCs/>
          <w:color w:val="000000"/>
          <w:lang w:val="ru-RU"/>
        </w:rPr>
        <w:t>Глобальные проблемы человечества (</w:t>
      </w:r>
      <w:r w:rsidRPr="00C73435">
        <w:rPr>
          <w:rStyle w:val="af4"/>
          <w:b/>
          <w:bCs/>
          <w:color w:val="000000"/>
          <w:lang w:val="ru-RU"/>
        </w:rPr>
        <w:t>4</w:t>
      </w:r>
      <w:r>
        <w:rPr>
          <w:rStyle w:val="af4"/>
          <w:b/>
          <w:bCs/>
          <w:color w:val="000000"/>
        </w:rPr>
        <w:t> </w:t>
      </w:r>
      <w:r w:rsidRPr="00C73435">
        <w:rPr>
          <w:rStyle w:val="af4"/>
          <w:b/>
          <w:bCs/>
          <w:color w:val="000000"/>
          <w:lang w:val="ru-RU"/>
        </w:rPr>
        <w:t>ч</w:t>
      </w:r>
      <w:r w:rsidRPr="00C73435">
        <w:rPr>
          <w:b/>
          <w:bCs/>
          <w:color w:val="000000"/>
          <w:lang w:val="ru-RU"/>
        </w:rPr>
        <w:t>)</w:t>
      </w:r>
    </w:p>
    <w:p w:rsidR="00F61455" w:rsidRDefault="00F61455" w:rsidP="00F61455">
      <w:pPr>
        <w:pStyle w:val="21"/>
        <w:shd w:val="clear" w:color="auto" w:fill="auto"/>
        <w:tabs>
          <w:tab w:val="left" w:pos="697"/>
        </w:tabs>
        <w:spacing w:before="0"/>
        <w:jc w:val="center"/>
      </w:pPr>
      <w:r>
        <w:t>      </w:t>
      </w:r>
      <w:r w:rsidRPr="00C73435">
        <w:t>Понятие о глобальных проблемах человечества. Классификация глобальных проблем. Глобалистика. Роль географии в изучении глобальных проблем. Геоглобалистика. Взаимосвязь глобальных проблем. Проблема отсталости стран. Причины отсталости стран. Продовольственная проблема: голод, недоедание, неполноценное питание. Проблема здоровья и долголетия. Энергетическая и сырьевая проблемы, пути их решения. Экологические проблемы</w:t>
      </w:r>
      <w:r>
        <w:t> </w:t>
      </w:r>
      <w:r w:rsidRPr="00C73435">
        <w:t>— кризис взаимоотношения общества и природы. Пути решения экологических проблем. Экологическая культура общества</w:t>
      </w:r>
      <w:r>
        <w:t> </w:t>
      </w:r>
      <w:r w:rsidRPr="00C73435">
        <w:t>— одно из условий решения экологических проблем. Экологические проблемы и устойчивое развитие общества.</w:t>
      </w:r>
      <w:r w:rsidRPr="00C73435">
        <w:br/>
      </w:r>
    </w:p>
    <w:p w:rsidR="00EE5085" w:rsidRDefault="00EE5085">
      <w:pPr>
        <w:pStyle w:val="34"/>
        <w:keepNext/>
        <w:keepLines/>
        <w:numPr>
          <w:ilvl w:val="0"/>
          <w:numId w:val="3"/>
        </w:numPr>
        <w:shd w:val="clear" w:color="auto" w:fill="auto"/>
        <w:tabs>
          <w:tab w:val="left" w:pos="601"/>
        </w:tabs>
        <w:spacing w:after="103" w:line="240" w:lineRule="exact"/>
        <w:jc w:val="both"/>
      </w:pPr>
      <w:bookmarkStart w:id="13" w:name="bookmark59"/>
      <w:r>
        <w:t>Биология</w:t>
      </w:r>
      <w:bookmarkEnd w:id="13"/>
      <w:r w:rsidR="00F61455">
        <w:t>(70 ч.)</w:t>
      </w:r>
    </w:p>
    <w:p w:rsidR="00EE5085" w:rsidRDefault="00EE5085">
      <w:pPr>
        <w:pStyle w:val="34"/>
        <w:keepNext/>
        <w:keepLines/>
        <w:shd w:val="clear" w:color="auto" w:fill="auto"/>
        <w:spacing w:after="86" w:line="240" w:lineRule="exact"/>
        <w:ind w:left="20"/>
      </w:pPr>
      <w:bookmarkStart w:id="14" w:name="bookmark60"/>
      <w:r>
        <w:t>Базовый уровень</w:t>
      </w:r>
      <w:bookmarkEnd w:id="14"/>
    </w:p>
    <w:p w:rsidR="00EE5085" w:rsidRDefault="00EE5085">
      <w:pPr>
        <w:pStyle w:val="21"/>
        <w:shd w:val="clear" w:color="auto" w:fill="auto"/>
        <w:spacing w:before="0"/>
        <w:ind w:firstLine="760"/>
      </w:pPr>
      <w:r>
        <w:t>Изучение биологии на базовом уровне среднего (полного) общего образования направлено на достижение следующих целей:</w:t>
      </w:r>
    </w:p>
    <w:p w:rsidR="00EE5085" w:rsidRDefault="00EE5085">
      <w:pPr>
        <w:pStyle w:val="21"/>
        <w:shd w:val="clear" w:color="auto" w:fill="auto"/>
        <w:spacing w:before="0"/>
        <w:ind w:firstLine="760"/>
      </w:pPr>
      <w:r>
        <w:t>-освоение знании о биологических системах (клетка, организм, вид, экосистема); истории развития современных представлений о живои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EE5085" w:rsidRDefault="00EE5085">
      <w:pPr>
        <w:pStyle w:val="21"/>
        <w:shd w:val="clear" w:color="auto" w:fill="auto"/>
        <w:spacing w:before="0"/>
        <w:ind w:firstLine="760"/>
      </w:pPr>
      <w: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изменении; находить и анализировать информацию о живых объектах;</w:t>
      </w:r>
    </w:p>
    <w:p w:rsidR="00EE5085" w:rsidRDefault="00EE5085">
      <w:pPr>
        <w:pStyle w:val="21"/>
        <w:shd w:val="clear" w:color="auto" w:fill="auto"/>
        <w:spacing w:before="0"/>
        <w:ind w:firstLine="760"/>
      </w:pPr>
      <w: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идеи, теории, концепций, различных гипотез (о сущности и происхождении жизни, человека) в ходе работы с</w:t>
      </w:r>
    </w:p>
    <w:p w:rsidR="00EE5085" w:rsidRDefault="00EE5085">
      <w:pPr>
        <w:pStyle w:val="21"/>
        <w:shd w:val="clear" w:color="auto" w:fill="auto"/>
        <w:spacing w:before="0"/>
      </w:pPr>
      <w:r>
        <w:t>различными источниками информации;</w:t>
      </w:r>
    </w:p>
    <w:p w:rsidR="00EE5085" w:rsidRDefault="00EE5085">
      <w:pPr>
        <w:pStyle w:val="21"/>
        <w:shd w:val="clear" w:color="auto" w:fill="auto"/>
        <w:spacing w:before="0"/>
        <w:ind w:firstLine="760"/>
      </w:pPr>
      <w: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EE5085" w:rsidRDefault="00EE5085">
      <w:pPr>
        <w:pStyle w:val="21"/>
        <w:shd w:val="clear" w:color="auto" w:fill="auto"/>
        <w:spacing w:before="0" w:after="207"/>
        <w:ind w:firstLine="760"/>
      </w:pPr>
      <w: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EE5085" w:rsidRDefault="00EE5085">
      <w:pPr>
        <w:pStyle w:val="21"/>
        <w:shd w:val="clear" w:color="auto" w:fill="auto"/>
        <w:spacing w:before="0" w:after="207"/>
        <w:ind w:firstLine="760"/>
        <w:rPr>
          <w:b/>
        </w:rPr>
      </w:pPr>
      <w:r w:rsidRPr="0026790A">
        <w:rPr>
          <w:b/>
        </w:rPr>
        <w:t>Содержание курса</w:t>
      </w:r>
      <w:r>
        <w:rPr>
          <w:b/>
        </w:rPr>
        <w:t xml:space="preserve"> Биология</w:t>
      </w:r>
    </w:p>
    <w:p w:rsidR="00F61455" w:rsidRPr="00F61455" w:rsidRDefault="00F61455" w:rsidP="00F61455">
      <w:pPr>
        <w:rPr>
          <w:rFonts w:ascii="Times New Roman" w:hAnsi="Times New Roman" w:cs="Times New Roman"/>
        </w:rPr>
      </w:pPr>
      <w:r w:rsidRPr="00F61455">
        <w:rPr>
          <w:rFonts w:ascii="Times New Roman" w:hAnsi="Times New Roman" w:cs="Times New Roman"/>
          <w:b/>
        </w:rPr>
        <w:t>Введение</w:t>
      </w:r>
      <w:r w:rsidRPr="00F61455">
        <w:rPr>
          <w:rFonts w:ascii="Times New Roman" w:hAnsi="Times New Roman" w:cs="Times New Roman"/>
        </w:rPr>
        <w:t>. Биология – наука о жизни .</w:t>
      </w:r>
    </w:p>
    <w:p w:rsidR="00F61455" w:rsidRPr="00F61455" w:rsidRDefault="00F61455" w:rsidP="00F61455">
      <w:pPr>
        <w:rPr>
          <w:rFonts w:ascii="Times New Roman" w:hAnsi="Times New Roman" w:cs="Times New Roman"/>
        </w:rPr>
      </w:pPr>
      <w:r w:rsidRPr="00F61455">
        <w:rPr>
          <w:rFonts w:ascii="Times New Roman" w:hAnsi="Times New Roman" w:cs="Times New Roman"/>
        </w:rPr>
        <w:t> Краткая история развития биологии. Система биологических наук. Вклад биологической науки в формирование научной картины мира, общей культуры личности, развитие народного хозяйства.</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Раздел 1. Происхождение и начальные этапы развития жизни на Земле /</w:t>
      </w:r>
    </w:p>
    <w:p w:rsidR="00F61455" w:rsidRPr="00F61455" w:rsidRDefault="00F61455" w:rsidP="00F61455">
      <w:pPr>
        <w:rPr>
          <w:rFonts w:ascii="Times New Roman" w:hAnsi="Times New Roman" w:cs="Times New Roman"/>
        </w:rPr>
      </w:pPr>
      <w:r w:rsidRPr="00F61455">
        <w:rPr>
          <w:rFonts w:ascii="Times New Roman" w:hAnsi="Times New Roman" w:cs="Times New Roman"/>
          <w:b/>
        </w:rPr>
        <w:t>Тема 1. Многообразие живого мира. Основные свойства живой материи.</w:t>
      </w:r>
      <w:r w:rsidRPr="00F61455">
        <w:rPr>
          <w:rFonts w:ascii="Times New Roman" w:hAnsi="Times New Roman" w:cs="Times New Roman"/>
        </w:rPr>
        <w:t> Живые системы: клетка, организм, вид, биоценоз, биосфера, их эволюция. Признаки живых систем: обмен веществ и энергии, целостность, взаимосвязь структуры и функций, связь со средой, саморегуляция. Уровни организации и методы познания живой природы.</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Тема 2.  Возникновение жизни на Земле.</w:t>
      </w:r>
    </w:p>
    <w:p w:rsidR="00F61455" w:rsidRPr="00F61455" w:rsidRDefault="00F61455" w:rsidP="00F61455">
      <w:pPr>
        <w:rPr>
          <w:rFonts w:ascii="Times New Roman" w:hAnsi="Times New Roman" w:cs="Times New Roman"/>
        </w:rPr>
      </w:pPr>
      <w:r w:rsidRPr="00F61455">
        <w:rPr>
          <w:rFonts w:ascii="Times New Roman" w:hAnsi="Times New Roman" w:cs="Times New Roman"/>
        </w:rPr>
        <w:t>Происхождение жизни на Земле. Развитие представлений о возникновении жизни. Опыты Ф. Редди, Л. Пастера. Гипотезы о происхождении жизни.</w:t>
      </w:r>
    </w:p>
    <w:p w:rsidR="00F61455" w:rsidRPr="00F61455" w:rsidRDefault="00F61455" w:rsidP="00F61455">
      <w:pPr>
        <w:rPr>
          <w:rFonts w:ascii="Times New Roman" w:hAnsi="Times New Roman" w:cs="Times New Roman"/>
        </w:rPr>
      </w:pPr>
      <w:r w:rsidRPr="00F61455">
        <w:rPr>
          <w:rFonts w:ascii="Times New Roman" w:hAnsi="Times New Roman" w:cs="Times New Roman"/>
        </w:rPr>
        <w:t xml:space="preserve">Современные взгляды на возникновение жизни. Теория Опарина - Холдейна. </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 xml:space="preserve">Раздел 2. Клетка </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Тема 3. Химическая организация клетки.</w:t>
      </w:r>
    </w:p>
    <w:p w:rsidR="00F61455" w:rsidRPr="00F61455" w:rsidRDefault="00F61455" w:rsidP="00F61455">
      <w:pPr>
        <w:rPr>
          <w:rFonts w:ascii="Times New Roman" w:hAnsi="Times New Roman" w:cs="Times New Roman"/>
        </w:rPr>
      </w:pPr>
      <w:r w:rsidRPr="00F61455">
        <w:rPr>
          <w:rFonts w:ascii="Times New Roman" w:hAnsi="Times New Roman" w:cs="Times New Roman"/>
        </w:rPr>
        <w:t>Химический состав клеток, его сходство у разных организмов - основа единства живой природы. Элементарный химический состав. Неорганические вещества: вода, минеральные соли. Значение неорганических веществ в жизни клетки и организма.</w:t>
      </w:r>
    </w:p>
    <w:p w:rsidR="00F61455" w:rsidRPr="00F61455" w:rsidRDefault="00F61455" w:rsidP="00F61455">
      <w:pPr>
        <w:rPr>
          <w:rFonts w:ascii="Times New Roman" w:hAnsi="Times New Roman" w:cs="Times New Roman"/>
        </w:rPr>
      </w:pPr>
      <w:r w:rsidRPr="00F61455">
        <w:rPr>
          <w:rFonts w:ascii="Times New Roman" w:hAnsi="Times New Roman" w:cs="Times New Roman"/>
        </w:rPr>
        <w:t>Особенности строения органических веществ: углеводов, липидов, строения нуклеиновых кислот, АТФ в связи с выполняемыми функциями. Ферменты, их роль в клетке.</w:t>
      </w:r>
    </w:p>
    <w:p w:rsidR="00F61455" w:rsidRPr="00F61455" w:rsidRDefault="00F61455" w:rsidP="00F61455">
      <w:pPr>
        <w:rPr>
          <w:rFonts w:ascii="Times New Roman" w:hAnsi="Times New Roman" w:cs="Times New Roman"/>
        </w:rPr>
      </w:pPr>
      <w:r w:rsidRPr="00F61455">
        <w:rPr>
          <w:rFonts w:ascii="Times New Roman" w:hAnsi="Times New Roman" w:cs="Times New Roman"/>
        </w:rPr>
        <w:t>Лабораторные и практические работы</w:t>
      </w:r>
    </w:p>
    <w:p w:rsidR="00F61455" w:rsidRPr="00F61455" w:rsidRDefault="00F61455" w:rsidP="00F61455">
      <w:pPr>
        <w:rPr>
          <w:rFonts w:ascii="Times New Roman" w:hAnsi="Times New Roman" w:cs="Times New Roman"/>
        </w:rPr>
      </w:pPr>
      <w:r w:rsidRPr="00F61455">
        <w:rPr>
          <w:rFonts w:ascii="Times New Roman" w:hAnsi="Times New Roman" w:cs="Times New Roman"/>
        </w:rPr>
        <w:t>1. Роль ферментов в ускорении химических реакций в клетках растений и животных; опыты по фотосинтезу.</w:t>
      </w:r>
    </w:p>
    <w:p w:rsidR="00F61455" w:rsidRPr="00F61455" w:rsidRDefault="00F61455" w:rsidP="00F61455">
      <w:pPr>
        <w:rPr>
          <w:rFonts w:ascii="Times New Roman" w:hAnsi="Times New Roman" w:cs="Times New Roman"/>
        </w:rPr>
      </w:pPr>
      <w:r w:rsidRPr="00F61455">
        <w:rPr>
          <w:rFonts w:ascii="Times New Roman" w:hAnsi="Times New Roman" w:cs="Times New Roman"/>
        </w:rPr>
        <w:t>2. Решение цитологических задач.</w:t>
      </w:r>
    </w:p>
    <w:p w:rsidR="00F61455" w:rsidRPr="00F61455" w:rsidRDefault="00F61455" w:rsidP="00F61455">
      <w:pPr>
        <w:rPr>
          <w:rFonts w:ascii="Times New Roman" w:hAnsi="Times New Roman" w:cs="Times New Roman"/>
        </w:rPr>
      </w:pPr>
      <w:r w:rsidRPr="00F61455">
        <w:rPr>
          <w:rFonts w:ascii="Times New Roman" w:hAnsi="Times New Roman" w:cs="Times New Roman"/>
          <w:b/>
        </w:rPr>
        <w:t>Тема 4. Метаболизм</w:t>
      </w:r>
      <w:r w:rsidRPr="00F61455">
        <w:rPr>
          <w:rFonts w:ascii="Times New Roman" w:hAnsi="Times New Roman" w:cs="Times New Roman"/>
        </w:rPr>
        <w:t xml:space="preserve"> – основа существования живых организмов.</w:t>
      </w:r>
    </w:p>
    <w:p w:rsidR="00F61455" w:rsidRPr="00F61455" w:rsidRDefault="00F61455" w:rsidP="00F61455">
      <w:pPr>
        <w:rPr>
          <w:rFonts w:ascii="Times New Roman" w:hAnsi="Times New Roman" w:cs="Times New Roman"/>
        </w:rPr>
      </w:pPr>
      <w:r w:rsidRPr="00F61455">
        <w:rPr>
          <w:rFonts w:ascii="Times New Roman" w:hAnsi="Times New Roman" w:cs="Times New Roman"/>
        </w:rPr>
        <w:t>Клеточный метаболизм. Энергетический обмен. Преобразование энергии в клетке. Пластический обмен. Биосинтез белка. Матричный характер реакций биосинтеза. Типы питания. Автотрофы и гетеротрофы. Фотосинтез. Хемосинтез. Взаимосвязь пластического и энергетического обмена.</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Тема 5. Строение и функции клеток.</w:t>
      </w:r>
    </w:p>
    <w:p w:rsidR="00F61455" w:rsidRPr="00F61455" w:rsidRDefault="00F61455" w:rsidP="00F61455">
      <w:pPr>
        <w:rPr>
          <w:rFonts w:ascii="Times New Roman" w:hAnsi="Times New Roman" w:cs="Times New Roman"/>
        </w:rPr>
      </w:pPr>
      <w:r w:rsidRPr="00F61455">
        <w:rPr>
          <w:rFonts w:ascii="Times New Roman" w:hAnsi="Times New Roman" w:cs="Times New Roman"/>
        </w:rPr>
        <w:t>Развитие знаний о клетке. Работы Р. Гука, А. Ван Левенгука, К.Э. Бэра, Р. Броуна, Р. Вирхова. Клеточная теория М. Шлейдена и Т. Шванна.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F61455" w:rsidRPr="00F61455" w:rsidRDefault="00F61455" w:rsidP="00F61455">
      <w:pPr>
        <w:rPr>
          <w:rFonts w:ascii="Times New Roman" w:hAnsi="Times New Roman" w:cs="Times New Roman"/>
        </w:rPr>
      </w:pPr>
      <w:r w:rsidRPr="00F61455">
        <w:rPr>
          <w:rFonts w:ascii="Times New Roman" w:hAnsi="Times New Roman" w:cs="Times New Roman"/>
        </w:rPr>
        <w:t>Строение эукариотической и прокариотической клеток (6 часов)</w:t>
      </w:r>
    </w:p>
    <w:p w:rsidR="00F61455" w:rsidRPr="00F61455" w:rsidRDefault="00F61455" w:rsidP="00F61455">
      <w:pPr>
        <w:rPr>
          <w:rFonts w:ascii="Times New Roman" w:hAnsi="Times New Roman" w:cs="Times New Roman"/>
        </w:rPr>
      </w:pPr>
      <w:r w:rsidRPr="00F61455">
        <w:rPr>
          <w:rFonts w:ascii="Times New Roman" w:hAnsi="Times New Roman" w:cs="Times New Roman"/>
        </w:rPr>
        <w:t>Соматические и половые клетки. Строение и функции частей и органоидов, их взаимосвязь как основа целостности клетки. Основные отличия в строении животной и растительной клеток.</w:t>
      </w:r>
    </w:p>
    <w:p w:rsidR="00F61455" w:rsidRPr="00F61455" w:rsidRDefault="00F61455" w:rsidP="00F61455">
      <w:pPr>
        <w:rPr>
          <w:rFonts w:ascii="Times New Roman" w:hAnsi="Times New Roman" w:cs="Times New Roman"/>
        </w:rPr>
      </w:pPr>
      <w:r w:rsidRPr="00F61455">
        <w:rPr>
          <w:rFonts w:ascii="Times New Roman" w:hAnsi="Times New Roman" w:cs="Times New Roman"/>
        </w:rPr>
        <w:t>Хромосомы: аутосомы и половые. Гомологичные и негомологичные хромосомы. Значение постоянства числа и формы хромосом.</w:t>
      </w:r>
    </w:p>
    <w:p w:rsidR="00F61455" w:rsidRPr="00F61455" w:rsidRDefault="00F61455" w:rsidP="00F61455">
      <w:pPr>
        <w:rPr>
          <w:rFonts w:ascii="Times New Roman" w:hAnsi="Times New Roman" w:cs="Times New Roman"/>
        </w:rPr>
      </w:pPr>
      <w:r w:rsidRPr="00F61455">
        <w:rPr>
          <w:rFonts w:ascii="Times New Roman" w:hAnsi="Times New Roman" w:cs="Times New Roman"/>
        </w:rPr>
        <w:t>Прокариотическая клетка: форма, размеры. Распространение и значение бактерий в природе. Строение бактериальной клетки.</w:t>
      </w:r>
    </w:p>
    <w:p w:rsidR="00F61455" w:rsidRPr="00F61455" w:rsidRDefault="00F61455" w:rsidP="00F61455">
      <w:pPr>
        <w:rPr>
          <w:rFonts w:ascii="Times New Roman" w:hAnsi="Times New Roman" w:cs="Times New Roman"/>
        </w:rPr>
      </w:pPr>
      <w:r w:rsidRPr="00F61455">
        <w:rPr>
          <w:rFonts w:ascii="Times New Roman" w:hAnsi="Times New Roman" w:cs="Times New Roman"/>
        </w:rPr>
        <w:t>Лабораторные и практические работы</w:t>
      </w:r>
    </w:p>
    <w:p w:rsidR="00F61455" w:rsidRPr="00F61455" w:rsidRDefault="00F61455" w:rsidP="00F61455">
      <w:pPr>
        <w:rPr>
          <w:rFonts w:ascii="Times New Roman" w:hAnsi="Times New Roman" w:cs="Times New Roman"/>
        </w:rPr>
      </w:pPr>
      <w:r w:rsidRPr="00F61455">
        <w:rPr>
          <w:rFonts w:ascii="Times New Roman" w:hAnsi="Times New Roman" w:cs="Times New Roman"/>
        </w:rPr>
        <w:t>Наблюдение клеток растений и животных под микроскопом на готовых</w:t>
      </w:r>
      <w:r w:rsidRPr="00F61455">
        <w:rPr>
          <w:rFonts w:ascii="Times New Roman" w:hAnsi="Times New Roman" w:cs="Times New Roman"/>
        </w:rPr>
        <w:br/>
        <w:t>микропрепаратах и их описание.</w:t>
      </w:r>
    </w:p>
    <w:p w:rsidR="00F61455" w:rsidRPr="00F61455" w:rsidRDefault="00F61455" w:rsidP="00F61455">
      <w:pPr>
        <w:rPr>
          <w:rFonts w:ascii="Times New Roman" w:hAnsi="Times New Roman" w:cs="Times New Roman"/>
        </w:rPr>
      </w:pPr>
      <w:r w:rsidRPr="00F61455">
        <w:rPr>
          <w:rFonts w:ascii="Times New Roman" w:hAnsi="Times New Roman" w:cs="Times New Roman"/>
        </w:rPr>
        <w:t>Сравнение строения клеток растений, животных и бактерий.</w:t>
      </w:r>
    </w:p>
    <w:p w:rsidR="00F61455" w:rsidRPr="00F61455" w:rsidRDefault="00F61455" w:rsidP="00F61455">
      <w:pPr>
        <w:rPr>
          <w:rFonts w:ascii="Times New Roman" w:hAnsi="Times New Roman" w:cs="Times New Roman"/>
        </w:rPr>
      </w:pPr>
      <w:r w:rsidRPr="00F61455">
        <w:rPr>
          <w:rFonts w:ascii="Times New Roman" w:hAnsi="Times New Roman" w:cs="Times New Roman"/>
        </w:rPr>
        <w:t>        3.        Приготовление и описание микропрепаратов клеток растений.</w:t>
      </w:r>
      <w:r w:rsidRPr="00F61455">
        <w:rPr>
          <w:rFonts w:ascii="Times New Roman" w:hAnsi="Times New Roman" w:cs="Times New Roman"/>
        </w:rPr>
        <w:br/>
        <w:t>4. Изучение явления плазмолиза и деплазмолиза.</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 xml:space="preserve">Раздел 3. Размножение и развитие организмов </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Тема 6. Размножение организмов.</w:t>
      </w:r>
    </w:p>
    <w:p w:rsidR="00F61455" w:rsidRPr="00F61455" w:rsidRDefault="00F61455" w:rsidP="00F61455">
      <w:pPr>
        <w:rPr>
          <w:rFonts w:ascii="Times New Roman" w:hAnsi="Times New Roman" w:cs="Times New Roman"/>
        </w:rPr>
      </w:pPr>
      <w:r w:rsidRPr="00F61455">
        <w:rPr>
          <w:rFonts w:ascii="Times New Roman" w:hAnsi="Times New Roman" w:cs="Times New Roman"/>
        </w:rPr>
        <w:t>Самовоспроизведение - важнейший признак живого. Размножение: половое и бесполое.</w:t>
      </w:r>
    </w:p>
    <w:p w:rsidR="00F61455" w:rsidRPr="00F61455" w:rsidRDefault="00F61455" w:rsidP="00F61455">
      <w:pPr>
        <w:rPr>
          <w:rFonts w:ascii="Times New Roman" w:hAnsi="Times New Roman" w:cs="Times New Roman"/>
        </w:rPr>
      </w:pPr>
      <w:r w:rsidRPr="00F61455">
        <w:rPr>
          <w:rFonts w:ascii="Times New Roman" w:hAnsi="Times New Roman" w:cs="Times New Roman"/>
        </w:rPr>
        <w:t>Подготовка клетки к делению. Редупликация ДНК - основа удвоения хромосом. Митоз, его значение. Развитие половых клеток. Мейоз. Оплодотворение у растений и животных, его значение.</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Тема 7. Индивидуальное развитие организмов.</w:t>
      </w:r>
    </w:p>
    <w:p w:rsidR="00F61455" w:rsidRPr="00F61455" w:rsidRDefault="00F61455" w:rsidP="00F61455">
      <w:pPr>
        <w:rPr>
          <w:rFonts w:ascii="Times New Roman" w:hAnsi="Times New Roman" w:cs="Times New Roman"/>
        </w:rPr>
      </w:pPr>
      <w:r w:rsidRPr="00F61455">
        <w:rPr>
          <w:rFonts w:ascii="Times New Roman" w:hAnsi="Times New Roman" w:cs="Times New Roman"/>
          <w:b/>
        </w:rPr>
        <w:t>Онтогенез.</w:t>
      </w:r>
      <w:r w:rsidRPr="00F61455">
        <w:rPr>
          <w:rFonts w:ascii="Times New Roman" w:hAnsi="Times New Roman" w:cs="Times New Roman"/>
        </w:rPr>
        <w:t xml:space="preserve"> Эмбриональное и постэмбриональное развитие: прямое и непрямое. Последствия влияния алкоголя, никотина, наркотических веществ на развитие зародыша человека.</w:t>
      </w:r>
    </w:p>
    <w:p w:rsidR="00F61455" w:rsidRPr="00F61455" w:rsidRDefault="00F61455" w:rsidP="00F61455">
      <w:pPr>
        <w:rPr>
          <w:rFonts w:ascii="Times New Roman" w:hAnsi="Times New Roman" w:cs="Times New Roman"/>
        </w:rPr>
      </w:pPr>
      <w:r w:rsidRPr="00F61455">
        <w:rPr>
          <w:rFonts w:ascii="Times New Roman" w:hAnsi="Times New Roman" w:cs="Times New Roman"/>
          <w:b/>
        </w:rPr>
        <w:t>        Раздел 4. Основы генетики и селекции</w:t>
      </w:r>
      <w:r w:rsidRPr="00F61455">
        <w:rPr>
          <w:rFonts w:ascii="Times New Roman" w:hAnsi="Times New Roman" w:cs="Times New Roman"/>
        </w:rPr>
        <w:t xml:space="preserve"> (14 часов)</w:t>
      </w:r>
    </w:p>
    <w:p w:rsidR="00F61455" w:rsidRPr="00F61455" w:rsidRDefault="00F61455" w:rsidP="00F61455">
      <w:pPr>
        <w:rPr>
          <w:rFonts w:ascii="Times New Roman" w:hAnsi="Times New Roman" w:cs="Times New Roman"/>
        </w:rPr>
      </w:pPr>
      <w:r w:rsidRPr="00F61455">
        <w:rPr>
          <w:rFonts w:ascii="Times New Roman" w:hAnsi="Times New Roman" w:cs="Times New Roman"/>
        </w:rPr>
        <w:t>Тема 8. Основные понятия генетики.</w:t>
      </w:r>
    </w:p>
    <w:p w:rsidR="00F61455" w:rsidRPr="00F61455" w:rsidRDefault="00F61455" w:rsidP="00F61455">
      <w:pPr>
        <w:rPr>
          <w:rFonts w:ascii="Times New Roman" w:hAnsi="Times New Roman" w:cs="Times New Roman"/>
        </w:rPr>
      </w:pPr>
      <w:r w:rsidRPr="00F61455">
        <w:rPr>
          <w:rFonts w:ascii="Times New Roman" w:hAnsi="Times New Roman" w:cs="Times New Roman"/>
        </w:rPr>
        <w:t>Наследственность и изменчивость - свойства организма. Генетика, методы исследования наследственности и изменчивости растений, животных и человека. Доминантные и рецессивные признаки, гомозиготы и гетерозиготы, аллельные и неаллельные гены, генотип и фенотип, генофонд.</w:t>
      </w:r>
    </w:p>
    <w:p w:rsidR="00F61455" w:rsidRPr="00F61455" w:rsidRDefault="00F61455" w:rsidP="00F61455">
      <w:pPr>
        <w:rPr>
          <w:rFonts w:ascii="Times New Roman" w:hAnsi="Times New Roman" w:cs="Times New Roman"/>
        </w:rPr>
      </w:pPr>
      <w:r w:rsidRPr="00F61455">
        <w:rPr>
          <w:rFonts w:ascii="Times New Roman" w:hAnsi="Times New Roman" w:cs="Times New Roman"/>
        </w:rPr>
        <w:t>Тема 9. Закономерности наследования признаков.</w:t>
      </w:r>
    </w:p>
    <w:p w:rsidR="00F61455" w:rsidRPr="00F61455" w:rsidRDefault="00F61455" w:rsidP="00F61455">
      <w:pPr>
        <w:rPr>
          <w:rFonts w:ascii="Times New Roman" w:hAnsi="Times New Roman" w:cs="Times New Roman"/>
        </w:rPr>
      </w:pPr>
      <w:r w:rsidRPr="00F61455">
        <w:rPr>
          <w:rFonts w:ascii="Times New Roman" w:hAnsi="Times New Roman" w:cs="Times New Roman"/>
        </w:rPr>
        <w:t>Правила и законы наследственности, установленные Г. Менделем, их цитологические основы. Промежуточное наследование. Анализирующее скрещивание.</w:t>
      </w:r>
    </w:p>
    <w:p w:rsidR="00F61455" w:rsidRPr="00F61455" w:rsidRDefault="00F61455" w:rsidP="00F61455">
      <w:pPr>
        <w:rPr>
          <w:rFonts w:ascii="Times New Roman" w:hAnsi="Times New Roman" w:cs="Times New Roman"/>
        </w:rPr>
      </w:pPr>
      <w:r w:rsidRPr="00F61455">
        <w:rPr>
          <w:rFonts w:ascii="Times New Roman" w:hAnsi="Times New Roman" w:cs="Times New Roman"/>
        </w:rPr>
        <w:t>Закон сцепленного наследования Т. Моргана, его цитологические основы. Полное и неполное сцепление. Роль перекреста хромосом.</w:t>
      </w:r>
    </w:p>
    <w:p w:rsidR="00F61455" w:rsidRPr="00F61455" w:rsidRDefault="00F61455" w:rsidP="00F61455">
      <w:pPr>
        <w:rPr>
          <w:rFonts w:ascii="Times New Roman" w:hAnsi="Times New Roman" w:cs="Times New Roman"/>
        </w:rPr>
      </w:pPr>
      <w:r w:rsidRPr="00F61455">
        <w:rPr>
          <w:rFonts w:ascii="Times New Roman" w:hAnsi="Times New Roman" w:cs="Times New Roman"/>
        </w:rPr>
        <w:t>Определение пола. Наследование, связанное с полом, его цитологические основы.</w:t>
      </w:r>
    </w:p>
    <w:p w:rsidR="00F61455" w:rsidRPr="00F61455" w:rsidRDefault="00F61455" w:rsidP="00F61455">
      <w:pPr>
        <w:rPr>
          <w:rFonts w:ascii="Times New Roman" w:hAnsi="Times New Roman" w:cs="Times New Roman"/>
        </w:rPr>
      </w:pPr>
      <w:r w:rsidRPr="00F61455">
        <w:rPr>
          <w:rFonts w:ascii="Times New Roman" w:hAnsi="Times New Roman" w:cs="Times New Roman"/>
        </w:rPr>
        <w:t>Взаимодействие и множественное действие генов - основа целостности генотипа.</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Тема 10. Закономерности изменчивости.</w:t>
      </w:r>
    </w:p>
    <w:p w:rsidR="00F61455" w:rsidRPr="00F61455" w:rsidRDefault="00F61455" w:rsidP="00F61455">
      <w:pPr>
        <w:rPr>
          <w:rFonts w:ascii="Times New Roman" w:hAnsi="Times New Roman" w:cs="Times New Roman"/>
        </w:rPr>
      </w:pPr>
      <w:r w:rsidRPr="00F61455">
        <w:rPr>
          <w:rFonts w:ascii="Times New Roman" w:hAnsi="Times New Roman" w:cs="Times New Roman"/>
        </w:rPr>
        <w:t>Закономерности изменчивости. Роль генотипа и среды в формировании фенотипа. Модификационная изменчивость. Норма реакции. Статистические закономерности модификационной изменчивости. Вариационный ряд изменчивости признаков.</w:t>
      </w:r>
    </w:p>
    <w:p w:rsidR="00F61455" w:rsidRPr="00F61455" w:rsidRDefault="00F61455" w:rsidP="00F61455">
      <w:pPr>
        <w:rPr>
          <w:rFonts w:ascii="Times New Roman" w:hAnsi="Times New Roman" w:cs="Times New Roman"/>
        </w:rPr>
      </w:pPr>
      <w:r w:rsidRPr="00F61455">
        <w:rPr>
          <w:rFonts w:ascii="Times New Roman" w:hAnsi="Times New Roman" w:cs="Times New Roman"/>
        </w:rPr>
        <w:t>Мутации, их причины, частота встречаемости. Виды мутаций: генные и хромосомные. Закон гомологических рядов в наследственной изменчивости.</w:t>
      </w:r>
    </w:p>
    <w:p w:rsidR="00F61455" w:rsidRPr="00F61455" w:rsidRDefault="00F61455" w:rsidP="00F61455">
      <w:pPr>
        <w:rPr>
          <w:rFonts w:ascii="Times New Roman" w:hAnsi="Times New Roman" w:cs="Times New Roman"/>
        </w:rPr>
      </w:pPr>
      <w:r w:rsidRPr="00F61455">
        <w:rPr>
          <w:rFonts w:ascii="Times New Roman" w:hAnsi="Times New Roman" w:cs="Times New Roman"/>
        </w:rPr>
        <w:t>Меры защиты среды от загрязнений мутагенами. Вредное влияние алкоголизма, наркомании и курения на потомство. Значение генетики для профилактики наследственных заболеваний у человека.</w:t>
      </w:r>
    </w:p>
    <w:p w:rsidR="00F61455" w:rsidRPr="00F61455" w:rsidRDefault="00F61455" w:rsidP="00F61455">
      <w:pPr>
        <w:rPr>
          <w:rFonts w:ascii="Times New Roman" w:hAnsi="Times New Roman" w:cs="Times New Roman"/>
        </w:rPr>
      </w:pPr>
      <w:r w:rsidRPr="00F61455">
        <w:rPr>
          <w:rFonts w:ascii="Times New Roman" w:hAnsi="Times New Roman" w:cs="Times New Roman"/>
        </w:rPr>
        <w:t>Лабораторные и практические работы</w:t>
      </w:r>
    </w:p>
    <w:p w:rsidR="00F61455" w:rsidRPr="00F61455" w:rsidRDefault="00F61455" w:rsidP="00F61455">
      <w:pPr>
        <w:rPr>
          <w:rFonts w:ascii="Times New Roman" w:hAnsi="Times New Roman" w:cs="Times New Roman"/>
        </w:rPr>
      </w:pPr>
      <w:r w:rsidRPr="00F61455">
        <w:rPr>
          <w:rFonts w:ascii="Times New Roman" w:hAnsi="Times New Roman" w:cs="Times New Roman"/>
        </w:rPr>
        <w:t>Решение генетических задач на законы наследования.</w:t>
      </w:r>
    </w:p>
    <w:p w:rsidR="00F61455" w:rsidRPr="00F61455" w:rsidRDefault="00F61455" w:rsidP="00F61455">
      <w:pPr>
        <w:rPr>
          <w:rFonts w:ascii="Times New Roman" w:hAnsi="Times New Roman" w:cs="Times New Roman"/>
        </w:rPr>
      </w:pPr>
      <w:r w:rsidRPr="00F61455">
        <w:rPr>
          <w:rFonts w:ascii="Times New Roman" w:hAnsi="Times New Roman" w:cs="Times New Roman"/>
        </w:rPr>
        <w:t>Изучение изменчивости у растений и животных. Построение вариационного ряда и кривой.</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Тема 11. Основы селекции.</w:t>
      </w:r>
    </w:p>
    <w:p w:rsidR="00F61455" w:rsidRPr="00F61455" w:rsidRDefault="00F61455" w:rsidP="00F61455">
      <w:pPr>
        <w:rPr>
          <w:rFonts w:ascii="Times New Roman" w:hAnsi="Times New Roman" w:cs="Times New Roman"/>
        </w:rPr>
      </w:pPr>
      <w:r w:rsidRPr="00F61455">
        <w:rPr>
          <w:rFonts w:ascii="Times New Roman" w:hAnsi="Times New Roman" w:cs="Times New Roman"/>
        </w:rPr>
        <w:t>Генетика - теоретическая основа селекции. Вклад Н.И. Вавилова в развитие селекции: учение о центрах происхождения и многообразия культурных растений. Методы селекции: гибридизация, искусственный отбор, мутагенез, полиплоидия, гетерозис. Селекция растений и животных. Биотехнология: микробиологический синтез, клеточная и генная инженерия, их значение для развития народного хозяйства, охраны природы.</w:t>
      </w:r>
    </w:p>
    <w:p w:rsidR="00F61455" w:rsidRPr="00F61455" w:rsidRDefault="00F61455" w:rsidP="00F61455">
      <w:pPr>
        <w:rPr>
          <w:rFonts w:ascii="Times New Roman" w:hAnsi="Times New Roman" w:cs="Times New Roman"/>
        </w:rPr>
      </w:pPr>
      <w:r w:rsidRPr="00F61455">
        <w:rPr>
          <w:rFonts w:ascii="Times New Roman" w:hAnsi="Times New Roman" w:cs="Times New Roman"/>
        </w:rPr>
        <w:t>Лабораторные и практические работы</w:t>
      </w:r>
    </w:p>
    <w:p w:rsidR="00F61455" w:rsidRPr="00F61455" w:rsidRDefault="00F61455" w:rsidP="00F61455">
      <w:pPr>
        <w:rPr>
          <w:rFonts w:ascii="Times New Roman" w:hAnsi="Times New Roman" w:cs="Times New Roman"/>
        </w:rPr>
      </w:pPr>
      <w:r w:rsidRPr="00F61455">
        <w:rPr>
          <w:rFonts w:ascii="Times New Roman" w:hAnsi="Times New Roman" w:cs="Times New Roman"/>
        </w:rPr>
        <w:t>Анализ и оценка этических аспектов развития некоторых исследований в биотехнологии.</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    11 класс   </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 xml:space="preserve"> Раздел 5. Учение об эволюции органического мира </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Тема 12. Закономерности развития живой природы. Эволюционное учение.</w:t>
      </w:r>
    </w:p>
    <w:p w:rsidR="00F61455" w:rsidRPr="00F61455" w:rsidRDefault="00F61455" w:rsidP="00F61455">
      <w:pPr>
        <w:rPr>
          <w:rFonts w:ascii="Times New Roman" w:hAnsi="Times New Roman" w:cs="Times New Roman"/>
        </w:rPr>
      </w:pPr>
      <w:r w:rsidRPr="00F61455">
        <w:rPr>
          <w:rFonts w:ascii="Times New Roman" w:hAnsi="Times New Roman" w:cs="Times New Roman"/>
        </w:rPr>
        <w:t>Развитие биологии в додарвиновский период. Значение работ К. Линнея, учения Ж.Б. Ламарка, теории Ж. Кювье. Предпосылки возникновения учения Ч. Дарвина. Учение Ч. Дарвина об эволюции.</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Тема 13. Макроэволюция. Биологические последствия приобретений приспособлений.</w:t>
      </w:r>
    </w:p>
    <w:p w:rsidR="00F61455" w:rsidRPr="00F61455" w:rsidRDefault="00F61455" w:rsidP="00F61455">
      <w:pPr>
        <w:rPr>
          <w:rFonts w:ascii="Times New Roman" w:hAnsi="Times New Roman" w:cs="Times New Roman"/>
        </w:rPr>
      </w:pPr>
      <w:r w:rsidRPr="00F61455">
        <w:rPr>
          <w:rFonts w:ascii="Times New Roman" w:hAnsi="Times New Roman" w:cs="Times New Roman"/>
        </w:rPr>
        <w:t>Вид, его критерии. Популяция - структурная единица вида. Численность особей, возрастной и половой состав, размеры популяций, формы совместного существования особей.</w:t>
      </w:r>
    </w:p>
    <w:p w:rsidR="00F61455" w:rsidRPr="00F61455" w:rsidRDefault="00F61455" w:rsidP="00F61455">
      <w:pPr>
        <w:rPr>
          <w:rFonts w:ascii="Times New Roman" w:hAnsi="Times New Roman" w:cs="Times New Roman"/>
        </w:rPr>
      </w:pPr>
      <w:r w:rsidRPr="00F61455">
        <w:rPr>
          <w:rFonts w:ascii="Times New Roman" w:hAnsi="Times New Roman" w:cs="Times New Roman"/>
        </w:rPr>
        <w:t>Факторы эволюции. Естественный отбор - направляющий фактор эволюции. Движущий и стабилизирующий отбор.</w:t>
      </w:r>
    </w:p>
    <w:p w:rsidR="00F61455" w:rsidRPr="00F61455" w:rsidRDefault="00F61455" w:rsidP="00F61455">
      <w:pPr>
        <w:rPr>
          <w:rFonts w:ascii="Times New Roman" w:hAnsi="Times New Roman" w:cs="Times New Roman"/>
        </w:rPr>
      </w:pPr>
      <w:r w:rsidRPr="00F61455">
        <w:rPr>
          <w:rFonts w:ascii="Times New Roman" w:hAnsi="Times New Roman" w:cs="Times New Roman"/>
        </w:rPr>
        <w:t>Синтетическая теория эволюции - синтез классического дарвинизма и популяционной генетики. Популяция - элементарная единица эволюции. Закон Харди-Вайнберга.</w:t>
      </w:r>
    </w:p>
    <w:p w:rsidR="00F61455" w:rsidRPr="00F61455" w:rsidRDefault="00F61455" w:rsidP="00F61455">
      <w:pPr>
        <w:rPr>
          <w:rFonts w:ascii="Times New Roman" w:hAnsi="Times New Roman" w:cs="Times New Roman"/>
        </w:rPr>
      </w:pPr>
      <w:r w:rsidRPr="00F61455">
        <w:rPr>
          <w:rFonts w:ascii="Times New Roman" w:hAnsi="Times New Roman" w:cs="Times New Roman"/>
        </w:rPr>
        <w:t>Результаты эволюции. Усложнение организации живых существ в ходе эволюции. Приспособленность организмов к среде обитания. Видообразование. Географическое и экологическое видообразование.</w:t>
      </w:r>
    </w:p>
    <w:p w:rsidR="00F61455" w:rsidRPr="00F61455" w:rsidRDefault="00F61455" w:rsidP="00F61455">
      <w:pPr>
        <w:rPr>
          <w:rFonts w:ascii="Times New Roman" w:hAnsi="Times New Roman" w:cs="Times New Roman"/>
        </w:rPr>
      </w:pPr>
      <w:r w:rsidRPr="00F61455">
        <w:rPr>
          <w:rFonts w:ascii="Times New Roman" w:hAnsi="Times New Roman" w:cs="Times New Roman"/>
        </w:rPr>
        <w:t>Направления эволюции: ароморфоз, идиоадаптация, дегенерация. Причины биологического прогресса и биологического регресса.</w:t>
      </w:r>
    </w:p>
    <w:p w:rsidR="00F61455" w:rsidRPr="00F61455" w:rsidRDefault="00F61455" w:rsidP="00F61455">
      <w:pPr>
        <w:rPr>
          <w:rFonts w:ascii="Times New Roman" w:hAnsi="Times New Roman" w:cs="Times New Roman"/>
        </w:rPr>
      </w:pPr>
      <w:r w:rsidRPr="00F61455">
        <w:rPr>
          <w:rFonts w:ascii="Times New Roman" w:hAnsi="Times New Roman" w:cs="Times New Roman"/>
        </w:rPr>
        <w:t>Доказательства эволюции органического мира.</w:t>
      </w:r>
    </w:p>
    <w:p w:rsidR="00F61455" w:rsidRPr="00F61455" w:rsidRDefault="00F61455" w:rsidP="00F61455">
      <w:pPr>
        <w:rPr>
          <w:rFonts w:ascii="Times New Roman" w:hAnsi="Times New Roman" w:cs="Times New Roman"/>
        </w:rPr>
      </w:pPr>
      <w:r w:rsidRPr="00F61455">
        <w:rPr>
          <w:rFonts w:ascii="Times New Roman" w:hAnsi="Times New Roman" w:cs="Times New Roman"/>
        </w:rPr>
        <w:t>Лабораторные и практические работы</w:t>
      </w:r>
    </w:p>
    <w:p w:rsidR="00F61455" w:rsidRPr="00F61455" w:rsidRDefault="00F61455" w:rsidP="00F61455">
      <w:pPr>
        <w:rPr>
          <w:rFonts w:ascii="Times New Roman" w:hAnsi="Times New Roman" w:cs="Times New Roman"/>
        </w:rPr>
      </w:pPr>
      <w:r w:rsidRPr="00F61455">
        <w:rPr>
          <w:rFonts w:ascii="Times New Roman" w:hAnsi="Times New Roman" w:cs="Times New Roman"/>
        </w:rPr>
        <w:t>        1.        Описание особей вида по морфологическому признаку.</w:t>
      </w:r>
    </w:p>
    <w:p w:rsidR="00F61455" w:rsidRPr="00F61455" w:rsidRDefault="00F61455" w:rsidP="00F61455">
      <w:pPr>
        <w:rPr>
          <w:rFonts w:ascii="Times New Roman" w:hAnsi="Times New Roman" w:cs="Times New Roman"/>
        </w:rPr>
      </w:pPr>
      <w:r w:rsidRPr="00F61455">
        <w:rPr>
          <w:rFonts w:ascii="Times New Roman" w:hAnsi="Times New Roman" w:cs="Times New Roman"/>
        </w:rPr>
        <w:t>Выявление изменчивости у особей одного вида.</w:t>
      </w:r>
    </w:p>
    <w:p w:rsidR="00F61455" w:rsidRPr="00F61455" w:rsidRDefault="00F61455" w:rsidP="00F61455">
      <w:pPr>
        <w:rPr>
          <w:rFonts w:ascii="Times New Roman" w:hAnsi="Times New Roman" w:cs="Times New Roman"/>
        </w:rPr>
      </w:pPr>
      <w:r w:rsidRPr="00F61455">
        <w:rPr>
          <w:rFonts w:ascii="Times New Roman" w:hAnsi="Times New Roman" w:cs="Times New Roman"/>
        </w:rPr>
        <w:t>Выявление приспособлений у организмов к среде обитания.</w:t>
      </w:r>
    </w:p>
    <w:p w:rsidR="00F61455" w:rsidRPr="00F61455" w:rsidRDefault="00F61455" w:rsidP="00F61455">
      <w:pPr>
        <w:rPr>
          <w:rFonts w:ascii="Times New Roman" w:hAnsi="Times New Roman" w:cs="Times New Roman"/>
        </w:rPr>
      </w:pPr>
      <w:r w:rsidRPr="00F61455">
        <w:rPr>
          <w:rFonts w:ascii="Times New Roman" w:hAnsi="Times New Roman" w:cs="Times New Roman"/>
        </w:rPr>
        <w:t>Выявление ароморфозов и идиоадаптаций у растений и животных.</w:t>
      </w:r>
    </w:p>
    <w:p w:rsidR="00F61455" w:rsidRPr="00F61455" w:rsidRDefault="00F61455" w:rsidP="00F61455">
      <w:pPr>
        <w:rPr>
          <w:rFonts w:ascii="Times New Roman" w:hAnsi="Times New Roman" w:cs="Times New Roman"/>
        </w:rPr>
      </w:pPr>
      <w:r w:rsidRPr="00F61455">
        <w:rPr>
          <w:rFonts w:ascii="Times New Roman" w:hAnsi="Times New Roman" w:cs="Times New Roman"/>
        </w:rPr>
        <w:t>Сравнительная характеристика естественного и искусственного отбора.</w:t>
      </w:r>
    </w:p>
    <w:p w:rsidR="00F61455" w:rsidRPr="00F61455" w:rsidRDefault="00F61455" w:rsidP="00F61455">
      <w:pPr>
        <w:rPr>
          <w:rFonts w:ascii="Times New Roman" w:hAnsi="Times New Roman" w:cs="Times New Roman"/>
        </w:rPr>
      </w:pPr>
      <w:r w:rsidRPr="00F61455">
        <w:rPr>
          <w:rFonts w:ascii="Times New Roman" w:hAnsi="Times New Roman" w:cs="Times New Roman"/>
        </w:rPr>
        <w:t>Сравнение процессов движущего и стабилизирующего отбора.</w:t>
      </w:r>
    </w:p>
    <w:p w:rsidR="00F61455" w:rsidRPr="00F61455" w:rsidRDefault="00F61455" w:rsidP="00F61455">
      <w:pPr>
        <w:rPr>
          <w:rFonts w:ascii="Times New Roman" w:hAnsi="Times New Roman" w:cs="Times New Roman"/>
        </w:rPr>
      </w:pPr>
      <w:r w:rsidRPr="00F61455">
        <w:rPr>
          <w:rFonts w:ascii="Times New Roman" w:hAnsi="Times New Roman" w:cs="Times New Roman"/>
        </w:rPr>
        <w:t>Сравнение процессов экологического и географического видообразования.</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Тема 14. Развитие жизни на Земле.</w:t>
      </w:r>
    </w:p>
    <w:p w:rsidR="00F61455" w:rsidRPr="00F61455" w:rsidRDefault="00F61455" w:rsidP="00F61455">
      <w:pPr>
        <w:rPr>
          <w:rFonts w:ascii="Times New Roman" w:hAnsi="Times New Roman" w:cs="Times New Roman"/>
        </w:rPr>
      </w:pPr>
      <w:r w:rsidRPr="00F61455">
        <w:rPr>
          <w:rFonts w:ascii="Times New Roman" w:hAnsi="Times New Roman" w:cs="Times New Roman"/>
        </w:rPr>
        <w:t>Развитие органического мира в архейскую, протерозойскую, палеозойскую, мезозойскую и кайнозойскую эры. Основные ароморфозы в эволюции растений и животных.</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Тема 15. Происхождение человека.</w:t>
      </w:r>
    </w:p>
    <w:p w:rsidR="00F61455" w:rsidRPr="00F61455" w:rsidRDefault="00F61455" w:rsidP="00F61455">
      <w:pPr>
        <w:rPr>
          <w:rFonts w:ascii="Times New Roman" w:hAnsi="Times New Roman" w:cs="Times New Roman"/>
        </w:rPr>
      </w:pPr>
      <w:r w:rsidRPr="00F61455">
        <w:rPr>
          <w:rFonts w:ascii="Times New Roman" w:hAnsi="Times New Roman" w:cs="Times New Roman"/>
        </w:rPr>
        <w:t>Эволюция человека. Гипотезы происхождения человека. Положение человека в системе органического мира. Доказательства происхождения человека от животных. Движущие силы антропогенеза: социальные и биологические факторы. Этапы эволюции человека. Доказательства единства человеческих рас. Критика расизма и социального дарвинизма.</w:t>
      </w:r>
    </w:p>
    <w:p w:rsidR="00F61455" w:rsidRPr="00F61455" w:rsidRDefault="00F61455" w:rsidP="00F61455">
      <w:pPr>
        <w:rPr>
          <w:rFonts w:ascii="Times New Roman" w:hAnsi="Times New Roman" w:cs="Times New Roman"/>
        </w:rPr>
      </w:pPr>
      <w:r w:rsidRPr="00F61455">
        <w:rPr>
          <w:rFonts w:ascii="Times New Roman" w:hAnsi="Times New Roman" w:cs="Times New Roman"/>
        </w:rPr>
        <w:t>Лабораторные и практические работы Анализ и оценка различных гипотез происхождения человека.</w:t>
      </w:r>
    </w:p>
    <w:p w:rsidR="00F61455" w:rsidRPr="00F61455" w:rsidRDefault="00F61455" w:rsidP="00F61455">
      <w:pPr>
        <w:rPr>
          <w:rFonts w:ascii="Times New Roman" w:hAnsi="Times New Roman" w:cs="Times New Roman"/>
        </w:rPr>
      </w:pPr>
      <w:r w:rsidRPr="00F61455">
        <w:rPr>
          <w:rFonts w:ascii="Times New Roman" w:hAnsi="Times New Roman" w:cs="Times New Roman"/>
        </w:rPr>
        <w:t xml:space="preserve">Раздел 6. Взаимоотношения организма и среды </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Тема 16. Биосфера, ее структура и функции.</w:t>
      </w:r>
    </w:p>
    <w:p w:rsidR="00F61455" w:rsidRPr="00F61455" w:rsidRDefault="00F61455" w:rsidP="00F61455">
      <w:pPr>
        <w:rPr>
          <w:rFonts w:ascii="Times New Roman" w:hAnsi="Times New Roman" w:cs="Times New Roman"/>
        </w:rPr>
      </w:pPr>
      <w:r w:rsidRPr="00F61455">
        <w:rPr>
          <w:rFonts w:ascii="Times New Roman" w:hAnsi="Times New Roman" w:cs="Times New Roman"/>
        </w:rPr>
        <w:t>Биосфера - глобальная экосистема. Вклад В.И. Вернадского в разработку учения о биосфере. Роль живого вещества в биосфере. Биомасса Земли. Особенности распределения биомассы. Биологический круговорот (на примере круговорота воды и углерода). Биогенная миграция атомов.</w:t>
      </w:r>
    </w:p>
    <w:p w:rsidR="00F61455" w:rsidRPr="00F61455" w:rsidRDefault="00F61455" w:rsidP="00F61455">
      <w:pPr>
        <w:rPr>
          <w:rFonts w:ascii="Times New Roman" w:hAnsi="Times New Roman" w:cs="Times New Roman"/>
        </w:rPr>
      </w:pPr>
      <w:r w:rsidRPr="00F61455">
        <w:rPr>
          <w:rFonts w:ascii="Times New Roman" w:hAnsi="Times New Roman" w:cs="Times New Roman"/>
        </w:rPr>
        <w:t>Лабораторные и практические работы</w:t>
      </w:r>
    </w:p>
    <w:p w:rsidR="00F61455" w:rsidRPr="00F61455" w:rsidRDefault="00F61455" w:rsidP="00F61455">
      <w:pPr>
        <w:rPr>
          <w:rFonts w:ascii="Times New Roman" w:hAnsi="Times New Roman" w:cs="Times New Roman"/>
        </w:rPr>
      </w:pPr>
      <w:r w:rsidRPr="00F61455">
        <w:rPr>
          <w:rFonts w:ascii="Times New Roman" w:hAnsi="Times New Roman" w:cs="Times New Roman"/>
        </w:rPr>
        <w:t>Составление схем круговорота воды и углерода.</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Тема 17. Жизнь в сообществах. Основы экологии.</w:t>
      </w:r>
    </w:p>
    <w:p w:rsidR="00F61455" w:rsidRPr="00F61455" w:rsidRDefault="00F61455" w:rsidP="00F61455">
      <w:pPr>
        <w:rPr>
          <w:rFonts w:ascii="Times New Roman" w:hAnsi="Times New Roman" w:cs="Times New Roman"/>
        </w:rPr>
      </w:pPr>
      <w:r w:rsidRPr="00F61455">
        <w:rPr>
          <w:rFonts w:ascii="Times New Roman" w:hAnsi="Times New Roman" w:cs="Times New Roman"/>
        </w:rPr>
        <w:t>Организм и среда. Предмет и задачи экологии.</w:t>
      </w:r>
    </w:p>
    <w:p w:rsidR="00F61455" w:rsidRPr="00F61455" w:rsidRDefault="00F61455" w:rsidP="00F61455">
      <w:pPr>
        <w:rPr>
          <w:rFonts w:ascii="Times New Roman" w:hAnsi="Times New Roman" w:cs="Times New Roman"/>
        </w:rPr>
      </w:pPr>
      <w:r w:rsidRPr="00F61455">
        <w:rPr>
          <w:rFonts w:ascii="Times New Roman" w:hAnsi="Times New Roman" w:cs="Times New Roman"/>
        </w:rPr>
        <w:t>Понятие «среда обитания». Экологические факторы. Закономерности влияния экологических факторов на организмы.</w:t>
      </w:r>
    </w:p>
    <w:p w:rsidR="00F61455" w:rsidRPr="00F61455" w:rsidRDefault="00F61455" w:rsidP="00F61455">
      <w:pPr>
        <w:rPr>
          <w:rFonts w:ascii="Times New Roman" w:hAnsi="Times New Roman" w:cs="Times New Roman"/>
        </w:rPr>
      </w:pPr>
      <w:r w:rsidRPr="00F61455">
        <w:rPr>
          <w:rFonts w:ascii="Times New Roman" w:hAnsi="Times New Roman" w:cs="Times New Roman"/>
        </w:rPr>
        <w:t>Абиотические факторы, приспособленность организмов к ним. Биологические ритмы. Фотопериодизм. Биотические факторы. Внутривидовая и межвидовые отношения: хищничество, конкуренция, паразитизм, симбиоз. Антропогенные факторы.</w:t>
      </w:r>
    </w:p>
    <w:p w:rsidR="00F61455" w:rsidRPr="00F61455" w:rsidRDefault="00F61455" w:rsidP="00F61455">
      <w:pPr>
        <w:rPr>
          <w:rFonts w:ascii="Times New Roman" w:hAnsi="Times New Roman" w:cs="Times New Roman"/>
        </w:rPr>
      </w:pPr>
      <w:r w:rsidRPr="00F61455">
        <w:rPr>
          <w:rFonts w:ascii="Times New Roman" w:hAnsi="Times New Roman" w:cs="Times New Roman"/>
        </w:rPr>
        <w:t>Экосистема и биогеоценоз. Структура экосистемы видовая, пространственная. Доминантные и малочисленные виды, их роль в экосистеме.</w:t>
      </w:r>
    </w:p>
    <w:p w:rsidR="00F61455" w:rsidRPr="00F61455" w:rsidRDefault="00F61455" w:rsidP="00F61455">
      <w:pPr>
        <w:rPr>
          <w:rFonts w:ascii="Times New Roman" w:hAnsi="Times New Roman" w:cs="Times New Roman"/>
        </w:rPr>
      </w:pPr>
      <w:r w:rsidRPr="00F61455">
        <w:rPr>
          <w:rFonts w:ascii="Times New Roman" w:hAnsi="Times New Roman" w:cs="Times New Roman"/>
        </w:rPr>
        <w:t>Разнообразие популяций в экосистеме, связи между ними: генетические, трофические. Продуценты, консументы и редуценты. Пищевые цепи и сети.</w:t>
      </w:r>
    </w:p>
    <w:p w:rsidR="00F61455" w:rsidRPr="00F61455" w:rsidRDefault="00F61455" w:rsidP="00F61455">
      <w:pPr>
        <w:rPr>
          <w:rFonts w:ascii="Times New Roman" w:hAnsi="Times New Roman" w:cs="Times New Roman"/>
        </w:rPr>
      </w:pPr>
      <w:r w:rsidRPr="00F61455">
        <w:rPr>
          <w:rFonts w:ascii="Times New Roman" w:hAnsi="Times New Roman" w:cs="Times New Roman"/>
        </w:rPr>
        <w:t>Круговорот веществ и энергии в них. Правила экологической пирамиды.</w:t>
      </w:r>
    </w:p>
    <w:p w:rsidR="00F61455" w:rsidRPr="00F61455" w:rsidRDefault="00F61455" w:rsidP="00F61455">
      <w:pPr>
        <w:rPr>
          <w:rFonts w:ascii="Times New Roman" w:hAnsi="Times New Roman" w:cs="Times New Roman"/>
        </w:rPr>
      </w:pPr>
      <w:r w:rsidRPr="00F61455">
        <w:rPr>
          <w:rFonts w:ascii="Times New Roman" w:hAnsi="Times New Roman" w:cs="Times New Roman"/>
        </w:rPr>
        <w:t>Саморегуляция - основа устойчивости экосистем. Колебания численности популяций в экосистемах. Изменения в экосистемах. Причины смены экосистем: внешние (естественные и антропогенные) и внутренние.</w:t>
      </w:r>
    </w:p>
    <w:p w:rsidR="00F61455" w:rsidRPr="00F61455" w:rsidRDefault="00F61455" w:rsidP="00F61455">
      <w:pPr>
        <w:rPr>
          <w:rFonts w:ascii="Times New Roman" w:hAnsi="Times New Roman" w:cs="Times New Roman"/>
        </w:rPr>
      </w:pPr>
      <w:r w:rsidRPr="00F61455">
        <w:rPr>
          <w:rFonts w:ascii="Times New Roman" w:hAnsi="Times New Roman" w:cs="Times New Roman"/>
        </w:rPr>
        <w:t>Агроэкосистемы, их разнообразие, отличия от природных экосистем.</w:t>
      </w:r>
    </w:p>
    <w:p w:rsidR="00F61455" w:rsidRPr="00F61455" w:rsidRDefault="00F61455" w:rsidP="00F61455">
      <w:pPr>
        <w:rPr>
          <w:rFonts w:ascii="Times New Roman" w:hAnsi="Times New Roman" w:cs="Times New Roman"/>
        </w:rPr>
      </w:pPr>
      <w:r w:rsidRPr="00F61455">
        <w:rPr>
          <w:rFonts w:ascii="Times New Roman" w:hAnsi="Times New Roman" w:cs="Times New Roman"/>
        </w:rPr>
        <w:t>Сохранение биологического разнообразия как основа устойчивого развития экосистем.</w:t>
      </w:r>
    </w:p>
    <w:p w:rsidR="00F61455" w:rsidRPr="00F61455" w:rsidRDefault="00F61455" w:rsidP="00F61455">
      <w:pPr>
        <w:rPr>
          <w:rFonts w:ascii="Times New Roman" w:hAnsi="Times New Roman" w:cs="Times New Roman"/>
        </w:rPr>
      </w:pPr>
      <w:r w:rsidRPr="00F61455">
        <w:rPr>
          <w:rFonts w:ascii="Times New Roman" w:hAnsi="Times New Roman" w:cs="Times New Roman"/>
        </w:rPr>
        <w:t>Лабораторные и практические работы</w:t>
      </w:r>
    </w:p>
    <w:p w:rsidR="00F61455" w:rsidRPr="00F61455" w:rsidRDefault="00F61455" w:rsidP="00F61455">
      <w:pPr>
        <w:rPr>
          <w:rFonts w:ascii="Times New Roman" w:hAnsi="Times New Roman" w:cs="Times New Roman"/>
        </w:rPr>
      </w:pPr>
      <w:r w:rsidRPr="00F61455">
        <w:rPr>
          <w:rFonts w:ascii="Times New Roman" w:hAnsi="Times New Roman" w:cs="Times New Roman"/>
        </w:rPr>
        <w:t>1). Составление схем передачи вещества и энергии (цепей питания) в экосистеме.</w:t>
      </w:r>
    </w:p>
    <w:p w:rsidR="00F61455" w:rsidRPr="00F61455" w:rsidRDefault="00F61455" w:rsidP="00F61455">
      <w:pPr>
        <w:rPr>
          <w:rFonts w:ascii="Times New Roman" w:hAnsi="Times New Roman" w:cs="Times New Roman"/>
        </w:rPr>
      </w:pPr>
      <w:r w:rsidRPr="00F61455">
        <w:rPr>
          <w:rFonts w:ascii="Times New Roman" w:hAnsi="Times New Roman" w:cs="Times New Roman"/>
        </w:rPr>
        <w:t>2). Сравнительная характеристика природных экосистем и агроэкосистем своей местности.</w:t>
      </w:r>
    </w:p>
    <w:p w:rsidR="00F61455" w:rsidRPr="00F61455" w:rsidRDefault="00F61455" w:rsidP="00F61455">
      <w:pPr>
        <w:rPr>
          <w:rFonts w:ascii="Times New Roman" w:hAnsi="Times New Roman" w:cs="Times New Roman"/>
        </w:rPr>
      </w:pPr>
      <w:r w:rsidRPr="00F61455">
        <w:rPr>
          <w:rFonts w:ascii="Times New Roman" w:hAnsi="Times New Roman" w:cs="Times New Roman"/>
        </w:rPr>
        <w:t>3). Решение экологических задач.</w:t>
      </w:r>
    </w:p>
    <w:p w:rsidR="00F61455" w:rsidRPr="00F61455" w:rsidRDefault="00F61455" w:rsidP="00F61455">
      <w:pPr>
        <w:rPr>
          <w:rFonts w:ascii="Times New Roman" w:hAnsi="Times New Roman" w:cs="Times New Roman"/>
          <w:b/>
        </w:rPr>
      </w:pPr>
      <w:r w:rsidRPr="00F61455">
        <w:rPr>
          <w:rFonts w:ascii="Times New Roman" w:hAnsi="Times New Roman" w:cs="Times New Roman"/>
          <w:b/>
        </w:rPr>
        <w:t>Тема 18. Биосфера и человек. Ноосфера.</w:t>
      </w:r>
    </w:p>
    <w:p w:rsidR="00F61455" w:rsidRPr="00F61455" w:rsidRDefault="00F61455" w:rsidP="00F61455">
      <w:pPr>
        <w:rPr>
          <w:rFonts w:ascii="Times New Roman" w:hAnsi="Times New Roman" w:cs="Times New Roman"/>
        </w:rPr>
      </w:pPr>
      <w:r w:rsidRPr="00F61455">
        <w:rPr>
          <w:rFonts w:ascii="Times New Roman" w:hAnsi="Times New Roman" w:cs="Times New Roman"/>
        </w:rPr>
        <w:t>Эволюция биосферы. Глобальные изменения в биосфере под влиянием деятельности человека. Экологические проблемы и пути их решения. Проблема устойчивого развития биосферы. Правила поведения в природной среде.</w:t>
      </w:r>
    </w:p>
    <w:p w:rsidR="00F61455" w:rsidRPr="00F61455" w:rsidRDefault="00F61455" w:rsidP="00F61455">
      <w:pPr>
        <w:rPr>
          <w:rFonts w:ascii="Times New Roman" w:hAnsi="Times New Roman" w:cs="Times New Roman"/>
        </w:rPr>
      </w:pPr>
      <w:r w:rsidRPr="00F61455">
        <w:rPr>
          <w:rFonts w:ascii="Times New Roman" w:hAnsi="Times New Roman" w:cs="Times New Roman"/>
        </w:rPr>
        <w:t>Лабораторные и практические работы</w:t>
      </w:r>
    </w:p>
    <w:p w:rsidR="00F61455" w:rsidRPr="00F61455" w:rsidRDefault="00F61455" w:rsidP="00F61455">
      <w:pPr>
        <w:rPr>
          <w:rFonts w:ascii="Times New Roman" w:hAnsi="Times New Roman" w:cs="Times New Roman"/>
        </w:rPr>
      </w:pPr>
      <w:r w:rsidRPr="00F61455">
        <w:rPr>
          <w:rFonts w:ascii="Times New Roman" w:hAnsi="Times New Roman" w:cs="Times New Roman"/>
        </w:rPr>
        <w:t>Анализ и оценка последствий собственной деятельности в окружающей среде, глобальных экологических проблем и путей их решения.</w:t>
      </w:r>
    </w:p>
    <w:p w:rsidR="00F61455" w:rsidRPr="00F61455" w:rsidRDefault="00F61455" w:rsidP="00F61455">
      <w:pPr>
        <w:rPr>
          <w:rFonts w:ascii="Times New Roman" w:hAnsi="Times New Roman" w:cs="Times New Roman"/>
          <w:b/>
        </w:rPr>
      </w:pPr>
      <w:r w:rsidRPr="00F61455">
        <w:rPr>
          <w:rFonts w:ascii="Times New Roman" w:hAnsi="Times New Roman" w:cs="Times New Roman"/>
        </w:rPr>
        <w:t>Тема 19. Бионика</w:t>
      </w:r>
      <w:r w:rsidRPr="00F61455">
        <w:t>.</w:t>
      </w:r>
    </w:p>
    <w:p w:rsidR="00EE5085" w:rsidRDefault="002370D9" w:rsidP="002370D9">
      <w:pPr>
        <w:pStyle w:val="34"/>
        <w:keepNext/>
        <w:keepLines/>
        <w:numPr>
          <w:ilvl w:val="1"/>
          <w:numId w:val="68"/>
        </w:numPr>
        <w:shd w:val="clear" w:color="auto" w:fill="auto"/>
        <w:tabs>
          <w:tab w:val="left" w:pos="1341"/>
        </w:tabs>
        <w:spacing w:after="103" w:line="240" w:lineRule="exact"/>
        <w:jc w:val="both"/>
      </w:pPr>
      <w:bookmarkStart w:id="15" w:name="bookmark63"/>
      <w:r>
        <w:t xml:space="preserve"> </w:t>
      </w:r>
      <w:r w:rsidR="00EE5085">
        <w:t>Физика.</w:t>
      </w:r>
      <w:bookmarkEnd w:id="15"/>
    </w:p>
    <w:p w:rsidR="00EE5085" w:rsidRDefault="00EE5085">
      <w:pPr>
        <w:pStyle w:val="60"/>
        <w:shd w:val="clear" w:color="auto" w:fill="auto"/>
        <w:spacing w:after="86" w:line="240" w:lineRule="exact"/>
        <w:ind w:firstLine="460"/>
      </w:pPr>
      <w:r>
        <w:t>Базовый уровень</w:t>
      </w:r>
    </w:p>
    <w:p w:rsidR="00EE5085" w:rsidRDefault="00EE5085">
      <w:pPr>
        <w:pStyle w:val="21"/>
        <w:shd w:val="clear" w:color="auto" w:fill="auto"/>
        <w:spacing w:before="0"/>
        <w:ind w:firstLine="460"/>
      </w:pPr>
      <w:r>
        <w:t>Изучение физики на базовом уровне среднего общего образования направлено на достижение следующих целей:</w:t>
      </w:r>
    </w:p>
    <w:p w:rsidR="00EE5085" w:rsidRDefault="00EE5085">
      <w:pPr>
        <w:pStyle w:val="21"/>
        <w:shd w:val="clear" w:color="auto" w:fill="auto"/>
        <w:spacing w:before="0"/>
        <w:ind w:firstLine="460"/>
      </w:pPr>
      <w: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EE5085" w:rsidRDefault="00EE5085">
      <w:pPr>
        <w:pStyle w:val="21"/>
        <w:shd w:val="clear" w:color="auto" w:fill="auto"/>
        <w:spacing w:before="0"/>
        <w:ind w:firstLine="460"/>
      </w:pPr>
      <w: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EE5085" w:rsidRDefault="00EE5085">
      <w:pPr>
        <w:pStyle w:val="21"/>
        <w:shd w:val="clear" w:color="auto" w:fill="auto"/>
        <w:spacing w:before="0"/>
        <w:ind w:firstLine="460"/>
      </w:pPr>
      <w:r>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EE5085" w:rsidRDefault="00EE5085">
      <w:pPr>
        <w:pStyle w:val="21"/>
        <w:shd w:val="clear" w:color="auto" w:fill="auto"/>
        <w:spacing w:before="0"/>
        <w:ind w:firstLine="460"/>
      </w:pPr>
      <w: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EE5085" w:rsidRDefault="00EE5085">
      <w:pPr>
        <w:pStyle w:val="21"/>
        <w:shd w:val="clear" w:color="auto" w:fill="auto"/>
        <w:spacing w:before="0" w:after="87"/>
        <w:ind w:firstLine="460"/>
      </w:pPr>
      <w: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EE5085" w:rsidRDefault="00EE5085">
      <w:pPr>
        <w:pStyle w:val="21"/>
        <w:shd w:val="clear" w:color="auto" w:fill="auto"/>
        <w:spacing w:before="0" w:after="87"/>
        <w:ind w:firstLine="460"/>
        <w:rPr>
          <w:b/>
        </w:rPr>
      </w:pPr>
      <w:r w:rsidRPr="0026790A">
        <w:rPr>
          <w:b/>
        </w:rPr>
        <w:t>Содержание курса</w:t>
      </w:r>
      <w:r>
        <w:rPr>
          <w:b/>
        </w:rPr>
        <w:t xml:space="preserve"> Физика</w:t>
      </w:r>
    </w:p>
    <w:p w:rsidR="00EE5085" w:rsidRDefault="00EE5085">
      <w:pPr>
        <w:pStyle w:val="21"/>
        <w:shd w:val="clear" w:color="auto" w:fill="auto"/>
        <w:spacing w:before="0" w:after="87"/>
        <w:ind w:firstLine="460"/>
        <w:rPr>
          <w:b/>
        </w:rPr>
      </w:pPr>
      <w:r>
        <w:rPr>
          <w:b/>
        </w:rPr>
        <w:t>10 класс</w:t>
      </w:r>
    </w:p>
    <w:p w:rsidR="00EE5085" w:rsidRPr="005F40D3" w:rsidRDefault="00EE5085" w:rsidP="005F40D3">
      <w:pPr>
        <w:jc w:val="both"/>
        <w:rPr>
          <w:rFonts w:ascii="Times New Roman" w:hAnsi="Times New Roman" w:cs="Times New Roman"/>
          <w:b/>
        </w:rPr>
      </w:pPr>
      <w:r w:rsidRPr="005F40D3">
        <w:rPr>
          <w:rFonts w:ascii="Times New Roman" w:hAnsi="Times New Roman" w:cs="Times New Roman"/>
          <w:b/>
        </w:rPr>
        <w:t>Физика и методы научного познания. (1час)</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Что изучает физика. Физические явления. Наблюдения и опыт. Научное мировоззрение.</w:t>
      </w:r>
    </w:p>
    <w:p w:rsidR="00EE5085" w:rsidRPr="005F40D3" w:rsidRDefault="00EE5085" w:rsidP="005F40D3">
      <w:pPr>
        <w:jc w:val="both"/>
        <w:rPr>
          <w:rFonts w:ascii="Times New Roman" w:hAnsi="Times New Roman" w:cs="Times New Roman"/>
          <w:b/>
        </w:rPr>
      </w:pPr>
      <w:r w:rsidRPr="005F40D3">
        <w:rPr>
          <w:rFonts w:ascii="Times New Roman" w:hAnsi="Times New Roman" w:cs="Times New Roman"/>
          <w:b/>
        </w:rPr>
        <w:t>Механика (22 часа)</w:t>
      </w:r>
    </w:p>
    <w:p w:rsidR="00EE5085" w:rsidRPr="005F40D3" w:rsidRDefault="00EE5085" w:rsidP="005F40D3">
      <w:pPr>
        <w:jc w:val="both"/>
        <w:rPr>
          <w:rFonts w:ascii="Times New Roman" w:hAnsi="Times New Roman" w:cs="Times New Roman"/>
          <w:i/>
        </w:rPr>
      </w:pPr>
      <w:r w:rsidRPr="005F40D3">
        <w:rPr>
          <w:rFonts w:ascii="Times New Roman" w:hAnsi="Times New Roman" w:cs="Times New Roman"/>
          <w:i/>
        </w:rPr>
        <w:t>Кинематика (7 часов)</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Механическое движение, виды движений, его характеристики. Равномерное движение тел. Скорость. Уравнение равномерного движения. Графики прямолинейного движения. Скорость при неравномерном движении. Прямолинейное равноускоренное движение. Движение тел. Поступательное движение. Материальная точка.</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Демонстрации:</w:t>
      </w:r>
    </w:p>
    <w:p w:rsidR="00EE5085" w:rsidRPr="005F40D3" w:rsidRDefault="00EE5085" w:rsidP="00BD1AFC">
      <w:pPr>
        <w:widowControl/>
        <w:numPr>
          <w:ilvl w:val="0"/>
          <w:numId w:val="32"/>
        </w:numPr>
        <w:tabs>
          <w:tab w:val="clear" w:pos="567"/>
          <w:tab w:val="num" w:pos="981"/>
        </w:tabs>
        <w:ind w:firstLine="654"/>
        <w:jc w:val="both"/>
        <w:rPr>
          <w:rFonts w:ascii="Times New Roman" w:hAnsi="Times New Roman" w:cs="Times New Roman"/>
        </w:rPr>
      </w:pPr>
      <w:r w:rsidRPr="005F40D3">
        <w:rPr>
          <w:rFonts w:ascii="Times New Roman" w:hAnsi="Times New Roman" w:cs="Times New Roman"/>
        </w:rPr>
        <w:t>Относительность движения.</w:t>
      </w:r>
    </w:p>
    <w:p w:rsidR="00EE5085" w:rsidRPr="005F40D3" w:rsidRDefault="00EE5085" w:rsidP="00BD1AFC">
      <w:pPr>
        <w:widowControl/>
        <w:numPr>
          <w:ilvl w:val="0"/>
          <w:numId w:val="32"/>
        </w:numPr>
        <w:tabs>
          <w:tab w:val="clear" w:pos="567"/>
          <w:tab w:val="num" w:pos="981"/>
        </w:tabs>
        <w:ind w:firstLine="654"/>
        <w:jc w:val="both"/>
        <w:rPr>
          <w:rFonts w:ascii="Times New Roman" w:hAnsi="Times New Roman" w:cs="Times New Roman"/>
        </w:rPr>
      </w:pPr>
      <w:r w:rsidRPr="005F40D3">
        <w:rPr>
          <w:rFonts w:ascii="Times New Roman" w:hAnsi="Times New Roman" w:cs="Times New Roman"/>
        </w:rPr>
        <w:t>Прямолинейное и криволинейное движение.</w:t>
      </w:r>
    </w:p>
    <w:p w:rsidR="00EE5085" w:rsidRPr="005F40D3" w:rsidRDefault="00EE5085" w:rsidP="00BD1AFC">
      <w:pPr>
        <w:widowControl/>
        <w:numPr>
          <w:ilvl w:val="0"/>
          <w:numId w:val="32"/>
        </w:numPr>
        <w:tabs>
          <w:tab w:val="clear" w:pos="567"/>
          <w:tab w:val="num" w:pos="981"/>
        </w:tabs>
        <w:ind w:firstLine="654"/>
        <w:jc w:val="both"/>
        <w:rPr>
          <w:rFonts w:ascii="Times New Roman" w:hAnsi="Times New Roman" w:cs="Times New Roman"/>
        </w:rPr>
      </w:pPr>
      <w:r w:rsidRPr="005F40D3">
        <w:rPr>
          <w:rFonts w:ascii="Times New Roman" w:hAnsi="Times New Roman" w:cs="Times New Roman"/>
        </w:rPr>
        <w:t>Запись равномерного и равноускоренного движения.</w:t>
      </w:r>
    </w:p>
    <w:p w:rsidR="00EE5085" w:rsidRPr="005F40D3" w:rsidRDefault="00EE5085" w:rsidP="00BD1AFC">
      <w:pPr>
        <w:widowControl/>
        <w:numPr>
          <w:ilvl w:val="0"/>
          <w:numId w:val="32"/>
        </w:numPr>
        <w:tabs>
          <w:tab w:val="clear" w:pos="567"/>
          <w:tab w:val="num" w:pos="981"/>
        </w:tabs>
        <w:ind w:firstLine="654"/>
        <w:jc w:val="both"/>
        <w:rPr>
          <w:rFonts w:ascii="Times New Roman" w:hAnsi="Times New Roman" w:cs="Times New Roman"/>
        </w:rPr>
      </w:pPr>
      <w:r w:rsidRPr="005F40D3">
        <w:rPr>
          <w:rFonts w:ascii="Times New Roman" w:hAnsi="Times New Roman" w:cs="Times New Roman"/>
        </w:rPr>
        <w:t>Падение тел в воздухе и безвоздушном пространстве (трубки Ньютона)</w:t>
      </w:r>
    </w:p>
    <w:p w:rsidR="00EE5085" w:rsidRPr="005F40D3" w:rsidRDefault="00EE5085" w:rsidP="00BD1AFC">
      <w:pPr>
        <w:widowControl/>
        <w:numPr>
          <w:ilvl w:val="0"/>
          <w:numId w:val="32"/>
        </w:numPr>
        <w:tabs>
          <w:tab w:val="clear" w:pos="567"/>
          <w:tab w:val="num" w:pos="981"/>
        </w:tabs>
        <w:ind w:firstLine="654"/>
        <w:jc w:val="both"/>
        <w:rPr>
          <w:rFonts w:ascii="Times New Roman" w:hAnsi="Times New Roman" w:cs="Times New Roman"/>
        </w:rPr>
      </w:pPr>
      <w:r w:rsidRPr="005F40D3">
        <w:rPr>
          <w:rFonts w:ascii="Times New Roman" w:hAnsi="Times New Roman" w:cs="Times New Roman"/>
        </w:rPr>
        <w:t>Направление скорости при движении тела по окружности.</w:t>
      </w:r>
    </w:p>
    <w:p w:rsidR="00EE5085" w:rsidRPr="005F40D3" w:rsidRDefault="00EE5085" w:rsidP="005F40D3">
      <w:pPr>
        <w:jc w:val="both"/>
        <w:rPr>
          <w:rFonts w:ascii="Times New Roman" w:hAnsi="Times New Roman" w:cs="Times New Roman"/>
          <w:i/>
        </w:rPr>
      </w:pPr>
      <w:r w:rsidRPr="005F40D3">
        <w:rPr>
          <w:rFonts w:ascii="Times New Roman" w:hAnsi="Times New Roman" w:cs="Times New Roman"/>
          <w:i/>
        </w:rPr>
        <w:t>Динамика и законы сохранения (15 часов)</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 xml:space="preserve">Взаимодействие тел в природе. Явление инерции. </w:t>
      </w:r>
      <w:r w:rsidRPr="005F40D3">
        <w:rPr>
          <w:rFonts w:ascii="Times New Roman" w:hAnsi="Times New Roman" w:cs="Times New Roman"/>
          <w:lang w:val="en-US"/>
        </w:rPr>
        <w:t>I</w:t>
      </w:r>
      <w:r w:rsidRPr="005F40D3">
        <w:rPr>
          <w:rFonts w:ascii="Times New Roman" w:hAnsi="Times New Roman" w:cs="Times New Roman"/>
        </w:rPr>
        <w:t xml:space="preserve"> закон Ньютона. Инерциальные системы отсчета. Понятие силы – как меры взаимодействия тел. </w:t>
      </w:r>
      <w:r w:rsidRPr="005F40D3">
        <w:rPr>
          <w:rFonts w:ascii="Times New Roman" w:hAnsi="Times New Roman" w:cs="Times New Roman"/>
          <w:lang w:val="en-US"/>
        </w:rPr>
        <w:t>II</w:t>
      </w:r>
      <w:r w:rsidRPr="005F40D3">
        <w:rPr>
          <w:rFonts w:ascii="Times New Roman" w:hAnsi="Times New Roman" w:cs="Times New Roman"/>
        </w:rPr>
        <w:t xml:space="preserve"> закон Ньютона. III закон Ньютона. Принцип относительности Галилея. Явление тяготения. Гравитационные силы. Закон всемирного тяготения. Первая космическая скорость. Вес тела. Невесомость и перегрузки. Деформация и сила упругости. Закон Гука. Силы трения. Импульс тела и импульс силы. Закон сохранения импульса. Реактивное движение. Работа силы. Механическая энергия тела (потенциальная и кинетическая). Закон сохранения и превращения энергии в механики.</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bCs/>
          <w:iCs/>
        </w:rPr>
        <w:t>Лабораторная работа №1</w:t>
      </w:r>
      <w:r w:rsidRPr="005F40D3">
        <w:rPr>
          <w:rFonts w:ascii="Times New Roman" w:hAnsi="Times New Roman" w:cs="Times New Roman"/>
        </w:rPr>
        <w:t xml:space="preserve"> «Изучение закона сохранения механической энергии».</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Демонстрации:</w:t>
      </w:r>
    </w:p>
    <w:p w:rsidR="00EE5085" w:rsidRPr="005F40D3" w:rsidRDefault="00EE5085" w:rsidP="00BD1AFC">
      <w:pPr>
        <w:widowControl/>
        <w:numPr>
          <w:ilvl w:val="0"/>
          <w:numId w:val="33"/>
        </w:numPr>
        <w:tabs>
          <w:tab w:val="clear" w:pos="567"/>
          <w:tab w:val="num" w:pos="1090"/>
        </w:tabs>
        <w:ind w:firstLine="654"/>
        <w:jc w:val="both"/>
        <w:rPr>
          <w:rFonts w:ascii="Times New Roman" w:hAnsi="Times New Roman" w:cs="Times New Roman"/>
        </w:rPr>
      </w:pPr>
      <w:r w:rsidRPr="005F40D3">
        <w:rPr>
          <w:rFonts w:ascii="Times New Roman" w:hAnsi="Times New Roman" w:cs="Times New Roman"/>
        </w:rPr>
        <w:t>Проявление инерции.</w:t>
      </w:r>
    </w:p>
    <w:p w:rsidR="00EE5085" w:rsidRPr="005F40D3" w:rsidRDefault="00EE5085" w:rsidP="00BD1AFC">
      <w:pPr>
        <w:widowControl/>
        <w:numPr>
          <w:ilvl w:val="0"/>
          <w:numId w:val="33"/>
        </w:numPr>
        <w:tabs>
          <w:tab w:val="clear" w:pos="567"/>
          <w:tab w:val="num" w:pos="1090"/>
        </w:tabs>
        <w:ind w:firstLine="654"/>
        <w:jc w:val="both"/>
        <w:rPr>
          <w:rFonts w:ascii="Times New Roman" w:hAnsi="Times New Roman" w:cs="Times New Roman"/>
        </w:rPr>
      </w:pPr>
      <w:r w:rsidRPr="005F40D3">
        <w:rPr>
          <w:rFonts w:ascii="Times New Roman" w:hAnsi="Times New Roman" w:cs="Times New Roman"/>
        </w:rPr>
        <w:t>Сравнение массы тел.</w:t>
      </w:r>
    </w:p>
    <w:p w:rsidR="00EE5085" w:rsidRPr="005F40D3" w:rsidRDefault="00EE5085" w:rsidP="00BD1AFC">
      <w:pPr>
        <w:widowControl/>
        <w:numPr>
          <w:ilvl w:val="0"/>
          <w:numId w:val="33"/>
        </w:numPr>
        <w:tabs>
          <w:tab w:val="clear" w:pos="567"/>
          <w:tab w:val="num" w:pos="1090"/>
        </w:tabs>
        <w:ind w:firstLine="654"/>
        <w:jc w:val="both"/>
        <w:rPr>
          <w:rFonts w:ascii="Times New Roman" w:hAnsi="Times New Roman" w:cs="Times New Roman"/>
        </w:rPr>
      </w:pPr>
      <w:r w:rsidRPr="005F40D3">
        <w:rPr>
          <w:rFonts w:ascii="Times New Roman" w:hAnsi="Times New Roman" w:cs="Times New Roman"/>
        </w:rPr>
        <w:t>Второй закон Ньютона</w:t>
      </w:r>
    </w:p>
    <w:p w:rsidR="00EE5085" w:rsidRPr="005F40D3" w:rsidRDefault="00EE5085" w:rsidP="00BD1AFC">
      <w:pPr>
        <w:widowControl/>
        <w:numPr>
          <w:ilvl w:val="0"/>
          <w:numId w:val="33"/>
        </w:numPr>
        <w:tabs>
          <w:tab w:val="clear" w:pos="567"/>
          <w:tab w:val="num" w:pos="1090"/>
        </w:tabs>
        <w:ind w:firstLine="654"/>
        <w:jc w:val="both"/>
        <w:rPr>
          <w:rFonts w:ascii="Times New Roman" w:hAnsi="Times New Roman" w:cs="Times New Roman"/>
        </w:rPr>
      </w:pPr>
      <w:r w:rsidRPr="005F40D3">
        <w:rPr>
          <w:rFonts w:ascii="Times New Roman" w:hAnsi="Times New Roman" w:cs="Times New Roman"/>
        </w:rPr>
        <w:t>Третий закон Ньютона</w:t>
      </w:r>
    </w:p>
    <w:p w:rsidR="00EE5085" w:rsidRPr="005F40D3" w:rsidRDefault="00EE5085" w:rsidP="00BD1AFC">
      <w:pPr>
        <w:widowControl/>
        <w:numPr>
          <w:ilvl w:val="0"/>
          <w:numId w:val="33"/>
        </w:numPr>
        <w:tabs>
          <w:tab w:val="clear" w:pos="567"/>
          <w:tab w:val="num" w:pos="1090"/>
        </w:tabs>
        <w:ind w:firstLine="654"/>
        <w:jc w:val="both"/>
        <w:rPr>
          <w:rFonts w:ascii="Times New Roman" w:hAnsi="Times New Roman" w:cs="Times New Roman"/>
        </w:rPr>
      </w:pPr>
      <w:r w:rsidRPr="005F40D3">
        <w:rPr>
          <w:rFonts w:ascii="Times New Roman" w:hAnsi="Times New Roman" w:cs="Times New Roman"/>
        </w:rPr>
        <w:t>Вес тела при ускоренном подъеме и падении тела.</w:t>
      </w:r>
    </w:p>
    <w:p w:rsidR="00EE5085" w:rsidRPr="005F40D3" w:rsidRDefault="00EE5085" w:rsidP="00BD1AFC">
      <w:pPr>
        <w:widowControl/>
        <w:numPr>
          <w:ilvl w:val="0"/>
          <w:numId w:val="33"/>
        </w:numPr>
        <w:tabs>
          <w:tab w:val="clear" w:pos="567"/>
          <w:tab w:val="num" w:pos="1090"/>
        </w:tabs>
        <w:ind w:firstLine="654"/>
        <w:jc w:val="both"/>
        <w:rPr>
          <w:rFonts w:ascii="Times New Roman" w:hAnsi="Times New Roman" w:cs="Times New Roman"/>
        </w:rPr>
      </w:pPr>
      <w:r w:rsidRPr="005F40D3">
        <w:rPr>
          <w:rFonts w:ascii="Times New Roman" w:hAnsi="Times New Roman" w:cs="Times New Roman"/>
        </w:rPr>
        <w:t>Невесомость.</w:t>
      </w:r>
    </w:p>
    <w:p w:rsidR="00EE5085" w:rsidRPr="005F40D3" w:rsidRDefault="00EE5085" w:rsidP="00BD1AFC">
      <w:pPr>
        <w:widowControl/>
        <w:numPr>
          <w:ilvl w:val="0"/>
          <w:numId w:val="33"/>
        </w:numPr>
        <w:tabs>
          <w:tab w:val="clear" w:pos="567"/>
          <w:tab w:val="num" w:pos="1090"/>
        </w:tabs>
        <w:ind w:firstLine="654"/>
        <w:jc w:val="both"/>
        <w:rPr>
          <w:rFonts w:ascii="Times New Roman" w:hAnsi="Times New Roman" w:cs="Times New Roman"/>
        </w:rPr>
      </w:pPr>
      <w:r w:rsidRPr="005F40D3">
        <w:rPr>
          <w:rFonts w:ascii="Times New Roman" w:hAnsi="Times New Roman" w:cs="Times New Roman"/>
        </w:rPr>
        <w:t>Зависимость силы упругости от величины деформации.</w:t>
      </w:r>
    </w:p>
    <w:p w:rsidR="00EE5085" w:rsidRPr="005F40D3" w:rsidRDefault="00EE5085" w:rsidP="00BD1AFC">
      <w:pPr>
        <w:widowControl/>
        <w:numPr>
          <w:ilvl w:val="0"/>
          <w:numId w:val="33"/>
        </w:numPr>
        <w:tabs>
          <w:tab w:val="clear" w:pos="567"/>
          <w:tab w:val="num" w:pos="1090"/>
        </w:tabs>
        <w:ind w:firstLine="654"/>
        <w:jc w:val="both"/>
        <w:rPr>
          <w:rFonts w:ascii="Times New Roman" w:hAnsi="Times New Roman" w:cs="Times New Roman"/>
        </w:rPr>
      </w:pPr>
      <w:r w:rsidRPr="005F40D3">
        <w:rPr>
          <w:rFonts w:ascii="Times New Roman" w:hAnsi="Times New Roman" w:cs="Times New Roman"/>
        </w:rPr>
        <w:t>Силы трения покоя, скольжения и качения.</w:t>
      </w:r>
    </w:p>
    <w:p w:rsidR="00EE5085" w:rsidRPr="005F40D3" w:rsidRDefault="00EE5085" w:rsidP="00BD1AFC">
      <w:pPr>
        <w:widowControl/>
        <w:numPr>
          <w:ilvl w:val="0"/>
          <w:numId w:val="33"/>
        </w:numPr>
        <w:tabs>
          <w:tab w:val="clear" w:pos="567"/>
          <w:tab w:val="num" w:pos="1090"/>
        </w:tabs>
        <w:ind w:firstLine="654"/>
        <w:jc w:val="both"/>
        <w:rPr>
          <w:rFonts w:ascii="Times New Roman" w:hAnsi="Times New Roman" w:cs="Times New Roman"/>
        </w:rPr>
      </w:pPr>
      <w:r w:rsidRPr="005F40D3">
        <w:rPr>
          <w:rFonts w:ascii="Times New Roman" w:hAnsi="Times New Roman" w:cs="Times New Roman"/>
        </w:rPr>
        <w:t>Закон сохранения импульса.</w:t>
      </w:r>
    </w:p>
    <w:p w:rsidR="00EE5085" w:rsidRPr="005F40D3" w:rsidRDefault="00EE5085" w:rsidP="00BD1AFC">
      <w:pPr>
        <w:widowControl/>
        <w:numPr>
          <w:ilvl w:val="0"/>
          <w:numId w:val="33"/>
        </w:numPr>
        <w:tabs>
          <w:tab w:val="clear" w:pos="567"/>
          <w:tab w:val="num" w:pos="1090"/>
        </w:tabs>
        <w:ind w:firstLine="654"/>
        <w:jc w:val="both"/>
        <w:rPr>
          <w:rFonts w:ascii="Times New Roman" w:hAnsi="Times New Roman" w:cs="Times New Roman"/>
        </w:rPr>
      </w:pPr>
      <w:r w:rsidRPr="005F40D3">
        <w:rPr>
          <w:rFonts w:ascii="Times New Roman" w:hAnsi="Times New Roman" w:cs="Times New Roman"/>
        </w:rPr>
        <w:t>Реактивное движение.</w:t>
      </w:r>
    </w:p>
    <w:p w:rsidR="00EE5085" w:rsidRPr="005F40D3" w:rsidRDefault="00EE5085" w:rsidP="00BD1AFC">
      <w:pPr>
        <w:widowControl/>
        <w:numPr>
          <w:ilvl w:val="0"/>
          <w:numId w:val="33"/>
        </w:numPr>
        <w:tabs>
          <w:tab w:val="clear" w:pos="567"/>
          <w:tab w:val="num" w:pos="1090"/>
        </w:tabs>
        <w:ind w:firstLine="654"/>
        <w:jc w:val="both"/>
        <w:rPr>
          <w:rFonts w:ascii="Times New Roman" w:hAnsi="Times New Roman" w:cs="Times New Roman"/>
        </w:rPr>
      </w:pPr>
      <w:r w:rsidRPr="005F40D3">
        <w:rPr>
          <w:rFonts w:ascii="Times New Roman" w:hAnsi="Times New Roman" w:cs="Times New Roman"/>
        </w:rPr>
        <w:t>Изменение энергии тела при совершении работы.</w:t>
      </w:r>
    </w:p>
    <w:p w:rsidR="00EE5085" w:rsidRPr="005F40D3" w:rsidRDefault="00EE5085" w:rsidP="00BD1AFC">
      <w:pPr>
        <w:widowControl/>
        <w:numPr>
          <w:ilvl w:val="0"/>
          <w:numId w:val="33"/>
        </w:numPr>
        <w:tabs>
          <w:tab w:val="clear" w:pos="567"/>
          <w:tab w:val="num" w:pos="1090"/>
        </w:tabs>
        <w:ind w:firstLine="654"/>
        <w:jc w:val="both"/>
        <w:rPr>
          <w:rFonts w:ascii="Times New Roman" w:hAnsi="Times New Roman" w:cs="Times New Roman"/>
        </w:rPr>
      </w:pPr>
      <w:r w:rsidRPr="005F40D3">
        <w:rPr>
          <w:rFonts w:ascii="Times New Roman" w:hAnsi="Times New Roman" w:cs="Times New Roman"/>
        </w:rPr>
        <w:t>Переход потенциальной энергии тела в кинетическую.</w:t>
      </w:r>
    </w:p>
    <w:p w:rsidR="00EE5085" w:rsidRPr="005F40D3" w:rsidRDefault="00EE5085" w:rsidP="005F40D3">
      <w:pPr>
        <w:jc w:val="both"/>
        <w:rPr>
          <w:rFonts w:ascii="Times New Roman" w:hAnsi="Times New Roman" w:cs="Times New Roman"/>
          <w:b/>
          <w:bCs/>
        </w:rPr>
      </w:pPr>
      <w:r w:rsidRPr="005F40D3">
        <w:rPr>
          <w:rFonts w:ascii="Times New Roman" w:hAnsi="Times New Roman" w:cs="Times New Roman"/>
          <w:b/>
          <w:bCs/>
        </w:rPr>
        <w:t>Молекулярная физика. Термодинамика (21 час).</w:t>
      </w:r>
    </w:p>
    <w:p w:rsidR="00EE5085" w:rsidRPr="005F40D3" w:rsidRDefault="00EE5085" w:rsidP="005F40D3">
      <w:pPr>
        <w:jc w:val="both"/>
        <w:rPr>
          <w:rFonts w:ascii="Times New Roman" w:hAnsi="Times New Roman" w:cs="Times New Roman"/>
          <w:bCs/>
          <w:i/>
        </w:rPr>
      </w:pPr>
      <w:r w:rsidRPr="005F40D3">
        <w:rPr>
          <w:rFonts w:ascii="Times New Roman" w:hAnsi="Times New Roman" w:cs="Times New Roman"/>
          <w:bCs/>
          <w:i/>
        </w:rPr>
        <w:t>Основы молекулярно-кинетической теории (13 часов)</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Строение вещества. Молекула. Основные положения молекулярно-кинетической теории строения вещества. Экспериментальное  доказательство  основных   положений теории. Броуновское движение. Масса молекул. Количество вещества. Строение газообразных, жидких и твердых тел. Идеальный газ в молекулярно-кинетической теории. Среднее значение квадрата скорости молекул. Основное уравнение молекулярно-кинетической теории. Температура и тепловое равновесие. Абсолютная температура. Температура - мера средней кинетической энергии. Измерение скорости молекул. Основные макропараметры газа. Уравнение состояния иде</w:t>
      </w:r>
      <w:r w:rsidRPr="005F40D3">
        <w:rPr>
          <w:rFonts w:ascii="Times New Roman" w:hAnsi="Times New Roman" w:cs="Times New Roman"/>
        </w:rPr>
        <w:softHyphen/>
        <w:t>ального газа. Газовые законы. Зависимость давления насыщенного пара от температуры. Кипение. Влажность воздуха и ее измерение. Кристаллические и аморфные тела.</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Демонстрации:</w:t>
      </w:r>
    </w:p>
    <w:p w:rsidR="00EE5085" w:rsidRPr="005F40D3" w:rsidRDefault="00EE5085" w:rsidP="00BD1AFC">
      <w:pPr>
        <w:widowControl/>
        <w:numPr>
          <w:ilvl w:val="0"/>
          <w:numId w:val="34"/>
        </w:numPr>
        <w:tabs>
          <w:tab w:val="clear" w:pos="624"/>
          <w:tab w:val="num" w:pos="1090"/>
        </w:tabs>
        <w:ind w:firstLine="654"/>
        <w:jc w:val="both"/>
        <w:rPr>
          <w:rFonts w:ascii="Times New Roman" w:hAnsi="Times New Roman" w:cs="Times New Roman"/>
        </w:rPr>
      </w:pPr>
      <w:r w:rsidRPr="005F40D3">
        <w:rPr>
          <w:rFonts w:ascii="Times New Roman" w:hAnsi="Times New Roman" w:cs="Times New Roman"/>
        </w:rPr>
        <w:t>Опыты, доказывающие основные положения МКТ.</w:t>
      </w:r>
    </w:p>
    <w:p w:rsidR="00EE5085" w:rsidRPr="005F40D3" w:rsidRDefault="00EE5085" w:rsidP="00BD1AFC">
      <w:pPr>
        <w:widowControl/>
        <w:numPr>
          <w:ilvl w:val="0"/>
          <w:numId w:val="34"/>
        </w:numPr>
        <w:tabs>
          <w:tab w:val="clear" w:pos="624"/>
          <w:tab w:val="num" w:pos="1090"/>
        </w:tabs>
        <w:ind w:firstLine="654"/>
        <w:jc w:val="both"/>
        <w:rPr>
          <w:rFonts w:ascii="Times New Roman" w:hAnsi="Times New Roman" w:cs="Times New Roman"/>
        </w:rPr>
      </w:pPr>
      <w:r w:rsidRPr="005F40D3">
        <w:rPr>
          <w:rFonts w:ascii="Times New Roman" w:hAnsi="Times New Roman" w:cs="Times New Roman"/>
        </w:rPr>
        <w:t>Механическую модель броуновского движения.</w:t>
      </w:r>
    </w:p>
    <w:p w:rsidR="00EE5085" w:rsidRPr="005F40D3" w:rsidRDefault="00EE5085" w:rsidP="00BD1AFC">
      <w:pPr>
        <w:widowControl/>
        <w:numPr>
          <w:ilvl w:val="0"/>
          <w:numId w:val="34"/>
        </w:numPr>
        <w:tabs>
          <w:tab w:val="clear" w:pos="624"/>
          <w:tab w:val="num" w:pos="1090"/>
        </w:tabs>
        <w:ind w:firstLine="654"/>
        <w:jc w:val="both"/>
        <w:rPr>
          <w:rFonts w:ascii="Times New Roman" w:hAnsi="Times New Roman" w:cs="Times New Roman"/>
        </w:rPr>
      </w:pPr>
      <w:r w:rsidRPr="005F40D3">
        <w:rPr>
          <w:rFonts w:ascii="Times New Roman" w:hAnsi="Times New Roman" w:cs="Times New Roman"/>
        </w:rPr>
        <w:t>Взаимосвязь между температурой, давлением и объемом для данной массы газа.</w:t>
      </w:r>
    </w:p>
    <w:p w:rsidR="00EE5085" w:rsidRPr="005F40D3" w:rsidRDefault="00EE5085" w:rsidP="00BD1AFC">
      <w:pPr>
        <w:widowControl/>
        <w:numPr>
          <w:ilvl w:val="0"/>
          <w:numId w:val="34"/>
        </w:numPr>
        <w:tabs>
          <w:tab w:val="clear" w:pos="624"/>
          <w:tab w:val="num" w:pos="1090"/>
        </w:tabs>
        <w:ind w:firstLine="654"/>
        <w:jc w:val="both"/>
        <w:rPr>
          <w:rFonts w:ascii="Times New Roman" w:hAnsi="Times New Roman" w:cs="Times New Roman"/>
        </w:rPr>
      </w:pPr>
      <w:r w:rsidRPr="005F40D3">
        <w:rPr>
          <w:rFonts w:ascii="Times New Roman" w:hAnsi="Times New Roman" w:cs="Times New Roman"/>
        </w:rPr>
        <w:t>Изотермический процесс.</w:t>
      </w:r>
    </w:p>
    <w:p w:rsidR="00EE5085" w:rsidRPr="005F40D3" w:rsidRDefault="00EE5085" w:rsidP="00BD1AFC">
      <w:pPr>
        <w:widowControl/>
        <w:numPr>
          <w:ilvl w:val="0"/>
          <w:numId w:val="34"/>
        </w:numPr>
        <w:tabs>
          <w:tab w:val="clear" w:pos="624"/>
          <w:tab w:val="num" w:pos="1090"/>
        </w:tabs>
        <w:ind w:firstLine="654"/>
        <w:jc w:val="both"/>
        <w:rPr>
          <w:rFonts w:ascii="Times New Roman" w:hAnsi="Times New Roman" w:cs="Times New Roman"/>
        </w:rPr>
      </w:pPr>
      <w:r w:rsidRPr="005F40D3">
        <w:rPr>
          <w:rFonts w:ascii="Times New Roman" w:hAnsi="Times New Roman" w:cs="Times New Roman"/>
        </w:rPr>
        <w:t>Изобарный процесс.</w:t>
      </w:r>
    </w:p>
    <w:p w:rsidR="00EE5085" w:rsidRPr="005F40D3" w:rsidRDefault="00EE5085" w:rsidP="00BD1AFC">
      <w:pPr>
        <w:widowControl/>
        <w:numPr>
          <w:ilvl w:val="0"/>
          <w:numId w:val="34"/>
        </w:numPr>
        <w:tabs>
          <w:tab w:val="clear" w:pos="624"/>
          <w:tab w:val="num" w:pos="1090"/>
        </w:tabs>
        <w:ind w:firstLine="654"/>
        <w:jc w:val="both"/>
        <w:rPr>
          <w:rFonts w:ascii="Times New Roman" w:hAnsi="Times New Roman" w:cs="Times New Roman"/>
        </w:rPr>
      </w:pPr>
      <w:r w:rsidRPr="005F40D3">
        <w:rPr>
          <w:rFonts w:ascii="Times New Roman" w:hAnsi="Times New Roman" w:cs="Times New Roman"/>
        </w:rPr>
        <w:t>Изохорный процесс.</w:t>
      </w:r>
    </w:p>
    <w:p w:rsidR="00EE5085" w:rsidRPr="005F40D3" w:rsidRDefault="00EE5085" w:rsidP="00BD1AFC">
      <w:pPr>
        <w:widowControl/>
        <w:numPr>
          <w:ilvl w:val="0"/>
          <w:numId w:val="34"/>
        </w:numPr>
        <w:tabs>
          <w:tab w:val="clear" w:pos="624"/>
          <w:tab w:val="num" w:pos="1090"/>
        </w:tabs>
        <w:ind w:firstLine="654"/>
        <w:jc w:val="both"/>
        <w:rPr>
          <w:rFonts w:ascii="Times New Roman" w:hAnsi="Times New Roman" w:cs="Times New Roman"/>
        </w:rPr>
      </w:pPr>
      <w:r w:rsidRPr="005F40D3">
        <w:rPr>
          <w:rFonts w:ascii="Times New Roman" w:hAnsi="Times New Roman" w:cs="Times New Roman"/>
        </w:rPr>
        <w:t>Свойства насыщенных паров.</w:t>
      </w:r>
    </w:p>
    <w:p w:rsidR="00EE5085" w:rsidRPr="005F40D3" w:rsidRDefault="00EE5085" w:rsidP="00BD1AFC">
      <w:pPr>
        <w:widowControl/>
        <w:numPr>
          <w:ilvl w:val="0"/>
          <w:numId w:val="34"/>
        </w:numPr>
        <w:tabs>
          <w:tab w:val="clear" w:pos="624"/>
          <w:tab w:val="num" w:pos="1090"/>
        </w:tabs>
        <w:ind w:firstLine="654"/>
        <w:jc w:val="both"/>
        <w:rPr>
          <w:rFonts w:ascii="Times New Roman" w:hAnsi="Times New Roman" w:cs="Times New Roman"/>
        </w:rPr>
      </w:pPr>
      <w:r w:rsidRPr="005F40D3">
        <w:rPr>
          <w:rFonts w:ascii="Times New Roman" w:hAnsi="Times New Roman" w:cs="Times New Roman"/>
        </w:rPr>
        <w:t>Кипение воды при пониженном давлении.</w:t>
      </w:r>
    </w:p>
    <w:p w:rsidR="00EE5085" w:rsidRPr="005F40D3" w:rsidRDefault="00EE5085" w:rsidP="00BD1AFC">
      <w:pPr>
        <w:widowControl/>
        <w:numPr>
          <w:ilvl w:val="0"/>
          <w:numId w:val="34"/>
        </w:numPr>
        <w:tabs>
          <w:tab w:val="clear" w:pos="624"/>
          <w:tab w:val="num" w:pos="1090"/>
        </w:tabs>
        <w:ind w:firstLine="654"/>
        <w:jc w:val="both"/>
        <w:rPr>
          <w:rFonts w:ascii="Times New Roman" w:hAnsi="Times New Roman" w:cs="Times New Roman"/>
        </w:rPr>
      </w:pPr>
      <w:r w:rsidRPr="005F40D3">
        <w:rPr>
          <w:rFonts w:ascii="Times New Roman" w:hAnsi="Times New Roman" w:cs="Times New Roman"/>
        </w:rPr>
        <w:t>Устройство принцип действия психрометра.</w:t>
      </w:r>
    </w:p>
    <w:p w:rsidR="00EE5085" w:rsidRPr="005F40D3" w:rsidRDefault="00EE5085" w:rsidP="00BD1AFC">
      <w:pPr>
        <w:widowControl/>
        <w:numPr>
          <w:ilvl w:val="0"/>
          <w:numId w:val="34"/>
        </w:numPr>
        <w:tabs>
          <w:tab w:val="clear" w:pos="624"/>
          <w:tab w:val="num" w:pos="1090"/>
        </w:tabs>
        <w:ind w:firstLine="654"/>
        <w:jc w:val="both"/>
        <w:rPr>
          <w:rFonts w:ascii="Times New Roman" w:hAnsi="Times New Roman" w:cs="Times New Roman"/>
        </w:rPr>
      </w:pPr>
      <w:r w:rsidRPr="005F40D3">
        <w:rPr>
          <w:rFonts w:ascii="Times New Roman" w:hAnsi="Times New Roman" w:cs="Times New Roman"/>
        </w:rPr>
        <w:t>Конденсационный гигрометр, волосной гигрометр.</w:t>
      </w:r>
    </w:p>
    <w:p w:rsidR="00EE5085" w:rsidRPr="005F40D3" w:rsidRDefault="00EE5085" w:rsidP="00BD1AFC">
      <w:pPr>
        <w:widowControl/>
        <w:numPr>
          <w:ilvl w:val="0"/>
          <w:numId w:val="34"/>
        </w:numPr>
        <w:tabs>
          <w:tab w:val="clear" w:pos="624"/>
          <w:tab w:val="num" w:pos="1090"/>
        </w:tabs>
        <w:ind w:firstLine="654"/>
        <w:jc w:val="both"/>
        <w:rPr>
          <w:rFonts w:ascii="Times New Roman" w:hAnsi="Times New Roman" w:cs="Times New Roman"/>
        </w:rPr>
      </w:pPr>
      <w:r w:rsidRPr="005F40D3">
        <w:rPr>
          <w:rFonts w:ascii="Times New Roman" w:hAnsi="Times New Roman" w:cs="Times New Roman"/>
        </w:rPr>
        <w:t>Модели кристаллических решеток.</w:t>
      </w:r>
    </w:p>
    <w:p w:rsidR="00EE5085" w:rsidRPr="005F40D3" w:rsidRDefault="00EE5085" w:rsidP="00BD1AFC">
      <w:pPr>
        <w:widowControl/>
        <w:numPr>
          <w:ilvl w:val="0"/>
          <w:numId w:val="34"/>
        </w:numPr>
        <w:tabs>
          <w:tab w:val="clear" w:pos="624"/>
          <w:tab w:val="num" w:pos="1090"/>
        </w:tabs>
        <w:ind w:firstLine="654"/>
        <w:jc w:val="both"/>
        <w:rPr>
          <w:rFonts w:ascii="Times New Roman" w:hAnsi="Times New Roman" w:cs="Times New Roman"/>
        </w:rPr>
      </w:pPr>
      <w:r w:rsidRPr="005F40D3">
        <w:rPr>
          <w:rFonts w:ascii="Times New Roman" w:hAnsi="Times New Roman" w:cs="Times New Roman"/>
        </w:rPr>
        <w:t>Рост кристаллов.</w:t>
      </w:r>
    </w:p>
    <w:p w:rsidR="00EE5085" w:rsidRPr="005F40D3" w:rsidRDefault="00EE5085" w:rsidP="005F40D3">
      <w:pPr>
        <w:jc w:val="both"/>
        <w:rPr>
          <w:rFonts w:ascii="Times New Roman" w:hAnsi="Times New Roman" w:cs="Times New Roman"/>
          <w:i/>
        </w:rPr>
      </w:pPr>
      <w:r w:rsidRPr="005F40D3">
        <w:rPr>
          <w:rFonts w:ascii="Times New Roman" w:hAnsi="Times New Roman" w:cs="Times New Roman"/>
          <w:i/>
        </w:rPr>
        <w:t>Основы термодинамики (8 часов)</w:t>
      </w:r>
    </w:p>
    <w:p w:rsidR="00EE5085" w:rsidRPr="005F40D3" w:rsidRDefault="00EE5085" w:rsidP="005F40D3">
      <w:pPr>
        <w:ind w:firstLine="709"/>
        <w:jc w:val="both"/>
        <w:rPr>
          <w:rFonts w:ascii="Times New Roman" w:hAnsi="Times New Roman" w:cs="Times New Roman"/>
          <w:i/>
        </w:rPr>
      </w:pPr>
      <w:r w:rsidRPr="005F40D3">
        <w:rPr>
          <w:rFonts w:ascii="Times New Roman" w:hAnsi="Times New Roman" w:cs="Times New Roman"/>
          <w:bCs/>
          <w:iCs/>
        </w:rPr>
        <w:t xml:space="preserve">Внутренняя энергия. Работа в термодинамике. Количество теплоты. Удельная теплоемкость. Первый закон термодинамики. [Порядок и хаос. Необратимость тепловых процессов.]  Принципы действия теплового двигателя. ДВС. Дизель. КПД тепловых двигателей. </w:t>
      </w:r>
    </w:p>
    <w:p w:rsidR="00EE5085" w:rsidRPr="005F40D3" w:rsidRDefault="00EE5085" w:rsidP="005F40D3">
      <w:pPr>
        <w:ind w:left="708"/>
        <w:jc w:val="both"/>
        <w:rPr>
          <w:rFonts w:ascii="Times New Roman" w:hAnsi="Times New Roman" w:cs="Times New Roman"/>
        </w:rPr>
      </w:pPr>
      <w:r w:rsidRPr="005F40D3">
        <w:rPr>
          <w:rFonts w:ascii="Times New Roman" w:hAnsi="Times New Roman" w:cs="Times New Roman"/>
        </w:rPr>
        <w:t>Демонстрации:</w:t>
      </w:r>
    </w:p>
    <w:p w:rsidR="00EE5085" w:rsidRPr="005F40D3" w:rsidRDefault="00EE5085" w:rsidP="00BD1AFC">
      <w:pPr>
        <w:widowControl/>
        <w:numPr>
          <w:ilvl w:val="1"/>
          <w:numId w:val="35"/>
        </w:numPr>
        <w:tabs>
          <w:tab w:val="clear" w:pos="454"/>
          <w:tab w:val="num" w:pos="1090"/>
        </w:tabs>
        <w:ind w:firstLine="654"/>
        <w:jc w:val="both"/>
        <w:rPr>
          <w:rFonts w:ascii="Times New Roman" w:hAnsi="Times New Roman" w:cs="Times New Roman"/>
        </w:rPr>
      </w:pPr>
      <w:r w:rsidRPr="005F40D3">
        <w:rPr>
          <w:rFonts w:ascii="Times New Roman" w:hAnsi="Times New Roman" w:cs="Times New Roman"/>
        </w:rPr>
        <w:t>Сравнение удельной теплоемкости двух различных жидкостей.</w:t>
      </w:r>
    </w:p>
    <w:p w:rsidR="00EE5085" w:rsidRPr="005F40D3" w:rsidRDefault="00EE5085" w:rsidP="00BD1AFC">
      <w:pPr>
        <w:widowControl/>
        <w:numPr>
          <w:ilvl w:val="1"/>
          <w:numId w:val="35"/>
        </w:numPr>
        <w:tabs>
          <w:tab w:val="clear" w:pos="454"/>
          <w:tab w:val="num" w:pos="1090"/>
        </w:tabs>
        <w:ind w:firstLine="654"/>
        <w:jc w:val="both"/>
        <w:rPr>
          <w:rFonts w:ascii="Times New Roman" w:hAnsi="Times New Roman" w:cs="Times New Roman"/>
        </w:rPr>
      </w:pPr>
      <w:r w:rsidRPr="005F40D3">
        <w:rPr>
          <w:rFonts w:ascii="Times New Roman" w:hAnsi="Times New Roman" w:cs="Times New Roman"/>
        </w:rPr>
        <w:t>Изменение внутренней энергии тела при теплопередаче и совершении работы.</w:t>
      </w:r>
    </w:p>
    <w:p w:rsidR="00EE5085" w:rsidRPr="005F40D3" w:rsidRDefault="00EE5085" w:rsidP="00BD1AFC">
      <w:pPr>
        <w:widowControl/>
        <w:numPr>
          <w:ilvl w:val="1"/>
          <w:numId w:val="35"/>
        </w:numPr>
        <w:tabs>
          <w:tab w:val="clear" w:pos="454"/>
          <w:tab w:val="num" w:pos="1090"/>
        </w:tabs>
        <w:ind w:firstLine="654"/>
        <w:jc w:val="both"/>
        <w:rPr>
          <w:rFonts w:ascii="Times New Roman" w:hAnsi="Times New Roman" w:cs="Times New Roman"/>
        </w:rPr>
      </w:pPr>
      <w:r w:rsidRPr="005F40D3">
        <w:rPr>
          <w:rFonts w:ascii="Times New Roman" w:hAnsi="Times New Roman" w:cs="Times New Roman"/>
        </w:rPr>
        <w:t>Изменение температуры воздуха при адиабатном расширении и сжатии.</w:t>
      </w:r>
    </w:p>
    <w:p w:rsidR="00EE5085" w:rsidRPr="005F40D3" w:rsidRDefault="00EE5085" w:rsidP="00BD1AFC">
      <w:pPr>
        <w:widowControl/>
        <w:numPr>
          <w:ilvl w:val="1"/>
          <w:numId w:val="35"/>
        </w:numPr>
        <w:tabs>
          <w:tab w:val="clear" w:pos="454"/>
          <w:tab w:val="num" w:pos="1090"/>
        </w:tabs>
        <w:ind w:firstLine="654"/>
        <w:jc w:val="both"/>
        <w:rPr>
          <w:rFonts w:ascii="Times New Roman" w:hAnsi="Times New Roman" w:cs="Times New Roman"/>
        </w:rPr>
      </w:pPr>
      <w:r w:rsidRPr="005F40D3">
        <w:rPr>
          <w:rFonts w:ascii="Times New Roman" w:hAnsi="Times New Roman" w:cs="Times New Roman"/>
        </w:rPr>
        <w:t>Принцип действия тепловой машины.</w:t>
      </w:r>
    </w:p>
    <w:p w:rsidR="00EE5085" w:rsidRPr="005F40D3" w:rsidRDefault="00EE5085" w:rsidP="005F40D3">
      <w:pPr>
        <w:jc w:val="both"/>
        <w:rPr>
          <w:rFonts w:ascii="Times New Roman" w:hAnsi="Times New Roman" w:cs="Times New Roman"/>
          <w:b/>
          <w:bCs/>
        </w:rPr>
      </w:pPr>
      <w:r w:rsidRPr="005F40D3">
        <w:rPr>
          <w:rFonts w:ascii="Times New Roman" w:hAnsi="Times New Roman" w:cs="Times New Roman"/>
          <w:b/>
          <w:bCs/>
        </w:rPr>
        <w:t>Основы электродинамики (21 час).</w:t>
      </w:r>
    </w:p>
    <w:p w:rsidR="00EE5085" w:rsidRPr="005F40D3" w:rsidRDefault="00EE5085" w:rsidP="005F40D3">
      <w:pPr>
        <w:jc w:val="both"/>
        <w:rPr>
          <w:rFonts w:ascii="Times New Roman" w:hAnsi="Times New Roman" w:cs="Times New Roman"/>
          <w:b/>
          <w:i/>
        </w:rPr>
      </w:pPr>
      <w:r w:rsidRPr="005F40D3">
        <w:rPr>
          <w:rFonts w:ascii="Times New Roman" w:hAnsi="Times New Roman" w:cs="Times New Roman"/>
          <w:bCs/>
          <w:i/>
        </w:rPr>
        <w:t>Электростатика (8 часов)</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Что такое электродинамика. Строение атома. Элементарный электрический заряд. Электризация тел. Два рода зарядов. Закон сохранения электрического заряда. Объяснение процесса электризации тел. Закон Кулона. Электрическое поле. Напряженность электрического поля. Принцип суперпозиций полей. Силовые линии электрического поля. Проводники и диэлектрики в электрическом поле. Поляризация диэлектрика. Потенциал электростатического поля и разность потенциалов. Конденсаторы. Назначение, устройство и виды конденсаторов.</w:t>
      </w:r>
    </w:p>
    <w:p w:rsidR="00EE5085" w:rsidRPr="005F40D3" w:rsidRDefault="00EE5085" w:rsidP="005F40D3">
      <w:pPr>
        <w:ind w:left="708"/>
        <w:jc w:val="both"/>
        <w:rPr>
          <w:rFonts w:ascii="Times New Roman" w:hAnsi="Times New Roman" w:cs="Times New Roman"/>
        </w:rPr>
      </w:pPr>
      <w:r w:rsidRPr="005F40D3">
        <w:rPr>
          <w:rFonts w:ascii="Times New Roman" w:hAnsi="Times New Roman" w:cs="Times New Roman"/>
        </w:rPr>
        <w:t>Демонстрации:</w:t>
      </w:r>
    </w:p>
    <w:p w:rsidR="00EE5085" w:rsidRPr="005F40D3" w:rsidRDefault="00EE5085" w:rsidP="00BD1AFC">
      <w:pPr>
        <w:widowControl/>
        <w:numPr>
          <w:ilvl w:val="1"/>
          <w:numId w:val="36"/>
        </w:numPr>
        <w:tabs>
          <w:tab w:val="clear" w:pos="454"/>
          <w:tab w:val="num" w:pos="1090"/>
        </w:tabs>
        <w:ind w:firstLine="654"/>
        <w:jc w:val="both"/>
        <w:rPr>
          <w:rFonts w:ascii="Times New Roman" w:hAnsi="Times New Roman" w:cs="Times New Roman"/>
        </w:rPr>
      </w:pPr>
      <w:r w:rsidRPr="005F40D3">
        <w:rPr>
          <w:rFonts w:ascii="Times New Roman" w:hAnsi="Times New Roman" w:cs="Times New Roman"/>
        </w:rPr>
        <w:t>Электризация тел трением.</w:t>
      </w:r>
    </w:p>
    <w:p w:rsidR="00EE5085" w:rsidRPr="005F40D3" w:rsidRDefault="00EE5085" w:rsidP="00BD1AFC">
      <w:pPr>
        <w:widowControl/>
        <w:numPr>
          <w:ilvl w:val="1"/>
          <w:numId w:val="36"/>
        </w:numPr>
        <w:tabs>
          <w:tab w:val="clear" w:pos="454"/>
          <w:tab w:val="num" w:pos="1090"/>
        </w:tabs>
        <w:ind w:firstLine="654"/>
        <w:jc w:val="both"/>
        <w:rPr>
          <w:rFonts w:ascii="Times New Roman" w:hAnsi="Times New Roman" w:cs="Times New Roman"/>
        </w:rPr>
      </w:pPr>
      <w:r w:rsidRPr="005F40D3">
        <w:rPr>
          <w:rFonts w:ascii="Times New Roman" w:hAnsi="Times New Roman" w:cs="Times New Roman"/>
        </w:rPr>
        <w:t>Взаимодействие зарядов.</w:t>
      </w:r>
    </w:p>
    <w:p w:rsidR="00EE5085" w:rsidRPr="005F40D3" w:rsidRDefault="00EE5085" w:rsidP="00BD1AFC">
      <w:pPr>
        <w:widowControl/>
        <w:numPr>
          <w:ilvl w:val="1"/>
          <w:numId w:val="36"/>
        </w:numPr>
        <w:tabs>
          <w:tab w:val="clear" w:pos="454"/>
          <w:tab w:val="num" w:pos="1090"/>
        </w:tabs>
        <w:ind w:firstLine="654"/>
        <w:jc w:val="both"/>
        <w:rPr>
          <w:rFonts w:ascii="Times New Roman" w:hAnsi="Times New Roman" w:cs="Times New Roman"/>
        </w:rPr>
      </w:pPr>
      <w:r w:rsidRPr="005F40D3">
        <w:rPr>
          <w:rFonts w:ascii="Times New Roman" w:hAnsi="Times New Roman" w:cs="Times New Roman"/>
        </w:rPr>
        <w:t>Устройство и принцип действия электрометра.</w:t>
      </w:r>
    </w:p>
    <w:p w:rsidR="00EE5085" w:rsidRPr="005F40D3" w:rsidRDefault="00EE5085" w:rsidP="00BD1AFC">
      <w:pPr>
        <w:widowControl/>
        <w:numPr>
          <w:ilvl w:val="1"/>
          <w:numId w:val="36"/>
        </w:numPr>
        <w:tabs>
          <w:tab w:val="clear" w:pos="454"/>
          <w:tab w:val="num" w:pos="1090"/>
        </w:tabs>
        <w:ind w:firstLine="654"/>
        <w:jc w:val="both"/>
        <w:rPr>
          <w:rFonts w:ascii="Times New Roman" w:hAnsi="Times New Roman" w:cs="Times New Roman"/>
        </w:rPr>
      </w:pPr>
      <w:r w:rsidRPr="005F40D3">
        <w:rPr>
          <w:rFonts w:ascii="Times New Roman" w:hAnsi="Times New Roman" w:cs="Times New Roman"/>
        </w:rPr>
        <w:t>Электрическое поле двух заряженных шариков.</w:t>
      </w:r>
    </w:p>
    <w:p w:rsidR="00EE5085" w:rsidRPr="005F40D3" w:rsidRDefault="00EE5085" w:rsidP="00BD1AFC">
      <w:pPr>
        <w:widowControl/>
        <w:numPr>
          <w:ilvl w:val="1"/>
          <w:numId w:val="36"/>
        </w:numPr>
        <w:tabs>
          <w:tab w:val="clear" w:pos="454"/>
          <w:tab w:val="num" w:pos="1090"/>
        </w:tabs>
        <w:ind w:firstLine="654"/>
        <w:jc w:val="both"/>
        <w:rPr>
          <w:rFonts w:ascii="Times New Roman" w:hAnsi="Times New Roman" w:cs="Times New Roman"/>
        </w:rPr>
      </w:pPr>
      <w:r w:rsidRPr="005F40D3">
        <w:rPr>
          <w:rFonts w:ascii="Times New Roman" w:hAnsi="Times New Roman" w:cs="Times New Roman"/>
        </w:rPr>
        <w:t>Электрическое поле двух заряженных пластин.</w:t>
      </w:r>
    </w:p>
    <w:p w:rsidR="00EE5085" w:rsidRPr="005F40D3" w:rsidRDefault="00EE5085" w:rsidP="00BD1AFC">
      <w:pPr>
        <w:widowControl/>
        <w:numPr>
          <w:ilvl w:val="1"/>
          <w:numId w:val="36"/>
        </w:numPr>
        <w:tabs>
          <w:tab w:val="clear" w:pos="454"/>
          <w:tab w:val="num" w:pos="1090"/>
        </w:tabs>
        <w:ind w:firstLine="654"/>
        <w:jc w:val="both"/>
        <w:rPr>
          <w:rFonts w:ascii="Times New Roman" w:hAnsi="Times New Roman" w:cs="Times New Roman"/>
        </w:rPr>
      </w:pPr>
      <w:r w:rsidRPr="005F40D3">
        <w:rPr>
          <w:rFonts w:ascii="Times New Roman" w:hAnsi="Times New Roman" w:cs="Times New Roman"/>
        </w:rPr>
        <w:t>Проводники в электрическом поле.</w:t>
      </w:r>
    </w:p>
    <w:p w:rsidR="00EE5085" w:rsidRPr="005F40D3" w:rsidRDefault="00EE5085" w:rsidP="00BD1AFC">
      <w:pPr>
        <w:widowControl/>
        <w:numPr>
          <w:ilvl w:val="1"/>
          <w:numId w:val="36"/>
        </w:numPr>
        <w:tabs>
          <w:tab w:val="clear" w:pos="454"/>
          <w:tab w:val="num" w:pos="1090"/>
        </w:tabs>
        <w:ind w:firstLine="654"/>
        <w:jc w:val="both"/>
        <w:rPr>
          <w:rFonts w:ascii="Times New Roman" w:hAnsi="Times New Roman" w:cs="Times New Roman"/>
        </w:rPr>
      </w:pPr>
      <w:r w:rsidRPr="005F40D3">
        <w:rPr>
          <w:rFonts w:ascii="Times New Roman" w:hAnsi="Times New Roman" w:cs="Times New Roman"/>
        </w:rPr>
        <w:t>Диэлектрики в электрическом поле.</w:t>
      </w:r>
    </w:p>
    <w:p w:rsidR="00EE5085" w:rsidRPr="005F40D3" w:rsidRDefault="00EE5085" w:rsidP="00BD1AFC">
      <w:pPr>
        <w:widowControl/>
        <w:numPr>
          <w:ilvl w:val="1"/>
          <w:numId w:val="36"/>
        </w:numPr>
        <w:tabs>
          <w:tab w:val="clear" w:pos="454"/>
          <w:tab w:val="num" w:pos="1090"/>
        </w:tabs>
        <w:ind w:firstLine="654"/>
        <w:jc w:val="both"/>
        <w:rPr>
          <w:rFonts w:ascii="Times New Roman" w:hAnsi="Times New Roman" w:cs="Times New Roman"/>
        </w:rPr>
      </w:pPr>
      <w:r w:rsidRPr="005F40D3">
        <w:rPr>
          <w:rFonts w:ascii="Times New Roman" w:hAnsi="Times New Roman" w:cs="Times New Roman"/>
        </w:rPr>
        <w:t>Устройство конденсатора постоянной и переменной емкости.</w:t>
      </w:r>
    </w:p>
    <w:p w:rsidR="00EE5085" w:rsidRPr="005F40D3" w:rsidRDefault="00EE5085" w:rsidP="00BD1AFC">
      <w:pPr>
        <w:widowControl/>
        <w:numPr>
          <w:ilvl w:val="1"/>
          <w:numId w:val="36"/>
        </w:numPr>
        <w:tabs>
          <w:tab w:val="clear" w:pos="454"/>
          <w:tab w:val="num" w:pos="981"/>
        </w:tabs>
        <w:ind w:firstLine="654"/>
        <w:jc w:val="both"/>
        <w:rPr>
          <w:rFonts w:ascii="Times New Roman" w:hAnsi="Times New Roman" w:cs="Times New Roman"/>
        </w:rPr>
      </w:pPr>
      <w:r w:rsidRPr="005F40D3">
        <w:rPr>
          <w:rFonts w:ascii="Times New Roman" w:hAnsi="Times New Roman" w:cs="Times New Roman"/>
        </w:rPr>
        <w:t>Зависимость электроемкости плоского конденсатора от площади пластин, расстояния между ними и диэлектрической проницаемостью среды.</w:t>
      </w:r>
    </w:p>
    <w:p w:rsidR="00EE5085" w:rsidRPr="005F40D3" w:rsidRDefault="00EE5085" w:rsidP="005F40D3">
      <w:pPr>
        <w:jc w:val="both"/>
        <w:rPr>
          <w:rFonts w:ascii="Times New Roman" w:hAnsi="Times New Roman" w:cs="Times New Roman"/>
          <w:i/>
        </w:rPr>
      </w:pPr>
      <w:r w:rsidRPr="005F40D3">
        <w:rPr>
          <w:rFonts w:ascii="Times New Roman" w:hAnsi="Times New Roman" w:cs="Times New Roman"/>
          <w:i/>
        </w:rPr>
        <w:t>Законы постоянного тока (7 часов)</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Электрический ток. Сила тока. Условия, необходимые для существования электрического тока. Закон Ома для участка цепи. Электрическая цепь. Последовательное и параллельное соединение проводников. Работа и мощность электрического тока. Электродвижущая сила. Закон Ома для полной цепи.</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bCs/>
          <w:iCs/>
        </w:rPr>
        <w:t>Лабораторная работа №2</w:t>
      </w:r>
      <w:r w:rsidRPr="005F40D3">
        <w:rPr>
          <w:rFonts w:ascii="Times New Roman" w:hAnsi="Times New Roman" w:cs="Times New Roman"/>
        </w:rPr>
        <w:t xml:space="preserve"> «Изучение последовательного и параллельного соединения проводников».</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bCs/>
          <w:iCs/>
        </w:rPr>
        <w:t>Лабораторная работа №3</w:t>
      </w:r>
      <w:r w:rsidRPr="005F40D3">
        <w:rPr>
          <w:rFonts w:ascii="Times New Roman" w:hAnsi="Times New Roman" w:cs="Times New Roman"/>
        </w:rPr>
        <w:t xml:space="preserve"> «Измерение ЭДС и внутреннего сопро</w:t>
      </w:r>
      <w:r w:rsidRPr="005F40D3">
        <w:rPr>
          <w:rFonts w:ascii="Times New Roman" w:hAnsi="Times New Roman" w:cs="Times New Roman"/>
        </w:rPr>
        <w:softHyphen/>
        <w:t>тивления источника тока»</w:t>
      </w:r>
    </w:p>
    <w:p w:rsidR="00EE5085" w:rsidRPr="005F40D3" w:rsidRDefault="00EE5085" w:rsidP="005F40D3">
      <w:pPr>
        <w:ind w:left="708"/>
        <w:jc w:val="both"/>
        <w:rPr>
          <w:rFonts w:ascii="Times New Roman" w:hAnsi="Times New Roman" w:cs="Times New Roman"/>
        </w:rPr>
      </w:pPr>
      <w:r w:rsidRPr="005F40D3">
        <w:rPr>
          <w:rFonts w:ascii="Times New Roman" w:hAnsi="Times New Roman" w:cs="Times New Roman"/>
        </w:rPr>
        <w:t>Демонстрации:</w:t>
      </w:r>
    </w:p>
    <w:p w:rsidR="00EE5085" w:rsidRPr="005F40D3" w:rsidRDefault="00EE5085" w:rsidP="00BD1AFC">
      <w:pPr>
        <w:widowControl/>
        <w:numPr>
          <w:ilvl w:val="0"/>
          <w:numId w:val="37"/>
        </w:numPr>
        <w:tabs>
          <w:tab w:val="clear" w:pos="511"/>
          <w:tab w:val="num" w:pos="981"/>
        </w:tabs>
        <w:ind w:left="0" w:firstLine="597"/>
        <w:jc w:val="both"/>
        <w:rPr>
          <w:rFonts w:ascii="Times New Roman" w:hAnsi="Times New Roman" w:cs="Times New Roman"/>
        </w:rPr>
      </w:pPr>
      <w:r w:rsidRPr="005F40D3">
        <w:rPr>
          <w:rFonts w:ascii="Times New Roman" w:hAnsi="Times New Roman" w:cs="Times New Roman"/>
        </w:rPr>
        <w:t>Механическая модель для демонстрации условия существования электрического тока.</w:t>
      </w:r>
    </w:p>
    <w:p w:rsidR="00EE5085" w:rsidRPr="005F40D3" w:rsidRDefault="00EE5085" w:rsidP="00BD1AFC">
      <w:pPr>
        <w:widowControl/>
        <w:numPr>
          <w:ilvl w:val="0"/>
          <w:numId w:val="37"/>
        </w:numPr>
        <w:tabs>
          <w:tab w:val="clear" w:pos="511"/>
          <w:tab w:val="num" w:pos="981"/>
        </w:tabs>
        <w:ind w:left="0" w:firstLine="597"/>
        <w:jc w:val="both"/>
        <w:rPr>
          <w:rFonts w:ascii="Times New Roman" w:hAnsi="Times New Roman" w:cs="Times New Roman"/>
        </w:rPr>
      </w:pPr>
      <w:r w:rsidRPr="005F40D3">
        <w:rPr>
          <w:rFonts w:ascii="Times New Roman" w:hAnsi="Times New Roman" w:cs="Times New Roman"/>
        </w:rPr>
        <w:t>Закон Ома для участка цепи.</w:t>
      </w:r>
    </w:p>
    <w:p w:rsidR="00EE5085" w:rsidRPr="005F40D3" w:rsidRDefault="00EE5085" w:rsidP="00BD1AFC">
      <w:pPr>
        <w:widowControl/>
        <w:numPr>
          <w:ilvl w:val="0"/>
          <w:numId w:val="37"/>
        </w:numPr>
        <w:tabs>
          <w:tab w:val="clear" w:pos="511"/>
          <w:tab w:val="num" w:pos="981"/>
        </w:tabs>
        <w:ind w:left="0" w:firstLine="597"/>
        <w:jc w:val="both"/>
        <w:rPr>
          <w:rFonts w:ascii="Times New Roman" w:hAnsi="Times New Roman" w:cs="Times New Roman"/>
        </w:rPr>
      </w:pPr>
      <w:r w:rsidRPr="005F40D3">
        <w:rPr>
          <w:rFonts w:ascii="Times New Roman" w:hAnsi="Times New Roman" w:cs="Times New Roman"/>
        </w:rPr>
        <w:t>Распределение токов и напряжений при последовательном и параллельном соединении проводников.</w:t>
      </w:r>
    </w:p>
    <w:p w:rsidR="00EE5085" w:rsidRPr="005F40D3" w:rsidRDefault="00EE5085" w:rsidP="00BD1AFC">
      <w:pPr>
        <w:widowControl/>
        <w:numPr>
          <w:ilvl w:val="0"/>
          <w:numId w:val="37"/>
        </w:numPr>
        <w:tabs>
          <w:tab w:val="clear" w:pos="511"/>
          <w:tab w:val="num" w:pos="981"/>
        </w:tabs>
        <w:ind w:left="0" w:firstLine="597"/>
        <w:jc w:val="both"/>
        <w:rPr>
          <w:rFonts w:ascii="Times New Roman" w:hAnsi="Times New Roman" w:cs="Times New Roman"/>
        </w:rPr>
      </w:pPr>
      <w:r w:rsidRPr="005F40D3">
        <w:rPr>
          <w:rFonts w:ascii="Times New Roman" w:hAnsi="Times New Roman" w:cs="Times New Roman"/>
        </w:rPr>
        <w:t>Зависимость накала нити лампочка от напряжения и силы тока в ней.</w:t>
      </w:r>
    </w:p>
    <w:p w:rsidR="00EE5085" w:rsidRPr="005F40D3" w:rsidRDefault="00EE5085" w:rsidP="00BD1AFC">
      <w:pPr>
        <w:widowControl/>
        <w:numPr>
          <w:ilvl w:val="0"/>
          <w:numId w:val="37"/>
        </w:numPr>
        <w:tabs>
          <w:tab w:val="clear" w:pos="511"/>
          <w:tab w:val="num" w:pos="981"/>
        </w:tabs>
        <w:ind w:left="0" w:firstLine="597"/>
        <w:jc w:val="both"/>
        <w:rPr>
          <w:rFonts w:ascii="Times New Roman" w:hAnsi="Times New Roman" w:cs="Times New Roman"/>
        </w:rPr>
      </w:pPr>
      <w:r w:rsidRPr="005F40D3">
        <w:rPr>
          <w:rFonts w:ascii="Times New Roman" w:hAnsi="Times New Roman" w:cs="Times New Roman"/>
        </w:rPr>
        <w:t>Зависимость силы тока от ЭДС и полного сопротивления цепи.</w:t>
      </w:r>
    </w:p>
    <w:p w:rsidR="00EE5085" w:rsidRPr="005F40D3" w:rsidRDefault="00EE5085" w:rsidP="005F40D3">
      <w:pPr>
        <w:jc w:val="both"/>
        <w:rPr>
          <w:rFonts w:ascii="Times New Roman" w:hAnsi="Times New Roman" w:cs="Times New Roman"/>
          <w:i/>
        </w:rPr>
      </w:pPr>
      <w:r w:rsidRPr="005F40D3">
        <w:rPr>
          <w:rFonts w:ascii="Times New Roman" w:hAnsi="Times New Roman" w:cs="Times New Roman"/>
          <w:i/>
        </w:rPr>
        <w:t>Электрический ток в различных средах (6 часов)</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 xml:space="preserve">Электрическая проводимость различных веществ. Зависимость сопротивления проводника от температуры. Сверхпроводимость. </w:t>
      </w:r>
      <w:r w:rsidRPr="005F40D3">
        <w:rPr>
          <w:rFonts w:ascii="Times New Roman" w:hAnsi="Times New Roman" w:cs="Times New Roman"/>
          <w:bCs/>
        </w:rPr>
        <w:t xml:space="preserve">Электрический ток в полупроводниках. Применение полупроводниковых приборов. </w:t>
      </w:r>
      <w:r w:rsidRPr="005F40D3">
        <w:rPr>
          <w:rFonts w:ascii="Times New Roman" w:hAnsi="Times New Roman" w:cs="Times New Roman"/>
        </w:rPr>
        <w:t>Электрический ток в вакууме. Электронно-лучевая трубка. Электрический ток в жидкостях. Электрический ток в газах. Несамостоятельный и самостоятельный разряды. Плазма.</w:t>
      </w:r>
    </w:p>
    <w:p w:rsidR="00EE5085" w:rsidRPr="005F40D3" w:rsidRDefault="00EE5085" w:rsidP="005F40D3">
      <w:pPr>
        <w:ind w:left="708"/>
        <w:jc w:val="both"/>
        <w:rPr>
          <w:rFonts w:ascii="Times New Roman" w:hAnsi="Times New Roman" w:cs="Times New Roman"/>
        </w:rPr>
      </w:pPr>
      <w:r w:rsidRPr="005F40D3">
        <w:rPr>
          <w:rFonts w:ascii="Times New Roman" w:hAnsi="Times New Roman" w:cs="Times New Roman"/>
        </w:rPr>
        <w:t>Демонстрации:</w:t>
      </w:r>
    </w:p>
    <w:p w:rsidR="00EE5085" w:rsidRPr="005F40D3" w:rsidRDefault="00EE5085" w:rsidP="00BD1AFC">
      <w:pPr>
        <w:widowControl/>
        <w:numPr>
          <w:ilvl w:val="0"/>
          <w:numId w:val="38"/>
        </w:numPr>
        <w:tabs>
          <w:tab w:val="clear" w:pos="567"/>
          <w:tab w:val="num" w:pos="981"/>
        </w:tabs>
        <w:jc w:val="both"/>
        <w:rPr>
          <w:rFonts w:ascii="Times New Roman" w:hAnsi="Times New Roman" w:cs="Times New Roman"/>
        </w:rPr>
      </w:pPr>
      <w:r w:rsidRPr="005F40D3">
        <w:rPr>
          <w:rFonts w:ascii="Times New Roman" w:hAnsi="Times New Roman" w:cs="Times New Roman"/>
        </w:rPr>
        <w:t>Зависимость сопротивление металлического проводника от температуры.</w:t>
      </w:r>
    </w:p>
    <w:p w:rsidR="00EE5085" w:rsidRPr="005F40D3" w:rsidRDefault="00EE5085" w:rsidP="00BD1AFC">
      <w:pPr>
        <w:widowControl/>
        <w:numPr>
          <w:ilvl w:val="0"/>
          <w:numId w:val="38"/>
        </w:numPr>
        <w:tabs>
          <w:tab w:val="clear" w:pos="567"/>
          <w:tab w:val="num" w:pos="981"/>
        </w:tabs>
        <w:jc w:val="both"/>
        <w:rPr>
          <w:rFonts w:ascii="Times New Roman" w:hAnsi="Times New Roman" w:cs="Times New Roman"/>
        </w:rPr>
      </w:pPr>
      <w:r w:rsidRPr="005F40D3">
        <w:rPr>
          <w:rFonts w:ascii="Times New Roman" w:hAnsi="Times New Roman" w:cs="Times New Roman"/>
        </w:rPr>
        <w:t>Зависимость сопротивления полупроводников от  температуры и освещенности.</w:t>
      </w:r>
    </w:p>
    <w:p w:rsidR="00EE5085" w:rsidRPr="005F40D3" w:rsidRDefault="00EE5085" w:rsidP="00BD1AFC">
      <w:pPr>
        <w:widowControl/>
        <w:numPr>
          <w:ilvl w:val="0"/>
          <w:numId w:val="38"/>
        </w:numPr>
        <w:tabs>
          <w:tab w:val="clear" w:pos="567"/>
          <w:tab w:val="num" w:pos="981"/>
        </w:tabs>
        <w:jc w:val="both"/>
        <w:rPr>
          <w:rFonts w:ascii="Times New Roman" w:hAnsi="Times New Roman" w:cs="Times New Roman"/>
        </w:rPr>
      </w:pPr>
      <w:r w:rsidRPr="005F40D3">
        <w:rPr>
          <w:rFonts w:ascii="Times New Roman" w:hAnsi="Times New Roman" w:cs="Times New Roman"/>
        </w:rPr>
        <w:t>Действие термистора и фоторезистора.</w:t>
      </w:r>
    </w:p>
    <w:p w:rsidR="00EE5085" w:rsidRPr="005F40D3" w:rsidRDefault="00EE5085" w:rsidP="00BD1AFC">
      <w:pPr>
        <w:widowControl/>
        <w:numPr>
          <w:ilvl w:val="0"/>
          <w:numId w:val="38"/>
        </w:numPr>
        <w:tabs>
          <w:tab w:val="clear" w:pos="567"/>
          <w:tab w:val="num" w:pos="981"/>
        </w:tabs>
        <w:jc w:val="both"/>
        <w:rPr>
          <w:rFonts w:ascii="Times New Roman" w:hAnsi="Times New Roman" w:cs="Times New Roman"/>
        </w:rPr>
      </w:pPr>
      <w:r w:rsidRPr="005F40D3">
        <w:rPr>
          <w:rFonts w:ascii="Times New Roman" w:hAnsi="Times New Roman" w:cs="Times New Roman"/>
        </w:rPr>
        <w:t>Односторонняя электропроводность полупроводникового диода.</w:t>
      </w:r>
    </w:p>
    <w:p w:rsidR="00EE5085" w:rsidRPr="005F40D3" w:rsidRDefault="00EE5085" w:rsidP="00BD1AFC">
      <w:pPr>
        <w:widowControl/>
        <w:numPr>
          <w:ilvl w:val="0"/>
          <w:numId w:val="38"/>
        </w:numPr>
        <w:tabs>
          <w:tab w:val="clear" w:pos="567"/>
          <w:tab w:val="num" w:pos="981"/>
        </w:tabs>
        <w:jc w:val="both"/>
        <w:rPr>
          <w:rFonts w:ascii="Times New Roman" w:hAnsi="Times New Roman" w:cs="Times New Roman"/>
        </w:rPr>
      </w:pPr>
      <w:r w:rsidRPr="005F40D3">
        <w:rPr>
          <w:rFonts w:ascii="Times New Roman" w:hAnsi="Times New Roman" w:cs="Times New Roman"/>
        </w:rPr>
        <w:t>Зависимость силы тока  в полупроводниковом диоде от напряжения.</w:t>
      </w:r>
    </w:p>
    <w:p w:rsidR="00EE5085" w:rsidRPr="005F40D3" w:rsidRDefault="00EE5085" w:rsidP="00BD1AFC">
      <w:pPr>
        <w:widowControl/>
        <w:numPr>
          <w:ilvl w:val="0"/>
          <w:numId w:val="38"/>
        </w:numPr>
        <w:tabs>
          <w:tab w:val="clear" w:pos="567"/>
          <w:tab w:val="num" w:pos="981"/>
        </w:tabs>
        <w:jc w:val="both"/>
        <w:rPr>
          <w:rFonts w:ascii="Times New Roman" w:hAnsi="Times New Roman" w:cs="Times New Roman"/>
        </w:rPr>
      </w:pPr>
      <w:r w:rsidRPr="005F40D3">
        <w:rPr>
          <w:rFonts w:ascii="Times New Roman" w:hAnsi="Times New Roman" w:cs="Times New Roman"/>
        </w:rPr>
        <w:t>Устройство и принцип действия электронно-лучевой трубки.</w:t>
      </w:r>
    </w:p>
    <w:p w:rsidR="00EE5085" w:rsidRPr="005F40D3" w:rsidRDefault="00EE5085" w:rsidP="00BD1AFC">
      <w:pPr>
        <w:widowControl/>
        <w:numPr>
          <w:ilvl w:val="0"/>
          <w:numId w:val="38"/>
        </w:numPr>
        <w:tabs>
          <w:tab w:val="clear" w:pos="567"/>
          <w:tab w:val="num" w:pos="981"/>
        </w:tabs>
        <w:jc w:val="both"/>
        <w:rPr>
          <w:rFonts w:ascii="Times New Roman" w:hAnsi="Times New Roman" w:cs="Times New Roman"/>
        </w:rPr>
      </w:pPr>
      <w:r w:rsidRPr="005F40D3">
        <w:rPr>
          <w:rFonts w:ascii="Times New Roman" w:hAnsi="Times New Roman" w:cs="Times New Roman"/>
        </w:rPr>
        <w:t>Сравнение электропроводности воды и раствора соли или кислоты.</w:t>
      </w:r>
    </w:p>
    <w:p w:rsidR="00EE5085" w:rsidRPr="005F40D3" w:rsidRDefault="00EE5085" w:rsidP="00BD1AFC">
      <w:pPr>
        <w:widowControl/>
        <w:numPr>
          <w:ilvl w:val="0"/>
          <w:numId w:val="38"/>
        </w:numPr>
        <w:tabs>
          <w:tab w:val="clear" w:pos="567"/>
          <w:tab w:val="num" w:pos="981"/>
        </w:tabs>
        <w:jc w:val="both"/>
        <w:rPr>
          <w:rFonts w:ascii="Times New Roman" w:hAnsi="Times New Roman" w:cs="Times New Roman"/>
        </w:rPr>
      </w:pPr>
      <w:r w:rsidRPr="005F40D3">
        <w:rPr>
          <w:rFonts w:ascii="Times New Roman" w:hAnsi="Times New Roman" w:cs="Times New Roman"/>
        </w:rPr>
        <w:t>Электролиз сульфата меди.</w:t>
      </w:r>
    </w:p>
    <w:p w:rsidR="00EE5085" w:rsidRPr="005F40D3" w:rsidRDefault="00EE5085" w:rsidP="00BD1AFC">
      <w:pPr>
        <w:widowControl/>
        <w:numPr>
          <w:ilvl w:val="0"/>
          <w:numId w:val="38"/>
        </w:numPr>
        <w:tabs>
          <w:tab w:val="clear" w:pos="567"/>
          <w:tab w:val="num" w:pos="981"/>
        </w:tabs>
        <w:jc w:val="both"/>
        <w:rPr>
          <w:rFonts w:ascii="Times New Roman" w:hAnsi="Times New Roman" w:cs="Times New Roman"/>
        </w:rPr>
      </w:pPr>
      <w:r w:rsidRPr="005F40D3">
        <w:rPr>
          <w:rFonts w:ascii="Times New Roman" w:hAnsi="Times New Roman" w:cs="Times New Roman"/>
        </w:rPr>
        <w:t xml:space="preserve">Ионизация газа при его нагревании. </w:t>
      </w:r>
    </w:p>
    <w:p w:rsidR="00EE5085" w:rsidRPr="005F40D3" w:rsidRDefault="00EE5085" w:rsidP="00BD1AFC">
      <w:pPr>
        <w:widowControl/>
        <w:numPr>
          <w:ilvl w:val="0"/>
          <w:numId w:val="38"/>
        </w:numPr>
        <w:tabs>
          <w:tab w:val="clear" w:pos="567"/>
          <w:tab w:val="num" w:pos="981"/>
        </w:tabs>
        <w:jc w:val="both"/>
        <w:rPr>
          <w:rFonts w:ascii="Times New Roman" w:hAnsi="Times New Roman" w:cs="Times New Roman"/>
        </w:rPr>
      </w:pPr>
      <w:r w:rsidRPr="005F40D3">
        <w:rPr>
          <w:rFonts w:ascii="Times New Roman" w:hAnsi="Times New Roman" w:cs="Times New Roman"/>
        </w:rPr>
        <w:t>Несамостоятельный разряд.</w:t>
      </w:r>
    </w:p>
    <w:p w:rsidR="00EE5085" w:rsidRPr="005F40D3" w:rsidRDefault="00EE5085" w:rsidP="00BD1AFC">
      <w:pPr>
        <w:widowControl/>
        <w:numPr>
          <w:ilvl w:val="0"/>
          <w:numId w:val="38"/>
        </w:numPr>
        <w:tabs>
          <w:tab w:val="clear" w:pos="567"/>
          <w:tab w:val="num" w:pos="981"/>
        </w:tabs>
        <w:jc w:val="both"/>
        <w:rPr>
          <w:rFonts w:ascii="Times New Roman" w:hAnsi="Times New Roman" w:cs="Times New Roman"/>
        </w:rPr>
      </w:pPr>
      <w:r w:rsidRPr="005F40D3">
        <w:rPr>
          <w:rFonts w:ascii="Times New Roman" w:hAnsi="Times New Roman" w:cs="Times New Roman"/>
        </w:rPr>
        <w:t>Искровой разряд.</w:t>
      </w:r>
    </w:p>
    <w:p w:rsidR="00EE5085" w:rsidRPr="005F40D3" w:rsidRDefault="00EE5085" w:rsidP="00BD1AFC">
      <w:pPr>
        <w:widowControl/>
        <w:numPr>
          <w:ilvl w:val="0"/>
          <w:numId w:val="38"/>
        </w:numPr>
        <w:tabs>
          <w:tab w:val="clear" w:pos="567"/>
          <w:tab w:val="num" w:pos="981"/>
        </w:tabs>
        <w:jc w:val="both"/>
        <w:rPr>
          <w:rFonts w:ascii="Times New Roman" w:hAnsi="Times New Roman" w:cs="Times New Roman"/>
        </w:rPr>
      </w:pPr>
      <w:r w:rsidRPr="005F40D3">
        <w:rPr>
          <w:rFonts w:ascii="Times New Roman" w:hAnsi="Times New Roman" w:cs="Times New Roman"/>
        </w:rPr>
        <w:t>Самостоятельный разряд в газах при пониженном давлении.</w:t>
      </w:r>
    </w:p>
    <w:p w:rsidR="00EE5085" w:rsidRPr="005F40D3" w:rsidRDefault="00EE5085" w:rsidP="005F40D3">
      <w:pPr>
        <w:jc w:val="both"/>
        <w:rPr>
          <w:rFonts w:ascii="Times New Roman" w:hAnsi="Times New Roman" w:cs="Times New Roman"/>
          <w:b/>
        </w:rPr>
      </w:pPr>
      <w:r w:rsidRPr="005F40D3">
        <w:rPr>
          <w:rFonts w:ascii="Times New Roman" w:hAnsi="Times New Roman" w:cs="Times New Roman"/>
          <w:b/>
        </w:rPr>
        <w:t>Резерв (3 часа)</w:t>
      </w:r>
    </w:p>
    <w:p w:rsidR="00EE5085" w:rsidRPr="005F40D3" w:rsidRDefault="00EE5085" w:rsidP="005F40D3">
      <w:pPr>
        <w:jc w:val="both"/>
        <w:rPr>
          <w:rFonts w:ascii="Times New Roman" w:hAnsi="Times New Roman" w:cs="Times New Roman"/>
          <w:bCs/>
        </w:rPr>
      </w:pPr>
    </w:p>
    <w:p w:rsidR="00EE5085" w:rsidRPr="005F40D3" w:rsidRDefault="00EE5085" w:rsidP="005F40D3">
      <w:pPr>
        <w:jc w:val="both"/>
        <w:rPr>
          <w:rFonts w:ascii="Times New Roman" w:hAnsi="Times New Roman" w:cs="Times New Roman"/>
          <w:b/>
        </w:rPr>
      </w:pPr>
      <w:r w:rsidRPr="005F40D3">
        <w:rPr>
          <w:rFonts w:ascii="Times New Roman" w:hAnsi="Times New Roman" w:cs="Times New Roman"/>
          <w:b/>
          <w:bCs/>
        </w:rPr>
        <w:t xml:space="preserve">11 класс. </w:t>
      </w:r>
      <w:r w:rsidRPr="005F40D3">
        <w:rPr>
          <w:rFonts w:ascii="Times New Roman" w:hAnsi="Times New Roman" w:cs="Times New Roman"/>
          <w:b/>
        </w:rPr>
        <w:t>(68 часов, 2 часа в неделю)</w:t>
      </w:r>
    </w:p>
    <w:p w:rsidR="00EE5085" w:rsidRPr="005F40D3" w:rsidRDefault="00EE5085" w:rsidP="005F40D3">
      <w:pPr>
        <w:jc w:val="both"/>
        <w:rPr>
          <w:rFonts w:ascii="Times New Roman" w:hAnsi="Times New Roman" w:cs="Times New Roman"/>
          <w:b/>
        </w:rPr>
      </w:pPr>
    </w:p>
    <w:p w:rsidR="00EE5085" w:rsidRPr="005F40D3" w:rsidRDefault="00EE5085" w:rsidP="005F40D3">
      <w:pPr>
        <w:jc w:val="both"/>
        <w:rPr>
          <w:rFonts w:ascii="Times New Roman" w:hAnsi="Times New Roman" w:cs="Times New Roman"/>
          <w:b/>
        </w:rPr>
      </w:pPr>
      <w:r w:rsidRPr="005F40D3">
        <w:rPr>
          <w:rFonts w:ascii="Times New Roman" w:hAnsi="Times New Roman" w:cs="Times New Roman"/>
          <w:b/>
        </w:rPr>
        <w:t>Основы электродинамики (продолжение) (10 часов).</w:t>
      </w:r>
    </w:p>
    <w:p w:rsidR="00EE5085" w:rsidRPr="005F40D3" w:rsidRDefault="00EE5085" w:rsidP="005F40D3">
      <w:pPr>
        <w:jc w:val="both"/>
        <w:rPr>
          <w:rFonts w:ascii="Times New Roman" w:hAnsi="Times New Roman" w:cs="Times New Roman"/>
          <w:i/>
        </w:rPr>
      </w:pPr>
      <w:r w:rsidRPr="005F40D3">
        <w:rPr>
          <w:rFonts w:ascii="Times New Roman" w:hAnsi="Times New Roman" w:cs="Times New Roman"/>
          <w:i/>
        </w:rPr>
        <w:t>Магнитное поле (6 часов).</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Взаимодействие токов. Магнитное поле тока. Магнитная индукция. Сила Ампера. Сила Лоренца.</w:t>
      </w:r>
    </w:p>
    <w:p w:rsidR="00EE5085" w:rsidRPr="005F40D3" w:rsidRDefault="00EE5085" w:rsidP="005F40D3">
      <w:pPr>
        <w:pStyle w:val="a9"/>
        <w:spacing w:before="0" w:after="0"/>
        <w:ind w:firstLine="851"/>
        <w:jc w:val="both"/>
        <w:rPr>
          <w:bCs/>
          <w:sz w:val="24"/>
          <w:szCs w:val="24"/>
          <w:lang w:val="en-US"/>
        </w:rPr>
      </w:pPr>
      <w:r w:rsidRPr="005F40D3">
        <w:rPr>
          <w:sz w:val="24"/>
          <w:szCs w:val="24"/>
        </w:rPr>
        <w:t>Д</w:t>
      </w:r>
      <w:r w:rsidRPr="005F40D3">
        <w:rPr>
          <w:bCs/>
          <w:sz w:val="24"/>
          <w:szCs w:val="24"/>
        </w:rPr>
        <w:t>емонстрации:</w:t>
      </w:r>
    </w:p>
    <w:p w:rsidR="00EE5085" w:rsidRPr="005F40D3" w:rsidRDefault="00EE5085" w:rsidP="00BD1AFC">
      <w:pPr>
        <w:pStyle w:val="a9"/>
        <w:numPr>
          <w:ilvl w:val="0"/>
          <w:numId w:val="39"/>
        </w:numPr>
        <w:tabs>
          <w:tab w:val="left" w:pos="981"/>
        </w:tabs>
        <w:spacing w:before="0" w:after="0"/>
        <w:ind w:firstLine="802"/>
        <w:jc w:val="both"/>
        <w:rPr>
          <w:bCs/>
          <w:sz w:val="24"/>
          <w:szCs w:val="24"/>
        </w:rPr>
      </w:pPr>
      <w:r w:rsidRPr="005F40D3">
        <w:rPr>
          <w:sz w:val="24"/>
          <w:szCs w:val="24"/>
        </w:rPr>
        <w:t xml:space="preserve">Взаимодействие </w:t>
      </w:r>
      <w:r w:rsidRPr="005F40D3">
        <w:rPr>
          <w:bCs/>
          <w:sz w:val="24"/>
          <w:szCs w:val="24"/>
        </w:rPr>
        <w:t xml:space="preserve">параллельных </w:t>
      </w:r>
      <w:r w:rsidRPr="005F40D3">
        <w:rPr>
          <w:sz w:val="24"/>
          <w:szCs w:val="24"/>
        </w:rPr>
        <w:t xml:space="preserve">токов. </w:t>
      </w:r>
    </w:p>
    <w:p w:rsidR="00EE5085" w:rsidRPr="005F40D3" w:rsidRDefault="00EE5085" w:rsidP="00BD1AFC">
      <w:pPr>
        <w:pStyle w:val="a9"/>
        <w:numPr>
          <w:ilvl w:val="0"/>
          <w:numId w:val="39"/>
        </w:numPr>
        <w:tabs>
          <w:tab w:val="left" w:pos="981"/>
        </w:tabs>
        <w:spacing w:before="0" w:after="0"/>
        <w:ind w:firstLine="802"/>
        <w:jc w:val="both"/>
        <w:rPr>
          <w:bCs/>
          <w:sz w:val="24"/>
          <w:szCs w:val="24"/>
        </w:rPr>
      </w:pPr>
      <w:r w:rsidRPr="005F40D3">
        <w:rPr>
          <w:sz w:val="24"/>
          <w:szCs w:val="24"/>
        </w:rPr>
        <w:t xml:space="preserve">Действие магнитного </w:t>
      </w:r>
      <w:r w:rsidRPr="005F40D3">
        <w:rPr>
          <w:bCs/>
          <w:sz w:val="24"/>
          <w:szCs w:val="24"/>
        </w:rPr>
        <w:t xml:space="preserve">поля </w:t>
      </w:r>
      <w:r w:rsidRPr="005F40D3">
        <w:rPr>
          <w:sz w:val="24"/>
          <w:szCs w:val="24"/>
        </w:rPr>
        <w:t xml:space="preserve">на ток. </w:t>
      </w:r>
    </w:p>
    <w:p w:rsidR="00EE5085" w:rsidRPr="005F40D3" w:rsidRDefault="00EE5085" w:rsidP="00BD1AFC">
      <w:pPr>
        <w:pStyle w:val="a9"/>
        <w:numPr>
          <w:ilvl w:val="0"/>
          <w:numId w:val="39"/>
        </w:numPr>
        <w:tabs>
          <w:tab w:val="left" w:pos="981"/>
        </w:tabs>
        <w:spacing w:before="0" w:after="0"/>
        <w:ind w:firstLine="802"/>
        <w:jc w:val="both"/>
        <w:rPr>
          <w:bCs/>
          <w:sz w:val="24"/>
          <w:szCs w:val="24"/>
        </w:rPr>
      </w:pPr>
      <w:r w:rsidRPr="005F40D3">
        <w:rPr>
          <w:sz w:val="24"/>
          <w:szCs w:val="24"/>
        </w:rPr>
        <w:t xml:space="preserve">Устройство и действие амперметра и вольтметра. </w:t>
      </w:r>
    </w:p>
    <w:p w:rsidR="00EE5085" w:rsidRPr="005F40D3" w:rsidRDefault="00EE5085" w:rsidP="00BD1AFC">
      <w:pPr>
        <w:pStyle w:val="a9"/>
        <w:numPr>
          <w:ilvl w:val="0"/>
          <w:numId w:val="39"/>
        </w:numPr>
        <w:tabs>
          <w:tab w:val="left" w:pos="981"/>
        </w:tabs>
        <w:spacing w:before="0" w:after="0"/>
        <w:ind w:firstLine="802"/>
        <w:jc w:val="both"/>
        <w:rPr>
          <w:sz w:val="24"/>
          <w:szCs w:val="24"/>
        </w:rPr>
      </w:pPr>
      <w:r w:rsidRPr="005F40D3">
        <w:rPr>
          <w:sz w:val="24"/>
          <w:szCs w:val="24"/>
        </w:rPr>
        <w:t xml:space="preserve">Устройство и действие громкоговорителя. </w:t>
      </w:r>
    </w:p>
    <w:p w:rsidR="00EE5085" w:rsidRPr="005F40D3" w:rsidRDefault="00EE5085" w:rsidP="00BD1AFC">
      <w:pPr>
        <w:pStyle w:val="a9"/>
        <w:numPr>
          <w:ilvl w:val="0"/>
          <w:numId w:val="39"/>
        </w:numPr>
        <w:tabs>
          <w:tab w:val="left" w:pos="981"/>
        </w:tabs>
        <w:spacing w:before="0" w:after="0"/>
        <w:ind w:firstLine="802"/>
        <w:jc w:val="both"/>
        <w:rPr>
          <w:sz w:val="24"/>
          <w:szCs w:val="24"/>
        </w:rPr>
      </w:pPr>
      <w:r w:rsidRPr="005F40D3">
        <w:rPr>
          <w:sz w:val="24"/>
          <w:szCs w:val="24"/>
        </w:rPr>
        <w:t xml:space="preserve">Отклонение электронного лучка магнитным полем. </w:t>
      </w:r>
    </w:p>
    <w:p w:rsidR="00EE5085" w:rsidRPr="005F40D3" w:rsidRDefault="00EE5085" w:rsidP="005F40D3">
      <w:pPr>
        <w:jc w:val="both"/>
        <w:rPr>
          <w:rFonts w:ascii="Times New Roman" w:hAnsi="Times New Roman" w:cs="Times New Roman"/>
          <w:i/>
        </w:rPr>
      </w:pPr>
      <w:r w:rsidRPr="005F40D3">
        <w:rPr>
          <w:rFonts w:ascii="Times New Roman" w:hAnsi="Times New Roman" w:cs="Times New Roman"/>
          <w:i/>
        </w:rPr>
        <w:t>Электромагнитная индукция (4 часов)</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Явление электромагнитной индукции. Магнитный поток. Закон электромагнитной индукции. Правило Ленца. Самоиндукция. Индуктивность. Взаимосвязь электрического и магнитного полей. Электромагнитное поле.</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Лабораторная  работа  №1: Изучение электромагнитной индукции.</w:t>
      </w:r>
    </w:p>
    <w:p w:rsidR="00EE5085" w:rsidRPr="005F40D3" w:rsidRDefault="00EE5085" w:rsidP="005F40D3">
      <w:pPr>
        <w:pStyle w:val="a9"/>
        <w:spacing w:before="0" w:after="0"/>
        <w:ind w:firstLine="709"/>
        <w:jc w:val="both"/>
        <w:rPr>
          <w:bCs/>
          <w:sz w:val="24"/>
          <w:szCs w:val="24"/>
        </w:rPr>
      </w:pPr>
      <w:r w:rsidRPr="005F40D3">
        <w:rPr>
          <w:bCs/>
          <w:sz w:val="24"/>
          <w:szCs w:val="24"/>
        </w:rPr>
        <w:t xml:space="preserve">Демонстрации: </w:t>
      </w:r>
    </w:p>
    <w:p w:rsidR="00EE5085" w:rsidRPr="005F40D3" w:rsidRDefault="00EE5085" w:rsidP="00BD1AFC">
      <w:pPr>
        <w:pStyle w:val="a9"/>
        <w:numPr>
          <w:ilvl w:val="0"/>
          <w:numId w:val="40"/>
        </w:numPr>
        <w:tabs>
          <w:tab w:val="clear" w:pos="454"/>
          <w:tab w:val="num" w:pos="1090"/>
        </w:tabs>
        <w:spacing w:before="0" w:after="0"/>
        <w:ind w:firstLine="763"/>
        <w:jc w:val="both"/>
        <w:rPr>
          <w:bCs/>
          <w:sz w:val="24"/>
          <w:szCs w:val="24"/>
        </w:rPr>
      </w:pPr>
      <w:r w:rsidRPr="005F40D3">
        <w:rPr>
          <w:sz w:val="24"/>
          <w:szCs w:val="24"/>
        </w:rPr>
        <w:t xml:space="preserve">Электромагнитная индукция. </w:t>
      </w:r>
    </w:p>
    <w:p w:rsidR="00EE5085" w:rsidRPr="005F40D3" w:rsidRDefault="00EE5085" w:rsidP="00BD1AFC">
      <w:pPr>
        <w:pStyle w:val="a9"/>
        <w:numPr>
          <w:ilvl w:val="0"/>
          <w:numId w:val="40"/>
        </w:numPr>
        <w:tabs>
          <w:tab w:val="clear" w:pos="454"/>
          <w:tab w:val="num" w:pos="1090"/>
        </w:tabs>
        <w:spacing w:before="0" w:after="0"/>
        <w:ind w:firstLine="763"/>
        <w:jc w:val="both"/>
        <w:rPr>
          <w:bCs/>
          <w:sz w:val="24"/>
          <w:szCs w:val="24"/>
        </w:rPr>
      </w:pPr>
      <w:r w:rsidRPr="005F40D3">
        <w:rPr>
          <w:bCs/>
          <w:sz w:val="24"/>
          <w:szCs w:val="24"/>
        </w:rPr>
        <w:t xml:space="preserve">Правило Ленца. </w:t>
      </w:r>
    </w:p>
    <w:p w:rsidR="00EE5085" w:rsidRPr="005F40D3" w:rsidRDefault="00EE5085" w:rsidP="00BD1AFC">
      <w:pPr>
        <w:pStyle w:val="a9"/>
        <w:numPr>
          <w:ilvl w:val="0"/>
          <w:numId w:val="40"/>
        </w:numPr>
        <w:tabs>
          <w:tab w:val="clear" w:pos="454"/>
          <w:tab w:val="num" w:pos="1090"/>
        </w:tabs>
        <w:spacing w:before="0" w:after="0"/>
        <w:ind w:firstLine="763"/>
        <w:jc w:val="both"/>
        <w:rPr>
          <w:bCs/>
          <w:sz w:val="24"/>
          <w:szCs w:val="24"/>
        </w:rPr>
      </w:pPr>
      <w:r w:rsidRPr="005F40D3">
        <w:rPr>
          <w:bCs/>
          <w:sz w:val="24"/>
          <w:szCs w:val="24"/>
        </w:rPr>
        <w:t xml:space="preserve">Зависимость ЭДС </w:t>
      </w:r>
      <w:r w:rsidRPr="005F40D3">
        <w:rPr>
          <w:sz w:val="24"/>
          <w:szCs w:val="24"/>
        </w:rPr>
        <w:t xml:space="preserve">индукции от скорости </w:t>
      </w:r>
      <w:r w:rsidRPr="005F40D3">
        <w:rPr>
          <w:bCs/>
          <w:sz w:val="24"/>
          <w:szCs w:val="24"/>
        </w:rPr>
        <w:t xml:space="preserve">изменения магнитного </w:t>
      </w:r>
      <w:r w:rsidRPr="005F40D3">
        <w:rPr>
          <w:sz w:val="24"/>
          <w:szCs w:val="24"/>
        </w:rPr>
        <w:t xml:space="preserve">потока. </w:t>
      </w:r>
    </w:p>
    <w:p w:rsidR="00EE5085" w:rsidRPr="005F40D3" w:rsidRDefault="00EE5085" w:rsidP="00BD1AFC">
      <w:pPr>
        <w:pStyle w:val="a9"/>
        <w:numPr>
          <w:ilvl w:val="0"/>
          <w:numId w:val="40"/>
        </w:numPr>
        <w:tabs>
          <w:tab w:val="clear" w:pos="454"/>
          <w:tab w:val="num" w:pos="1090"/>
        </w:tabs>
        <w:spacing w:before="0" w:after="0"/>
        <w:ind w:firstLine="763"/>
        <w:jc w:val="both"/>
        <w:rPr>
          <w:bCs/>
          <w:sz w:val="24"/>
          <w:szCs w:val="24"/>
        </w:rPr>
      </w:pPr>
      <w:r w:rsidRPr="005F40D3">
        <w:rPr>
          <w:sz w:val="24"/>
          <w:szCs w:val="24"/>
        </w:rPr>
        <w:t xml:space="preserve">Самоиндукция. </w:t>
      </w:r>
    </w:p>
    <w:p w:rsidR="00EE5085" w:rsidRPr="005F40D3" w:rsidRDefault="00EE5085" w:rsidP="00BD1AFC">
      <w:pPr>
        <w:pStyle w:val="a9"/>
        <w:numPr>
          <w:ilvl w:val="0"/>
          <w:numId w:val="40"/>
        </w:numPr>
        <w:tabs>
          <w:tab w:val="clear" w:pos="454"/>
          <w:tab w:val="num" w:pos="1090"/>
        </w:tabs>
        <w:spacing w:before="0" w:after="0"/>
        <w:ind w:firstLine="763"/>
        <w:jc w:val="both"/>
        <w:rPr>
          <w:bCs/>
          <w:sz w:val="24"/>
          <w:szCs w:val="24"/>
        </w:rPr>
      </w:pPr>
      <w:r w:rsidRPr="005F40D3">
        <w:rPr>
          <w:sz w:val="24"/>
          <w:szCs w:val="24"/>
        </w:rPr>
        <w:t xml:space="preserve">Зависимость </w:t>
      </w:r>
      <w:r w:rsidRPr="005F40D3">
        <w:rPr>
          <w:bCs/>
          <w:sz w:val="24"/>
          <w:szCs w:val="24"/>
        </w:rPr>
        <w:t xml:space="preserve">ЭДС </w:t>
      </w:r>
      <w:r w:rsidRPr="005F40D3">
        <w:rPr>
          <w:sz w:val="24"/>
          <w:szCs w:val="24"/>
        </w:rPr>
        <w:t xml:space="preserve">самоиндукции </w:t>
      </w:r>
      <w:r w:rsidRPr="005F40D3">
        <w:rPr>
          <w:bCs/>
          <w:sz w:val="24"/>
          <w:szCs w:val="24"/>
        </w:rPr>
        <w:t xml:space="preserve">от скорости изменения </w:t>
      </w:r>
      <w:r w:rsidRPr="005F40D3">
        <w:rPr>
          <w:sz w:val="24"/>
          <w:szCs w:val="24"/>
        </w:rPr>
        <w:t xml:space="preserve">силы </w:t>
      </w:r>
      <w:r w:rsidRPr="005F40D3">
        <w:rPr>
          <w:bCs/>
          <w:sz w:val="24"/>
          <w:szCs w:val="24"/>
        </w:rPr>
        <w:t xml:space="preserve">цели и от </w:t>
      </w:r>
      <w:r w:rsidRPr="005F40D3">
        <w:rPr>
          <w:sz w:val="24"/>
          <w:szCs w:val="24"/>
        </w:rPr>
        <w:t>индуктив-ности</w:t>
      </w:r>
      <w:r w:rsidRPr="005F40D3">
        <w:rPr>
          <w:bCs/>
          <w:sz w:val="24"/>
          <w:szCs w:val="24"/>
        </w:rPr>
        <w:t xml:space="preserve">проводника. </w:t>
      </w:r>
    </w:p>
    <w:p w:rsidR="00EE5085" w:rsidRPr="005F40D3" w:rsidRDefault="00EE5085" w:rsidP="005F40D3">
      <w:pPr>
        <w:jc w:val="both"/>
        <w:rPr>
          <w:rFonts w:ascii="Times New Roman" w:hAnsi="Times New Roman" w:cs="Times New Roman"/>
          <w:b/>
        </w:rPr>
      </w:pPr>
      <w:r w:rsidRPr="005F40D3">
        <w:rPr>
          <w:rFonts w:ascii="Times New Roman" w:hAnsi="Times New Roman" w:cs="Times New Roman"/>
          <w:b/>
        </w:rPr>
        <w:t>Электромагнитные колебания и волны (10 часов)</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Электромагнитные волны. Свойства электромагнитных волн. Принципы радиосвязи. Телевидение.</w:t>
      </w:r>
    </w:p>
    <w:p w:rsidR="00EE5085" w:rsidRPr="005F40D3" w:rsidRDefault="00EE5085" w:rsidP="005F40D3">
      <w:pPr>
        <w:pStyle w:val="a9"/>
        <w:spacing w:before="0" w:after="0"/>
        <w:ind w:firstLine="709"/>
        <w:jc w:val="both"/>
        <w:rPr>
          <w:bCs/>
          <w:sz w:val="24"/>
          <w:szCs w:val="24"/>
        </w:rPr>
      </w:pPr>
      <w:r w:rsidRPr="005F40D3">
        <w:rPr>
          <w:bCs/>
          <w:sz w:val="24"/>
          <w:szCs w:val="24"/>
        </w:rPr>
        <w:t xml:space="preserve">Демонстрации: </w:t>
      </w:r>
    </w:p>
    <w:p w:rsidR="00EE5085" w:rsidRPr="005F40D3" w:rsidRDefault="00EE5085" w:rsidP="00BD1AFC">
      <w:pPr>
        <w:pStyle w:val="a9"/>
        <w:numPr>
          <w:ilvl w:val="0"/>
          <w:numId w:val="41"/>
        </w:numPr>
        <w:tabs>
          <w:tab w:val="clear" w:pos="454"/>
          <w:tab w:val="num" w:pos="1090"/>
        </w:tabs>
        <w:spacing w:before="0" w:after="0"/>
        <w:ind w:firstLine="652"/>
        <w:jc w:val="both"/>
        <w:rPr>
          <w:bCs/>
          <w:sz w:val="24"/>
          <w:szCs w:val="24"/>
        </w:rPr>
      </w:pPr>
      <w:r w:rsidRPr="005F40D3">
        <w:rPr>
          <w:bCs/>
          <w:sz w:val="24"/>
          <w:szCs w:val="24"/>
        </w:rPr>
        <w:t xml:space="preserve">Свободные электромагнитные </w:t>
      </w:r>
      <w:r w:rsidRPr="005F40D3">
        <w:rPr>
          <w:sz w:val="24"/>
          <w:szCs w:val="24"/>
        </w:rPr>
        <w:t xml:space="preserve">колебания </w:t>
      </w:r>
      <w:r w:rsidRPr="005F40D3">
        <w:rPr>
          <w:bCs/>
          <w:sz w:val="24"/>
          <w:szCs w:val="24"/>
        </w:rPr>
        <w:t xml:space="preserve">низкой частоты в колебательном </w:t>
      </w:r>
      <w:r w:rsidRPr="005F40D3">
        <w:rPr>
          <w:sz w:val="24"/>
          <w:szCs w:val="24"/>
        </w:rPr>
        <w:t xml:space="preserve">контуре. </w:t>
      </w:r>
    </w:p>
    <w:p w:rsidR="00EE5085" w:rsidRPr="005F40D3" w:rsidRDefault="00EE5085" w:rsidP="00BD1AFC">
      <w:pPr>
        <w:pStyle w:val="a9"/>
        <w:numPr>
          <w:ilvl w:val="0"/>
          <w:numId w:val="41"/>
        </w:numPr>
        <w:tabs>
          <w:tab w:val="clear" w:pos="454"/>
          <w:tab w:val="num" w:pos="1090"/>
        </w:tabs>
        <w:spacing w:before="0" w:after="0"/>
        <w:ind w:firstLine="652"/>
        <w:jc w:val="both"/>
        <w:rPr>
          <w:bCs/>
          <w:sz w:val="24"/>
          <w:szCs w:val="24"/>
        </w:rPr>
      </w:pPr>
      <w:r w:rsidRPr="005F40D3">
        <w:rPr>
          <w:sz w:val="24"/>
          <w:szCs w:val="24"/>
        </w:rPr>
        <w:t xml:space="preserve">Зависимость частоты свободных электромагнитных колебаний </w:t>
      </w:r>
      <w:r w:rsidRPr="005F40D3">
        <w:rPr>
          <w:bCs/>
          <w:sz w:val="24"/>
          <w:szCs w:val="24"/>
        </w:rPr>
        <w:t xml:space="preserve">от </w:t>
      </w:r>
      <w:r w:rsidRPr="005F40D3">
        <w:rPr>
          <w:sz w:val="24"/>
          <w:szCs w:val="24"/>
        </w:rPr>
        <w:t xml:space="preserve">электроемкости  </w:t>
      </w:r>
      <w:r w:rsidRPr="005F40D3">
        <w:rPr>
          <w:bCs/>
          <w:sz w:val="24"/>
          <w:szCs w:val="24"/>
        </w:rPr>
        <w:t xml:space="preserve">и индуктивности контура. </w:t>
      </w:r>
    </w:p>
    <w:p w:rsidR="00EE5085" w:rsidRPr="005F40D3" w:rsidRDefault="00EE5085" w:rsidP="00BD1AFC">
      <w:pPr>
        <w:pStyle w:val="a9"/>
        <w:numPr>
          <w:ilvl w:val="0"/>
          <w:numId w:val="41"/>
        </w:numPr>
        <w:tabs>
          <w:tab w:val="clear" w:pos="454"/>
          <w:tab w:val="num" w:pos="1090"/>
        </w:tabs>
        <w:spacing w:before="0" w:after="0"/>
        <w:ind w:firstLine="652"/>
        <w:jc w:val="both"/>
        <w:rPr>
          <w:bCs/>
          <w:sz w:val="24"/>
          <w:szCs w:val="24"/>
        </w:rPr>
      </w:pPr>
      <w:r w:rsidRPr="005F40D3">
        <w:rPr>
          <w:bCs/>
          <w:sz w:val="24"/>
          <w:szCs w:val="24"/>
        </w:rPr>
        <w:t xml:space="preserve">Незатухающие электромагнитные колебания в генераторе на </w:t>
      </w:r>
      <w:r w:rsidRPr="005F40D3">
        <w:rPr>
          <w:sz w:val="24"/>
          <w:szCs w:val="24"/>
        </w:rPr>
        <w:t xml:space="preserve">транзисторе. </w:t>
      </w:r>
    </w:p>
    <w:p w:rsidR="00EE5085" w:rsidRPr="005F40D3" w:rsidRDefault="00EE5085" w:rsidP="00BD1AFC">
      <w:pPr>
        <w:pStyle w:val="a9"/>
        <w:numPr>
          <w:ilvl w:val="0"/>
          <w:numId w:val="41"/>
        </w:numPr>
        <w:tabs>
          <w:tab w:val="clear" w:pos="454"/>
          <w:tab w:val="num" w:pos="1090"/>
        </w:tabs>
        <w:spacing w:before="0" w:after="0"/>
        <w:ind w:firstLine="652"/>
        <w:jc w:val="both"/>
        <w:rPr>
          <w:bCs/>
          <w:sz w:val="24"/>
          <w:szCs w:val="24"/>
        </w:rPr>
      </w:pPr>
      <w:r w:rsidRPr="005F40D3">
        <w:rPr>
          <w:bCs/>
          <w:sz w:val="24"/>
          <w:szCs w:val="24"/>
        </w:rPr>
        <w:t xml:space="preserve">Получение переменного тока при вращении </w:t>
      </w:r>
      <w:r w:rsidRPr="005F40D3">
        <w:rPr>
          <w:sz w:val="24"/>
          <w:szCs w:val="24"/>
        </w:rPr>
        <w:t xml:space="preserve">витка </w:t>
      </w:r>
      <w:r w:rsidRPr="005F40D3">
        <w:rPr>
          <w:bCs/>
          <w:sz w:val="24"/>
          <w:szCs w:val="24"/>
        </w:rPr>
        <w:t xml:space="preserve">в </w:t>
      </w:r>
      <w:r w:rsidRPr="005F40D3">
        <w:rPr>
          <w:sz w:val="24"/>
          <w:szCs w:val="24"/>
        </w:rPr>
        <w:t xml:space="preserve">магнитном </w:t>
      </w:r>
      <w:r w:rsidRPr="005F40D3">
        <w:rPr>
          <w:bCs/>
          <w:sz w:val="24"/>
          <w:szCs w:val="24"/>
        </w:rPr>
        <w:t xml:space="preserve">поле. </w:t>
      </w:r>
    </w:p>
    <w:p w:rsidR="00EE5085" w:rsidRPr="005F40D3" w:rsidRDefault="00EE5085" w:rsidP="00BD1AFC">
      <w:pPr>
        <w:pStyle w:val="a9"/>
        <w:numPr>
          <w:ilvl w:val="0"/>
          <w:numId w:val="41"/>
        </w:numPr>
        <w:tabs>
          <w:tab w:val="clear" w:pos="454"/>
          <w:tab w:val="num" w:pos="1090"/>
        </w:tabs>
        <w:spacing w:before="0" w:after="0"/>
        <w:ind w:firstLine="652"/>
        <w:jc w:val="both"/>
        <w:rPr>
          <w:bCs/>
          <w:sz w:val="24"/>
          <w:szCs w:val="24"/>
        </w:rPr>
      </w:pPr>
      <w:r w:rsidRPr="005F40D3">
        <w:rPr>
          <w:sz w:val="24"/>
          <w:szCs w:val="24"/>
        </w:rPr>
        <w:t xml:space="preserve">Устройство </w:t>
      </w:r>
      <w:r w:rsidRPr="005F40D3">
        <w:rPr>
          <w:bCs/>
          <w:sz w:val="24"/>
          <w:szCs w:val="24"/>
        </w:rPr>
        <w:t xml:space="preserve">и принцип действия генератора переменного тока (на модели). </w:t>
      </w:r>
    </w:p>
    <w:p w:rsidR="00EE5085" w:rsidRPr="005F40D3" w:rsidRDefault="00EE5085" w:rsidP="00BD1AFC">
      <w:pPr>
        <w:pStyle w:val="a9"/>
        <w:numPr>
          <w:ilvl w:val="0"/>
          <w:numId w:val="41"/>
        </w:numPr>
        <w:tabs>
          <w:tab w:val="clear" w:pos="454"/>
          <w:tab w:val="num" w:pos="1090"/>
        </w:tabs>
        <w:spacing w:before="0" w:after="0"/>
        <w:ind w:firstLine="652"/>
        <w:jc w:val="both"/>
        <w:rPr>
          <w:bCs/>
          <w:sz w:val="24"/>
          <w:szCs w:val="24"/>
        </w:rPr>
      </w:pPr>
      <w:r w:rsidRPr="005F40D3">
        <w:rPr>
          <w:sz w:val="24"/>
          <w:szCs w:val="24"/>
        </w:rPr>
        <w:t>Осциллограммы переменною тока</w:t>
      </w:r>
    </w:p>
    <w:p w:rsidR="00EE5085" w:rsidRPr="005F40D3" w:rsidRDefault="00EE5085" w:rsidP="00BD1AFC">
      <w:pPr>
        <w:pStyle w:val="a9"/>
        <w:numPr>
          <w:ilvl w:val="0"/>
          <w:numId w:val="41"/>
        </w:numPr>
        <w:tabs>
          <w:tab w:val="clear" w:pos="454"/>
          <w:tab w:val="num" w:pos="1090"/>
        </w:tabs>
        <w:spacing w:before="0" w:after="0"/>
        <w:ind w:firstLine="652"/>
        <w:jc w:val="both"/>
        <w:rPr>
          <w:bCs/>
          <w:sz w:val="24"/>
          <w:szCs w:val="24"/>
        </w:rPr>
      </w:pPr>
      <w:r w:rsidRPr="005F40D3">
        <w:rPr>
          <w:sz w:val="24"/>
          <w:szCs w:val="24"/>
        </w:rPr>
        <w:t xml:space="preserve">Устройство </w:t>
      </w:r>
      <w:r w:rsidRPr="005F40D3">
        <w:rPr>
          <w:bCs/>
          <w:sz w:val="24"/>
          <w:szCs w:val="24"/>
        </w:rPr>
        <w:t xml:space="preserve">и принцип действия </w:t>
      </w:r>
      <w:r w:rsidRPr="005F40D3">
        <w:rPr>
          <w:sz w:val="24"/>
          <w:szCs w:val="24"/>
        </w:rPr>
        <w:t xml:space="preserve">трансформатора </w:t>
      </w:r>
    </w:p>
    <w:p w:rsidR="00EE5085" w:rsidRPr="005F40D3" w:rsidRDefault="00EE5085" w:rsidP="00BD1AFC">
      <w:pPr>
        <w:pStyle w:val="a9"/>
        <w:numPr>
          <w:ilvl w:val="0"/>
          <w:numId w:val="41"/>
        </w:numPr>
        <w:tabs>
          <w:tab w:val="clear" w:pos="454"/>
          <w:tab w:val="num" w:pos="1090"/>
        </w:tabs>
        <w:spacing w:before="0" w:after="0"/>
        <w:ind w:firstLine="652"/>
        <w:jc w:val="both"/>
        <w:rPr>
          <w:bCs/>
          <w:sz w:val="24"/>
          <w:szCs w:val="24"/>
        </w:rPr>
      </w:pPr>
      <w:r w:rsidRPr="005F40D3">
        <w:rPr>
          <w:bCs/>
          <w:sz w:val="24"/>
          <w:szCs w:val="24"/>
        </w:rPr>
        <w:t xml:space="preserve">Передача электрической энергии на расстояние с мощью понижающего и </w:t>
      </w:r>
      <w:r w:rsidRPr="005F40D3">
        <w:rPr>
          <w:sz w:val="24"/>
          <w:szCs w:val="24"/>
        </w:rPr>
        <w:t xml:space="preserve">повышающего </w:t>
      </w:r>
      <w:r w:rsidRPr="005F40D3">
        <w:rPr>
          <w:bCs/>
          <w:sz w:val="24"/>
          <w:szCs w:val="24"/>
        </w:rPr>
        <w:t xml:space="preserve">трансформатора. </w:t>
      </w:r>
    </w:p>
    <w:p w:rsidR="00EE5085" w:rsidRPr="005F40D3" w:rsidRDefault="00EE5085" w:rsidP="00BD1AFC">
      <w:pPr>
        <w:pStyle w:val="a9"/>
        <w:numPr>
          <w:ilvl w:val="0"/>
          <w:numId w:val="41"/>
        </w:numPr>
        <w:tabs>
          <w:tab w:val="clear" w:pos="454"/>
          <w:tab w:val="num" w:pos="1090"/>
        </w:tabs>
        <w:spacing w:before="0" w:after="0"/>
        <w:ind w:firstLine="652"/>
        <w:jc w:val="both"/>
        <w:rPr>
          <w:bCs/>
          <w:sz w:val="24"/>
          <w:szCs w:val="24"/>
        </w:rPr>
      </w:pPr>
      <w:r w:rsidRPr="005F40D3">
        <w:rPr>
          <w:bCs/>
          <w:sz w:val="24"/>
          <w:szCs w:val="24"/>
        </w:rPr>
        <w:t xml:space="preserve">Электрический резонанс. </w:t>
      </w:r>
    </w:p>
    <w:p w:rsidR="00EE5085" w:rsidRPr="005F40D3" w:rsidRDefault="00EE5085" w:rsidP="00BD1AFC">
      <w:pPr>
        <w:pStyle w:val="a9"/>
        <w:numPr>
          <w:ilvl w:val="0"/>
          <w:numId w:val="41"/>
        </w:numPr>
        <w:tabs>
          <w:tab w:val="clear" w:pos="454"/>
          <w:tab w:val="num" w:pos="1090"/>
        </w:tabs>
        <w:spacing w:before="0" w:after="0"/>
        <w:ind w:firstLine="652"/>
        <w:jc w:val="both"/>
        <w:rPr>
          <w:bCs/>
          <w:sz w:val="24"/>
          <w:szCs w:val="24"/>
        </w:rPr>
      </w:pPr>
      <w:r w:rsidRPr="005F40D3">
        <w:rPr>
          <w:bCs/>
          <w:sz w:val="24"/>
          <w:szCs w:val="24"/>
        </w:rPr>
        <w:t>Излучение и прием эл</w:t>
      </w:r>
      <w:r w:rsidRPr="005F40D3">
        <w:rPr>
          <w:sz w:val="24"/>
          <w:szCs w:val="24"/>
        </w:rPr>
        <w:t xml:space="preserve">ектромагнитных </w:t>
      </w:r>
      <w:r w:rsidRPr="005F40D3">
        <w:rPr>
          <w:bCs/>
          <w:sz w:val="24"/>
          <w:szCs w:val="24"/>
        </w:rPr>
        <w:t xml:space="preserve">волн. </w:t>
      </w:r>
    </w:p>
    <w:p w:rsidR="00EE5085" w:rsidRPr="005F40D3" w:rsidRDefault="00EE5085" w:rsidP="00BD1AFC">
      <w:pPr>
        <w:pStyle w:val="a9"/>
        <w:numPr>
          <w:ilvl w:val="0"/>
          <w:numId w:val="41"/>
        </w:numPr>
        <w:tabs>
          <w:tab w:val="clear" w:pos="454"/>
          <w:tab w:val="num" w:pos="1090"/>
        </w:tabs>
        <w:spacing w:before="0" w:after="0"/>
        <w:ind w:firstLine="652"/>
        <w:jc w:val="both"/>
        <w:rPr>
          <w:bCs/>
          <w:sz w:val="24"/>
          <w:szCs w:val="24"/>
        </w:rPr>
      </w:pPr>
      <w:r w:rsidRPr="005F40D3">
        <w:rPr>
          <w:bCs/>
          <w:sz w:val="24"/>
          <w:szCs w:val="24"/>
        </w:rPr>
        <w:t xml:space="preserve">Отражение электромагнитных волн. </w:t>
      </w:r>
    </w:p>
    <w:p w:rsidR="00EE5085" w:rsidRPr="005F40D3" w:rsidRDefault="00EE5085" w:rsidP="00BD1AFC">
      <w:pPr>
        <w:pStyle w:val="a9"/>
        <w:numPr>
          <w:ilvl w:val="0"/>
          <w:numId w:val="41"/>
        </w:numPr>
        <w:tabs>
          <w:tab w:val="clear" w:pos="454"/>
          <w:tab w:val="num" w:pos="1090"/>
        </w:tabs>
        <w:spacing w:before="0" w:after="0"/>
        <w:ind w:firstLine="652"/>
        <w:jc w:val="both"/>
        <w:rPr>
          <w:bCs/>
          <w:sz w:val="24"/>
          <w:szCs w:val="24"/>
        </w:rPr>
      </w:pPr>
      <w:r w:rsidRPr="005F40D3">
        <w:rPr>
          <w:bCs/>
          <w:sz w:val="24"/>
          <w:szCs w:val="24"/>
        </w:rPr>
        <w:t xml:space="preserve">Преломление </w:t>
      </w:r>
      <w:r w:rsidRPr="005F40D3">
        <w:rPr>
          <w:sz w:val="24"/>
          <w:szCs w:val="24"/>
        </w:rPr>
        <w:t xml:space="preserve">электромагнитных </w:t>
      </w:r>
      <w:r w:rsidRPr="005F40D3">
        <w:rPr>
          <w:bCs/>
          <w:sz w:val="24"/>
          <w:szCs w:val="24"/>
        </w:rPr>
        <w:t xml:space="preserve">волн. </w:t>
      </w:r>
    </w:p>
    <w:p w:rsidR="00EE5085" w:rsidRPr="005F40D3" w:rsidRDefault="00EE5085" w:rsidP="00BD1AFC">
      <w:pPr>
        <w:pStyle w:val="a9"/>
        <w:numPr>
          <w:ilvl w:val="0"/>
          <w:numId w:val="41"/>
        </w:numPr>
        <w:tabs>
          <w:tab w:val="clear" w:pos="454"/>
          <w:tab w:val="num" w:pos="1090"/>
        </w:tabs>
        <w:spacing w:before="0" w:after="0"/>
        <w:ind w:firstLine="652"/>
        <w:jc w:val="both"/>
        <w:rPr>
          <w:bCs/>
          <w:sz w:val="24"/>
          <w:szCs w:val="24"/>
        </w:rPr>
      </w:pPr>
      <w:r w:rsidRPr="005F40D3">
        <w:rPr>
          <w:bCs/>
          <w:sz w:val="24"/>
          <w:szCs w:val="24"/>
        </w:rPr>
        <w:t>Ин</w:t>
      </w:r>
      <w:r w:rsidRPr="005F40D3">
        <w:rPr>
          <w:sz w:val="24"/>
          <w:szCs w:val="24"/>
        </w:rPr>
        <w:t xml:space="preserve">терференция идифракция электромагнитных </w:t>
      </w:r>
      <w:r w:rsidRPr="005F40D3">
        <w:rPr>
          <w:bCs/>
          <w:sz w:val="24"/>
          <w:szCs w:val="24"/>
        </w:rPr>
        <w:t xml:space="preserve">волн. </w:t>
      </w:r>
    </w:p>
    <w:p w:rsidR="00EE5085" w:rsidRPr="005F40D3" w:rsidRDefault="00EE5085" w:rsidP="00BD1AFC">
      <w:pPr>
        <w:pStyle w:val="a9"/>
        <w:numPr>
          <w:ilvl w:val="0"/>
          <w:numId w:val="41"/>
        </w:numPr>
        <w:tabs>
          <w:tab w:val="clear" w:pos="454"/>
          <w:tab w:val="num" w:pos="1090"/>
        </w:tabs>
        <w:spacing w:before="0" w:after="0"/>
        <w:ind w:firstLine="652"/>
        <w:jc w:val="both"/>
        <w:rPr>
          <w:bCs/>
          <w:sz w:val="24"/>
          <w:szCs w:val="24"/>
        </w:rPr>
      </w:pPr>
      <w:r w:rsidRPr="005F40D3">
        <w:rPr>
          <w:bCs/>
          <w:sz w:val="24"/>
          <w:szCs w:val="24"/>
        </w:rPr>
        <w:t xml:space="preserve">Поляризация </w:t>
      </w:r>
      <w:r w:rsidRPr="005F40D3">
        <w:rPr>
          <w:sz w:val="24"/>
          <w:szCs w:val="24"/>
        </w:rPr>
        <w:t xml:space="preserve">электромагнитных </w:t>
      </w:r>
      <w:r w:rsidRPr="005F40D3">
        <w:rPr>
          <w:bCs/>
          <w:sz w:val="24"/>
          <w:szCs w:val="24"/>
        </w:rPr>
        <w:t xml:space="preserve">волн. </w:t>
      </w:r>
    </w:p>
    <w:p w:rsidR="00EE5085" w:rsidRPr="005F40D3" w:rsidRDefault="00EE5085" w:rsidP="00BD1AFC">
      <w:pPr>
        <w:pStyle w:val="a9"/>
        <w:numPr>
          <w:ilvl w:val="0"/>
          <w:numId w:val="41"/>
        </w:numPr>
        <w:tabs>
          <w:tab w:val="clear" w:pos="454"/>
          <w:tab w:val="num" w:pos="1090"/>
        </w:tabs>
        <w:spacing w:before="0" w:after="0"/>
        <w:ind w:firstLine="652"/>
        <w:jc w:val="both"/>
        <w:rPr>
          <w:sz w:val="24"/>
          <w:szCs w:val="24"/>
        </w:rPr>
      </w:pPr>
      <w:r w:rsidRPr="005F40D3">
        <w:rPr>
          <w:sz w:val="24"/>
          <w:szCs w:val="24"/>
        </w:rPr>
        <w:t xml:space="preserve">Модуляция </w:t>
      </w:r>
      <w:r w:rsidRPr="005F40D3">
        <w:rPr>
          <w:bCs/>
          <w:sz w:val="24"/>
          <w:szCs w:val="24"/>
        </w:rPr>
        <w:t xml:space="preserve">и </w:t>
      </w:r>
      <w:r w:rsidRPr="005F40D3">
        <w:rPr>
          <w:sz w:val="24"/>
          <w:szCs w:val="24"/>
        </w:rPr>
        <w:t xml:space="preserve">детектирование </w:t>
      </w:r>
      <w:r w:rsidRPr="005F40D3">
        <w:rPr>
          <w:bCs/>
          <w:sz w:val="24"/>
          <w:szCs w:val="24"/>
        </w:rPr>
        <w:t xml:space="preserve">высокочастотных </w:t>
      </w:r>
      <w:r w:rsidRPr="005F40D3">
        <w:rPr>
          <w:sz w:val="24"/>
          <w:szCs w:val="24"/>
        </w:rPr>
        <w:t xml:space="preserve">электромагнитных колебаний. </w:t>
      </w:r>
    </w:p>
    <w:p w:rsidR="00EE5085" w:rsidRPr="005F40D3" w:rsidRDefault="00EE5085" w:rsidP="005F40D3">
      <w:pPr>
        <w:pStyle w:val="a9"/>
        <w:spacing w:before="0" w:after="0"/>
        <w:jc w:val="both"/>
        <w:rPr>
          <w:sz w:val="24"/>
          <w:szCs w:val="24"/>
        </w:rPr>
      </w:pPr>
      <w:r w:rsidRPr="005F40D3">
        <w:rPr>
          <w:b/>
          <w:sz w:val="24"/>
          <w:szCs w:val="24"/>
        </w:rPr>
        <w:t>Оптика (10 часов)</w:t>
      </w:r>
    </w:p>
    <w:p w:rsidR="00EE5085" w:rsidRPr="005F40D3" w:rsidRDefault="00EE5085" w:rsidP="005F40D3">
      <w:pPr>
        <w:jc w:val="both"/>
        <w:rPr>
          <w:rFonts w:ascii="Times New Roman" w:hAnsi="Times New Roman" w:cs="Times New Roman"/>
          <w:i/>
        </w:rPr>
      </w:pPr>
      <w:r w:rsidRPr="005F40D3">
        <w:rPr>
          <w:rFonts w:ascii="Times New Roman" w:hAnsi="Times New Roman" w:cs="Times New Roman"/>
          <w:i/>
        </w:rPr>
        <w:t>Световые волны. (7 часов)</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Скорость света и методы ее измерения. Законы отражения и преломления света. Волновые свойства света: дисперсия, интерференция света, дифракция света. Когерентность. Поперечность световых волн. Поляризация света.</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Лабораторная работа №2: Измерение показателя преломления стекла.</w:t>
      </w:r>
    </w:p>
    <w:p w:rsidR="00EE5085" w:rsidRPr="005F40D3" w:rsidRDefault="00EE5085" w:rsidP="005F40D3">
      <w:pPr>
        <w:pStyle w:val="a9"/>
        <w:spacing w:before="0" w:after="0"/>
        <w:ind w:firstLine="654"/>
        <w:jc w:val="both"/>
        <w:rPr>
          <w:sz w:val="24"/>
          <w:szCs w:val="24"/>
        </w:rPr>
      </w:pPr>
      <w:r w:rsidRPr="005F40D3">
        <w:rPr>
          <w:sz w:val="24"/>
          <w:szCs w:val="24"/>
        </w:rPr>
        <w:t xml:space="preserve">Лабораторная работа №3: Измерение длины световой волны. </w:t>
      </w:r>
    </w:p>
    <w:p w:rsidR="00EE5085" w:rsidRPr="005F40D3" w:rsidRDefault="00EE5085" w:rsidP="005F40D3">
      <w:pPr>
        <w:pStyle w:val="a9"/>
        <w:spacing w:before="0" w:after="0"/>
        <w:ind w:firstLine="654"/>
        <w:jc w:val="both"/>
        <w:rPr>
          <w:bCs/>
          <w:sz w:val="24"/>
          <w:szCs w:val="24"/>
        </w:rPr>
      </w:pPr>
      <w:r w:rsidRPr="005F40D3">
        <w:rPr>
          <w:bCs/>
          <w:sz w:val="24"/>
          <w:szCs w:val="24"/>
        </w:rPr>
        <w:t xml:space="preserve">Демонстрации: </w:t>
      </w:r>
    </w:p>
    <w:p w:rsidR="00EE5085" w:rsidRPr="005F40D3" w:rsidRDefault="00EE5085" w:rsidP="00BD1AFC">
      <w:pPr>
        <w:pStyle w:val="a9"/>
        <w:numPr>
          <w:ilvl w:val="0"/>
          <w:numId w:val="42"/>
        </w:numPr>
        <w:tabs>
          <w:tab w:val="clear" w:pos="454"/>
          <w:tab w:val="num" w:pos="1090"/>
        </w:tabs>
        <w:spacing w:before="0" w:after="0"/>
        <w:ind w:firstLine="654"/>
        <w:jc w:val="both"/>
        <w:rPr>
          <w:sz w:val="24"/>
          <w:szCs w:val="24"/>
        </w:rPr>
      </w:pPr>
      <w:r w:rsidRPr="005F40D3">
        <w:rPr>
          <w:sz w:val="24"/>
          <w:szCs w:val="24"/>
        </w:rPr>
        <w:t xml:space="preserve">Законы преломления снега.  </w:t>
      </w:r>
    </w:p>
    <w:p w:rsidR="00EE5085" w:rsidRPr="005F40D3" w:rsidRDefault="00EE5085" w:rsidP="00BD1AFC">
      <w:pPr>
        <w:pStyle w:val="a9"/>
        <w:numPr>
          <w:ilvl w:val="0"/>
          <w:numId w:val="42"/>
        </w:numPr>
        <w:tabs>
          <w:tab w:val="clear" w:pos="454"/>
          <w:tab w:val="num" w:pos="1090"/>
        </w:tabs>
        <w:spacing w:before="0" w:after="0"/>
        <w:ind w:firstLine="654"/>
        <w:jc w:val="both"/>
        <w:rPr>
          <w:sz w:val="24"/>
          <w:szCs w:val="24"/>
        </w:rPr>
      </w:pPr>
      <w:r w:rsidRPr="005F40D3">
        <w:rPr>
          <w:bCs/>
          <w:sz w:val="24"/>
          <w:szCs w:val="24"/>
        </w:rPr>
        <w:t xml:space="preserve">Полное отражение. </w:t>
      </w:r>
    </w:p>
    <w:p w:rsidR="00EE5085" w:rsidRPr="005F40D3" w:rsidRDefault="00EE5085" w:rsidP="00BD1AFC">
      <w:pPr>
        <w:pStyle w:val="a9"/>
        <w:numPr>
          <w:ilvl w:val="0"/>
          <w:numId w:val="42"/>
        </w:numPr>
        <w:tabs>
          <w:tab w:val="clear" w:pos="454"/>
          <w:tab w:val="num" w:pos="1090"/>
        </w:tabs>
        <w:spacing w:before="0" w:after="0"/>
        <w:ind w:firstLine="654"/>
        <w:jc w:val="both"/>
        <w:rPr>
          <w:sz w:val="24"/>
          <w:szCs w:val="24"/>
        </w:rPr>
      </w:pPr>
      <w:r w:rsidRPr="005F40D3">
        <w:rPr>
          <w:bCs/>
          <w:sz w:val="24"/>
          <w:szCs w:val="24"/>
        </w:rPr>
        <w:t xml:space="preserve">Световод. </w:t>
      </w:r>
    </w:p>
    <w:p w:rsidR="00EE5085" w:rsidRPr="005F40D3" w:rsidRDefault="00EE5085" w:rsidP="00BD1AFC">
      <w:pPr>
        <w:pStyle w:val="a9"/>
        <w:numPr>
          <w:ilvl w:val="0"/>
          <w:numId w:val="42"/>
        </w:numPr>
        <w:tabs>
          <w:tab w:val="clear" w:pos="454"/>
          <w:tab w:val="num" w:pos="1090"/>
        </w:tabs>
        <w:spacing w:before="0" w:after="0"/>
        <w:ind w:firstLine="654"/>
        <w:jc w:val="both"/>
        <w:rPr>
          <w:sz w:val="24"/>
          <w:szCs w:val="24"/>
        </w:rPr>
      </w:pPr>
      <w:r w:rsidRPr="005F40D3">
        <w:rPr>
          <w:bCs/>
          <w:sz w:val="24"/>
          <w:szCs w:val="24"/>
        </w:rPr>
        <w:t xml:space="preserve">Получение интерференционных </w:t>
      </w:r>
      <w:r w:rsidRPr="005F40D3">
        <w:rPr>
          <w:sz w:val="24"/>
          <w:szCs w:val="24"/>
        </w:rPr>
        <w:t xml:space="preserve">полос.  </w:t>
      </w:r>
    </w:p>
    <w:p w:rsidR="00EE5085" w:rsidRPr="005F40D3" w:rsidRDefault="00EE5085" w:rsidP="00BD1AFC">
      <w:pPr>
        <w:pStyle w:val="a9"/>
        <w:numPr>
          <w:ilvl w:val="0"/>
          <w:numId w:val="42"/>
        </w:numPr>
        <w:tabs>
          <w:tab w:val="clear" w:pos="454"/>
          <w:tab w:val="num" w:pos="1090"/>
        </w:tabs>
        <w:spacing w:before="0" w:after="0"/>
        <w:ind w:firstLine="654"/>
        <w:jc w:val="both"/>
        <w:rPr>
          <w:sz w:val="24"/>
          <w:szCs w:val="24"/>
        </w:rPr>
      </w:pPr>
      <w:r w:rsidRPr="005F40D3">
        <w:rPr>
          <w:bCs/>
          <w:sz w:val="24"/>
          <w:szCs w:val="24"/>
        </w:rPr>
        <w:t xml:space="preserve">Дифракция света на </w:t>
      </w:r>
      <w:r w:rsidRPr="005F40D3">
        <w:rPr>
          <w:sz w:val="24"/>
          <w:szCs w:val="24"/>
        </w:rPr>
        <w:t xml:space="preserve">тонкой </w:t>
      </w:r>
      <w:r w:rsidRPr="005F40D3">
        <w:rPr>
          <w:bCs/>
          <w:sz w:val="24"/>
          <w:szCs w:val="24"/>
        </w:rPr>
        <w:t xml:space="preserve">нити. </w:t>
      </w:r>
    </w:p>
    <w:p w:rsidR="00EE5085" w:rsidRPr="005F40D3" w:rsidRDefault="00EE5085" w:rsidP="00BD1AFC">
      <w:pPr>
        <w:pStyle w:val="a9"/>
        <w:numPr>
          <w:ilvl w:val="0"/>
          <w:numId w:val="42"/>
        </w:numPr>
        <w:tabs>
          <w:tab w:val="clear" w:pos="454"/>
          <w:tab w:val="num" w:pos="1090"/>
        </w:tabs>
        <w:spacing w:before="0" w:after="0"/>
        <w:ind w:firstLine="654"/>
        <w:jc w:val="both"/>
        <w:rPr>
          <w:sz w:val="24"/>
          <w:szCs w:val="24"/>
        </w:rPr>
      </w:pPr>
      <w:r w:rsidRPr="005F40D3">
        <w:rPr>
          <w:bCs/>
          <w:sz w:val="24"/>
          <w:szCs w:val="24"/>
        </w:rPr>
        <w:t xml:space="preserve">Дифракция света на узкой щели. </w:t>
      </w:r>
    </w:p>
    <w:p w:rsidR="00EE5085" w:rsidRPr="005F40D3" w:rsidRDefault="00EE5085" w:rsidP="00BD1AFC">
      <w:pPr>
        <w:pStyle w:val="a9"/>
        <w:numPr>
          <w:ilvl w:val="0"/>
          <w:numId w:val="42"/>
        </w:numPr>
        <w:tabs>
          <w:tab w:val="clear" w:pos="454"/>
          <w:tab w:val="num" w:pos="1090"/>
        </w:tabs>
        <w:spacing w:before="0" w:after="0"/>
        <w:ind w:firstLine="654"/>
        <w:jc w:val="both"/>
        <w:rPr>
          <w:sz w:val="24"/>
          <w:szCs w:val="24"/>
        </w:rPr>
      </w:pPr>
      <w:r w:rsidRPr="005F40D3">
        <w:rPr>
          <w:bCs/>
          <w:sz w:val="24"/>
          <w:szCs w:val="24"/>
        </w:rPr>
        <w:t xml:space="preserve">Разложение </w:t>
      </w:r>
      <w:r w:rsidRPr="005F40D3">
        <w:rPr>
          <w:sz w:val="24"/>
          <w:szCs w:val="24"/>
        </w:rPr>
        <w:t xml:space="preserve">света </w:t>
      </w:r>
      <w:r w:rsidRPr="005F40D3">
        <w:rPr>
          <w:bCs/>
          <w:sz w:val="24"/>
          <w:szCs w:val="24"/>
        </w:rPr>
        <w:t xml:space="preserve">в спектр с помощью дифракционной решетки. </w:t>
      </w:r>
    </w:p>
    <w:p w:rsidR="00EE5085" w:rsidRPr="005F40D3" w:rsidRDefault="00EE5085" w:rsidP="00BD1AFC">
      <w:pPr>
        <w:pStyle w:val="a9"/>
        <w:numPr>
          <w:ilvl w:val="0"/>
          <w:numId w:val="42"/>
        </w:numPr>
        <w:tabs>
          <w:tab w:val="clear" w:pos="454"/>
          <w:tab w:val="num" w:pos="1090"/>
        </w:tabs>
        <w:spacing w:before="0" w:after="0"/>
        <w:ind w:firstLine="654"/>
        <w:jc w:val="both"/>
        <w:rPr>
          <w:sz w:val="24"/>
          <w:szCs w:val="24"/>
        </w:rPr>
      </w:pPr>
      <w:r w:rsidRPr="005F40D3">
        <w:rPr>
          <w:bCs/>
          <w:sz w:val="24"/>
          <w:szCs w:val="24"/>
        </w:rPr>
        <w:t>Поляризация света поляроидами.</w:t>
      </w:r>
    </w:p>
    <w:p w:rsidR="00EE5085" w:rsidRPr="005F40D3" w:rsidRDefault="00EE5085" w:rsidP="00BD1AFC">
      <w:pPr>
        <w:pStyle w:val="a9"/>
        <w:numPr>
          <w:ilvl w:val="0"/>
          <w:numId w:val="42"/>
        </w:numPr>
        <w:tabs>
          <w:tab w:val="clear" w:pos="454"/>
          <w:tab w:val="num" w:pos="1090"/>
        </w:tabs>
        <w:spacing w:before="0" w:after="0"/>
        <w:ind w:firstLine="709"/>
        <w:jc w:val="both"/>
        <w:rPr>
          <w:sz w:val="24"/>
          <w:szCs w:val="24"/>
        </w:rPr>
      </w:pPr>
      <w:r w:rsidRPr="005F40D3">
        <w:rPr>
          <w:sz w:val="24"/>
          <w:szCs w:val="24"/>
        </w:rPr>
        <w:t>Применение поляроидов для изучения механических напряжений в деталях конструкций.</w:t>
      </w:r>
    </w:p>
    <w:p w:rsidR="00EE5085" w:rsidRPr="005F40D3" w:rsidRDefault="00EE5085" w:rsidP="005F40D3">
      <w:pPr>
        <w:jc w:val="both"/>
        <w:rPr>
          <w:rFonts w:ascii="Times New Roman" w:hAnsi="Times New Roman" w:cs="Times New Roman"/>
          <w:i/>
        </w:rPr>
      </w:pPr>
      <w:r w:rsidRPr="005F40D3">
        <w:rPr>
          <w:rFonts w:ascii="Times New Roman" w:hAnsi="Times New Roman" w:cs="Times New Roman"/>
          <w:i/>
        </w:rPr>
        <w:t>Излучения и спектры. (3 часа)</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rsidR="00EE5085" w:rsidRPr="005F40D3" w:rsidRDefault="00EE5085" w:rsidP="005F40D3">
      <w:pPr>
        <w:pStyle w:val="a9"/>
        <w:spacing w:before="0" w:after="0"/>
        <w:ind w:firstLine="652"/>
        <w:jc w:val="both"/>
        <w:rPr>
          <w:bCs/>
          <w:sz w:val="24"/>
          <w:szCs w:val="24"/>
        </w:rPr>
      </w:pPr>
      <w:r w:rsidRPr="005F40D3">
        <w:rPr>
          <w:bCs/>
          <w:sz w:val="24"/>
          <w:szCs w:val="24"/>
        </w:rPr>
        <w:t xml:space="preserve">Демонстрации: </w:t>
      </w:r>
    </w:p>
    <w:p w:rsidR="00EE5085" w:rsidRPr="005F40D3" w:rsidRDefault="00EE5085" w:rsidP="00BD1AFC">
      <w:pPr>
        <w:pStyle w:val="a9"/>
        <w:numPr>
          <w:ilvl w:val="0"/>
          <w:numId w:val="43"/>
        </w:numPr>
        <w:tabs>
          <w:tab w:val="clear" w:pos="454"/>
          <w:tab w:val="num" w:pos="1090"/>
        </w:tabs>
        <w:spacing w:before="0" w:after="0"/>
        <w:ind w:firstLine="652"/>
        <w:jc w:val="both"/>
        <w:rPr>
          <w:sz w:val="24"/>
          <w:szCs w:val="24"/>
        </w:rPr>
      </w:pPr>
      <w:r w:rsidRPr="005F40D3">
        <w:rPr>
          <w:bCs/>
          <w:sz w:val="24"/>
          <w:szCs w:val="24"/>
        </w:rPr>
        <w:t xml:space="preserve">Невидимые излучения в спектре </w:t>
      </w:r>
      <w:r w:rsidRPr="005F40D3">
        <w:rPr>
          <w:sz w:val="24"/>
          <w:szCs w:val="24"/>
        </w:rPr>
        <w:t xml:space="preserve">нагретого тела. </w:t>
      </w:r>
    </w:p>
    <w:p w:rsidR="00EE5085" w:rsidRPr="005F40D3" w:rsidRDefault="00EE5085" w:rsidP="00BD1AFC">
      <w:pPr>
        <w:pStyle w:val="a9"/>
        <w:numPr>
          <w:ilvl w:val="0"/>
          <w:numId w:val="43"/>
        </w:numPr>
        <w:tabs>
          <w:tab w:val="clear" w:pos="454"/>
          <w:tab w:val="num" w:pos="1090"/>
        </w:tabs>
        <w:spacing w:before="0" w:after="0"/>
        <w:ind w:firstLine="652"/>
        <w:jc w:val="both"/>
        <w:rPr>
          <w:sz w:val="24"/>
          <w:szCs w:val="24"/>
        </w:rPr>
      </w:pPr>
      <w:r w:rsidRPr="005F40D3">
        <w:rPr>
          <w:sz w:val="24"/>
          <w:szCs w:val="24"/>
        </w:rPr>
        <w:t xml:space="preserve">Свойства </w:t>
      </w:r>
      <w:r w:rsidRPr="005F40D3">
        <w:rPr>
          <w:bCs/>
          <w:sz w:val="24"/>
          <w:szCs w:val="24"/>
        </w:rPr>
        <w:t xml:space="preserve">инфракрасного излучения. </w:t>
      </w:r>
    </w:p>
    <w:p w:rsidR="00EE5085" w:rsidRPr="005F40D3" w:rsidRDefault="00EE5085" w:rsidP="00BD1AFC">
      <w:pPr>
        <w:pStyle w:val="a9"/>
        <w:numPr>
          <w:ilvl w:val="0"/>
          <w:numId w:val="43"/>
        </w:numPr>
        <w:tabs>
          <w:tab w:val="clear" w:pos="454"/>
          <w:tab w:val="num" w:pos="1090"/>
        </w:tabs>
        <w:spacing w:before="0" w:after="0"/>
        <w:ind w:firstLine="652"/>
        <w:jc w:val="both"/>
        <w:rPr>
          <w:sz w:val="24"/>
          <w:szCs w:val="24"/>
        </w:rPr>
      </w:pPr>
      <w:r w:rsidRPr="005F40D3">
        <w:rPr>
          <w:bCs/>
          <w:sz w:val="24"/>
          <w:szCs w:val="24"/>
        </w:rPr>
        <w:t xml:space="preserve">Свойства ультрафиолетового излучения. </w:t>
      </w:r>
    </w:p>
    <w:p w:rsidR="00EE5085" w:rsidRPr="005F40D3" w:rsidRDefault="00EE5085" w:rsidP="00BD1AFC">
      <w:pPr>
        <w:pStyle w:val="a9"/>
        <w:numPr>
          <w:ilvl w:val="0"/>
          <w:numId w:val="43"/>
        </w:numPr>
        <w:tabs>
          <w:tab w:val="clear" w:pos="454"/>
          <w:tab w:val="num" w:pos="1090"/>
        </w:tabs>
        <w:spacing w:before="0" w:after="0"/>
        <w:ind w:firstLine="652"/>
        <w:jc w:val="both"/>
        <w:rPr>
          <w:sz w:val="24"/>
          <w:szCs w:val="24"/>
        </w:rPr>
      </w:pPr>
      <w:r w:rsidRPr="005F40D3">
        <w:rPr>
          <w:sz w:val="24"/>
          <w:szCs w:val="24"/>
        </w:rPr>
        <w:t xml:space="preserve">Шкала </w:t>
      </w:r>
      <w:r w:rsidRPr="005F40D3">
        <w:rPr>
          <w:bCs/>
          <w:sz w:val="24"/>
          <w:szCs w:val="24"/>
        </w:rPr>
        <w:t xml:space="preserve">электромагнитных излучений (таблица). </w:t>
      </w:r>
    </w:p>
    <w:p w:rsidR="00EE5085" w:rsidRPr="005F40D3" w:rsidRDefault="00EE5085" w:rsidP="00BD1AFC">
      <w:pPr>
        <w:pStyle w:val="a9"/>
        <w:numPr>
          <w:ilvl w:val="0"/>
          <w:numId w:val="43"/>
        </w:numPr>
        <w:tabs>
          <w:tab w:val="clear" w:pos="454"/>
          <w:tab w:val="num" w:pos="1090"/>
        </w:tabs>
        <w:spacing w:before="0" w:after="0"/>
        <w:ind w:firstLine="652"/>
        <w:jc w:val="both"/>
        <w:rPr>
          <w:sz w:val="24"/>
          <w:szCs w:val="24"/>
        </w:rPr>
      </w:pPr>
      <w:r w:rsidRPr="005F40D3">
        <w:rPr>
          <w:bCs/>
          <w:sz w:val="24"/>
          <w:szCs w:val="24"/>
        </w:rPr>
        <w:t xml:space="preserve">Зависимость </w:t>
      </w:r>
      <w:r w:rsidRPr="005F40D3">
        <w:rPr>
          <w:sz w:val="24"/>
          <w:szCs w:val="24"/>
        </w:rPr>
        <w:t xml:space="preserve">плотности потока </w:t>
      </w:r>
      <w:r w:rsidRPr="005F40D3">
        <w:rPr>
          <w:bCs/>
          <w:sz w:val="24"/>
          <w:szCs w:val="24"/>
        </w:rPr>
        <w:t xml:space="preserve">излучения от расстояния до точечного источника. </w:t>
      </w:r>
    </w:p>
    <w:p w:rsidR="00EE5085" w:rsidRPr="005F40D3" w:rsidRDefault="00EE5085" w:rsidP="005F40D3">
      <w:pPr>
        <w:jc w:val="both"/>
        <w:rPr>
          <w:rFonts w:ascii="Times New Roman" w:hAnsi="Times New Roman" w:cs="Times New Roman"/>
          <w:b/>
        </w:rPr>
      </w:pPr>
      <w:r w:rsidRPr="005F40D3">
        <w:rPr>
          <w:rFonts w:ascii="Times New Roman" w:hAnsi="Times New Roman" w:cs="Times New Roman"/>
          <w:b/>
        </w:rPr>
        <w:t>Элементы теории относительности. (3 часа).</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EE5085" w:rsidRPr="005F40D3" w:rsidRDefault="00EE5085" w:rsidP="005F40D3">
      <w:pPr>
        <w:jc w:val="both"/>
        <w:rPr>
          <w:rFonts w:ascii="Times New Roman" w:hAnsi="Times New Roman" w:cs="Times New Roman"/>
          <w:b/>
        </w:rPr>
      </w:pPr>
      <w:r w:rsidRPr="005F40D3">
        <w:rPr>
          <w:rFonts w:ascii="Times New Roman" w:hAnsi="Times New Roman" w:cs="Times New Roman"/>
          <w:b/>
        </w:rPr>
        <w:t>Квантовая физика (13 часов)</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Строение атома. Опыты Резерфорда. Квантовые постулаты Бора. Испускание и поглощение света атомом. Лазеры.</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Модели строения атомного ядра: протонно-нейтронная модель строения атомного ядра. Ядерные силы. Дефект массы и энергия связи нуклонов в ядре.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частицы и античастицы. Фундаментальные взаимодействия.</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Значение физики для объяснения мира и развития производительных сил общества. Единая физическая картина мира.</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Лабораторная работа №4: «Изучение треков заряженных частиц».</w:t>
      </w:r>
    </w:p>
    <w:p w:rsidR="00EE5085" w:rsidRPr="005F40D3" w:rsidRDefault="00EE5085" w:rsidP="005F40D3">
      <w:pPr>
        <w:pStyle w:val="a9"/>
        <w:spacing w:before="0" w:after="0"/>
        <w:ind w:firstLine="652"/>
        <w:jc w:val="both"/>
        <w:rPr>
          <w:bCs/>
          <w:sz w:val="24"/>
          <w:szCs w:val="24"/>
        </w:rPr>
      </w:pPr>
      <w:r w:rsidRPr="005F40D3">
        <w:rPr>
          <w:bCs/>
          <w:sz w:val="24"/>
          <w:szCs w:val="24"/>
        </w:rPr>
        <w:t xml:space="preserve">Демонстрации: </w:t>
      </w:r>
    </w:p>
    <w:p w:rsidR="00EE5085" w:rsidRPr="005F40D3" w:rsidRDefault="00EE5085" w:rsidP="00BD1AFC">
      <w:pPr>
        <w:pStyle w:val="a9"/>
        <w:numPr>
          <w:ilvl w:val="0"/>
          <w:numId w:val="44"/>
        </w:numPr>
        <w:tabs>
          <w:tab w:val="clear" w:pos="454"/>
          <w:tab w:val="num" w:pos="1090"/>
        </w:tabs>
        <w:spacing w:before="0" w:after="0"/>
        <w:ind w:firstLine="654"/>
        <w:jc w:val="both"/>
        <w:rPr>
          <w:sz w:val="24"/>
          <w:szCs w:val="24"/>
        </w:rPr>
      </w:pPr>
      <w:r w:rsidRPr="005F40D3">
        <w:rPr>
          <w:sz w:val="24"/>
          <w:szCs w:val="24"/>
        </w:rPr>
        <w:t xml:space="preserve">Фотоэлектрический эффект </w:t>
      </w:r>
      <w:r w:rsidRPr="005F40D3">
        <w:rPr>
          <w:bCs/>
          <w:sz w:val="24"/>
          <w:szCs w:val="24"/>
        </w:rPr>
        <w:t>на установке с цинковой пластиной.</w:t>
      </w:r>
    </w:p>
    <w:p w:rsidR="00EE5085" w:rsidRPr="005F40D3" w:rsidRDefault="00EE5085" w:rsidP="00BD1AFC">
      <w:pPr>
        <w:pStyle w:val="a9"/>
        <w:numPr>
          <w:ilvl w:val="0"/>
          <w:numId w:val="44"/>
        </w:numPr>
        <w:tabs>
          <w:tab w:val="clear" w:pos="454"/>
          <w:tab w:val="num" w:pos="1090"/>
        </w:tabs>
        <w:spacing w:before="0" w:after="0"/>
        <w:ind w:firstLine="654"/>
        <w:jc w:val="both"/>
        <w:rPr>
          <w:sz w:val="24"/>
          <w:szCs w:val="24"/>
        </w:rPr>
      </w:pPr>
      <w:r w:rsidRPr="005F40D3">
        <w:rPr>
          <w:bCs/>
          <w:sz w:val="24"/>
          <w:szCs w:val="24"/>
        </w:rPr>
        <w:t xml:space="preserve">Законы внешнего фотоэффекта. </w:t>
      </w:r>
    </w:p>
    <w:p w:rsidR="00EE5085" w:rsidRPr="005F40D3" w:rsidRDefault="00EE5085" w:rsidP="00BD1AFC">
      <w:pPr>
        <w:pStyle w:val="a9"/>
        <w:numPr>
          <w:ilvl w:val="0"/>
          <w:numId w:val="44"/>
        </w:numPr>
        <w:tabs>
          <w:tab w:val="clear" w:pos="454"/>
          <w:tab w:val="num" w:pos="1090"/>
        </w:tabs>
        <w:spacing w:before="0" w:after="0"/>
        <w:ind w:firstLine="654"/>
        <w:jc w:val="both"/>
        <w:rPr>
          <w:sz w:val="24"/>
          <w:szCs w:val="24"/>
        </w:rPr>
      </w:pPr>
      <w:r w:rsidRPr="005F40D3">
        <w:rPr>
          <w:bCs/>
          <w:sz w:val="24"/>
          <w:szCs w:val="24"/>
        </w:rPr>
        <w:t xml:space="preserve">Устройство и действие полупроводникового и вакуумного фотоэлементов. </w:t>
      </w:r>
    </w:p>
    <w:p w:rsidR="00EE5085" w:rsidRPr="005F40D3" w:rsidRDefault="00EE5085" w:rsidP="00BD1AFC">
      <w:pPr>
        <w:pStyle w:val="a9"/>
        <w:numPr>
          <w:ilvl w:val="0"/>
          <w:numId w:val="44"/>
        </w:numPr>
        <w:tabs>
          <w:tab w:val="clear" w:pos="454"/>
          <w:tab w:val="num" w:pos="1090"/>
        </w:tabs>
        <w:spacing w:before="0" w:after="0"/>
        <w:ind w:firstLine="654"/>
        <w:jc w:val="both"/>
        <w:rPr>
          <w:bCs/>
          <w:sz w:val="24"/>
          <w:szCs w:val="24"/>
        </w:rPr>
      </w:pPr>
      <w:r w:rsidRPr="005F40D3">
        <w:rPr>
          <w:bCs/>
          <w:sz w:val="24"/>
          <w:szCs w:val="24"/>
        </w:rPr>
        <w:t xml:space="preserve">Устройство и действие фотореле на фотоэлементе. </w:t>
      </w:r>
    </w:p>
    <w:p w:rsidR="00EE5085" w:rsidRPr="005F40D3" w:rsidRDefault="00EE5085" w:rsidP="00BD1AFC">
      <w:pPr>
        <w:pStyle w:val="a9"/>
        <w:numPr>
          <w:ilvl w:val="0"/>
          <w:numId w:val="44"/>
        </w:numPr>
        <w:tabs>
          <w:tab w:val="clear" w:pos="454"/>
          <w:tab w:val="num" w:pos="1090"/>
        </w:tabs>
        <w:spacing w:before="0" w:after="0"/>
        <w:ind w:firstLine="654"/>
        <w:jc w:val="both"/>
        <w:rPr>
          <w:bCs/>
          <w:sz w:val="24"/>
          <w:szCs w:val="24"/>
        </w:rPr>
      </w:pPr>
      <w:r w:rsidRPr="005F40D3">
        <w:rPr>
          <w:bCs/>
          <w:sz w:val="24"/>
          <w:szCs w:val="24"/>
        </w:rPr>
        <w:t xml:space="preserve">Модель </w:t>
      </w:r>
      <w:r w:rsidRPr="005F40D3">
        <w:rPr>
          <w:sz w:val="24"/>
          <w:szCs w:val="24"/>
        </w:rPr>
        <w:t xml:space="preserve">опыта </w:t>
      </w:r>
      <w:r w:rsidRPr="005F40D3">
        <w:rPr>
          <w:bCs/>
          <w:sz w:val="24"/>
          <w:szCs w:val="24"/>
        </w:rPr>
        <w:t xml:space="preserve">Резерфорда. </w:t>
      </w:r>
    </w:p>
    <w:p w:rsidR="00EE5085" w:rsidRPr="005F40D3" w:rsidRDefault="00EE5085" w:rsidP="00BD1AFC">
      <w:pPr>
        <w:pStyle w:val="a9"/>
        <w:numPr>
          <w:ilvl w:val="0"/>
          <w:numId w:val="44"/>
        </w:numPr>
        <w:tabs>
          <w:tab w:val="clear" w:pos="454"/>
          <w:tab w:val="num" w:pos="1090"/>
        </w:tabs>
        <w:spacing w:before="0" w:after="0"/>
        <w:ind w:firstLine="654"/>
        <w:jc w:val="both"/>
        <w:rPr>
          <w:bCs/>
          <w:sz w:val="24"/>
          <w:szCs w:val="24"/>
        </w:rPr>
      </w:pPr>
      <w:r w:rsidRPr="005F40D3">
        <w:rPr>
          <w:bCs/>
          <w:sz w:val="24"/>
          <w:szCs w:val="24"/>
        </w:rPr>
        <w:t xml:space="preserve">Наблюдение треков в </w:t>
      </w:r>
      <w:r w:rsidRPr="005F40D3">
        <w:rPr>
          <w:sz w:val="24"/>
          <w:szCs w:val="24"/>
        </w:rPr>
        <w:t xml:space="preserve">камере Вильсона. </w:t>
      </w:r>
    </w:p>
    <w:p w:rsidR="00EE5085" w:rsidRPr="005F40D3" w:rsidRDefault="00EE5085" w:rsidP="00BD1AFC">
      <w:pPr>
        <w:pStyle w:val="a9"/>
        <w:numPr>
          <w:ilvl w:val="0"/>
          <w:numId w:val="44"/>
        </w:numPr>
        <w:tabs>
          <w:tab w:val="clear" w:pos="454"/>
          <w:tab w:val="num" w:pos="1090"/>
        </w:tabs>
        <w:spacing w:before="0" w:after="0"/>
        <w:ind w:firstLine="654"/>
        <w:jc w:val="both"/>
        <w:rPr>
          <w:bCs/>
          <w:sz w:val="24"/>
          <w:szCs w:val="24"/>
        </w:rPr>
      </w:pPr>
      <w:r w:rsidRPr="005F40D3">
        <w:rPr>
          <w:bCs/>
          <w:sz w:val="24"/>
          <w:szCs w:val="24"/>
        </w:rPr>
        <w:t xml:space="preserve">Устройство и действие </w:t>
      </w:r>
      <w:r w:rsidRPr="005F40D3">
        <w:rPr>
          <w:sz w:val="24"/>
          <w:szCs w:val="24"/>
        </w:rPr>
        <w:t xml:space="preserve">счетчика </w:t>
      </w:r>
      <w:r w:rsidRPr="005F40D3">
        <w:rPr>
          <w:bCs/>
          <w:sz w:val="24"/>
          <w:szCs w:val="24"/>
        </w:rPr>
        <w:t xml:space="preserve">ионизирующих </w:t>
      </w:r>
      <w:r w:rsidRPr="005F40D3">
        <w:rPr>
          <w:sz w:val="24"/>
          <w:szCs w:val="24"/>
        </w:rPr>
        <w:t xml:space="preserve">частиц. </w:t>
      </w:r>
    </w:p>
    <w:p w:rsidR="00EE5085" w:rsidRPr="005F40D3" w:rsidRDefault="00EE5085" w:rsidP="005F40D3">
      <w:pPr>
        <w:jc w:val="both"/>
        <w:rPr>
          <w:rFonts w:ascii="Times New Roman" w:hAnsi="Times New Roman" w:cs="Times New Roman"/>
          <w:b/>
        </w:rPr>
      </w:pPr>
      <w:r w:rsidRPr="005F40D3">
        <w:rPr>
          <w:rFonts w:ascii="Times New Roman" w:hAnsi="Times New Roman" w:cs="Times New Roman"/>
          <w:b/>
        </w:rPr>
        <w:t>Строение Вселенной (10 часов)</w:t>
      </w:r>
    </w:p>
    <w:p w:rsidR="00EE5085" w:rsidRPr="005F40D3" w:rsidRDefault="00EE5085" w:rsidP="005F40D3">
      <w:pPr>
        <w:ind w:firstLine="709"/>
        <w:jc w:val="both"/>
        <w:rPr>
          <w:rFonts w:ascii="Times New Roman" w:hAnsi="Times New Roman" w:cs="Times New Roman"/>
        </w:rPr>
      </w:pPr>
      <w:r w:rsidRPr="005F40D3">
        <w:rPr>
          <w:rFonts w:ascii="Times New Roman" w:hAnsi="Times New Roman" w:cs="Times New Roman"/>
        </w:rPr>
        <w:t>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Физическая природа звезд. Наша Галактика (состав, строение, движение звезд в Галактике и ее вращение). Происхождение и эволюция галактик и звезд.</w:t>
      </w:r>
    </w:p>
    <w:p w:rsidR="00EE5085" w:rsidRPr="005F40D3" w:rsidRDefault="00EE5085" w:rsidP="005F40D3">
      <w:pPr>
        <w:pStyle w:val="a9"/>
        <w:spacing w:before="0" w:after="0"/>
        <w:ind w:firstLine="652"/>
        <w:jc w:val="both"/>
        <w:rPr>
          <w:bCs/>
          <w:sz w:val="24"/>
          <w:szCs w:val="24"/>
        </w:rPr>
      </w:pPr>
      <w:r w:rsidRPr="005F40D3">
        <w:rPr>
          <w:bCs/>
          <w:sz w:val="24"/>
          <w:szCs w:val="24"/>
        </w:rPr>
        <w:t xml:space="preserve">Демонстрации: </w:t>
      </w:r>
    </w:p>
    <w:p w:rsidR="00EE5085" w:rsidRPr="005F40D3" w:rsidRDefault="00EE5085" w:rsidP="00BD1AFC">
      <w:pPr>
        <w:widowControl/>
        <w:numPr>
          <w:ilvl w:val="0"/>
          <w:numId w:val="44"/>
        </w:numPr>
        <w:tabs>
          <w:tab w:val="clear" w:pos="454"/>
          <w:tab w:val="num" w:pos="1090"/>
        </w:tabs>
        <w:ind w:firstLine="654"/>
        <w:jc w:val="both"/>
        <w:rPr>
          <w:rFonts w:ascii="Times New Roman" w:hAnsi="Times New Roman" w:cs="Times New Roman"/>
        </w:rPr>
      </w:pPr>
      <w:r w:rsidRPr="005F40D3">
        <w:rPr>
          <w:rFonts w:ascii="Times New Roman" w:hAnsi="Times New Roman" w:cs="Times New Roman"/>
        </w:rPr>
        <w:t>Модель солнечной системы.</w:t>
      </w:r>
    </w:p>
    <w:p w:rsidR="00EE5085" w:rsidRPr="005F40D3" w:rsidRDefault="00EE5085" w:rsidP="00BD1AFC">
      <w:pPr>
        <w:widowControl/>
        <w:numPr>
          <w:ilvl w:val="0"/>
          <w:numId w:val="44"/>
        </w:numPr>
        <w:tabs>
          <w:tab w:val="clear" w:pos="454"/>
          <w:tab w:val="num" w:pos="1090"/>
        </w:tabs>
        <w:ind w:firstLine="654"/>
        <w:jc w:val="both"/>
        <w:rPr>
          <w:rFonts w:ascii="Times New Roman" w:hAnsi="Times New Roman" w:cs="Times New Roman"/>
        </w:rPr>
      </w:pPr>
      <w:r w:rsidRPr="005F40D3">
        <w:rPr>
          <w:rFonts w:ascii="Times New Roman" w:hAnsi="Times New Roman" w:cs="Times New Roman"/>
        </w:rPr>
        <w:t>Теллурий.</w:t>
      </w:r>
    </w:p>
    <w:p w:rsidR="00EE5085" w:rsidRPr="005F40D3" w:rsidRDefault="00EE5085" w:rsidP="00BD1AFC">
      <w:pPr>
        <w:widowControl/>
        <w:numPr>
          <w:ilvl w:val="0"/>
          <w:numId w:val="44"/>
        </w:numPr>
        <w:tabs>
          <w:tab w:val="clear" w:pos="454"/>
          <w:tab w:val="num" w:pos="1090"/>
        </w:tabs>
        <w:ind w:firstLine="654"/>
        <w:jc w:val="both"/>
        <w:rPr>
          <w:rFonts w:ascii="Times New Roman" w:hAnsi="Times New Roman" w:cs="Times New Roman"/>
        </w:rPr>
      </w:pPr>
      <w:r w:rsidRPr="005F40D3">
        <w:rPr>
          <w:rFonts w:ascii="Times New Roman" w:hAnsi="Times New Roman" w:cs="Times New Roman"/>
        </w:rPr>
        <w:t>Подвижная карта звездного неба.</w:t>
      </w:r>
    </w:p>
    <w:p w:rsidR="00EE5085" w:rsidRPr="005F40D3" w:rsidRDefault="00EE5085" w:rsidP="005F40D3">
      <w:pPr>
        <w:jc w:val="both"/>
        <w:rPr>
          <w:rFonts w:ascii="Times New Roman" w:hAnsi="Times New Roman" w:cs="Times New Roman"/>
          <w:b/>
        </w:rPr>
      </w:pPr>
      <w:r w:rsidRPr="005F40D3">
        <w:rPr>
          <w:rFonts w:ascii="Times New Roman" w:hAnsi="Times New Roman" w:cs="Times New Roman"/>
          <w:b/>
        </w:rPr>
        <w:t>Значение физики для понимания мира и развития производительных сил (1 час)</w:t>
      </w:r>
    </w:p>
    <w:p w:rsidR="00EE5085" w:rsidRPr="005F40D3" w:rsidRDefault="00EE5085" w:rsidP="005F40D3">
      <w:pPr>
        <w:ind w:firstLine="720"/>
        <w:jc w:val="both"/>
        <w:rPr>
          <w:rFonts w:ascii="Times New Roman" w:hAnsi="Times New Roman" w:cs="Times New Roman"/>
          <w:b/>
        </w:rPr>
      </w:pPr>
      <w:r w:rsidRPr="005F40D3">
        <w:rPr>
          <w:rFonts w:ascii="Times New Roman" w:hAnsi="Times New Roman" w:cs="Times New Roman"/>
        </w:rPr>
        <w:t>Значение физики для понимания мира и развития производительных сил.</w:t>
      </w:r>
    </w:p>
    <w:p w:rsidR="00EE5085" w:rsidRDefault="00EE5085" w:rsidP="005F40D3">
      <w:pPr>
        <w:pStyle w:val="21"/>
        <w:shd w:val="clear" w:color="auto" w:fill="auto"/>
        <w:spacing w:before="0" w:after="87"/>
        <w:ind w:firstLine="460"/>
        <w:rPr>
          <w:b/>
        </w:rPr>
      </w:pPr>
      <w:r w:rsidRPr="005F40D3">
        <w:rPr>
          <w:b/>
        </w:rPr>
        <w:t>Обобщающее повторение. (11 часов)</w:t>
      </w:r>
    </w:p>
    <w:p w:rsidR="00E13889" w:rsidRDefault="002370D9" w:rsidP="003B0DA8">
      <w:pPr>
        <w:widowControl/>
        <w:spacing w:after="150"/>
        <w:rPr>
          <w:rFonts w:ascii="Times New Roman" w:eastAsia="MS Mincho" w:hAnsi="Times New Roman" w:cs="Times New Roman"/>
          <w:b/>
          <w:bCs/>
          <w:sz w:val="27"/>
          <w:szCs w:val="27"/>
          <w:lang w:eastAsia="ja-JP"/>
        </w:rPr>
      </w:pPr>
      <w:r w:rsidRPr="002370D9">
        <w:rPr>
          <w:rFonts w:ascii="Times New Roman" w:eastAsia="MS Mincho" w:hAnsi="Times New Roman" w:cs="Times New Roman"/>
          <w:b/>
          <w:bCs/>
          <w:sz w:val="27"/>
          <w:szCs w:val="27"/>
          <w:lang w:eastAsia="ja-JP"/>
        </w:rPr>
        <w:t>2.</w:t>
      </w:r>
      <w:r>
        <w:rPr>
          <w:rFonts w:ascii="Times New Roman" w:eastAsia="MS Mincho" w:hAnsi="Times New Roman" w:cs="Times New Roman"/>
          <w:b/>
          <w:bCs/>
          <w:sz w:val="27"/>
          <w:szCs w:val="27"/>
          <w:lang w:eastAsia="ja-JP"/>
        </w:rPr>
        <w:t>11.</w:t>
      </w:r>
      <w:r w:rsidRPr="002370D9">
        <w:rPr>
          <w:rFonts w:ascii="Times New Roman" w:eastAsia="MS Mincho" w:hAnsi="Times New Roman" w:cs="Times New Roman"/>
          <w:b/>
          <w:bCs/>
          <w:sz w:val="27"/>
          <w:szCs w:val="27"/>
          <w:lang w:eastAsia="ja-JP"/>
        </w:rPr>
        <w:t xml:space="preserve"> </w:t>
      </w:r>
      <w:r w:rsidR="00E13889">
        <w:rPr>
          <w:rFonts w:ascii="Times New Roman" w:eastAsia="MS Mincho" w:hAnsi="Times New Roman" w:cs="Times New Roman"/>
          <w:b/>
          <w:bCs/>
          <w:sz w:val="27"/>
          <w:szCs w:val="27"/>
          <w:lang w:eastAsia="ja-JP"/>
        </w:rPr>
        <w:t xml:space="preserve">Астрономия (34 ч.) </w:t>
      </w:r>
    </w:p>
    <w:p w:rsidR="002370D9" w:rsidRDefault="00E13889" w:rsidP="002370D9">
      <w:pPr>
        <w:widowControl/>
        <w:spacing w:after="150"/>
        <w:jc w:val="center"/>
        <w:rPr>
          <w:rFonts w:ascii="Times New Roman" w:eastAsia="MS Mincho" w:hAnsi="Times New Roman" w:cs="Times New Roman"/>
          <w:b/>
          <w:bCs/>
          <w:sz w:val="27"/>
          <w:szCs w:val="27"/>
          <w:lang w:eastAsia="ja-JP"/>
        </w:rPr>
      </w:pPr>
      <w:r>
        <w:rPr>
          <w:rFonts w:ascii="Times New Roman" w:eastAsia="MS Mincho" w:hAnsi="Times New Roman" w:cs="Times New Roman"/>
          <w:b/>
          <w:bCs/>
          <w:sz w:val="27"/>
          <w:szCs w:val="27"/>
          <w:lang w:eastAsia="ja-JP"/>
        </w:rPr>
        <w:t>11 класс</w:t>
      </w:r>
    </w:p>
    <w:p w:rsidR="002370D9" w:rsidRPr="002370D9" w:rsidRDefault="002370D9" w:rsidP="002370D9">
      <w:pPr>
        <w:widowControl/>
        <w:spacing w:after="150"/>
        <w:rPr>
          <w:rFonts w:ascii="Arial" w:eastAsia="MS Mincho" w:hAnsi="Arial" w:cs="Arial"/>
          <w:sz w:val="21"/>
          <w:szCs w:val="21"/>
          <w:lang w:eastAsia="ja-JP"/>
        </w:rPr>
      </w:pPr>
      <w:r w:rsidRPr="002370D9">
        <w:rPr>
          <w:rFonts w:ascii="Times New Roman" w:eastAsia="MS Mincho" w:hAnsi="Times New Roman" w:cs="Times New Roman"/>
          <w:lang w:eastAsia="ja-JP"/>
        </w:rPr>
        <w:t>При изучении основ современной астрономической науки перед учащимися ставятся следующие цели:</w:t>
      </w:r>
    </w:p>
    <w:p w:rsidR="002370D9" w:rsidRPr="002370D9" w:rsidRDefault="002370D9" w:rsidP="002370D9">
      <w:pPr>
        <w:widowControl/>
        <w:spacing w:after="150"/>
        <w:rPr>
          <w:rFonts w:ascii="Arial" w:eastAsia="MS Mincho" w:hAnsi="Arial" w:cs="Arial"/>
          <w:sz w:val="21"/>
          <w:szCs w:val="21"/>
          <w:lang w:eastAsia="ja-JP"/>
        </w:rPr>
      </w:pPr>
      <w:r w:rsidRPr="002370D9">
        <w:rPr>
          <w:rFonts w:ascii="Times New Roman" w:eastAsia="MS Mincho" w:hAnsi="Times New Roman" w:cs="Times New Roman"/>
          <w:lang w:eastAsia="ja-JP"/>
        </w:rPr>
        <w:t>- понять сущность повседневно наблюдаемых и редких астрономических явлений;</w:t>
      </w:r>
    </w:p>
    <w:p w:rsidR="002370D9" w:rsidRPr="002370D9" w:rsidRDefault="002370D9" w:rsidP="002370D9">
      <w:pPr>
        <w:widowControl/>
        <w:spacing w:after="150"/>
        <w:rPr>
          <w:rFonts w:ascii="Arial" w:eastAsia="MS Mincho" w:hAnsi="Arial" w:cs="Arial"/>
          <w:sz w:val="21"/>
          <w:szCs w:val="21"/>
          <w:lang w:eastAsia="ja-JP"/>
        </w:rPr>
      </w:pPr>
      <w:r w:rsidRPr="002370D9">
        <w:rPr>
          <w:rFonts w:ascii="Times New Roman" w:eastAsia="MS Mincho" w:hAnsi="Times New Roman" w:cs="Times New Roman"/>
          <w:lang w:eastAsia="ja-JP"/>
        </w:rPr>
        <w:t>- познакомиться с научными методами и историей изучения Вселенной;</w:t>
      </w:r>
    </w:p>
    <w:p w:rsidR="002370D9" w:rsidRPr="002370D9" w:rsidRDefault="002370D9" w:rsidP="002370D9">
      <w:pPr>
        <w:widowControl/>
        <w:spacing w:after="150"/>
        <w:rPr>
          <w:rFonts w:ascii="Arial" w:eastAsia="MS Mincho" w:hAnsi="Arial" w:cs="Arial"/>
          <w:sz w:val="21"/>
          <w:szCs w:val="21"/>
          <w:lang w:eastAsia="ja-JP"/>
        </w:rPr>
      </w:pPr>
      <w:r w:rsidRPr="002370D9">
        <w:rPr>
          <w:rFonts w:ascii="Times New Roman" w:eastAsia="MS Mincho" w:hAnsi="Times New Roman" w:cs="Times New Roman"/>
          <w:lang w:eastAsia="ja-JP"/>
        </w:rPr>
        <w:t>- получить представление о действии во Вселенной физических законов, открытых в земных условиях, и единстве мегамира и микромира;</w:t>
      </w:r>
    </w:p>
    <w:p w:rsidR="002370D9" w:rsidRPr="002370D9" w:rsidRDefault="002370D9" w:rsidP="002370D9">
      <w:pPr>
        <w:widowControl/>
        <w:spacing w:after="150"/>
        <w:rPr>
          <w:rFonts w:ascii="Arial" w:eastAsia="MS Mincho" w:hAnsi="Arial" w:cs="Arial"/>
          <w:sz w:val="21"/>
          <w:szCs w:val="21"/>
          <w:lang w:eastAsia="ja-JP"/>
        </w:rPr>
      </w:pPr>
      <w:r w:rsidRPr="002370D9">
        <w:rPr>
          <w:rFonts w:ascii="Times New Roman" w:eastAsia="MS Mincho" w:hAnsi="Times New Roman" w:cs="Times New Roman"/>
          <w:lang w:eastAsia="ja-JP"/>
        </w:rPr>
        <w:t>- осознать свое место в Солнечной системе и Галактике;</w:t>
      </w:r>
    </w:p>
    <w:p w:rsidR="002370D9" w:rsidRPr="002370D9" w:rsidRDefault="002370D9" w:rsidP="002370D9">
      <w:pPr>
        <w:widowControl/>
        <w:spacing w:after="150"/>
        <w:rPr>
          <w:rFonts w:ascii="Arial" w:eastAsia="MS Mincho" w:hAnsi="Arial" w:cs="Arial"/>
          <w:sz w:val="21"/>
          <w:szCs w:val="21"/>
          <w:lang w:eastAsia="ja-JP"/>
        </w:rPr>
      </w:pPr>
      <w:r w:rsidRPr="002370D9">
        <w:rPr>
          <w:rFonts w:ascii="Times New Roman" w:eastAsia="MS Mincho" w:hAnsi="Times New Roman" w:cs="Times New Roman"/>
          <w:lang w:eastAsia="ja-JP"/>
        </w:rPr>
        <w:t>- ощутить связь своего существования со всей историей эволюции Метагалактики;</w:t>
      </w:r>
    </w:p>
    <w:p w:rsidR="002370D9" w:rsidRPr="002370D9" w:rsidRDefault="002370D9" w:rsidP="002370D9">
      <w:pPr>
        <w:widowControl/>
        <w:spacing w:after="150"/>
        <w:rPr>
          <w:rFonts w:ascii="Arial" w:eastAsia="MS Mincho" w:hAnsi="Arial" w:cs="Arial"/>
          <w:sz w:val="21"/>
          <w:szCs w:val="21"/>
          <w:lang w:eastAsia="ja-JP"/>
        </w:rPr>
      </w:pPr>
      <w:r w:rsidRPr="002370D9">
        <w:rPr>
          <w:rFonts w:ascii="Times New Roman" w:eastAsia="MS Mincho" w:hAnsi="Times New Roman" w:cs="Times New Roman"/>
          <w:lang w:eastAsia="ja-JP"/>
        </w:rPr>
        <w:t>- выработать сознательное отношение к активно внедряемой в нашу жизнь астрологии и другим оккультным (эзотерическим) наукам.</w:t>
      </w:r>
    </w:p>
    <w:p w:rsidR="002370D9" w:rsidRPr="002370D9" w:rsidRDefault="002370D9" w:rsidP="002370D9">
      <w:pPr>
        <w:widowControl/>
        <w:spacing w:after="150"/>
        <w:rPr>
          <w:rFonts w:ascii="Arial" w:eastAsia="MS Mincho" w:hAnsi="Arial" w:cs="Arial"/>
          <w:sz w:val="21"/>
          <w:szCs w:val="21"/>
          <w:lang w:eastAsia="ja-JP"/>
        </w:rPr>
      </w:pPr>
      <w:r w:rsidRPr="002370D9">
        <w:rPr>
          <w:rFonts w:ascii="Times New Roman" w:eastAsia="MS Mincho" w:hAnsi="Times New Roman" w:cs="Times New Roman"/>
          <w:lang w:eastAsia="ja-JP"/>
        </w:rPr>
        <w:t>Главная задача курса - дать учащимся целостное представление о строении и эволюции Вселенной, раскрыть перед ними астрономическую картину мира XX в. Отсюда следует, что основной упор при изучении астрономии должен быть сделан на вопросы астрофизики, внегалактической астрономии, космогонии и космологии.</w:t>
      </w:r>
    </w:p>
    <w:p w:rsidR="002370D9" w:rsidRDefault="002370D9" w:rsidP="002370D9">
      <w:pPr>
        <w:widowControl/>
        <w:spacing w:after="150"/>
        <w:jc w:val="center"/>
        <w:rPr>
          <w:rFonts w:ascii="Times New Roman" w:eastAsia="MS Mincho" w:hAnsi="Times New Roman" w:cs="Times New Roman"/>
          <w:b/>
          <w:bCs/>
          <w:sz w:val="27"/>
          <w:szCs w:val="27"/>
          <w:lang w:eastAsia="ja-JP"/>
        </w:rPr>
      </w:pPr>
    </w:p>
    <w:p w:rsidR="002370D9" w:rsidRPr="00E13889" w:rsidRDefault="002370D9" w:rsidP="00E13889">
      <w:pPr>
        <w:widowControl/>
        <w:spacing w:after="150"/>
        <w:jc w:val="center"/>
        <w:rPr>
          <w:rFonts w:ascii="Arial" w:eastAsia="MS Mincho" w:hAnsi="Arial" w:cs="Arial"/>
          <w:lang w:eastAsia="ja-JP"/>
        </w:rPr>
      </w:pPr>
      <w:r w:rsidRPr="00E13889">
        <w:rPr>
          <w:rFonts w:ascii="Times New Roman" w:eastAsia="MS Mincho" w:hAnsi="Times New Roman" w:cs="Times New Roman"/>
          <w:b/>
          <w:bCs/>
          <w:lang w:eastAsia="ja-JP"/>
        </w:rPr>
        <w:t>Содержание учебного предмета</w:t>
      </w:r>
    </w:p>
    <w:p w:rsidR="002370D9" w:rsidRPr="002370D9" w:rsidRDefault="002370D9" w:rsidP="002370D9">
      <w:pPr>
        <w:widowControl/>
        <w:spacing w:after="150"/>
        <w:jc w:val="center"/>
        <w:rPr>
          <w:rFonts w:ascii="Arial" w:eastAsia="MS Mincho" w:hAnsi="Arial" w:cs="Arial"/>
          <w:sz w:val="21"/>
          <w:szCs w:val="21"/>
          <w:lang w:eastAsia="ja-JP"/>
        </w:rPr>
      </w:pPr>
      <w:r w:rsidRPr="002370D9">
        <w:rPr>
          <w:rFonts w:ascii="Times New Roman" w:eastAsia="MS Mincho" w:hAnsi="Times New Roman" w:cs="Times New Roman"/>
          <w:b/>
          <w:bCs/>
          <w:lang w:eastAsia="ja-JP"/>
        </w:rPr>
        <w:t>I. Введение в астрономию (6 часов)</w:t>
      </w:r>
    </w:p>
    <w:p w:rsidR="002370D9" w:rsidRPr="002370D9" w:rsidRDefault="002370D9" w:rsidP="006D0DDE">
      <w:pPr>
        <w:widowControl/>
        <w:spacing w:after="150"/>
        <w:ind w:firstLine="708"/>
        <w:jc w:val="both"/>
        <w:rPr>
          <w:rFonts w:ascii="Arial" w:eastAsia="MS Mincho" w:hAnsi="Arial" w:cs="Arial"/>
          <w:sz w:val="21"/>
          <w:szCs w:val="21"/>
          <w:lang w:eastAsia="ja-JP"/>
        </w:rPr>
      </w:pPr>
      <w:r w:rsidRPr="002370D9">
        <w:rPr>
          <w:rFonts w:ascii="Times New Roman" w:eastAsia="MS Mincho" w:hAnsi="Times New Roman" w:cs="Times New Roman"/>
          <w:lang w:eastAsia="ja-JP"/>
        </w:rPr>
        <w:t>Предмет астрономии (что изучает астрономия, роль наблюдений в астрономии, связь астрономии с другими науками, значение астрономии). Звездное небо (что такое созвездие, основные созвездия). Изменение вида звездного неба в течение суток (небесная сфера и ее вращение, горизонтальная система координат, изменение горизонтальных координат, кульминации светил). Изменение вида звездного неба в течение года (экваториальная система координат, видимое годичное движение Солнца, годичное движение Солнца и вид звездного неба). Способы определения географической широты (высота Полюса мира и географическая широта места наблюдения, суточное движение звезд на разных широтах, связь между склонением, зенитным расстоянием и географической широтой). Основы измерения времени (связь времени с географической долготой, системы счета времени, понятие о летосчислении).</w:t>
      </w:r>
    </w:p>
    <w:p w:rsidR="002370D9" w:rsidRPr="002370D9" w:rsidRDefault="002370D9" w:rsidP="002370D9">
      <w:pPr>
        <w:widowControl/>
        <w:spacing w:after="150"/>
        <w:jc w:val="center"/>
        <w:rPr>
          <w:rFonts w:ascii="Arial" w:eastAsia="MS Mincho" w:hAnsi="Arial" w:cs="Arial"/>
          <w:sz w:val="21"/>
          <w:szCs w:val="21"/>
          <w:lang w:eastAsia="ja-JP"/>
        </w:rPr>
      </w:pPr>
      <w:r w:rsidRPr="002370D9">
        <w:rPr>
          <w:rFonts w:ascii="Times New Roman" w:eastAsia="MS Mincho" w:hAnsi="Times New Roman" w:cs="Times New Roman"/>
          <w:b/>
          <w:bCs/>
          <w:lang w:eastAsia="ja-JP"/>
        </w:rPr>
        <w:t>II. Строение солнечной системы (5 часов)</w:t>
      </w:r>
    </w:p>
    <w:p w:rsidR="002370D9" w:rsidRPr="002370D9" w:rsidRDefault="002370D9" w:rsidP="006D0DDE">
      <w:pPr>
        <w:widowControl/>
        <w:spacing w:after="150"/>
        <w:ind w:firstLine="708"/>
        <w:jc w:val="both"/>
        <w:rPr>
          <w:rFonts w:ascii="Arial" w:eastAsia="MS Mincho" w:hAnsi="Arial" w:cs="Arial"/>
          <w:sz w:val="21"/>
          <w:szCs w:val="21"/>
          <w:lang w:eastAsia="ja-JP"/>
        </w:rPr>
      </w:pPr>
      <w:r w:rsidRPr="002370D9">
        <w:rPr>
          <w:rFonts w:ascii="Times New Roman" w:eastAsia="MS Mincho" w:hAnsi="Times New Roman" w:cs="Times New Roman"/>
          <w:lang w:eastAsia="ja-JP"/>
        </w:rPr>
        <w:t>Видимое движение планет (петлеобразное движение планет, конфигурации планет, сидерические и синодические периоды обращения планет). Развитие представлений о Солнечной системе (астрономия в древности, геоцентрические системы мира, гелиоцентрическая система мира, становление гелиоцентрического мировоззрения). Законы Кеплера - законы движения небесных тел (три закона Кеплера), обобщение и уточнение Ньютоном законов Кеплера (закон всемирного тяготения, возмущения, открытие Нептуна, законы Кеплера в формулировке Ньютона). Определение расстояний до тел Солнечной системы и размеров небесных тел (определение расстояний по параллаксам светил, радиолокационный метод, определение размеров тел Солнечной системы).</w:t>
      </w:r>
    </w:p>
    <w:p w:rsidR="002370D9" w:rsidRPr="002370D9" w:rsidRDefault="002370D9" w:rsidP="002370D9">
      <w:pPr>
        <w:widowControl/>
        <w:spacing w:after="150"/>
        <w:jc w:val="center"/>
        <w:rPr>
          <w:rFonts w:ascii="Arial" w:eastAsia="MS Mincho" w:hAnsi="Arial" w:cs="Arial"/>
          <w:sz w:val="21"/>
          <w:szCs w:val="21"/>
          <w:lang w:eastAsia="ja-JP"/>
        </w:rPr>
      </w:pPr>
      <w:r w:rsidRPr="002370D9">
        <w:rPr>
          <w:rFonts w:ascii="Times New Roman" w:eastAsia="MS Mincho" w:hAnsi="Times New Roman" w:cs="Times New Roman"/>
          <w:b/>
          <w:bCs/>
          <w:lang w:eastAsia="ja-JP"/>
        </w:rPr>
        <w:t>III. Физическая природа тел солнечной системы (7 часов)</w:t>
      </w:r>
    </w:p>
    <w:p w:rsidR="002370D9" w:rsidRPr="002370D9" w:rsidRDefault="002370D9" w:rsidP="006D0DDE">
      <w:pPr>
        <w:widowControl/>
        <w:spacing w:after="150"/>
        <w:ind w:firstLine="708"/>
        <w:jc w:val="both"/>
        <w:rPr>
          <w:rFonts w:ascii="Arial" w:eastAsia="MS Mincho" w:hAnsi="Arial" w:cs="Arial"/>
          <w:sz w:val="21"/>
          <w:szCs w:val="21"/>
          <w:lang w:eastAsia="ja-JP"/>
        </w:rPr>
      </w:pPr>
      <w:r w:rsidRPr="002370D9">
        <w:rPr>
          <w:rFonts w:ascii="Times New Roman" w:eastAsia="MS Mincho" w:hAnsi="Times New Roman" w:cs="Times New Roman"/>
          <w:lang w:eastAsia="ja-JP"/>
        </w:rPr>
        <w:t>Система "Земля - Луна" (основные движения Земли, форма Земли, Луна - спутник Земли, солнечные и лунные затмения). Природа Лун (физические условия на Луне, поверхность Луны, лунные породы). Планеты земной группы (общая характеристика атмосферы, поверхности). Планеты-гиганты (общая характеристика, особенности строения, спутники, кольца). Астероиды и метеориты (закономерность в расстояниях планет от Солнца и пояс астероидов, движение астероидов, физические характеристики астероидов, метеориты). Кометы и метеоры (открытие комет, вид, строение, орбиты, природа комет, метеоры и болиды, метеорные потоки).</w:t>
      </w:r>
    </w:p>
    <w:p w:rsidR="002370D9" w:rsidRPr="002370D9" w:rsidRDefault="002370D9" w:rsidP="002370D9">
      <w:pPr>
        <w:widowControl/>
        <w:spacing w:after="150"/>
        <w:jc w:val="center"/>
        <w:rPr>
          <w:rFonts w:ascii="Arial" w:eastAsia="MS Mincho" w:hAnsi="Arial" w:cs="Arial"/>
          <w:sz w:val="21"/>
          <w:szCs w:val="21"/>
          <w:lang w:eastAsia="ja-JP"/>
        </w:rPr>
      </w:pPr>
      <w:r w:rsidRPr="002370D9">
        <w:rPr>
          <w:rFonts w:ascii="Times New Roman" w:eastAsia="MS Mincho" w:hAnsi="Times New Roman" w:cs="Times New Roman"/>
          <w:b/>
          <w:bCs/>
          <w:lang w:eastAsia="ja-JP"/>
        </w:rPr>
        <w:t>IV. Солнце и звезды (9 часов)</w:t>
      </w:r>
    </w:p>
    <w:p w:rsidR="002370D9" w:rsidRPr="002370D9" w:rsidRDefault="002370D9" w:rsidP="006D0DDE">
      <w:pPr>
        <w:widowControl/>
        <w:spacing w:after="150"/>
        <w:ind w:firstLine="708"/>
        <w:jc w:val="both"/>
        <w:rPr>
          <w:rFonts w:ascii="Arial" w:eastAsia="MS Mincho" w:hAnsi="Arial" w:cs="Arial"/>
          <w:sz w:val="21"/>
          <w:szCs w:val="21"/>
          <w:lang w:eastAsia="ja-JP"/>
        </w:rPr>
      </w:pPr>
      <w:r w:rsidRPr="002370D9">
        <w:rPr>
          <w:rFonts w:ascii="Times New Roman" w:eastAsia="MS Mincho" w:hAnsi="Times New Roman" w:cs="Times New Roman"/>
          <w:lang w:eastAsia="ja-JP"/>
        </w:rPr>
        <w:t>Общие сведения о Солнце (вид в телескоп, вращение, размеры, масса, светимость, температура Солнца и состояние вещества на нем, химический состав). Строение атмосферы Солнца (фотосфера, хромосфера, солнечная корона, солнечная активность). Источники энергии и внутреннее строение Солнца (протон - протонный цикл, понятие о моделях внутреннего строения Солнца). Солнце и жизнь Земли (перспективы использования солнечной энергии, коротковолновое излучение, радиоизлучение, корпускулярное излучение, проблема "Солнце - Земля"). 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 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"спектр-светимость", соотношение "масса-светимость", вращение звезд различных спектральных классов). Двойные звезды (оптические и физические двойные звезды, определение масс звезд из наблюдений двойных звезд, невидимые спутники звезд). Физические переменные, новые и сверхновые звезды (цефеиды, другие физические переменные звезды, новые и сверхновые).</w:t>
      </w:r>
    </w:p>
    <w:p w:rsidR="002370D9" w:rsidRPr="002370D9" w:rsidRDefault="002370D9" w:rsidP="002370D9">
      <w:pPr>
        <w:widowControl/>
        <w:spacing w:after="150"/>
        <w:jc w:val="center"/>
        <w:rPr>
          <w:rFonts w:ascii="Arial" w:eastAsia="MS Mincho" w:hAnsi="Arial" w:cs="Arial"/>
          <w:sz w:val="21"/>
          <w:szCs w:val="21"/>
          <w:lang w:eastAsia="ja-JP"/>
        </w:rPr>
      </w:pPr>
      <w:r w:rsidRPr="002370D9">
        <w:rPr>
          <w:rFonts w:ascii="Times New Roman" w:eastAsia="MS Mincho" w:hAnsi="Times New Roman" w:cs="Times New Roman"/>
          <w:b/>
          <w:bCs/>
          <w:lang w:eastAsia="ja-JP"/>
        </w:rPr>
        <w:t>V. Строение и эволюция Вселенной (6 часов)</w:t>
      </w:r>
    </w:p>
    <w:p w:rsidR="002370D9" w:rsidRPr="002370D9" w:rsidRDefault="002370D9" w:rsidP="006D0DDE">
      <w:pPr>
        <w:widowControl/>
        <w:spacing w:after="150"/>
        <w:ind w:firstLine="708"/>
        <w:jc w:val="both"/>
        <w:rPr>
          <w:rFonts w:ascii="Arial" w:eastAsia="MS Mincho" w:hAnsi="Arial" w:cs="Arial"/>
          <w:sz w:val="21"/>
          <w:szCs w:val="21"/>
          <w:lang w:eastAsia="ja-JP"/>
        </w:rPr>
      </w:pPr>
      <w:r w:rsidRPr="002370D9">
        <w:rPr>
          <w:rFonts w:ascii="Times New Roman" w:eastAsia="MS Mincho" w:hAnsi="Times New Roman" w:cs="Times New Roman"/>
          <w:lang w:eastAsia="ja-JP"/>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радиоизлучение).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Происхождение и эволюция звезд (возраст галактик и звезд, происхождение и эволюция звезд). 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 Жизнь и разум во Вселенной (эволюция Вселенной и жизнь, проблема внеземных цивилизаций).</w:t>
      </w:r>
    </w:p>
    <w:p w:rsidR="002370D9" w:rsidRPr="002370D9" w:rsidRDefault="002370D9" w:rsidP="002370D9">
      <w:pPr>
        <w:widowControl/>
        <w:spacing w:after="150"/>
        <w:jc w:val="center"/>
        <w:rPr>
          <w:rFonts w:ascii="Arial" w:eastAsia="MS Mincho" w:hAnsi="Arial" w:cs="Arial"/>
          <w:sz w:val="21"/>
          <w:szCs w:val="21"/>
          <w:lang w:eastAsia="ja-JP"/>
        </w:rPr>
      </w:pPr>
      <w:r w:rsidRPr="002370D9">
        <w:rPr>
          <w:rFonts w:ascii="Times New Roman" w:eastAsia="MS Mincho" w:hAnsi="Times New Roman" w:cs="Times New Roman"/>
          <w:b/>
          <w:bCs/>
          <w:lang w:eastAsia="ja-JP"/>
        </w:rPr>
        <w:t>VI. Повторительно – обобщающие уроки (1 час)</w:t>
      </w:r>
    </w:p>
    <w:p w:rsidR="002370D9" w:rsidRPr="002370D9" w:rsidRDefault="002370D9" w:rsidP="002370D9">
      <w:pPr>
        <w:widowControl/>
        <w:spacing w:after="150"/>
        <w:rPr>
          <w:rFonts w:ascii="Arial" w:eastAsia="MS Mincho" w:hAnsi="Arial" w:cs="Arial"/>
          <w:sz w:val="21"/>
          <w:szCs w:val="21"/>
          <w:lang w:eastAsia="ja-JP"/>
        </w:rPr>
      </w:pPr>
      <w:r w:rsidRPr="002370D9">
        <w:rPr>
          <w:rFonts w:ascii="Times New Roman" w:eastAsia="MS Mincho" w:hAnsi="Times New Roman" w:cs="Times New Roman"/>
          <w:lang w:eastAsia="ja-JP"/>
        </w:rPr>
        <w:t>Современные открытия в области астрономии.</w:t>
      </w:r>
    </w:p>
    <w:p w:rsidR="002370D9" w:rsidRPr="002370D9" w:rsidRDefault="002370D9" w:rsidP="002370D9">
      <w:pPr>
        <w:widowControl/>
        <w:spacing w:after="150"/>
        <w:rPr>
          <w:rFonts w:ascii="Arial" w:eastAsia="MS Mincho" w:hAnsi="Arial" w:cs="Arial"/>
          <w:sz w:val="21"/>
          <w:szCs w:val="21"/>
          <w:lang w:eastAsia="ja-JP"/>
        </w:rPr>
      </w:pPr>
      <w:r w:rsidRPr="002370D9">
        <w:rPr>
          <w:rFonts w:ascii="Times New Roman" w:eastAsia="MS Mincho" w:hAnsi="Times New Roman" w:cs="Times New Roman"/>
          <w:lang w:eastAsia="ja-JP"/>
        </w:rPr>
        <w:t>Астрономическая картина мира – картина строения и эволюции Вселенной.</w:t>
      </w:r>
    </w:p>
    <w:p w:rsidR="006D0DDE" w:rsidRDefault="006D0DDE" w:rsidP="00ED6F7D">
      <w:pPr>
        <w:pStyle w:val="21"/>
        <w:shd w:val="clear" w:color="auto" w:fill="auto"/>
        <w:spacing w:before="0" w:after="87"/>
        <w:rPr>
          <w:b/>
        </w:rPr>
      </w:pPr>
    </w:p>
    <w:p w:rsidR="006D0DDE" w:rsidRPr="005F40D3" w:rsidRDefault="006D0DDE" w:rsidP="005F40D3">
      <w:pPr>
        <w:pStyle w:val="21"/>
        <w:shd w:val="clear" w:color="auto" w:fill="auto"/>
        <w:spacing w:before="0" w:after="87"/>
        <w:ind w:firstLine="460"/>
        <w:rPr>
          <w:b/>
        </w:rPr>
      </w:pPr>
    </w:p>
    <w:p w:rsidR="00EE5085" w:rsidRDefault="00EE5085">
      <w:pPr>
        <w:pStyle w:val="331"/>
        <w:keepNext/>
        <w:keepLines/>
        <w:numPr>
          <w:ilvl w:val="0"/>
          <w:numId w:val="5"/>
        </w:numPr>
        <w:shd w:val="clear" w:color="auto" w:fill="auto"/>
        <w:tabs>
          <w:tab w:val="left" w:pos="596"/>
        </w:tabs>
        <w:spacing w:before="0" w:after="103" w:line="240" w:lineRule="exact"/>
      </w:pPr>
      <w:bookmarkStart w:id="16" w:name="bookmark65"/>
      <w:r>
        <w:t>Химия.</w:t>
      </w:r>
      <w:bookmarkEnd w:id="16"/>
      <w:r w:rsidR="00F61455">
        <w:t>(70 ч.)</w:t>
      </w:r>
    </w:p>
    <w:p w:rsidR="00EE5085" w:rsidRDefault="00EE5085">
      <w:pPr>
        <w:pStyle w:val="34"/>
        <w:keepNext/>
        <w:keepLines/>
        <w:shd w:val="clear" w:color="auto" w:fill="auto"/>
        <w:spacing w:after="86" w:line="240" w:lineRule="exact"/>
        <w:ind w:left="20"/>
      </w:pPr>
      <w:bookmarkStart w:id="17" w:name="bookmark66"/>
      <w:r>
        <w:t>Базовый уровень</w:t>
      </w:r>
      <w:bookmarkEnd w:id="17"/>
    </w:p>
    <w:p w:rsidR="00EE5085" w:rsidRDefault="00EE5085">
      <w:pPr>
        <w:pStyle w:val="21"/>
        <w:shd w:val="clear" w:color="auto" w:fill="auto"/>
        <w:spacing w:before="0"/>
        <w:ind w:firstLine="760"/>
      </w:pPr>
      <w:r>
        <w:t>Изучение химии на базовом уровне среднего (полного) общего образования направлено на достижение следующих целей:</w:t>
      </w:r>
    </w:p>
    <w:p w:rsidR="00EE5085" w:rsidRDefault="00EE5085">
      <w:pPr>
        <w:pStyle w:val="21"/>
        <w:shd w:val="clear" w:color="auto" w:fill="auto"/>
        <w:spacing w:before="0"/>
        <w:ind w:firstLine="760"/>
      </w:pPr>
      <w:r>
        <w:t>-освоение знаний о химическом составляющей естественнонаучной картины мира</w:t>
      </w:r>
      <w:r>
        <w:rPr>
          <w:rStyle w:val="2MSGothic6"/>
          <w:rFonts w:hint="eastAsia"/>
        </w:rPr>
        <w:t>フ</w:t>
      </w:r>
      <w:r>
        <w:t>важнейших химических понятиях, законах и теориях;</w:t>
      </w:r>
    </w:p>
    <w:p w:rsidR="00EE5085" w:rsidRDefault="00EE5085">
      <w:pPr>
        <w:pStyle w:val="21"/>
        <w:shd w:val="clear" w:color="auto" w:fill="auto"/>
        <w:spacing w:before="0"/>
        <w:ind w:firstLine="760"/>
      </w:pPr>
      <w:r>
        <w:t>-овладение умениями применять полученные знания для объяснения разнообразных химических явлении и свойств веществ, оценки роли химии в развитии современных технологий и получении новых материалов;</w:t>
      </w:r>
    </w:p>
    <w:p w:rsidR="00EE5085" w:rsidRDefault="00EE5085">
      <w:pPr>
        <w:pStyle w:val="21"/>
        <w:shd w:val="clear" w:color="auto" w:fill="auto"/>
        <w:spacing w:before="0"/>
        <w:ind w:firstLine="760"/>
      </w:pPr>
      <w:r>
        <w:t>-развитие познавательных интересов и интеллектуальных способностей в процессе самостоятельного приобретения химических знании с использованием различных источников информации, в том числе компьютерных;</w:t>
      </w:r>
    </w:p>
    <w:p w:rsidR="00EE5085" w:rsidRDefault="00EE5085">
      <w:pPr>
        <w:pStyle w:val="21"/>
        <w:shd w:val="clear" w:color="auto" w:fill="auto"/>
        <w:spacing w:before="0"/>
        <w:ind w:firstLine="760"/>
      </w:pPr>
      <w: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EE5085" w:rsidRDefault="00EE5085" w:rsidP="0026790A">
      <w:pPr>
        <w:pStyle w:val="21"/>
        <w:shd w:val="clear" w:color="auto" w:fill="auto"/>
        <w:spacing w:before="0" w:after="463" w:line="240" w:lineRule="exact"/>
      </w:pPr>
      <w:r>
        <w:t>-применение полученных знаний и умении для безопасного использования веществ и материалов в быту, сельском хозяйстве и на производстве</w:t>
      </w:r>
      <w:r>
        <w:rPr>
          <w:rStyle w:val="2MSGothic6"/>
          <w:rFonts w:hint="eastAsia"/>
        </w:rPr>
        <w:t>フ</w:t>
      </w:r>
      <w:r>
        <w:t>решения практических задач в повседневной жизни, предупреждения явлении, наносящих вред здоровью человека и окружающей среды</w:t>
      </w:r>
    </w:p>
    <w:p w:rsidR="00EE5085" w:rsidRDefault="00EE5085">
      <w:pPr>
        <w:pStyle w:val="21"/>
        <w:shd w:val="clear" w:color="auto" w:fill="auto"/>
        <w:spacing w:before="0" w:after="463" w:line="240" w:lineRule="exact"/>
        <w:jc w:val="center"/>
        <w:rPr>
          <w:b/>
        </w:rPr>
      </w:pPr>
      <w:r w:rsidRPr="0026790A">
        <w:rPr>
          <w:b/>
        </w:rPr>
        <w:t>Содержание курса</w:t>
      </w:r>
      <w:r>
        <w:rPr>
          <w:b/>
        </w:rPr>
        <w:t xml:space="preserve"> Химия</w:t>
      </w:r>
    </w:p>
    <w:p w:rsidR="00EE5085" w:rsidRPr="00722A66" w:rsidRDefault="00EE5085" w:rsidP="00722A66">
      <w:pPr>
        <w:jc w:val="both"/>
        <w:rPr>
          <w:rFonts w:ascii="Times New Roman" w:hAnsi="Times New Roman" w:cs="Times New Roman"/>
        </w:rPr>
      </w:pPr>
      <w:r>
        <w:rPr>
          <w:i/>
          <w:iCs/>
        </w:rPr>
        <w:t xml:space="preserve">   </w:t>
      </w:r>
      <w:r w:rsidRPr="00722A66">
        <w:rPr>
          <w:rFonts w:ascii="Times New Roman" w:hAnsi="Times New Roman" w:cs="Times New Roman"/>
          <w:b/>
        </w:rPr>
        <w:t xml:space="preserve">Введение </w:t>
      </w:r>
      <w:r w:rsidRPr="00722A66">
        <w:rPr>
          <w:rFonts w:ascii="Times New Roman" w:hAnsi="Times New Roman" w:cs="Times New Roman"/>
          <w:b/>
          <w:i/>
          <w:iCs/>
        </w:rPr>
        <w:t>(3</w:t>
      </w:r>
      <w:r w:rsidRPr="00722A66">
        <w:rPr>
          <w:rFonts w:ascii="Times New Roman" w:hAnsi="Times New Roman" w:cs="Times New Roman"/>
          <w:b/>
          <w:i/>
        </w:rPr>
        <w:t>ч)</w:t>
      </w:r>
      <w:r w:rsidRPr="00722A66">
        <w:rPr>
          <w:rFonts w:ascii="Times New Roman" w:hAnsi="Times New Roman" w:cs="Times New Roman"/>
          <w:b/>
        </w:rPr>
        <w:t xml:space="preserve"> </w:t>
      </w:r>
      <w:r w:rsidRPr="00722A66">
        <w:rPr>
          <w:rFonts w:ascii="Times New Roman" w:hAnsi="Times New Roman" w:cs="Times New Roman"/>
        </w:rPr>
        <w:br/>
        <w:t xml:space="preserve">   Предмет органической химии. Сравнение органических соединений с неорганическими. Природные, искусственные и синтетические соединения.</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rPr>
        <w:t xml:space="preserve">       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b/>
        </w:rPr>
        <w:t xml:space="preserve">   Тема .   Углеводороды и их природные источники </w:t>
      </w:r>
      <w:r w:rsidRPr="00722A66">
        <w:rPr>
          <w:rFonts w:ascii="Times New Roman" w:hAnsi="Times New Roman" w:cs="Times New Roman"/>
          <w:b/>
          <w:bCs/>
          <w:i/>
          <w:iCs/>
        </w:rPr>
        <w:t xml:space="preserve">(8 </w:t>
      </w:r>
      <w:r w:rsidRPr="00722A66">
        <w:rPr>
          <w:rFonts w:ascii="Times New Roman" w:hAnsi="Times New Roman" w:cs="Times New Roman"/>
          <w:b/>
          <w:i/>
          <w:iCs/>
        </w:rPr>
        <w:t xml:space="preserve">ч) </w:t>
      </w:r>
      <w:r w:rsidRPr="00722A66">
        <w:rPr>
          <w:rFonts w:ascii="Times New Roman" w:hAnsi="Times New Roman" w:cs="Times New Roman"/>
          <w:i/>
          <w:iCs/>
        </w:rPr>
        <w:br/>
      </w:r>
      <w:r w:rsidRPr="00722A66">
        <w:rPr>
          <w:rFonts w:ascii="Times New Roman" w:hAnsi="Times New Roman" w:cs="Times New Roman"/>
          <w:iCs/>
        </w:rPr>
        <w:t xml:space="preserve">   </w:t>
      </w:r>
      <w:r w:rsidRPr="00722A66">
        <w:rPr>
          <w:rFonts w:ascii="Times New Roman" w:hAnsi="Times New Roman" w:cs="Times New Roman"/>
        </w:rPr>
        <w:t xml:space="preserve">Природный газ. А л к а н ы. Природный газ как топливо.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 </w:t>
      </w:r>
      <w:r w:rsidRPr="00722A66">
        <w:rPr>
          <w:rFonts w:ascii="Times New Roman" w:hAnsi="Times New Roman" w:cs="Times New Roman"/>
        </w:rPr>
        <w:br/>
        <w:t xml:space="preserve">   А л к е н ы. Этилен, его получение (дегидрированием этана и дегидратацией этанола). Химические свойства этилена: горение, качественные реакции, гидратация, полимеризация. Полиэтилен, его свойства и применение. Применение этилена на основе свойств. </w:t>
      </w:r>
      <w:r w:rsidRPr="00722A66">
        <w:rPr>
          <w:rFonts w:ascii="Times New Roman" w:hAnsi="Times New Roman" w:cs="Times New Roman"/>
        </w:rPr>
        <w:br/>
        <w:t xml:space="preserve">   А л к а д и е н ы  и  к а у ч у к 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 </w:t>
      </w:r>
      <w:r w:rsidRPr="00722A66">
        <w:rPr>
          <w:rFonts w:ascii="Times New Roman" w:hAnsi="Times New Roman" w:cs="Times New Roman"/>
        </w:rPr>
        <w:br/>
        <w:t xml:space="preserve">   А л к и н 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rPr>
        <w:t xml:space="preserve">   Б е н з о л. Получение бензола из гексана и ацетилена. Химические свойства бензола: горение, галогенирование, нитрование. Применение бензола на основе свойств. </w:t>
      </w:r>
      <w:r w:rsidRPr="00722A66">
        <w:rPr>
          <w:rFonts w:ascii="Times New Roman" w:hAnsi="Times New Roman" w:cs="Times New Roman"/>
        </w:rPr>
        <w:br/>
        <w:t xml:space="preserve">   Н е ф т ь. Состав и переработка нефти. Нефтепродукты. Бензин и понятие об октановом числе. </w:t>
      </w:r>
      <w:r w:rsidRPr="00722A66">
        <w:rPr>
          <w:rFonts w:ascii="Times New Roman" w:hAnsi="Times New Roman" w:cs="Times New Roman"/>
        </w:rPr>
        <w:br/>
        <w:t xml:space="preserve">   </w:t>
      </w:r>
      <w:r w:rsidRPr="00722A66">
        <w:rPr>
          <w:rFonts w:ascii="Times New Roman" w:hAnsi="Times New Roman" w:cs="Times New Roman"/>
          <w:b/>
        </w:rPr>
        <w:t>Демонстрации.</w:t>
      </w:r>
      <w:r w:rsidRPr="00722A66">
        <w:rPr>
          <w:rFonts w:ascii="Times New Roman" w:hAnsi="Times New Roman" w:cs="Times New Roman"/>
        </w:rPr>
        <w:t xml:space="preserve"> Горение  ацетилена. Отношение  этилена, ацетилена и бензола к раствору перманганата калия. Получение этилена реакцией дегидратации этанола,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 </w:t>
      </w:r>
      <w:r w:rsidRPr="00722A66">
        <w:rPr>
          <w:rFonts w:ascii="Times New Roman" w:hAnsi="Times New Roman" w:cs="Times New Roman"/>
        </w:rPr>
        <w:br/>
        <w:t xml:space="preserve">   </w:t>
      </w:r>
      <w:r w:rsidRPr="00722A66">
        <w:rPr>
          <w:rFonts w:ascii="Times New Roman" w:hAnsi="Times New Roman" w:cs="Times New Roman"/>
          <w:b/>
        </w:rPr>
        <w:t xml:space="preserve">Лабораторные </w:t>
      </w:r>
      <w:r w:rsidRPr="00722A66">
        <w:rPr>
          <w:rFonts w:ascii="Times New Roman" w:hAnsi="Times New Roman" w:cs="Times New Roman"/>
          <w:b/>
          <w:bCs/>
        </w:rPr>
        <w:t xml:space="preserve">опыты. </w:t>
      </w:r>
      <w:r w:rsidRPr="00722A66">
        <w:rPr>
          <w:rFonts w:ascii="Times New Roman" w:hAnsi="Times New Roman" w:cs="Times New Roman"/>
        </w:rPr>
        <w:t xml:space="preserve">1.  Изготовление моделей молекул углеводородов. 2 Обнаружение непредельных соединений в жидких нефтепродуктах. 3. Получение и свойства ацетилена. 4. Ознакомление с коллекцией </w:t>
      </w:r>
      <w:r w:rsidRPr="00722A66">
        <w:rPr>
          <w:rFonts w:ascii="Times New Roman" w:hAnsi="Times New Roman" w:cs="Times New Roman"/>
          <w:b/>
          <w:bCs/>
        </w:rPr>
        <w:t>«</w:t>
      </w:r>
      <w:r w:rsidRPr="00722A66">
        <w:rPr>
          <w:rFonts w:ascii="Times New Roman" w:hAnsi="Times New Roman" w:cs="Times New Roman"/>
        </w:rPr>
        <w:t>Нефть и продукты ее переработки».</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rPr>
        <w:t xml:space="preserve">  </w:t>
      </w:r>
      <w:r w:rsidRPr="00722A66">
        <w:rPr>
          <w:rFonts w:ascii="Times New Roman" w:hAnsi="Times New Roman" w:cs="Times New Roman"/>
          <w:b/>
        </w:rPr>
        <w:t xml:space="preserve">Тема . Кислородсодержащие органические соединения и их природные источники </w:t>
      </w:r>
      <w:r w:rsidRPr="00722A66">
        <w:rPr>
          <w:rFonts w:ascii="Times New Roman" w:hAnsi="Times New Roman" w:cs="Times New Roman"/>
          <w:b/>
          <w:bCs/>
          <w:i/>
          <w:iCs/>
        </w:rPr>
        <w:t xml:space="preserve">(10 </w:t>
      </w:r>
      <w:r w:rsidRPr="00722A66">
        <w:rPr>
          <w:rFonts w:ascii="Times New Roman" w:hAnsi="Times New Roman" w:cs="Times New Roman"/>
          <w:b/>
          <w:i/>
          <w:iCs/>
        </w:rPr>
        <w:t>ч)</w:t>
      </w:r>
      <w:r w:rsidRPr="00722A66">
        <w:rPr>
          <w:rFonts w:ascii="Times New Roman" w:hAnsi="Times New Roman" w:cs="Times New Roman"/>
          <w:i/>
          <w:iCs/>
        </w:rPr>
        <w:t xml:space="preserve"> </w:t>
      </w:r>
      <w:r w:rsidRPr="00722A66">
        <w:rPr>
          <w:rFonts w:ascii="Times New Roman" w:hAnsi="Times New Roman" w:cs="Times New Roman"/>
          <w:i/>
          <w:iCs/>
        </w:rPr>
        <w:br/>
      </w:r>
      <w:r w:rsidRPr="00722A66">
        <w:rPr>
          <w:rFonts w:ascii="Times New Roman" w:hAnsi="Times New Roman" w:cs="Times New Roman"/>
          <w:iCs/>
        </w:rPr>
        <w:t xml:space="preserve">   </w:t>
      </w:r>
      <w:r w:rsidRPr="00722A66">
        <w:rPr>
          <w:rFonts w:ascii="Times New Roman" w:hAnsi="Times New Roman" w:cs="Times New Roman"/>
        </w:rPr>
        <w:t xml:space="preserve">Единство химической организации живых организмов. Химический состав живых организмов. </w:t>
      </w:r>
      <w:r w:rsidRPr="00722A66">
        <w:rPr>
          <w:rFonts w:ascii="Times New Roman" w:hAnsi="Times New Roman" w:cs="Times New Roman"/>
        </w:rPr>
        <w:br/>
        <w:t xml:space="preserve">   С п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w:t>
      </w:r>
      <w:r w:rsidRPr="00722A66">
        <w:rPr>
          <w:rFonts w:ascii="Times New Roman" w:hAnsi="Times New Roman" w:cs="Times New Roman"/>
        </w:rPr>
        <w:br/>
        <w:t xml:space="preserve">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r w:rsidRPr="00722A66">
        <w:rPr>
          <w:rFonts w:ascii="Times New Roman" w:hAnsi="Times New Roman" w:cs="Times New Roman"/>
        </w:rPr>
        <w:br/>
        <w:t xml:space="preserve">     Ф е н о л.  Получение фенола коксованием каменного угля. Взаимное влияние атомов в молекуле фенола: взаимодействие с гидроксидом натрия и азотной кислотой. Применение фенола на основе свойств. </w:t>
      </w:r>
      <w:r w:rsidRPr="00722A66">
        <w:rPr>
          <w:rFonts w:ascii="Times New Roman" w:hAnsi="Times New Roman" w:cs="Times New Roman"/>
        </w:rPr>
        <w:br/>
        <w:t xml:space="preserve">   А л ь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w:t>
      </w:r>
      <w:r w:rsidRPr="00722A66">
        <w:rPr>
          <w:rFonts w:ascii="Times New Roman" w:hAnsi="Times New Roman" w:cs="Times New Roman"/>
        </w:rPr>
        <w:br/>
        <w:t xml:space="preserve">   К а р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 </w:t>
      </w:r>
      <w:r w:rsidRPr="00722A66">
        <w:rPr>
          <w:rFonts w:ascii="Times New Roman" w:hAnsi="Times New Roman" w:cs="Times New Roman"/>
        </w:rPr>
        <w:br/>
        <w:t xml:space="preserve">   С л о ж н ы е  э ф и р ы  и  ж и р ы. Получение сложных эфиров реакцией этерификации. Сложные эфиры в природе, их значение. Применение сложных эфиров на основе свойств. </w:t>
      </w:r>
      <w:r w:rsidRPr="00722A66">
        <w:rPr>
          <w:rFonts w:ascii="Times New Roman" w:hAnsi="Times New Roman" w:cs="Times New Roman"/>
        </w:rPr>
        <w:br/>
        <w:t xml:space="preserve">Жиры как сложные эфиры. Химические свойства жиров: гидролиз (омыление) и гидрирование жидких жиров. Применение жиров на основе свойств. </w:t>
      </w:r>
      <w:r w:rsidRPr="00722A66">
        <w:rPr>
          <w:rFonts w:ascii="Times New Roman" w:hAnsi="Times New Roman" w:cs="Times New Roman"/>
        </w:rPr>
        <w:br/>
        <w:t xml:space="preserve">   У г л е в о д ы. Углеводы, значение углеводов в живой природе и в жизни человека. </w:t>
      </w:r>
      <w:r w:rsidRPr="00722A66">
        <w:rPr>
          <w:rFonts w:ascii="Times New Roman" w:hAnsi="Times New Roman" w:cs="Times New Roman"/>
        </w:rPr>
        <w:br/>
        <w:t xml:space="preserve">   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 </w:t>
      </w:r>
      <w:r w:rsidRPr="00722A66">
        <w:rPr>
          <w:rFonts w:ascii="Times New Roman" w:hAnsi="Times New Roman" w:cs="Times New Roman"/>
        </w:rPr>
        <w:br/>
        <w:t xml:space="preserve">      </w:t>
      </w:r>
      <w:r w:rsidRPr="00722A66">
        <w:rPr>
          <w:rFonts w:ascii="Times New Roman" w:hAnsi="Times New Roman" w:cs="Times New Roman"/>
          <w:b/>
        </w:rPr>
        <w:t>Демонстрации.</w:t>
      </w:r>
      <w:r w:rsidRPr="00722A66">
        <w:rPr>
          <w:rFonts w:ascii="Times New Roman" w:hAnsi="Times New Roman" w:cs="Times New Roman"/>
        </w:rPr>
        <w:t xml:space="preserve"> Окисление спирта в альдегид. Качественная реакция на многоатомные спирты. Коллекция «Каменный уголь и продукты его переработки».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эфира. Качественная реакция на крахмал. </w:t>
      </w:r>
      <w:r w:rsidRPr="00722A66">
        <w:rPr>
          <w:rFonts w:ascii="Times New Roman" w:hAnsi="Times New Roman" w:cs="Times New Roman"/>
        </w:rPr>
        <w:br/>
        <w:t xml:space="preserve">   </w:t>
      </w:r>
      <w:r w:rsidRPr="00722A66">
        <w:rPr>
          <w:rFonts w:ascii="Times New Roman" w:hAnsi="Times New Roman" w:cs="Times New Roman"/>
          <w:b/>
        </w:rPr>
        <w:t>Лабораторные опыты.</w:t>
      </w:r>
      <w:r w:rsidRPr="00722A66">
        <w:rPr>
          <w:rFonts w:ascii="Times New Roman" w:hAnsi="Times New Roman" w:cs="Times New Roman"/>
        </w:rPr>
        <w:t xml:space="preserve"> 5, 6 качественные реакции на глицерин, альдегиды. 7  Сравнение свойств растворов мыла и стирального порошка. 8. Свойства глюкозы, крахмала.</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rPr>
        <w:t xml:space="preserve">    </w:t>
      </w:r>
      <w:r w:rsidRPr="00722A66">
        <w:rPr>
          <w:rFonts w:ascii="Times New Roman" w:hAnsi="Times New Roman" w:cs="Times New Roman"/>
          <w:b/>
        </w:rPr>
        <w:t xml:space="preserve">Тема .    Азотсодержащие соединения и их нахождение в живой природе </w:t>
      </w:r>
      <w:r w:rsidRPr="00722A66">
        <w:rPr>
          <w:rFonts w:ascii="Times New Roman" w:hAnsi="Times New Roman" w:cs="Times New Roman"/>
          <w:b/>
          <w:i/>
        </w:rPr>
        <w:t>(7 ч)</w:t>
      </w:r>
      <w:r w:rsidRPr="00722A66">
        <w:rPr>
          <w:rFonts w:ascii="Times New Roman" w:hAnsi="Times New Roman" w:cs="Times New Roman"/>
          <w:b/>
        </w:rPr>
        <w:t xml:space="preserve"> </w:t>
      </w:r>
      <w:r w:rsidRPr="00722A66">
        <w:rPr>
          <w:rFonts w:ascii="Times New Roman" w:hAnsi="Times New Roman" w:cs="Times New Roman"/>
        </w:rPr>
        <w:br/>
        <w:t xml:space="preserve">   А м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r w:rsidRPr="00722A66">
        <w:rPr>
          <w:rFonts w:ascii="Times New Roman" w:hAnsi="Times New Roman" w:cs="Times New Roman"/>
        </w:rPr>
        <w:br/>
        <w:t xml:space="preserve">   А м и н о к и с л о т 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r w:rsidRPr="00722A66">
        <w:rPr>
          <w:rFonts w:ascii="Times New Roman" w:hAnsi="Times New Roman" w:cs="Times New Roman"/>
        </w:rPr>
        <w:br/>
        <w:t xml:space="preserve">   Б е л к 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w:t>
      </w:r>
      <w:r w:rsidRPr="00722A66">
        <w:rPr>
          <w:rFonts w:ascii="Times New Roman" w:hAnsi="Times New Roman" w:cs="Times New Roman"/>
        </w:rPr>
        <w:br/>
        <w:t xml:space="preserve">   Генетическая связь между классами органических соединений. </w:t>
      </w:r>
      <w:r w:rsidRPr="00722A66">
        <w:rPr>
          <w:rFonts w:ascii="Times New Roman" w:hAnsi="Times New Roman" w:cs="Times New Roman"/>
        </w:rPr>
        <w:br/>
        <w:t xml:space="preserve">   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r w:rsidRPr="00722A66">
        <w:rPr>
          <w:rFonts w:ascii="Times New Roman" w:hAnsi="Times New Roman" w:cs="Times New Roman"/>
        </w:rPr>
        <w:br/>
        <w:t xml:space="preserve">   </w:t>
      </w:r>
      <w:r w:rsidRPr="00722A66">
        <w:rPr>
          <w:rFonts w:ascii="Times New Roman" w:hAnsi="Times New Roman" w:cs="Times New Roman"/>
          <w:b/>
        </w:rPr>
        <w:t>Демонстрации.</w:t>
      </w:r>
      <w:r w:rsidRPr="00722A66">
        <w:rPr>
          <w:rFonts w:ascii="Times New Roman" w:hAnsi="Times New Roman" w:cs="Times New Roman"/>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Переходы: этанол </w:t>
      </w:r>
      <w:r w:rsidRPr="00722A66">
        <w:rPr>
          <w:rFonts w:ascii="Times New Roman" w:hAnsi="Times New Roman" w:cs="Times New Roman"/>
          <w:position w:val="2"/>
        </w:rPr>
        <w:object w:dxaOrig="300" w:dyaOrig="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15pt" o:ole="" filled="t">
            <v:fill color2="black"/>
            <v:imagedata r:id="rId9" o:title=""/>
          </v:shape>
          <o:OLEObject Type="Embed" ProgID="Equation.3" ShapeID="_x0000_i1025" DrawAspect="Content" ObjectID="_1567444785" r:id="rId10"/>
        </w:object>
      </w:r>
      <w:r w:rsidRPr="00722A66">
        <w:rPr>
          <w:rFonts w:ascii="Times New Roman" w:hAnsi="Times New Roman" w:cs="Times New Roman"/>
        </w:rPr>
        <w:t xml:space="preserve"> этилен этиленгликоль </w:t>
      </w:r>
      <w:r w:rsidRPr="00722A66">
        <w:rPr>
          <w:rFonts w:ascii="Times New Roman" w:hAnsi="Times New Roman" w:cs="Times New Roman"/>
          <w:position w:val="2"/>
        </w:rPr>
        <w:object w:dxaOrig="300" w:dyaOrig="221">
          <v:shape id="_x0000_i1026" type="#_x0000_t75" style="width:15pt;height:11.15pt" o:ole="" filled="t">
            <v:fill color2="black"/>
            <v:imagedata r:id="rId9" o:title=""/>
          </v:shape>
          <o:OLEObject Type="Embed" ProgID="Equation.3" ShapeID="_x0000_i1026" DrawAspect="Content" ObjectID="_1567444786" r:id="rId11"/>
        </w:object>
      </w:r>
      <w:r w:rsidRPr="00722A66">
        <w:rPr>
          <w:rFonts w:ascii="Times New Roman" w:hAnsi="Times New Roman" w:cs="Times New Roman"/>
        </w:rPr>
        <w:t xml:space="preserve"> этиленгликолят меди (I</w:t>
      </w:r>
      <w:r w:rsidRPr="00722A66">
        <w:rPr>
          <w:rFonts w:ascii="Times New Roman" w:hAnsi="Times New Roman" w:cs="Times New Roman"/>
          <w:lang w:val="en-US"/>
        </w:rPr>
        <w:t>I</w:t>
      </w:r>
      <w:r w:rsidRPr="00722A66">
        <w:rPr>
          <w:rFonts w:ascii="Times New Roman" w:hAnsi="Times New Roman" w:cs="Times New Roman"/>
        </w:rPr>
        <w:t xml:space="preserve">); этанол </w:t>
      </w:r>
      <w:r w:rsidRPr="00722A66">
        <w:rPr>
          <w:rFonts w:ascii="Times New Roman" w:hAnsi="Times New Roman" w:cs="Times New Roman"/>
          <w:position w:val="2"/>
        </w:rPr>
        <w:object w:dxaOrig="300" w:dyaOrig="221">
          <v:shape id="_x0000_i1027" type="#_x0000_t75" style="width:15pt;height:11.15pt" o:ole="" filled="t">
            <v:fill color2="black"/>
            <v:imagedata r:id="rId9" o:title=""/>
          </v:shape>
          <o:OLEObject Type="Embed" ProgID="Equation.3" ShapeID="_x0000_i1027" DrawAspect="Content" ObjectID="_1567444787" r:id="rId12"/>
        </w:object>
      </w:r>
      <w:r w:rsidRPr="00722A66">
        <w:rPr>
          <w:rFonts w:ascii="Times New Roman" w:hAnsi="Times New Roman" w:cs="Times New Roman"/>
        </w:rPr>
        <w:t xml:space="preserve">этаналь </w:t>
      </w:r>
      <w:r w:rsidRPr="00722A66">
        <w:rPr>
          <w:rFonts w:ascii="Times New Roman" w:hAnsi="Times New Roman" w:cs="Times New Roman"/>
          <w:position w:val="2"/>
        </w:rPr>
        <w:object w:dxaOrig="300" w:dyaOrig="221">
          <v:shape id="_x0000_i1028" type="#_x0000_t75" style="width:15pt;height:11.15pt" o:ole="" filled="t">
            <v:fill color2="black"/>
            <v:imagedata r:id="rId9" o:title=""/>
          </v:shape>
          <o:OLEObject Type="Embed" ProgID="Equation.3" ShapeID="_x0000_i1028" DrawAspect="Content" ObjectID="_1567444788" r:id="rId13"/>
        </w:object>
      </w:r>
      <w:r w:rsidRPr="00722A66">
        <w:rPr>
          <w:rFonts w:ascii="Times New Roman" w:hAnsi="Times New Roman" w:cs="Times New Roman"/>
        </w:rPr>
        <w:t xml:space="preserve"> этановая кислота. </w:t>
      </w:r>
      <w:r w:rsidRPr="00722A66">
        <w:rPr>
          <w:rFonts w:ascii="Times New Roman" w:hAnsi="Times New Roman" w:cs="Times New Roman"/>
        </w:rPr>
        <w:br/>
        <w:t xml:space="preserve">   </w:t>
      </w:r>
      <w:r w:rsidRPr="00722A66">
        <w:rPr>
          <w:rFonts w:ascii="Times New Roman" w:hAnsi="Times New Roman" w:cs="Times New Roman"/>
          <w:b/>
        </w:rPr>
        <w:t>Лабораторные опыты.</w:t>
      </w:r>
      <w:r w:rsidRPr="00722A66">
        <w:rPr>
          <w:rFonts w:ascii="Times New Roman" w:hAnsi="Times New Roman" w:cs="Times New Roman"/>
        </w:rPr>
        <w:t xml:space="preserve"> 9. Свойства белков. </w:t>
      </w:r>
      <w:r w:rsidRPr="00722A66">
        <w:rPr>
          <w:rFonts w:ascii="Times New Roman" w:hAnsi="Times New Roman" w:cs="Times New Roman"/>
        </w:rPr>
        <w:br/>
        <w:t xml:space="preserve">   </w:t>
      </w:r>
      <w:r w:rsidRPr="00722A66">
        <w:rPr>
          <w:rFonts w:ascii="Times New Roman" w:hAnsi="Times New Roman" w:cs="Times New Roman"/>
          <w:b/>
        </w:rPr>
        <w:t>Практическая работа №1.</w:t>
      </w:r>
      <w:r w:rsidRPr="00722A66">
        <w:rPr>
          <w:rFonts w:ascii="Times New Roman" w:hAnsi="Times New Roman" w:cs="Times New Roman"/>
        </w:rPr>
        <w:t xml:space="preserve"> Идентификация органических соединений. </w:t>
      </w:r>
    </w:p>
    <w:p w:rsidR="00EE5085" w:rsidRPr="00722A66" w:rsidRDefault="00EE5085" w:rsidP="00722A66">
      <w:pPr>
        <w:jc w:val="both"/>
        <w:rPr>
          <w:rFonts w:ascii="Times New Roman" w:hAnsi="Times New Roman" w:cs="Times New Roman"/>
          <w:b/>
          <w:i/>
        </w:rPr>
      </w:pPr>
      <w:r w:rsidRPr="00722A66">
        <w:rPr>
          <w:rFonts w:ascii="Times New Roman" w:hAnsi="Times New Roman" w:cs="Times New Roman"/>
        </w:rPr>
        <w:t xml:space="preserve">   </w:t>
      </w:r>
      <w:r w:rsidRPr="00722A66">
        <w:rPr>
          <w:rFonts w:ascii="Times New Roman" w:hAnsi="Times New Roman" w:cs="Times New Roman"/>
          <w:b/>
        </w:rPr>
        <w:t xml:space="preserve">Тема .   Биологически активные органические соединения </w:t>
      </w:r>
      <w:r w:rsidRPr="00722A66">
        <w:rPr>
          <w:rFonts w:ascii="Times New Roman" w:hAnsi="Times New Roman" w:cs="Times New Roman"/>
          <w:b/>
          <w:i/>
          <w:iCs/>
        </w:rPr>
        <w:t xml:space="preserve">(4 </w:t>
      </w:r>
      <w:r w:rsidRPr="00722A66">
        <w:rPr>
          <w:rFonts w:ascii="Times New Roman" w:hAnsi="Times New Roman" w:cs="Times New Roman"/>
          <w:b/>
          <w:i/>
        </w:rPr>
        <w:t>ч)</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rPr>
        <w:t xml:space="preserve">   Ф е р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r w:rsidRPr="00722A66">
        <w:rPr>
          <w:rFonts w:ascii="Times New Roman" w:hAnsi="Times New Roman" w:cs="Times New Roman"/>
        </w:rPr>
        <w:br/>
        <w:t xml:space="preserve">   В и т а м и н 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 </w:t>
      </w:r>
      <w:r w:rsidRPr="00722A66">
        <w:rPr>
          <w:rFonts w:ascii="Times New Roman" w:hAnsi="Times New Roman" w:cs="Times New Roman"/>
        </w:rPr>
        <w:br/>
        <w:t xml:space="preserve">   Г о р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rPr>
        <w:t xml:space="preserve">   Л е к а р с т в а. Лекарственная химия: от иатрохимии до химиотерапии. Аспирин. Антибиотики и дисбактериоз. Наркотические вещества. Наркомания, борьба  и профилактика. </w:t>
      </w:r>
      <w:r w:rsidRPr="00722A66">
        <w:rPr>
          <w:rFonts w:ascii="Times New Roman" w:hAnsi="Times New Roman" w:cs="Times New Roman"/>
        </w:rPr>
        <w:br/>
        <w:t xml:space="preserve">   </w:t>
      </w:r>
      <w:r w:rsidRPr="00722A66">
        <w:rPr>
          <w:rFonts w:ascii="Times New Roman" w:hAnsi="Times New Roman" w:cs="Times New Roman"/>
          <w:b/>
        </w:rPr>
        <w:t>Демонстрации.</w:t>
      </w:r>
      <w:r w:rsidRPr="00722A66">
        <w:rPr>
          <w:rFonts w:ascii="Times New Roman" w:hAnsi="Times New Roman" w:cs="Times New Roman"/>
        </w:rPr>
        <w:t xml:space="preserve"> Разложение пероксида водорода каталазой сырого мяса и сырого картофеля. СМС, содержащих энзимы. Испытание среды раствора СМС индикаторной бумагой. </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rPr>
        <w:t xml:space="preserve"> </w:t>
      </w:r>
      <w:r w:rsidRPr="00722A66">
        <w:rPr>
          <w:rFonts w:ascii="Times New Roman" w:hAnsi="Times New Roman" w:cs="Times New Roman"/>
          <w:b/>
        </w:rPr>
        <w:t xml:space="preserve">Лабораторные опыты. 10. </w:t>
      </w:r>
      <w:r w:rsidRPr="00722A66">
        <w:rPr>
          <w:rFonts w:ascii="Times New Roman" w:hAnsi="Times New Roman" w:cs="Times New Roman"/>
        </w:rPr>
        <w:t>Знакомство с образцами препаратов</w:t>
      </w:r>
      <w:r w:rsidRPr="00722A66">
        <w:rPr>
          <w:rFonts w:ascii="Times New Roman" w:hAnsi="Times New Roman" w:cs="Times New Roman"/>
          <w:b/>
        </w:rPr>
        <w:t xml:space="preserve"> </w:t>
      </w:r>
      <w:r w:rsidRPr="00722A66">
        <w:rPr>
          <w:rFonts w:ascii="Times New Roman" w:hAnsi="Times New Roman" w:cs="Times New Roman"/>
        </w:rPr>
        <w:t xml:space="preserve"> домашней, лабораторной и автомобильной аптечки. </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rPr>
        <w:t xml:space="preserve">   </w:t>
      </w:r>
      <w:r w:rsidRPr="00722A66">
        <w:rPr>
          <w:rFonts w:ascii="Times New Roman" w:hAnsi="Times New Roman" w:cs="Times New Roman"/>
          <w:b/>
        </w:rPr>
        <w:t xml:space="preserve">Тема .    Искусственные и синтетические полимеры </w:t>
      </w:r>
      <w:r w:rsidRPr="00722A66">
        <w:rPr>
          <w:rFonts w:ascii="Times New Roman" w:hAnsi="Times New Roman" w:cs="Times New Roman"/>
          <w:b/>
          <w:i/>
          <w:iCs/>
        </w:rPr>
        <w:t xml:space="preserve">(3 ч) </w:t>
      </w:r>
      <w:r w:rsidRPr="00722A66">
        <w:rPr>
          <w:rFonts w:ascii="Times New Roman" w:hAnsi="Times New Roman" w:cs="Times New Roman"/>
          <w:i/>
          <w:iCs/>
        </w:rPr>
        <w:br/>
      </w:r>
      <w:r w:rsidRPr="00722A66">
        <w:rPr>
          <w:rFonts w:ascii="Times New Roman" w:hAnsi="Times New Roman" w:cs="Times New Roman"/>
          <w:iCs/>
        </w:rPr>
        <w:t xml:space="preserve">   </w:t>
      </w:r>
      <w:r w:rsidRPr="00722A66">
        <w:rPr>
          <w:rFonts w:ascii="Times New Roman" w:hAnsi="Times New Roman" w:cs="Times New Roman"/>
        </w:rPr>
        <w:t xml:space="preserve">И с к у с с т в е н н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r w:rsidRPr="00722A66">
        <w:rPr>
          <w:rFonts w:ascii="Times New Roman" w:hAnsi="Times New Roman" w:cs="Times New Roman"/>
        </w:rPr>
        <w:br/>
        <w:t xml:space="preserve">   С и н т е т и ч е с к и е  п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r w:rsidRPr="00722A66">
        <w:rPr>
          <w:rFonts w:ascii="Times New Roman" w:hAnsi="Times New Roman" w:cs="Times New Roman"/>
        </w:rPr>
        <w:br/>
        <w:t xml:space="preserve">   </w:t>
      </w:r>
      <w:r w:rsidRPr="00722A66">
        <w:rPr>
          <w:rFonts w:ascii="Times New Roman" w:hAnsi="Times New Roman" w:cs="Times New Roman"/>
          <w:b/>
        </w:rPr>
        <w:t>Демонстрации.</w:t>
      </w:r>
      <w:r w:rsidRPr="00722A66">
        <w:rPr>
          <w:rFonts w:ascii="Times New Roman" w:hAnsi="Times New Roman" w:cs="Times New Roman"/>
        </w:rPr>
        <w:t xml:space="preserve"> Коллекция пластмасс и изделий из них. Коллекции искусственных и синтетически волокон и изделий из них.</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b/>
        </w:rPr>
        <w:t>Лабораторные опыты.</w:t>
      </w:r>
      <w:r w:rsidRPr="00722A66">
        <w:rPr>
          <w:rFonts w:ascii="Times New Roman" w:hAnsi="Times New Roman" w:cs="Times New Roman"/>
        </w:rPr>
        <w:t xml:space="preserve"> 11. Ознакомление с образцами пластмасс, волокон и каучуков. </w:t>
      </w:r>
      <w:r w:rsidRPr="00722A66">
        <w:rPr>
          <w:rFonts w:ascii="Times New Roman" w:hAnsi="Times New Roman" w:cs="Times New Roman"/>
        </w:rPr>
        <w:br/>
      </w:r>
      <w:r w:rsidRPr="00722A66">
        <w:rPr>
          <w:rFonts w:ascii="Times New Roman" w:hAnsi="Times New Roman" w:cs="Times New Roman"/>
          <w:b/>
        </w:rPr>
        <w:t>Практическая работа №2.</w:t>
      </w:r>
      <w:r w:rsidRPr="00722A66">
        <w:rPr>
          <w:rFonts w:ascii="Times New Roman" w:hAnsi="Times New Roman" w:cs="Times New Roman"/>
        </w:rPr>
        <w:t xml:space="preserve"> Распознавание пластмасс и волокон.</w:t>
      </w:r>
    </w:p>
    <w:p w:rsidR="00EE5085" w:rsidRPr="00722A66" w:rsidRDefault="00EE5085" w:rsidP="00722A66">
      <w:pPr>
        <w:pStyle w:val="212"/>
        <w:autoSpaceDE w:val="0"/>
        <w:spacing w:line="100" w:lineRule="atLeast"/>
        <w:ind w:left="0" w:firstLine="0"/>
        <w:rPr>
          <w:b/>
          <w:bCs/>
          <w:sz w:val="24"/>
          <w:szCs w:val="24"/>
        </w:rPr>
      </w:pPr>
      <w:r w:rsidRPr="00722A66">
        <w:rPr>
          <w:b/>
          <w:bCs/>
          <w:sz w:val="24"/>
          <w:szCs w:val="24"/>
        </w:rPr>
        <w:t xml:space="preserve">    Тема. Повторение (1ч)</w:t>
      </w:r>
    </w:p>
    <w:p w:rsidR="00EE5085" w:rsidRPr="00722A66" w:rsidRDefault="00EE5085" w:rsidP="00722A66">
      <w:pPr>
        <w:ind w:left="540"/>
        <w:jc w:val="both"/>
        <w:rPr>
          <w:rFonts w:ascii="Times New Roman" w:hAnsi="Times New Roman" w:cs="Times New Roman"/>
        </w:rPr>
      </w:pPr>
    </w:p>
    <w:p w:rsidR="00EE5085" w:rsidRPr="00722A66" w:rsidRDefault="00EE5085" w:rsidP="00722A66">
      <w:pPr>
        <w:jc w:val="both"/>
        <w:rPr>
          <w:rFonts w:ascii="Times New Roman" w:hAnsi="Times New Roman" w:cs="Times New Roman"/>
          <w:b/>
          <w:i/>
        </w:rPr>
      </w:pPr>
      <w:r w:rsidRPr="00722A66">
        <w:rPr>
          <w:rFonts w:ascii="Times New Roman" w:hAnsi="Times New Roman" w:cs="Times New Roman"/>
          <w:b/>
          <w:i/>
        </w:rPr>
        <w:t>Место предмета в базисном учебном плане.</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rPr>
        <w:t>Федеральный базисный учебный план для образовательных учреждений Российской Федерации в рамках основного общего образования на изучение учебного предмета «Химия» в 10 классе отводит 34 часа из федерального компонента.</w:t>
      </w:r>
    </w:p>
    <w:p w:rsidR="00EE5085" w:rsidRPr="00722A66" w:rsidRDefault="00EE5085" w:rsidP="00722A66">
      <w:pPr>
        <w:ind w:firstLine="708"/>
        <w:jc w:val="both"/>
        <w:rPr>
          <w:rFonts w:ascii="Times New Roman" w:hAnsi="Times New Roman" w:cs="Times New Roman"/>
          <w:b/>
        </w:rPr>
      </w:pPr>
      <w:r w:rsidRPr="00722A66">
        <w:rPr>
          <w:rFonts w:ascii="Times New Roman" w:hAnsi="Times New Roman" w:cs="Times New Roman"/>
          <w:b/>
        </w:rPr>
        <w:t xml:space="preserve">Тема 1. Строение атома и периодический закон Д. И. Менделеева </w:t>
      </w:r>
      <w:r w:rsidRPr="00722A66">
        <w:rPr>
          <w:rFonts w:ascii="Times New Roman" w:hAnsi="Times New Roman" w:cs="Times New Roman"/>
          <w:b/>
          <w:i/>
          <w:iCs/>
        </w:rPr>
        <w:t xml:space="preserve">(3 </w:t>
      </w:r>
      <w:r w:rsidRPr="00722A66">
        <w:rPr>
          <w:rFonts w:ascii="Times New Roman" w:hAnsi="Times New Roman" w:cs="Times New Roman"/>
          <w:b/>
        </w:rPr>
        <w:t>ч)</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О с н о в н ы е  с в е д е н и я  о  с т р о е н и и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722A66">
        <w:rPr>
          <w:rFonts w:ascii="Times New Roman" w:hAnsi="Times New Roman" w:cs="Times New Roman"/>
          <w:lang w:val="en-US"/>
        </w:rPr>
        <w:t>s</w:t>
      </w:r>
      <w:r w:rsidRPr="00722A66">
        <w:rPr>
          <w:rFonts w:ascii="Times New Roman" w:hAnsi="Times New Roman" w:cs="Times New Roman"/>
          <w:i/>
          <w:iCs/>
        </w:rPr>
        <w:t xml:space="preserve">- </w:t>
      </w:r>
      <w:r w:rsidRPr="00722A66">
        <w:rPr>
          <w:rFonts w:ascii="Times New Roman" w:hAnsi="Times New Roman" w:cs="Times New Roman"/>
        </w:rPr>
        <w:t xml:space="preserve">и р-орбитали. Электронные конфигурации атомов химических элементов.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П е р и о д и ч е с к и й  з а к о н  Д. И.</w:t>
      </w:r>
      <w:r w:rsidRPr="00722A66">
        <w:rPr>
          <w:rFonts w:ascii="Times New Roman" w:hAnsi="Times New Roman" w:cs="Times New Roman"/>
          <w:b/>
          <w:bCs/>
        </w:rPr>
        <w:t xml:space="preserve"> </w:t>
      </w:r>
      <w:r w:rsidRPr="00722A66">
        <w:rPr>
          <w:rFonts w:ascii="Times New Roman" w:hAnsi="Times New Roman" w:cs="Times New Roman"/>
        </w:rPr>
        <w:t xml:space="preserve">М е н д е л е е в а  в  с в е т е  у ч е н и я  о  с т р о е н и и  а т о м а. Открытие Д. И. Менделеевым периодического закона.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Положение водорода в периодической системе. Значение периодического закона и периодической системы химических элементов Д. И.</w:t>
      </w:r>
      <w:r w:rsidRPr="00722A66">
        <w:rPr>
          <w:rFonts w:ascii="Times New Roman" w:hAnsi="Times New Roman" w:cs="Times New Roman"/>
          <w:b/>
          <w:bCs/>
        </w:rPr>
        <w:t xml:space="preserve"> </w:t>
      </w:r>
      <w:r w:rsidRPr="00722A66">
        <w:rPr>
          <w:rFonts w:ascii="Times New Roman" w:hAnsi="Times New Roman" w:cs="Times New Roman"/>
        </w:rPr>
        <w:t xml:space="preserve">Менделеева для развития науки и понимания химической картины мира. </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b/>
        </w:rPr>
        <w:t>Демонстрации.</w:t>
      </w:r>
      <w:r w:rsidRPr="00722A66">
        <w:rPr>
          <w:rFonts w:ascii="Times New Roman" w:hAnsi="Times New Roman" w:cs="Times New Roman"/>
        </w:rPr>
        <w:t xml:space="preserve"> Различные формы периодической системы химических элементов Д. И. Менделеева. </w:t>
      </w:r>
    </w:p>
    <w:p w:rsidR="00EE5085" w:rsidRPr="00722A66" w:rsidRDefault="00EE5085" w:rsidP="00722A66">
      <w:pPr>
        <w:jc w:val="both"/>
        <w:rPr>
          <w:rFonts w:ascii="Times New Roman" w:hAnsi="Times New Roman" w:cs="Times New Roman"/>
        </w:rPr>
      </w:pPr>
    </w:p>
    <w:p w:rsidR="00EE5085" w:rsidRPr="00722A66" w:rsidRDefault="00EE5085" w:rsidP="00722A66">
      <w:pPr>
        <w:jc w:val="both"/>
        <w:rPr>
          <w:rFonts w:ascii="Times New Roman" w:hAnsi="Times New Roman" w:cs="Times New Roman"/>
          <w:b/>
        </w:rPr>
      </w:pPr>
      <w:r w:rsidRPr="00722A66">
        <w:rPr>
          <w:rFonts w:ascii="Times New Roman" w:hAnsi="Times New Roman" w:cs="Times New Roman"/>
          <w:b/>
        </w:rPr>
        <w:t xml:space="preserve">Тема 2. Строение вещества </w:t>
      </w:r>
      <w:r w:rsidRPr="00722A66">
        <w:rPr>
          <w:rFonts w:ascii="Times New Roman" w:hAnsi="Times New Roman" w:cs="Times New Roman"/>
          <w:b/>
          <w:bCs/>
          <w:i/>
          <w:iCs/>
        </w:rPr>
        <w:t xml:space="preserve">(13 </w:t>
      </w:r>
      <w:r w:rsidRPr="00722A66">
        <w:rPr>
          <w:rFonts w:ascii="Times New Roman" w:hAnsi="Times New Roman" w:cs="Times New Roman"/>
          <w:b/>
        </w:rPr>
        <w:t xml:space="preserve">ч)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И о н н а я  х и м и ч е с к а я  с в я з ь. Катионы и анионы. Классификация ионов. Ионные кристаллические решетки. Свойства веществ с этим типом кристаллических решеток.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К о в а л е н т н а я  х и м и ч е с к а я  с в я з 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М е т а л л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В о д о р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Р е а к ц и и,  и д у щ и е  б е з  и з м е н е н и я  с о с т а в а  в е щ е с т в.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Г а з о о б р а з н о е  с о с т о я н и е  в е щ е с т в а. 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Представители газообразных веществ: водород, кислород, углекислый газ, аммиак, этилен. Их получение, собирание и распознавание.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Т в е р д о е  с о с т о я н и е  в е щ е с т в а. Аморфные твердые вещества в природе и в жизни человека, их значение и применение. Кристаллическое строение вещества.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Д и с п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С о с т а в  в е щ е с т в а  и  с м е с е й. Вещества молекулярного и немолекулярного строения. Закон постоянства состава веществ.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b/>
        </w:rPr>
        <w:t>Демонстрации.</w:t>
      </w:r>
      <w:r w:rsidRPr="00722A66">
        <w:rPr>
          <w:rFonts w:ascii="Times New Roman" w:hAnsi="Times New Roman" w:cs="Times New Roman"/>
        </w:rPr>
        <w:t xml:space="preserve"> Модель кристаллической решетки хлорида натрия. Модели кристаллических решеток «сухого льда» (или иода), алмаза, графита (или кварца). Модель молекулы ДНК. Образцы различных дисперсных систем: эмульсий, суспензий, аэрозолей, гелей и золей. Коагуляция. Синерезис. Эффект Тиндаля. </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b/>
        </w:rPr>
        <w:t>Лабораторные опыты.</w:t>
      </w:r>
      <w:r w:rsidRPr="00722A66">
        <w:rPr>
          <w:rFonts w:ascii="Times New Roman" w:hAnsi="Times New Roman" w:cs="Times New Roman"/>
        </w:rPr>
        <w:t xml:space="preserve"> 1. Ознакомление с дисперсными системами. </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b/>
        </w:rPr>
        <w:t>Практическая работа №1.</w:t>
      </w:r>
      <w:r w:rsidRPr="00722A66">
        <w:rPr>
          <w:rFonts w:ascii="Times New Roman" w:hAnsi="Times New Roman" w:cs="Times New Roman"/>
        </w:rPr>
        <w:t xml:space="preserve"> Получение, собирание и распознавание газов. </w:t>
      </w:r>
    </w:p>
    <w:p w:rsidR="00EE5085" w:rsidRPr="00722A66" w:rsidRDefault="00EE5085" w:rsidP="00722A66">
      <w:pPr>
        <w:jc w:val="both"/>
        <w:rPr>
          <w:rFonts w:ascii="Times New Roman" w:hAnsi="Times New Roman" w:cs="Times New Roman"/>
          <w:b/>
        </w:rPr>
      </w:pPr>
    </w:p>
    <w:p w:rsidR="00EE5085" w:rsidRPr="00722A66" w:rsidRDefault="00EE5085" w:rsidP="00722A66">
      <w:pPr>
        <w:jc w:val="both"/>
        <w:rPr>
          <w:rFonts w:ascii="Times New Roman" w:hAnsi="Times New Roman" w:cs="Times New Roman"/>
          <w:b/>
          <w:i/>
        </w:rPr>
      </w:pPr>
      <w:r w:rsidRPr="00722A66">
        <w:rPr>
          <w:rFonts w:ascii="Times New Roman" w:hAnsi="Times New Roman" w:cs="Times New Roman"/>
          <w:b/>
        </w:rPr>
        <w:t xml:space="preserve">Тема 3. Химические реакции </w:t>
      </w:r>
      <w:r w:rsidRPr="00722A66">
        <w:rPr>
          <w:rFonts w:ascii="Times New Roman" w:hAnsi="Times New Roman" w:cs="Times New Roman"/>
          <w:b/>
          <w:bCs/>
          <w:i/>
          <w:iCs/>
        </w:rPr>
        <w:t xml:space="preserve">(10 </w:t>
      </w:r>
      <w:r w:rsidRPr="00722A66">
        <w:rPr>
          <w:rFonts w:ascii="Times New Roman" w:hAnsi="Times New Roman" w:cs="Times New Roman"/>
          <w:b/>
          <w:i/>
        </w:rPr>
        <w:t>ч)</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Р е а к ц и и,  и д у щ и е  с  и з м е н е н и е м  с о с т а в а  в е щ е с т 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С к о р о с т ь  х и м и ч е с к о й  р е а к ц и и.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О б р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Электролиты и неэлектролиты. Электролитическая диссоциация. Кислоты, основания и соли с точки зрения теории электролитической диссоциации.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Г и д р о л и з  о р г а н и ч е с к и х  и  н е о р г а н и ч е с к и х  с о е д и н е н и й.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О к и с л и т е л ь н о - в о с с т а н о в и т е л ь н ы е  р е а к ц и 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Э л е к т р о л и 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b/>
        </w:rPr>
        <w:t>Демонстрации.</w:t>
      </w:r>
      <w:r w:rsidRPr="00722A66">
        <w:rPr>
          <w:rFonts w:ascii="Times New Roman" w:hAnsi="Times New Roman" w:cs="Times New Roman"/>
        </w:rPr>
        <w:t xml:space="preserve">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Разложение пероксида водорода с помощью катализатора (оксида марганца (I</w:t>
      </w:r>
      <w:r w:rsidRPr="00722A66">
        <w:rPr>
          <w:rFonts w:ascii="Times New Roman" w:hAnsi="Times New Roman" w:cs="Times New Roman"/>
          <w:lang w:val="en-US"/>
        </w:rPr>
        <w:t>V</w:t>
      </w:r>
      <w:r w:rsidRPr="00722A66">
        <w:rPr>
          <w:rFonts w:ascii="Times New Roman" w:hAnsi="Times New Roman" w:cs="Times New Roman"/>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Образцы кристаллогидратов. Гидролиз карбонатов щелочных металлов и нитратов цинка или свинца (II). Простейшие окислительно-восстановительные реакции; взаимодействие цинка с соляной кислотой и железа с раствором сульфата меди (II).</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b/>
        </w:rPr>
        <w:t>Лабораторные опыты.</w:t>
      </w:r>
      <w:r w:rsidRPr="00722A66">
        <w:rPr>
          <w:rFonts w:ascii="Times New Roman" w:hAnsi="Times New Roman" w:cs="Times New Roman"/>
        </w:rPr>
        <w:t xml:space="preserve"> 2. Реакция замещения меди железом в растворе медного купороса. 3. Получение водорода взаимодействием кислоты с цинком. 4. Получение кислорода разложением пероксида водорода с помощью оксида марганца (I</w:t>
      </w:r>
      <w:r w:rsidRPr="00722A66">
        <w:rPr>
          <w:rFonts w:ascii="Times New Roman" w:hAnsi="Times New Roman" w:cs="Times New Roman"/>
          <w:lang w:val="en-US"/>
        </w:rPr>
        <w:t>V</w:t>
      </w:r>
      <w:r w:rsidRPr="00722A66">
        <w:rPr>
          <w:rFonts w:ascii="Times New Roman" w:hAnsi="Times New Roman" w:cs="Times New Roman"/>
        </w:rPr>
        <w:t xml:space="preserve">) и каталазы сырого картофеля. 5.  Реакции, идущие с образованием осадка, газа и воды.  6. Различные случаи гидролиза солей. </w:t>
      </w:r>
    </w:p>
    <w:p w:rsidR="00EE5085" w:rsidRPr="00722A66" w:rsidRDefault="00EE5085" w:rsidP="00722A66">
      <w:pPr>
        <w:jc w:val="both"/>
        <w:rPr>
          <w:rFonts w:ascii="Times New Roman" w:hAnsi="Times New Roman" w:cs="Times New Roman"/>
        </w:rPr>
      </w:pPr>
    </w:p>
    <w:p w:rsidR="00EE5085" w:rsidRPr="00722A66" w:rsidRDefault="00EE5085" w:rsidP="00722A66">
      <w:pPr>
        <w:jc w:val="both"/>
        <w:rPr>
          <w:rFonts w:ascii="Times New Roman" w:hAnsi="Times New Roman" w:cs="Times New Roman"/>
          <w:b/>
          <w:i/>
          <w:iCs/>
        </w:rPr>
      </w:pPr>
      <w:r w:rsidRPr="00722A66">
        <w:rPr>
          <w:rFonts w:ascii="Times New Roman" w:hAnsi="Times New Roman" w:cs="Times New Roman"/>
          <w:b/>
        </w:rPr>
        <w:t xml:space="preserve">Тема 4. Вещества и их свойства </w:t>
      </w:r>
      <w:r w:rsidRPr="00722A66">
        <w:rPr>
          <w:rFonts w:ascii="Times New Roman" w:hAnsi="Times New Roman" w:cs="Times New Roman"/>
          <w:b/>
          <w:bCs/>
          <w:i/>
          <w:iCs/>
        </w:rPr>
        <w:t xml:space="preserve">(9 </w:t>
      </w:r>
      <w:r w:rsidRPr="00722A66">
        <w:rPr>
          <w:rFonts w:ascii="Times New Roman" w:hAnsi="Times New Roman" w:cs="Times New Roman"/>
          <w:b/>
          <w:i/>
          <w:iCs/>
        </w:rPr>
        <w:t xml:space="preserve">ч)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М е т а л л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Коррозия металлов. Понятие о химической и электрохимической коррозии металлов. Способы защиты металлов от коррозии.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Н е м е т а л л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К и с л о т ы  н е о р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О с н о в а н и я  н е о р г а н и ч е с к и е  и  о р г а н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С о л 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Качественные реакции на хлорид-, сульфат-, и карбонат-анионы, катион аммония, катионы железа (I</w:t>
      </w:r>
      <w:r w:rsidRPr="00722A66">
        <w:rPr>
          <w:rFonts w:ascii="Times New Roman" w:hAnsi="Times New Roman" w:cs="Times New Roman"/>
          <w:lang w:val="en-US"/>
        </w:rPr>
        <w:t>I</w:t>
      </w:r>
      <w:r w:rsidRPr="00722A66">
        <w:rPr>
          <w:rFonts w:ascii="Times New Roman" w:hAnsi="Times New Roman" w:cs="Times New Roman"/>
        </w:rPr>
        <w:t xml:space="preserve">) и (III). </w:t>
      </w:r>
    </w:p>
    <w:p w:rsidR="00EE5085" w:rsidRPr="00722A66" w:rsidRDefault="00EE5085" w:rsidP="00722A66">
      <w:pPr>
        <w:ind w:firstLine="708"/>
        <w:jc w:val="both"/>
        <w:rPr>
          <w:rFonts w:ascii="Times New Roman" w:hAnsi="Times New Roman" w:cs="Times New Roman"/>
        </w:rPr>
      </w:pPr>
      <w:r w:rsidRPr="00722A66">
        <w:rPr>
          <w:rFonts w:ascii="Times New Roman" w:hAnsi="Times New Roman" w:cs="Times New Roman"/>
        </w:rPr>
        <w:t xml:space="preserve">Г е н е т и ч е с к а я  с в я з ь  между  классами  неорганических  и  органических  соединений. Понятие о генетической связи и генетических рядах. Генетический ряд металла и неметалла. Особенности генетического ряда в органической химии. </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b/>
        </w:rPr>
        <w:t>Демонстрации.</w:t>
      </w:r>
      <w:r w:rsidRPr="00722A66">
        <w:rPr>
          <w:rFonts w:ascii="Times New Roman" w:hAnsi="Times New Roman" w:cs="Times New Roman"/>
        </w:rPr>
        <w:t xml:space="preserve"> Коллекция образцов металлов. Горение магния и алюминия в кислороде. Взаимодействие щелочноземельных металлов с водой. Взаимодействие натрия с этанолом, цинка с уксусной кислотой.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Коллекция природных органических кислот.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b/>
        </w:rPr>
        <w:t>Лабораторные опыты.</w:t>
      </w:r>
      <w:r w:rsidRPr="00722A66">
        <w:rPr>
          <w:rFonts w:ascii="Times New Roman" w:hAnsi="Times New Roman" w:cs="Times New Roman"/>
        </w:rPr>
        <w:t xml:space="preserve">  7.  Ознакомление с коллекциями: а) металлов; б) неметаллов. 8. Взаимодействие соляной кислоты и раствора уксусной кислоты с металлами,  с основаниями,  с солями. 9. Получение и свойства нерастворимых оснований.  10. качественные реакции на хлориды и сульфаты.</w:t>
      </w:r>
    </w:p>
    <w:p w:rsidR="00EE5085" w:rsidRPr="00722A66" w:rsidRDefault="00EE5085" w:rsidP="00722A66">
      <w:pPr>
        <w:jc w:val="both"/>
        <w:rPr>
          <w:rFonts w:ascii="Times New Roman" w:hAnsi="Times New Roman" w:cs="Times New Roman"/>
        </w:rPr>
      </w:pPr>
      <w:r w:rsidRPr="00722A66">
        <w:rPr>
          <w:rFonts w:ascii="Times New Roman" w:hAnsi="Times New Roman" w:cs="Times New Roman"/>
          <w:b/>
        </w:rPr>
        <w:t>Практическая работа №2.</w:t>
      </w:r>
      <w:r w:rsidRPr="00722A66">
        <w:rPr>
          <w:rFonts w:ascii="Times New Roman" w:hAnsi="Times New Roman" w:cs="Times New Roman"/>
        </w:rPr>
        <w:t xml:space="preserve"> Идентификация органических и неорганических соединений. </w:t>
      </w:r>
    </w:p>
    <w:p w:rsidR="00EE5085" w:rsidRDefault="00EE5085">
      <w:pPr>
        <w:pStyle w:val="21"/>
        <w:shd w:val="clear" w:color="auto" w:fill="auto"/>
        <w:spacing w:before="0" w:after="463" w:line="240" w:lineRule="exact"/>
        <w:jc w:val="center"/>
      </w:pPr>
    </w:p>
    <w:p w:rsidR="00EE5085" w:rsidRDefault="00EE5085">
      <w:pPr>
        <w:pStyle w:val="34"/>
        <w:keepNext/>
        <w:keepLines/>
        <w:numPr>
          <w:ilvl w:val="0"/>
          <w:numId w:val="5"/>
        </w:numPr>
        <w:shd w:val="clear" w:color="auto" w:fill="auto"/>
        <w:tabs>
          <w:tab w:val="left" w:pos="596"/>
        </w:tabs>
        <w:spacing w:after="103" w:line="240" w:lineRule="exact"/>
        <w:jc w:val="both"/>
      </w:pPr>
      <w:bookmarkStart w:id="18" w:name="bookmark68"/>
      <w:r>
        <w:t>Мировая художественная культура</w:t>
      </w:r>
      <w:bookmarkEnd w:id="18"/>
      <w:r w:rsidR="00F61455">
        <w:t>(68 ч.)</w:t>
      </w:r>
    </w:p>
    <w:p w:rsidR="00EE5085" w:rsidRDefault="00EE5085">
      <w:pPr>
        <w:pStyle w:val="34"/>
        <w:keepNext/>
        <w:keepLines/>
        <w:shd w:val="clear" w:color="auto" w:fill="auto"/>
        <w:spacing w:after="86" w:line="240" w:lineRule="exact"/>
      </w:pPr>
      <w:bookmarkStart w:id="19" w:name="bookmark69"/>
      <w:r>
        <w:t>Базовый уровень</w:t>
      </w:r>
      <w:bookmarkEnd w:id="19"/>
    </w:p>
    <w:p w:rsidR="00EE5085" w:rsidRDefault="00EE5085">
      <w:pPr>
        <w:pStyle w:val="21"/>
        <w:shd w:val="clear" w:color="auto" w:fill="auto"/>
        <w:spacing w:before="0"/>
        <w:ind w:firstLine="760"/>
      </w:pPr>
      <w:r>
        <w:t>Изучение мировой художественной культуры на базовом уровне среднего (полного) общего образования направлено на достижение следующих целей:</w:t>
      </w:r>
    </w:p>
    <w:p w:rsidR="00EE5085" w:rsidRDefault="00EE5085">
      <w:pPr>
        <w:pStyle w:val="21"/>
        <w:shd w:val="clear" w:color="auto" w:fill="auto"/>
        <w:spacing w:before="0"/>
        <w:ind w:firstLine="760"/>
      </w:pPr>
      <w:r>
        <w:t>-развитие чувств, эмоции, образно-ассоциативного мышления и художественно-творческих способностей;</w:t>
      </w:r>
    </w:p>
    <w:p w:rsidR="00EE5085" w:rsidRDefault="00EE5085">
      <w:pPr>
        <w:pStyle w:val="21"/>
        <w:shd w:val="clear" w:color="auto" w:fill="auto"/>
        <w:spacing w:before="0"/>
        <w:ind w:firstLine="760"/>
      </w:pPr>
      <w:r>
        <w:t>-воспитание художественно-эстетического вкуса; потребности в освоении ценностей мировой культуры;</w:t>
      </w:r>
    </w:p>
    <w:p w:rsidR="00EE5085" w:rsidRDefault="00EE5085">
      <w:pPr>
        <w:pStyle w:val="21"/>
        <w:shd w:val="clear" w:color="auto" w:fill="auto"/>
        <w:spacing w:before="0"/>
        <w:ind w:firstLine="760"/>
      </w:pPr>
      <w: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EE5085" w:rsidRDefault="00EE5085">
      <w:pPr>
        <w:pStyle w:val="21"/>
        <w:shd w:val="clear" w:color="auto" w:fill="auto"/>
        <w:spacing w:before="0"/>
        <w:ind w:firstLine="760"/>
      </w:pPr>
      <w:r>
        <w:t>-овладение умением анализировать произведения искусства, оценивать их художественные особенности, высказывать о них собственное суждение;</w:t>
      </w:r>
    </w:p>
    <w:p w:rsidR="00EE5085" w:rsidRDefault="00EE5085">
      <w:pPr>
        <w:pStyle w:val="21"/>
        <w:shd w:val="clear" w:color="auto" w:fill="auto"/>
        <w:spacing w:before="0"/>
        <w:ind w:firstLine="760"/>
      </w:pPr>
      <w:r>
        <w:t>-использование приобретенных знании и умении для расширения кругозора, осознанного формирования собственной культурной среды.</w:t>
      </w:r>
    </w:p>
    <w:p w:rsidR="00EE5085" w:rsidRDefault="00EE5085" w:rsidP="0026790A">
      <w:pPr>
        <w:pStyle w:val="21"/>
        <w:shd w:val="clear" w:color="auto" w:fill="auto"/>
        <w:spacing w:before="0"/>
        <w:ind w:firstLine="760"/>
        <w:jc w:val="center"/>
        <w:rPr>
          <w:b/>
        </w:rPr>
      </w:pPr>
      <w:r w:rsidRPr="0026790A">
        <w:rPr>
          <w:b/>
        </w:rPr>
        <w:t>Содержание курса</w:t>
      </w:r>
      <w:r>
        <w:rPr>
          <w:b/>
        </w:rPr>
        <w:t xml:space="preserve">  Мировая художественная культура</w:t>
      </w:r>
    </w:p>
    <w:p w:rsidR="00EE5085" w:rsidRDefault="00EE5085" w:rsidP="005713EE">
      <w:pPr>
        <w:pStyle w:val="21"/>
        <w:shd w:val="clear" w:color="auto" w:fill="auto"/>
        <w:spacing w:before="0"/>
        <w:ind w:firstLine="760"/>
        <w:jc w:val="left"/>
        <w:rPr>
          <w:b/>
        </w:rPr>
      </w:pPr>
      <w:r>
        <w:rPr>
          <w:b/>
        </w:rPr>
        <w:t>10 класс</w:t>
      </w:r>
    </w:p>
    <w:p w:rsidR="00EE5085" w:rsidRPr="000416D1" w:rsidRDefault="00EE5085" w:rsidP="005713EE">
      <w:pPr>
        <w:widowControl/>
        <w:numPr>
          <w:ilvl w:val="0"/>
          <w:numId w:val="31"/>
        </w:numPr>
        <w:jc w:val="both"/>
        <w:rPr>
          <w:rFonts w:ascii="Times New Roman" w:hAnsi="Times New Roman"/>
          <w:b/>
        </w:rPr>
      </w:pPr>
      <w:r w:rsidRPr="000416D1">
        <w:rPr>
          <w:rFonts w:ascii="Times New Roman" w:hAnsi="Times New Roman"/>
          <w:b/>
        </w:rPr>
        <w:t>Древние цивилизации  (6 часов)</w:t>
      </w:r>
    </w:p>
    <w:p w:rsidR="00EE5085" w:rsidRPr="000416D1" w:rsidRDefault="00EE5085" w:rsidP="005713EE">
      <w:pPr>
        <w:ind w:left="360"/>
        <w:jc w:val="both"/>
        <w:rPr>
          <w:rFonts w:ascii="Times New Roman" w:hAnsi="Times New Roman"/>
          <w:b/>
        </w:rPr>
      </w:pPr>
    </w:p>
    <w:p w:rsidR="00EE5085" w:rsidRPr="000416D1" w:rsidRDefault="00EE5085" w:rsidP="005713EE">
      <w:pPr>
        <w:jc w:val="both"/>
        <w:rPr>
          <w:rFonts w:ascii="Times New Roman" w:hAnsi="Times New Roman"/>
        </w:rPr>
      </w:pPr>
      <w:r w:rsidRPr="000416D1">
        <w:rPr>
          <w:rFonts w:ascii="Times New Roman" w:hAnsi="Times New Roman"/>
        </w:rPr>
        <w:t>Роль мифа в культуре. Древние обра</w:t>
      </w:r>
      <w:r w:rsidRPr="000416D1">
        <w:rPr>
          <w:rFonts w:ascii="Times New Roman" w:hAnsi="Times New Roman"/>
        </w:rPr>
        <w:softHyphen/>
        <w:t xml:space="preserve">зы и символы. </w:t>
      </w:r>
      <w:r w:rsidRPr="000416D1">
        <w:rPr>
          <w:rFonts w:ascii="Times New Roman" w:hAnsi="Times New Roman"/>
          <w:i/>
          <w:iCs/>
        </w:rPr>
        <w:t xml:space="preserve">Первобытная магия. </w:t>
      </w:r>
      <w:r w:rsidRPr="000416D1">
        <w:rPr>
          <w:rFonts w:ascii="Times New Roman" w:hAnsi="Times New Roman"/>
        </w:rPr>
        <w:t>Живопись Альтамиры. Символика геометрического орнамента в произ</w:t>
      </w:r>
      <w:r w:rsidRPr="000416D1">
        <w:rPr>
          <w:rFonts w:ascii="Times New Roman" w:hAnsi="Times New Roman"/>
        </w:rPr>
        <w:softHyphen/>
        <w:t>ведениях изобразительного искусст</w:t>
      </w:r>
      <w:r w:rsidRPr="000416D1">
        <w:rPr>
          <w:rFonts w:ascii="Times New Roman" w:hAnsi="Times New Roman"/>
        </w:rPr>
        <w:softHyphen/>
        <w:t>ва. Зарождение архитектуры, ее связь с религиозными верованиями и пред</w:t>
      </w:r>
      <w:r w:rsidRPr="000416D1">
        <w:rPr>
          <w:rFonts w:ascii="Times New Roman" w:hAnsi="Times New Roman"/>
        </w:rPr>
        <w:softHyphen/>
        <w:t>ставлениями человека (Стоунхендж). Театр, музыка и танец</w:t>
      </w:r>
    </w:p>
    <w:p w:rsidR="00EE5085" w:rsidRPr="000416D1" w:rsidRDefault="00EE5085" w:rsidP="005713EE">
      <w:pPr>
        <w:jc w:val="both"/>
        <w:rPr>
          <w:rFonts w:ascii="Times New Roman" w:hAnsi="Times New Roman"/>
          <w:u w:val="single"/>
        </w:rPr>
      </w:pPr>
      <w:r w:rsidRPr="000416D1">
        <w:rPr>
          <w:rFonts w:ascii="Times New Roman" w:hAnsi="Times New Roman"/>
        </w:rPr>
        <w:t>Мировое значение древнеегипет</w:t>
      </w:r>
      <w:r w:rsidRPr="000416D1">
        <w:rPr>
          <w:rFonts w:ascii="Times New Roman" w:hAnsi="Times New Roman"/>
        </w:rPr>
        <w:softHyphen/>
        <w:t>ской цивилизации. Пирамиды в Гизе как выдающиеся памятники миро</w:t>
      </w:r>
      <w:r w:rsidRPr="000416D1">
        <w:rPr>
          <w:rFonts w:ascii="Times New Roman" w:hAnsi="Times New Roman"/>
        </w:rPr>
        <w:softHyphen/>
        <w:t xml:space="preserve">вого зодчества и одно из чудес света. </w:t>
      </w:r>
      <w:r w:rsidRPr="000416D1">
        <w:rPr>
          <w:rFonts w:ascii="Times New Roman" w:hAnsi="Times New Roman"/>
          <w:i/>
          <w:iCs/>
        </w:rPr>
        <w:t xml:space="preserve">Скальные гробницы </w:t>
      </w:r>
      <w:r w:rsidRPr="000416D1">
        <w:rPr>
          <w:rFonts w:ascii="Times New Roman" w:hAnsi="Times New Roman"/>
        </w:rPr>
        <w:t xml:space="preserve">и храмы Среднего и Нового царств. Архитектурные комплексы в Карнаке и </w:t>
      </w:r>
      <w:r w:rsidRPr="000416D1">
        <w:rPr>
          <w:rFonts w:ascii="Times New Roman" w:hAnsi="Times New Roman"/>
          <w:i/>
          <w:iCs/>
        </w:rPr>
        <w:t>Луксоре.</w:t>
      </w:r>
      <w:r w:rsidRPr="000416D1">
        <w:rPr>
          <w:rFonts w:ascii="Times New Roman" w:hAnsi="Times New Roman"/>
        </w:rPr>
        <w:t xml:space="preserve"> Гигантизм и неизменность канона — примета Вечной жизни в изобрази</w:t>
      </w:r>
      <w:r w:rsidRPr="000416D1">
        <w:rPr>
          <w:rFonts w:ascii="Times New Roman" w:hAnsi="Times New Roman"/>
        </w:rPr>
        <w:softHyphen/>
        <w:t xml:space="preserve">тельном искусстве (скульптурные памятники, рельефы и фрески — по выбору). </w:t>
      </w:r>
      <w:r w:rsidRPr="000416D1">
        <w:rPr>
          <w:rFonts w:ascii="Times New Roman" w:hAnsi="Times New Roman"/>
          <w:i/>
          <w:iCs/>
        </w:rPr>
        <w:t>Музыкальное искусство Древнего Египта</w:t>
      </w:r>
    </w:p>
    <w:p w:rsidR="00EE5085" w:rsidRPr="000416D1" w:rsidRDefault="00EE5085" w:rsidP="005713EE">
      <w:pPr>
        <w:jc w:val="both"/>
        <w:rPr>
          <w:rFonts w:ascii="Times New Roman" w:hAnsi="Times New Roman"/>
        </w:rPr>
      </w:pPr>
      <w:r w:rsidRPr="000416D1">
        <w:rPr>
          <w:rFonts w:ascii="Times New Roman" w:hAnsi="Times New Roman"/>
        </w:rPr>
        <w:t>Особенности художественной куль</w:t>
      </w:r>
      <w:r w:rsidRPr="000416D1">
        <w:rPr>
          <w:rFonts w:ascii="Times New Roman" w:hAnsi="Times New Roman"/>
        </w:rPr>
        <w:softHyphen/>
        <w:t>туры Междуречья. Аскетизм и кра</w:t>
      </w:r>
      <w:r w:rsidRPr="000416D1">
        <w:rPr>
          <w:rFonts w:ascii="Times New Roman" w:hAnsi="Times New Roman"/>
        </w:rPr>
        <w:softHyphen/>
        <w:t xml:space="preserve">сочность архитектурных ансамблей Вавилона. </w:t>
      </w:r>
      <w:r w:rsidRPr="000416D1">
        <w:rPr>
          <w:rFonts w:ascii="Times New Roman" w:hAnsi="Times New Roman"/>
          <w:i/>
          <w:iCs/>
        </w:rPr>
        <w:t>Изобразительное искусст</w:t>
      </w:r>
      <w:r w:rsidRPr="000416D1">
        <w:rPr>
          <w:rFonts w:ascii="Times New Roman" w:hAnsi="Times New Roman"/>
          <w:i/>
          <w:iCs/>
        </w:rPr>
        <w:softHyphen/>
        <w:t>во и музыка.</w:t>
      </w:r>
      <w:r w:rsidRPr="000416D1">
        <w:rPr>
          <w:rFonts w:ascii="Times New Roman" w:hAnsi="Times New Roman"/>
        </w:rPr>
        <w:t xml:space="preserve"> Оригинальный и самобытный харак</w:t>
      </w:r>
      <w:r w:rsidRPr="000416D1">
        <w:rPr>
          <w:rFonts w:ascii="Times New Roman" w:hAnsi="Times New Roman"/>
        </w:rPr>
        <w:softHyphen/>
        <w:t>тер художественной культуры доко</w:t>
      </w:r>
      <w:r w:rsidRPr="000416D1">
        <w:rPr>
          <w:rFonts w:ascii="Times New Roman" w:hAnsi="Times New Roman"/>
        </w:rPr>
        <w:softHyphen/>
        <w:t xml:space="preserve">лумбовой Америки. </w:t>
      </w:r>
      <w:r w:rsidRPr="000416D1">
        <w:rPr>
          <w:rFonts w:ascii="Times New Roman" w:hAnsi="Times New Roman"/>
          <w:i/>
          <w:iCs/>
        </w:rPr>
        <w:t>Отражение ми</w:t>
      </w:r>
      <w:r w:rsidRPr="000416D1">
        <w:rPr>
          <w:rFonts w:ascii="Times New Roman" w:hAnsi="Times New Roman"/>
          <w:i/>
          <w:iCs/>
        </w:rPr>
        <w:softHyphen/>
        <w:t>фологических представлений майя и ацтеков в архитектуре и рельефах (Паленке, Теночтитлан).</w:t>
      </w:r>
    </w:p>
    <w:p w:rsidR="00EE5085" w:rsidRPr="000416D1" w:rsidRDefault="00EE5085" w:rsidP="005713EE">
      <w:pPr>
        <w:jc w:val="both"/>
        <w:rPr>
          <w:rFonts w:ascii="Times New Roman" w:hAnsi="Times New Roman"/>
        </w:rPr>
      </w:pPr>
      <w:r w:rsidRPr="000416D1">
        <w:rPr>
          <w:rFonts w:ascii="Times New Roman" w:hAnsi="Times New Roman"/>
          <w:b/>
        </w:rPr>
        <w:t>2.Культура античности (4 часа)</w:t>
      </w:r>
    </w:p>
    <w:p w:rsidR="00EE5085" w:rsidRPr="000416D1" w:rsidRDefault="00EE5085" w:rsidP="005713EE">
      <w:pPr>
        <w:jc w:val="both"/>
        <w:rPr>
          <w:rFonts w:ascii="Times New Roman" w:hAnsi="Times New Roman"/>
          <w:i/>
          <w:iCs/>
        </w:rPr>
      </w:pPr>
      <w:r w:rsidRPr="000416D1">
        <w:rPr>
          <w:rFonts w:ascii="Times New Roman" w:hAnsi="Times New Roman"/>
        </w:rPr>
        <w:t>Всемирно-историческое     значение художественной культуры Древней Греции. Идеалы красоты в ансамбле афинского Акрополя, общественно</w:t>
      </w:r>
      <w:r w:rsidRPr="000416D1">
        <w:rPr>
          <w:rFonts w:ascii="Times New Roman" w:hAnsi="Times New Roman"/>
        </w:rPr>
        <w:softHyphen/>
        <w:t xml:space="preserve">го и культурного центра греческой цивилизации. Парфенон — главное украшение Акрополя.Архитектурные   символы   римского величия. </w:t>
      </w:r>
      <w:r w:rsidRPr="000416D1">
        <w:rPr>
          <w:rFonts w:ascii="Times New Roman" w:hAnsi="Times New Roman"/>
          <w:i/>
          <w:iCs/>
        </w:rPr>
        <w:t>Римский форум, центр дело</w:t>
      </w:r>
      <w:r w:rsidRPr="000416D1">
        <w:rPr>
          <w:rFonts w:ascii="Times New Roman" w:hAnsi="Times New Roman"/>
          <w:i/>
          <w:iCs/>
        </w:rPr>
        <w:softHyphen/>
        <w:t>вой и общественной жизни «вечного го</w:t>
      </w:r>
      <w:r w:rsidRPr="000416D1">
        <w:rPr>
          <w:rFonts w:ascii="Times New Roman" w:hAnsi="Times New Roman"/>
          <w:i/>
          <w:iCs/>
        </w:rPr>
        <w:softHyphen/>
        <w:t xml:space="preserve">рода». </w:t>
      </w:r>
      <w:r w:rsidRPr="000416D1">
        <w:rPr>
          <w:rFonts w:ascii="Times New Roman" w:hAnsi="Times New Roman"/>
        </w:rPr>
        <w:t xml:space="preserve">Пантеон — «храм всех богов». </w:t>
      </w:r>
      <w:r w:rsidRPr="000416D1">
        <w:rPr>
          <w:rFonts w:ascii="Times New Roman" w:hAnsi="Times New Roman"/>
          <w:i/>
          <w:iCs/>
        </w:rPr>
        <w:t xml:space="preserve">Колизей </w:t>
      </w:r>
      <w:r w:rsidRPr="000416D1">
        <w:rPr>
          <w:rFonts w:ascii="Times New Roman" w:hAnsi="Times New Roman"/>
        </w:rPr>
        <w:t xml:space="preserve">— </w:t>
      </w:r>
      <w:r w:rsidRPr="000416D1">
        <w:rPr>
          <w:rFonts w:ascii="Times New Roman" w:hAnsi="Times New Roman"/>
          <w:i/>
          <w:iCs/>
        </w:rPr>
        <w:t xml:space="preserve">величественная зрелищная постройка Древнего Рима. </w:t>
      </w:r>
      <w:r w:rsidRPr="000416D1">
        <w:rPr>
          <w:rFonts w:ascii="Times New Roman" w:hAnsi="Times New Roman"/>
        </w:rPr>
        <w:t>Рождение греческого театра (обобще</w:t>
      </w:r>
      <w:r w:rsidRPr="000416D1">
        <w:rPr>
          <w:rFonts w:ascii="Times New Roman" w:hAnsi="Times New Roman"/>
        </w:rPr>
        <w:softHyphen/>
        <w:t>ние ранее изученного). Особенности театрализованного дей</w:t>
      </w:r>
      <w:r w:rsidRPr="000416D1">
        <w:rPr>
          <w:rFonts w:ascii="Times New Roman" w:hAnsi="Times New Roman"/>
        </w:rPr>
        <w:softHyphen/>
        <w:t xml:space="preserve">ства. </w:t>
      </w:r>
      <w:r w:rsidRPr="000416D1">
        <w:rPr>
          <w:rFonts w:ascii="Times New Roman" w:hAnsi="Times New Roman"/>
          <w:i/>
          <w:iCs/>
        </w:rPr>
        <w:t>Музыкальное искусство Антич</w:t>
      </w:r>
      <w:r w:rsidRPr="000416D1">
        <w:rPr>
          <w:rFonts w:ascii="Times New Roman" w:hAnsi="Times New Roman"/>
          <w:i/>
          <w:iCs/>
        </w:rPr>
        <w:softHyphen/>
        <w:t xml:space="preserve">ности. </w:t>
      </w:r>
      <w:r w:rsidRPr="000416D1">
        <w:rPr>
          <w:rFonts w:ascii="Times New Roman" w:hAnsi="Times New Roman"/>
        </w:rPr>
        <w:t>Значение   культуры    Византийской империи.    Следование    античным традициям, пролог к развитию сред</w:t>
      </w:r>
      <w:r w:rsidRPr="000416D1">
        <w:rPr>
          <w:rFonts w:ascii="Times New Roman" w:hAnsi="Times New Roman"/>
        </w:rPr>
        <w:softHyphen/>
        <w:t>невековой культуры. Собор Святой Софии в Константинополе как воп</w:t>
      </w:r>
      <w:r w:rsidRPr="000416D1">
        <w:rPr>
          <w:rFonts w:ascii="Times New Roman" w:hAnsi="Times New Roman"/>
        </w:rPr>
        <w:softHyphen/>
        <w:t>лощение идеала божественного ми</w:t>
      </w:r>
      <w:r w:rsidRPr="000416D1">
        <w:rPr>
          <w:rFonts w:ascii="Times New Roman" w:hAnsi="Times New Roman"/>
        </w:rPr>
        <w:softHyphen/>
        <w:t xml:space="preserve">роздания в восточном христианстве. </w:t>
      </w:r>
      <w:r w:rsidRPr="000416D1">
        <w:rPr>
          <w:rFonts w:ascii="Times New Roman" w:hAnsi="Times New Roman"/>
          <w:i/>
          <w:iCs/>
        </w:rPr>
        <w:t xml:space="preserve">Искусство мозаики и иконописи. </w:t>
      </w:r>
    </w:p>
    <w:p w:rsidR="00EE5085" w:rsidRPr="000416D1" w:rsidRDefault="00EE5085" w:rsidP="005713EE">
      <w:pPr>
        <w:jc w:val="both"/>
        <w:rPr>
          <w:rFonts w:ascii="Times New Roman" w:hAnsi="Times New Roman"/>
          <w:i/>
          <w:iCs/>
        </w:rPr>
      </w:pPr>
    </w:p>
    <w:p w:rsidR="00EE5085" w:rsidRPr="000416D1" w:rsidRDefault="00EE5085" w:rsidP="005713EE">
      <w:pPr>
        <w:jc w:val="both"/>
        <w:rPr>
          <w:rFonts w:ascii="Times New Roman" w:hAnsi="Times New Roman"/>
          <w:i/>
          <w:iCs/>
        </w:rPr>
      </w:pPr>
      <w:r w:rsidRPr="000416D1">
        <w:rPr>
          <w:rFonts w:ascii="Times New Roman" w:hAnsi="Times New Roman"/>
          <w:b/>
        </w:rPr>
        <w:t>3.Средние века  (10 часов)</w:t>
      </w:r>
    </w:p>
    <w:p w:rsidR="00EE5085" w:rsidRPr="000416D1" w:rsidRDefault="00EE5085" w:rsidP="005713EE">
      <w:pPr>
        <w:jc w:val="both"/>
        <w:rPr>
          <w:rFonts w:ascii="Times New Roman" w:hAnsi="Times New Roman"/>
          <w:i/>
          <w:iCs/>
        </w:rPr>
      </w:pPr>
      <w:r w:rsidRPr="000416D1">
        <w:rPr>
          <w:rFonts w:ascii="Times New Roman" w:hAnsi="Times New Roman"/>
        </w:rPr>
        <w:t xml:space="preserve">Древнерусский крестово-купольный тип храма. </w:t>
      </w:r>
      <w:r w:rsidRPr="000416D1">
        <w:rPr>
          <w:rFonts w:ascii="Times New Roman" w:hAnsi="Times New Roman"/>
          <w:i/>
          <w:iCs/>
        </w:rPr>
        <w:t>Космическая, топографи</w:t>
      </w:r>
      <w:r w:rsidRPr="000416D1">
        <w:rPr>
          <w:rFonts w:ascii="Times New Roman" w:hAnsi="Times New Roman"/>
          <w:i/>
          <w:iCs/>
        </w:rPr>
        <w:softHyphen/>
        <w:t xml:space="preserve">ческая, временная символика храма. </w:t>
      </w:r>
      <w:r w:rsidRPr="000416D1">
        <w:rPr>
          <w:rFonts w:ascii="Times New Roman" w:hAnsi="Times New Roman"/>
        </w:rPr>
        <w:t>Архитектурный облик Киева — «ма</w:t>
      </w:r>
      <w:r w:rsidRPr="000416D1">
        <w:rPr>
          <w:rFonts w:ascii="Times New Roman" w:hAnsi="Times New Roman"/>
        </w:rPr>
        <w:softHyphen/>
        <w:t xml:space="preserve">тери городов русских». </w:t>
      </w:r>
      <w:r w:rsidRPr="000416D1">
        <w:rPr>
          <w:rFonts w:ascii="Times New Roman" w:hAnsi="Times New Roman"/>
          <w:i/>
          <w:iCs/>
        </w:rPr>
        <w:t>Внешний об</w:t>
      </w:r>
      <w:r w:rsidRPr="000416D1">
        <w:rPr>
          <w:rFonts w:ascii="Times New Roman" w:hAnsi="Times New Roman"/>
          <w:i/>
          <w:iCs/>
        </w:rPr>
        <w:softHyphen/>
        <w:t>лик и внутреннее убранство собора Святой Софии в Киеве.</w:t>
      </w:r>
    </w:p>
    <w:p w:rsidR="00EE5085" w:rsidRPr="000416D1" w:rsidRDefault="00EE5085" w:rsidP="005713EE">
      <w:pPr>
        <w:jc w:val="both"/>
        <w:rPr>
          <w:rFonts w:ascii="Times New Roman" w:hAnsi="Times New Roman"/>
          <w:i/>
          <w:iCs/>
        </w:rPr>
      </w:pPr>
      <w:r w:rsidRPr="000416D1">
        <w:rPr>
          <w:rFonts w:ascii="Times New Roman" w:hAnsi="Times New Roman"/>
        </w:rPr>
        <w:t xml:space="preserve">Архитектура   Великого   Новгорода и ее характерные особенности. </w:t>
      </w:r>
      <w:r w:rsidRPr="000416D1">
        <w:rPr>
          <w:rFonts w:ascii="Times New Roman" w:hAnsi="Times New Roman"/>
          <w:i/>
          <w:iCs/>
        </w:rPr>
        <w:t xml:space="preserve">Храм Софии Новгородской. </w:t>
      </w:r>
      <w:r w:rsidRPr="000416D1">
        <w:rPr>
          <w:rFonts w:ascii="Times New Roman" w:hAnsi="Times New Roman"/>
        </w:rPr>
        <w:t xml:space="preserve">Архитектура     Владимиро-Суздальского княжества. </w:t>
      </w:r>
      <w:r w:rsidRPr="000416D1">
        <w:rPr>
          <w:rFonts w:ascii="Times New Roman" w:hAnsi="Times New Roman"/>
          <w:i/>
          <w:iCs/>
        </w:rPr>
        <w:t>Внешний и внут</w:t>
      </w:r>
      <w:r w:rsidRPr="000416D1">
        <w:rPr>
          <w:rFonts w:ascii="Times New Roman" w:hAnsi="Times New Roman"/>
          <w:i/>
          <w:iCs/>
        </w:rPr>
        <w:softHyphen/>
        <w:t>ренний  облик  Успенского  собора  во Владимире. Храм Покрова Богороди</w:t>
      </w:r>
      <w:r w:rsidRPr="000416D1">
        <w:rPr>
          <w:rFonts w:ascii="Times New Roman" w:hAnsi="Times New Roman"/>
          <w:i/>
          <w:iCs/>
        </w:rPr>
        <w:softHyphen/>
        <w:t>цы на реке Нерль</w:t>
      </w:r>
    </w:p>
    <w:p w:rsidR="00EE5085" w:rsidRPr="000416D1" w:rsidRDefault="00EE5085" w:rsidP="005713EE">
      <w:pPr>
        <w:jc w:val="both"/>
        <w:rPr>
          <w:rFonts w:ascii="Times New Roman" w:hAnsi="Times New Roman"/>
          <w:i/>
          <w:iCs/>
        </w:rPr>
      </w:pPr>
      <w:r w:rsidRPr="000416D1">
        <w:rPr>
          <w:rFonts w:ascii="Times New Roman" w:hAnsi="Times New Roman"/>
          <w:i/>
          <w:iCs/>
        </w:rPr>
        <w:t>Следование   традициям   владимиро-суздальских мастеров,  обращение к лучшим   достижениям   западноевро</w:t>
      </w:r>
      <w:r w:rsidRPr="000416D1">
        <w:rPr>
          <w:rFonts w:ascii="Times New Roman" w:hAnsi="Times New Roman"/>
          <w:i/>
          <w:iCs/>
        </w:rPr>
        <w:softHyphen/>
        <w:t xml:space="preserve">пейского зодчества. </w:t>
      </w:r>
      <w:r w:rsidRPr="000416D1">
        <w:rPr>
          <w:rFonts w:ascii="Times New Roman" w:hAnsi="Times New Roman"/>
        </w:rPr>
        <w:t>Ансамбль Мос</w:t>
      </w:r>
      <w:r w:rsidRPr="000416D1">
        <w:rPr>
          <w:rFonts w:ascii="Times New Roman" w:hAnsi="Times New Roman"/>
        </w:rPr>
        <w:softHyphen/>
        <w:t xml:space="preserve">ковского  Кремля.  </w:t>
      </w:r>
      <w:r w:rsidRPr="000416D1">
        <w:rPr>
          <w:rFonts w:ascii="Times New Roman" w:hAnsi="Times New Roman"/>
          <w:i/>
          <w:iCs/>
        </w:rPr>
        <w:t>Успенский собор как его главное украшение</w:t>
      </w:r>
    </w:p>
    <w:p w:rsidR="00EE5085" w:rsidRPr="000416D1" w:rsidRDefault="00EE5085" w:rsidP="005713EE">
      <w:pPr>
        <w:shd w:val="clear" w:color="auto" w:fill="FFFFFF"/>
        <w:autoSpaceDE w:val="0"/>
        <w:autoSpaceDN w:val="0"/>
        <w:adjustRightInd w:val="0"/>
        <w:rPr>
          <w:rFonts w:ascii="Times New Roman" w:hAnsi="Times New Roman"/>
        </w:rPr>
      </w:pPr>
      <w:r w:rsidRPr="000416D1">
        <w:rPr>
          <w:rFonts w:ascii="Times New Roman" w:hAnsi="Times New Roman"/>
        </w:rPr>
        <w:t xml:space="preserve">Икона и иконостас, </w:t>
      </w:r>
      <w:r w:rsidRPr="000416D1">
        <w:rPr>
          <w:rFonts w:ascii="Times New Roman" w:hAnsi="Times New Roman"/>
          <w:i/>
          <w:iCs/>
        </w:rPr>
        <w:t>Мозаики и фре</w:t>
      </w:r>
      <w:r w:rsidRPr="000416D1">
        <w:rPr>
          <w:rFonts w:ascii="Times New Roman" w:hAnsi="Times New Roman"/>
          <w:i/>
          <w:iCs/>
        </w:rPr>
        <w:softHyphen/>
        <w:t xml:space="preserve">ски Киевской Софии. </w:t>
      </w:r>
      <w:r w:rsidRPr="000416D1">
        <w:rPr>
          <w:rFonts w:ascii="Times New Roman" w:hAnsi="Times New Roman"/>
        </w:rPr>
        <w:t>Особенности новгородской школы живописи.</w:t>
      </w:r>
    </w:p>
    <w:p w:rsidR="00EE5085" w:rsidRPr="000416D1" w:rsidRDefault="00EE5085" w:rsidP="005713EE">
      <w:pPr>
        <w:jc w:val="both"/>
        <w:rPr>
          <w:rFonts w:ascii="Times New Roman" w:hAnsi="Times New Roman"/>
          <w:i/>
          <w:iCs/>
        </w:rPr>
      </w:pPr>
      <w:r w:rsidRPr="000416D1">
        <w:rPr>
          <w:rFonts w:ascii="Times New Roman" w:hAnsi="Times New Roman"/>
          <w:i/>
          <w:iCs/>
        </w:rPr>
        <w:t xml:space="preserve">Творчество Феофана Грека. </w:t>
      </w:r>
      <w:r w:rsidRPr="000416D1">
        <w:rPr>
          <w:rFonts w:ascii="Times New Roman" w:hAnsi="Times New Roman"/>
        </w:rPr>
        <w:t>Шедевры Андрея Рублева и основ</w:t>
      </w:r>
      <w:r w:rsidRPr="000416D1">
        <w:rPr>
          <w:rFonts w:ascii="Times New Roman" w:hAnsi="Times New Roman"/>
        </w:rPr>
        <w:softHyphen/>
        <w:t xml:space="preserve">ные вехи его творчества. </w:t>
      </w:r>
      <w:r w:rsidRPr="000416D1">
        <w:rPr>
          <w:rFonts w:ascii="Times New Roman" w:hAnsi="Times New Roman"/>
          <w:i/>
          <w:iCs/>
        </w:rPr>
        <w:t>Музыкальная культура Древней Руси</w:t>
      </w:r>
    </w:p>
    <w:p w:rsidR="00EE5085" w:rsidRPr="000416D1" w:rsidRDefault="00EE5085" w:rsidP="005713EE">
      <w:pPr>
        <w:jc w:val="both"/>
        <w:rPr>
          <w:rFonts w:ascii="Times New Roman" w:hAnsi="Times New Roman"/>
          <w:i/>
          <w:iCs/>
        </w:rPr>
      </w:pPr>
      <w:r w:rsidRPr="000416D1">
        <w:rPr>
          <w:rFonts w:ascii="Times New Roman" w:hAnsi="Times New Roman"/>
        </w:rPr>
        <w:t>Монастырская базилика как средо</w:t>
      </w:r>
      <w:r w:rsidRPr="000416D1">
        <w:rPr>
          <w:rFonts w:ascii="Times New Roman" w:hAnsi="Times New Roman"/>
        </w:rPr>
        <w:softHyphen/>
        <w:t xml:space="preserve">точие культурной жизни романской эпохи. Готический собор как образ мира. </w:t>
      </w:r>
      <w:r w:rsidRPr="000416D1">
        <w:rPr>
          <w:rFonts w:ascii="Times New Roman" w:hAnsi="Times New Roman"/>
          <w:i/>
          <w:iCs/>
        </w:rPr>
        <w:t>-Региональные школы Западной Европы (Франция, Германия). Соборы Нотр-Дам в Париже и в Кельне (по выбору)</w:t>
      </w:r>
    </w:p>
    <w:p w:rsidR="00EE5085" w:rsidRPr="000416D1" w:rsidRDefault="00EE5085" w:rsidP="005713EE">
      <w:pPr>
        <w:shd w:val="clear" w:color="auto" w:fill="FFFFFF"/>
        <w:autoSpaceDE w:val="0"/>
        <w:autoSpaceDN w:val="0"/>
        <w:adjustRightInd w:val="0"/>
        <w:rPr>
          <w:rFonts w:ascii="Times New Roman" w:hAnsi="Times New Roman"/>
        </w:rPr>
      </w:pPr>
      <w:r w:rsidRPr="000416D1">
        <w:rPr>
          <w:rFonts w:ascii="Times New Roman" w:hAnsi="Times New Roman"/>
          <w:i/>
          <w:iCs/>
        </w:rPr>
        <w:t>Понятие   о   литургической    драме и   средневековом   фарсе   (по   выбо</w:t>
      </w:r>
      <w:r w:rsidRPr="000416D1">
        <w:rPr>
          <w:rFonts w:ascii="Times New Roman" w:hAnsi="Times New Roman"/>
          <w:i/>
          <w:iCs/>
        </w:rPr>
        <w:softHyphen/>
        <w:t>ру)-Монодический   склад   средневековой</w:t>
      </w:r>
    </w:p>
    <w:p w:rsidR="00EE5085" w:rsidRPr="000416D1" w:rsidRDefault="00EE5085" w:rsidP="005713EE">
      <w:pPr>
        <w:jc w:val="both"/>
        <w:rPr>
          <w:rFonts w:ascii="Times New Roman" w:hAnsi="Times New Roman"/>
          <w:i/>
          <w:iCs/>
        </w:rPr>
      </w:pPr>
      <w:r w:rsidRPr="000416D1">
        <w:rPr>
          <w:rFonts w:ascii="Times New Roman" w:hAnsi="Times New Roman"/>
          <w:i/>
          <w:iCs/>
        </w:rPr>
        <w:t>музыкальной культуры</w:t>
      </w:r>
    </w:p>
    <w:p w:rsidR="00EE5085" w:rsidRPr="000416D1" w:rsidRDefault="00EE5085" w:rsidP="005713EE">
      <w:pPr>
        <w:jc w:val="both"/>
        <w:rPr>
          <w:rFonts w:ascii="Times New Roman" w:hAnsi="Times New Roman"/>
          <w:i/>
          <w:iCs/>
        </w:rPr>
      </w:pPr>
    </w:p>
    <w:p w:rsidR="00EE5085" w:rsidRPr="000416D1" w:rsidRDefault="00EE5085" w:rsidP="005713EE">
      <w:pPr>
        <w:jc w:val="both"/>
        <w:rPr>
          <w:rFonts w:ascii="Times New Roman" w:hAnsi="Times New Roman"/>
          <w:b/>
        </w:rPr>
      </w:pPr>
      <w:r w:rsidRPr="000416D1">
        <w:rPr>
          <w:rFonts w:ascii="Times New Roman" w:hAnsi="Times New Roman"/>
          <w:b/>
        </w:rPr>
        <w:t>4.Культура  Востока  (6 часов)</w:t>
      </w:r>
    </w:p>
    <w:p w:rsidR="00EE5085" w:rsidRPr="000416D1" w:rsidRDefault="00EE5085" w:rsidP="005713EE">
      <w:pPr>
        <w:jc w:val="both"/>
        <w:rPr>
          <w:rFonts w:ascii="Times New Roman" w:hAnsi="Times New Roman"/>
          <w:i/>
          <w:iCs/>
        </w:rPr>
      </w:pPr>
      <w:r w:rsidRPr="000416D1">
        <w:rPr>
          <w:rFonts w:ascii="Times New Roman" w:hAnsi="Times New Roman"/>
        </w:rPr>
        <w:t>Самобытность и неповторимость ху</w:t>
      </w:r>
      <w:r w:rsidRPr="000416D1">
        <w:rPr>
          <w:rFonts w:ascii="Times New Roman" w:hAnsi="Times New Roman"/>
        </w:rPr>
        <w:softHyphen/>
        <w:t xml:space="preserve">дожественной культуры Индии. Шедевры     индийского     зодчества. </w:t>
      </w:r>
      <w:r w:rsidRPr="000416D1">
        <w:rPr>
          <w:rFonts w:ascii="Times New Roman" w:hAnsi="Times New Roman"/>
          <w:i/>
          <w:iCs/>
        </w:rPr>
        <w:t>Ступа в Санчи, ее назначение и особен</w:t>
      </w:r>
      <w:r w:rsidRPr="000416D1">
        <w:rPr>
          <w:rFonts w:ascii="Times New Roman" w:hAnsi="Times New Roman"/>
          <w:i/>
          <w:iCs/>
        </w:rPr>
        <w:softHyphen/>
        <w:t>ности внешнего облика. Пещерные хра</w:t>
      </w:r>
      <w:r w:rsidRPr="000416D1">
        <w:rPr>
          <w:rFonts w:ascii="Times New Roman" w:hAnsi="Times New Roman"/>
          <w:i/>
          <w:iCs/>
        </w:rPr>
        <w:softHyphen/>
        <w:t>мы (чайтья в Карли) и храм КандарьяМахадевы в Кхаджурахо (по выбору). Искусство   живописи.   Музыкальное и    театральное    искусство    Индии (обобщение ранее изученного)</w:t>
      </w:r>
    </w:p>
    <w:p w:rsidR="00EE5085" w:rsidRPr="000416D1" w:rsidRDefault="00EE5085" w:rsidP="005713EE">
      <w:pPr>
        <w:jc w:val="both"/>
        <w:rPr>
          <w:rFonts w:ascii="Times New Roman" w:hAnsi="Times New Roman"/>
          <w:i/>
          <w:iCs/>
        </w:rPr>
      </w:pPr>
      <w:r w:rsidRPr="000416D1">
        <w:rPr>
          <w:rFonts w:ascii="Times New Roman" w:hAnsi="Times New Roman"/>
        </w:rPr>
        <w:t>Значение и уникальный характер ки</w:t>
      </w:r>
      <w:r w:rsidRPr="000416D1">
        <w:rPr>
          <w:rFonts w:ascii="Times New Roman" w:hAnsi="Times New Roman"/>
        </w:rPr>
        <w:softHyphen/>
        <w:t xml:space="preserve">тайской художественной культуры. Шедевры   архитектуры.   </w:t>
      </w:r>
      <w:r w:rsidRPr="000416D1">
        <w:rPr>
          <w:rFonts w:ascii="Times New Roman" w:hAnsi="Times New Roman"/>
          <w:i/>
          <w:iCs/>
        </w:rPr>
        <w:t>Воплощение мифологических и религиозно-нравст</w:t>
      </w:r>
      <w:r w:rsidRPr="000416D1">
        <w:rPr>
          <w:rFonts w:ascii="Times New Roman" w:hAnsi="Times New Roman"/>
          <w:i/>
          <w:iCs/>
        </w:rPr>
        <w:softHyphen/>
        <w:t>венных представлений Китая в храме Неба   в Пекине. Скульптура и живо</w:t>
      </w:r>
      <w:r w:rsidRPr="000416D1">
        <w:rPr>
          <w:rFonts w:ascii="Times New Roman" w:hAnsi="Times New Roman"/>
          <w:i/>
          <w:iCs/>
        </w:rPr>
        <w:softHyphen/>
        <w:t>пись Китая.  Пекинская музыкальная драма (обобщение ранее изученного)</w:t>
      </w:r>
    </w:p>
    <w:p w:rsidR="00EE5085" w:rsidRPr="000416D1" w:rsidRDefault="00EE5085" w:rsidP="005713EE">
      <w:pPr>
        <w:shd w:val="clear" w:color="auto" w:fill="FFFFFF"/>
        <w:autoSpaceDE w:val="0"/>
        <w:autoSpaceDN w:val="0"/>
        <w:adjustRightInd w:val="0"/>
        <w:rPr>
          <w:rFonts w:ascii="Times New Roman" w:hAnsi="Times New Roman"/>
        </w:rPr>
      </w:pPr>
      <w:r w:rsidRPr="000416D1">
        <w:rPr>
          <w:rFonts w:ascii="Times New Roman" w:hAnsi="Times New Roman"/>
        </w:rPr>
        <w:t>Своеобразие и неповторимость ис</w:t>
      </w:r>
      <w:r w:rsidRPr="000416D1">
        <w:rPr>
          <w:rFonts w:ascii="Times New Roman" w:hAnsi="Times New Roman"/>
        </w:rPr>
        <w:softHyphen/>
        <w:t>кусства Японии (обобщение ранее изученного). Шедевры японской ар</w:t>
      </w:r>
      <w:r w:rsidRPr="000416D1">
        <w:rPr>
          <w:rFonts w:ascii="Times New Roman" w:hAnsi="Times New Roman"/>
        </w:rPr>
        <w:softHyphen/>
        <w:t>хитектуры.</w:t>
      </w:r>
    </w:p>
    <w:p w:rsidR="00EE5085" w:rsidRPr="000416D1" w:rsidRDefault="00EE5085" w:rsidP="005713EE">
      <w:pPr>
        <w:shd w:val="clear" w:color="auto" w:fill="FFFFFF"/>
        <w:autoSpaceDE w:val="0"/>
        <w:autoSpaceDN w:val="0"/>
        <w:adjustRightInd w:val="0"/>
        <w:rPr>
          <w:rFonts w:ascii="Times New Roman" w:hAnsi="Times New Roman"/>
        </w:rPr>
      </w:pPr>
      <w:r w:rsidRPr="000416D1">
        <w:rPr>
          <w:rFonts w:ascii="Times New Roman" w:hAnsi="Times New Roman"/>
          <w:i/>
          <w:iCs/>
        </w:rPr>
        <w:t>Философия и мифология в садово-пар</w:t>
      </w:r>
      <w:r w:rsidRPr="000416D1">
        <w:rPr>
          <w:rFonts w:ascii="Times New Roman" w:hAnsi="Times New Roman"/>
          <w:i/>
          <w:iCs/>
        </w:rPr>
        <w:softHyphen/>
        <w:t>ковом  искусстве.</w:t>
      </w:r>
    </w:p>
    <w:p w:rsidR="00EE5085" w:rsidRPr="000416D1" w:rsidRDefault="00EE5085" w:rsidP="005713EE">
      <w:pPr>
        <w:jc w:val="both"/>
        <w:rPr>
          <w:rFonts w:ascii="Times New Roman" w:hAnsi="Times New Roman"/>
          <w:i/>
          <w:iCs/>
        </w:rPr>
      </w:pPr>
      <w:r w:rsidRPr="000416D1">
        <w:rPr>
          <w:rFonts w:ascii="Times New Roman" w:hAnsi="Times New Roman"/>
          <w:i/>
          <w:iCs/>
        </w:rPr>
        <w:t>Мастера японской гравюры. Теат</w:t>
      </w:r>
      <w:r w:rsidRPr="000416D1">
        <w:rPr>
          <w:rFonts w:ascii="Times New Roman" w:hAnsi="Times New Roman"/>
          <w:i/>
          <w:iCs/>
        </w:rPr>
        <w:softHyphen/>
        <w:t>ральное искусство</w:t>
      </w:r>
    </w:p>
    <w:p w:rsidR="00EE5085" w:rsidRPr="000416D1" w:rsidRDefault="00EE5085" w:rsidP="005713EE">
      <w:pPr>
        <w:rPr>
          <w:rFonts w:ascii="Times New Roman" w:hAnsi="Times New Roman"/>
          <w:u w:val="single"/>
        </w:rPr>
      </w:pPr>
      <w:r w:rsidRPr="000416D1">
        <w:rPr>
          <w:rFonts w:ascii="Times New Roman" w:hAnsi="Times New Roman"/>
        </w:rPr>
        <w:t>Исторические корни и значение ис</w:t>
      </w:r>
      <w:r w:rsidRPr="000416D1">
        <w:rPr>
          <w:rFonts w:ascii="Times New Roman" w:hAnsi="Times New Roman"/>
        </w:rPr>
        <w:softHyphen/>
        <w:t>кусства ислама. Шедевры архитекту</w:t>
      </w:r>
      <w:r w:rsidRPr="000416D1">
        <w:rPr>
          <w:rFonts w:ascii="Times New Roman" w:hAnsi="Times New Roman"/>
        </w:rPr>
        <w:softHyphen/>
        <w:t xml:space="preserve">ры. </w:t>
      </w:r>
      <w:r w:rsidRPr="000416D1">
        <w:rPr>
          <w:rFonts w:ascii="Times New Roman" w:hAnsi="Times New Roman"/>
          <w:i/>
          <w:iCs/>
        </w:rPr>
        <w:t>Мусульманский образ рая в комп</w:t>
      </w:r>
      <w:r w:rsidRPr="000416D1">
        <w:rPr>
          <w:rFonts w:ascii="Times New Roman" w:hAnsi="Times New Roman"/>
          <w:i/>
          <w:iCs/>
        </w:rPr>
        <w:softHyphen/>
        <w:t>лексе Регистана (древний Самарканд). Изобразительное искусство и литера</w:t>
      </w:r>
      <w:r w:rsidRPr="000416D1">
        <w:rPr>
          <w:rFonts w:ascii="Times New Roman" w:hAnsi="Times New Roman"/>
          <w:i/>
          <w:iCs/>
        </w:rPr>
        <w:softHyphen/>
        <w:t>тура Арабского Востока</w:t>
      </w:r>
    </w:p>
    <w:p w:rsidR="00EE5085" w:rsidRPr="000416D1" w:rsidRDefault="00EE5085" w:rsidP="005713EE">
      <w:pPr>
        <w:rPr>
          <w:rFonts w:ascii="Times New Roman" w:hAnsi="Times New Roman"/>
          <w:u w:val="single"/>
        </w:rPr>
      </w:pPr>
    </w:p>
    <w:p w:rsidR="00EE5085" w:rsidRPr="000416D1" w:rsidRDefault="00EE5085" w:rsidP="005713EE">
      <w:pPr>
        <w:rPr>
          <w:rFonts w:ascii="Times New Roman" w:hAnsi="Times New Roman"/>
          <w:b/>
        </w:rPr>
      </w:pPr>
      <w:r w:rsidRPr="000416D1">
        <w:rPr>
          <w:rFonts w:ascii="Times New Roman" w:hAnsi="Times New Roman"/>
          <w:b/>
        </w:rPr>
        <w:t>5.Возрождение    (9 часов)</w:t>
      </w:r>
    </w:p>
    <w:p w:rsidR="00EE5085" w:rsidRPr="000416D1" w:rsidRDefault="00EE5085" w:rsidP="005713EE">
      <w:pPr>
        <w:rPr>
          <w:rFonts w:ascii="Times New Roman" w:hAnsi="Times New Roman"/>
          <w:i/>
          <w:iCs/>
        </w:rPr>
      </w:pPr>
      <w:r w:rsidRPr="000416D1">
        <w:rPr>
          <w:rFonts w:ascii="Times New Roman" w:hAnsi="Times New Roman"/>
        </w:rPr>
        <w:t>Эстетика итальянского Возрожде</w:t>
      </w:r>
      <w:r w:rsidRPr="000416D1">
        <w:rPr>
          <w:rFonts w:ascii="Times New Roman" w:hAnsi="Times New Roman"/>
        </w:rPr>
        <w:softHyphen/>
        <w:t>ния. Воплощение идеалов Ренес</w:t>
      </w:r>
      <w:r w:rsidRPr="000416D1">
        <w:rPr>
          <w:rFonts w:ascii="Times New Roman" w:hAnsi="Times New Roman"/>
        </w:rPr>
        <w:softHyphen/>
        <w:t xml:space="preserve">санса в архитектуре Флоренции. </w:t>
      </w:r>
      <w:r w:rsidRPr="000416D1">
        <w:rPr>
          <w:rFonts w:ascii="Times New Roman" w:hAnsi="Times New Roman"/>
          <w:i/>
          <w:iCs/>
        </w:rPr>
        <w:t>Флорентийское чудо Ф. Брунеллески — собор Санта-Мария дельФьоре. Скульптурные шедевры Донателло. В мире образов С. Боттичелли (по вы</w:t>
      </w:r>
      <w:r w:rsidRPr="000416D1">
        <w:rPr>
          <w:rFonts w:ascii="Times New Roman" w:hAnsi="Times New Roman"/>
          <w:i/>
          <w:iCs/>
        </w:rPr>
        <w:softHyphen/>
        <w:t>бору)</w:t>
      </w:r>
    </w:p>
    <w:p w:rsidR="00EE5085" w:rsidRPr="000416D1" w:rsidRDefault="00EE5085" w:rsidP="005713EE">
      <w:pPr>
        <w:rPr>
          <w:rFonts w:ascii="Times New Roman" w:hAnsi="Times New Roman"/>
        </w:rPr>
      </w:pPr>
      <w:r w:rsidRPr="000416D1">
        <w:rPr>
          <w:rFonts w:ascii="Times New Roman" w:hAnsi="Times New Roman"/>
        </w:rPr>
        <w:t>Судьба Леонардо да Винчи и основ</w:t>
      </w:r>
      <w:r w:rsidRPr="000416D1">
        <w:rPr>
          <w:rFonts w:ascii="Times New Roman" w:hAnsi="Times New Roman"/>
        </w:rPr>
        <w:softHyphen/>
        <w:t>ные этапы его творческой деятель</w:t>
      </w:r>
      <w:r w:rsidRPr="000416D1">
        <w:rPr>
          <w:rFonts w:ascii="Times New Roman" w:hAnsi="Times New Roman"/>
        </w:rPr>
        <w:softHyphen/>
        <w:t>ности. Прославленные шедевры ху</w:t>
      </w:r>
      <w:r w:rsidRPr="000416D1">
        <w:rPr>
          <w:rFonts w:ascii="Times New Roman" w:hAnsi="Times New Roman"/>
        </w:rPr>
        <w:softHyphen/>
        <w:t>дожника (по выбору с обобщением ранее изученного)</w:t>
      </w:r>
    </w:p>
    <w:p w:rsidR="00EE5085" w:rsidRPr="000416D1" w:rsidRDefault="00EE5085" w:rsidP="005713EE">
      <w:pPr>
        <w:shd w:val="clear" w:color="auto" w:fill="FFFFFF"/>
        <w:autoSpaceDE w:val="0"/>
        <w:autoSpaceDN w:val="0"/>
        <w:adjustRightInd w:val="0"/>
        <w:rPr>
          <w:rFonts w:ascii="Times New Roman" w:hAnsi="Times New Roman"/>
        </w:rPr>
      </w:pPr>
      <w:r w:rsidRPr="000416D1">
        <w:rPr>
          <w:rFonts w:ascii="Times New Roman" w:hAnsi="Times New Roman"/>
        </w:rPr>
        <w:t>Скульптурные и живописные ше</w:t>
      </w:r>
      <w:r w:rsidRPr="000416D1">
        <w:rPr>
          <w:rFonts w:ascii="Times New Roman" w:hAnsi="Times New Roman"/>
        </w:rPr>
        <w:softHyphen/>
        <w:t>девры художника.</w:t>
      </w:r>
    </w:p>
    <w:p w:rsidR="00EE5085" w:rsidRPr="000416D1" w:rsidRDefault="00EE5085" w:rsidP="005713EE">
      <w:pPr>
        <w:rPr>
          <w:rFonts w:ascii="Times New Roman" w:hAnsi="Times New Roman"/>
        </w:rPr>
      </w:pPr>
      <w:r w:rsidRPr="000416D1">
        <w:rPr>
          <w:rFonts w:ascii="Times New Roman" w:hAnsi="Times New Roman"/>
        </w:rPr>
        <w:t>Отражение в них глубоких фило</w:t>
      </w:r>
      <w:r w:rsidRPr="000416D1">
        <w:rPr>
          <w:rFonts w:ascii="Times New Roman" w:hAnsi="Times New Roman"/>
        </w:rPr>
        <w:softHyphen/>
        <w:t>софских размышлений автора о смыс</w:t>
      </w:r>
      <w:r w:rsidRPr="000416D1">
        <w:rPr>
          <w:rFonts w:ascii="Times New Roman" w:hAnsi="Times New Roman"/>
        </w:rPr>
        <w:softHyphen/>
        <w:t>ле жизни и смерти (обобщение ранее изученного)</w:t>
      </w:r>
    </w:p>
    <w:p w:rsidR="00EE5085" w:rsidRPr="000416D1" w:rsidRDefault="00EE5085" w:rsidP="005713EE">
      <w:pPr>
        <w:rPr>
          <w:rFonts w:ascii="Times New Roman" w:hAnsi="Times New Roman"/>
          <w:u w:val="single"/>
        </w:rPr>
      </w:pPr>
      <w:r w:rsidRPr="000416D1">
        <w:rPr>
          <w:rFonts w:ascii="Times New Roman" w:hAnsi="Times New Roman"/>
        </w:rPr>
        <w:t>Судьба художника, основные эта</w:t>
      </w:r>
      <w:r w:rsidRPr="000416D1">
        <w:rPr>
          <w:rFonts w:ascii="Times New Roman" w:hAnsi="Times New Roman"/>
        </w:rPr>
        <w:softHyphen/>
        <w:t>пы его творчества. Рафаэль — певец женской красоты (обобщение ранее изученного). Портретное творчество художника</w:t>
      </w:r>
    </w:p>
    <w:p w:rsidR="00EE5085" w:rsidRPr="000416D1" w:rsidRDefault="00EE5085" w:rsidP="005713EE">
      <w:pPr>
        <w:rPr>
          <w:rFonts w:ascii="Times New Roman" w:hAnsi="Times New Roman"/>
          <w:i/>
          <w:iCs/>
        </w:rPr>
      </w:pPr>
      <w:r w:rsidRPr="000416D1">
        <w:rPr>
          <w:rFonts w:ascii="Times New Roman" w:hAnsi="Times New Roman"/>
          <w:i/>
          <w:iCs/>
        </w:rPr>
        <w:t xml:space="preserve">Архитектурный облик Венеции. </w:t>
      </w:r>
      <w:r w:rsidRPr="000416D1">
        <w:rPr>
          <w:rFonts w:ascii="Times New Roman" w:hAnsi="Times New Roman"/>
        </w:rPr>
        <w:t>Ху</w:t>
      </w:r>
      <w:r w:rsidRPr="000416D1">
        <w:rPr>
          <w:rFonts w:ascii="Times New Roman" w:hAnsi="Times New Roman"/>
        </w:rPr>
        <w:softHyphen/>
        <w:t>дожественный мир Тициана и ос</w:t>
      </w:r>
      <w:r w:rsidRPr="000416D1">
        <w:rPr>
          <w:rFonts w:ascii="Times New Roman" w:hAnsi="Times New Roman"/>
        </w:rPr>
        <w:softHyphen/>
        <w:t>новные вехи его творческой биогра</w:t>
      </w:r>
      <w:r w:rsidRPr="000416D1">
        <w:rPr>
          <w:rFonts w:ascii="Times New Roman" w:hAnsi="Times New Roman"/>
        </w:rPr>
        <w:softHyphen/>
        <w:t xml:space="preserve">фии. </w:t>
      </w:r>
      <w:r w:rsidRPr="000416D1">
        <w:rPr>
          <w:rFonts w:ascii="Times New Roman" w:hAnsi="Times New Roman"/>
          <w:i/>
          <w:iCs/>
        </w:rPr>
        <w:t>Мифологическая и библейская тематика (обобщение ранее изучен</w:t>
      </w:r>
      <w:r w:rsidRPr="000416D1">
        <w:rPr>
          <w:rFonts w:ascii="Times New Roman" w:hAnsi="Times New Roman"/>
          <w:i/>
          <w:iCs/>
        </w:rPr>
        <w:softHyphen/>
        <w:t>ного)</w:t>
      </w:r>
    </w:p>
    <w:p w:rsidR="00EE5085" w:rsidRPr="000416D1" w:rsidRDefault="00EE5085" w:rsidP="005713EE">
      <w:pPr>
        <w:rPr>
          <w:rFonts w:ascii="Times New Roman" w:hAnsi="Times New Roman"/>
          <w:i/>
          <w:iCs/>
        </w:rPr>
      </w:pPr>
      <w:r w:rsidRPr="000416D1">
        <w:rPr>
          <w:rFonts w:ascii="Times New Roman" w:hAnsi="Times New Roman"/>
          <w:i/>
          <w:iCs/>
        </w:rPr>
        <w:t>Гентский алтарь Яна ванЭйка как обобщенный образ Вселенной, гар</w:t>
      </w:r>
      <w:r w:rsidRPr="000416D1">
        <w:rPr>
          <w:rFonts w:ascii="Times New Roman" w:hAnsi="Times New Roman"/>
          <w:i/>
          <w:iCs/>
        </w:rPr>
        <w:softHyphen/>
        <w:t>монии человека с жизнью природы. Мастерство Дюрера-гравера</w:t>
      </w:r>
    </w:p>
    <w:p w:rsidR="00EE5085" w:rsidRPr="000416D1" w:rsidRDefault="00EE5085" w:rsidP="005713EE">
      <w:pPr>
        <w:rPr>
          <w:rFonts w:ascii="Times New Roman" w:hAnsi="Times New Roman"/>
        </w:rPr>
      </w:pPr>
      <w:r w:rsidRPr="000416D1">
        <w:rPr>
          <w:rFonts w:ascii="Times New Roman" w:hAnsi="Times New Roman"/>
        </w:rPr>
        <w:t>Музыкальная культура Возрожде</w:t>
      </w:r>
      <w:r w:rsidRPr="000416D1">
        <w:rPr>
          <w:rFonts w:ascii="Times New Roman" w:hAnsi="Times New Roman"/>
        </w:rPr>
        <w:softHyphen/>
        <w:t xml:space="preserve">ния. </w:t>
      </w:r>
      <w:r w:rsidRPr="000416D1">
        <w:rPr>
          <w:rFonts w:ascii="Times New Roman" w:hAnsi="Times New Roman"/>
          <w:i/>
          <w:iCs/>
        </w:rPr>
        <w:t>Роль полифонии в развитии свет</w:t>
      </w:r>
      <w:r w:rsidRPr="000416D1">
        <w:rPr>
          <w:rFonts w:ascii="Times New Roman" w:hAnsi="Times New Roman"/>
          <w:i/>
          <w:iCs/>
        </w:rPr>
        <w:softHyphen/>
        <w:t>ских и культовых музыкальных жан</w:t>
      </w:r>
      <w:r w:rsidRPr="000416D1">
        <w:rPr>
          <w:rFonts w:ascii="Times New Roman" w:hAnsi="Times New Roman"/>
          <w:i/>
          <w:iCs/>
        </w:rPr>
        <w:softHyphen/>
        <w:t xml:space="preserve">ров. </w:t>
      </w:r>
      <w:r w:rsidRPr="000416D1">
        <w:rPr>
          <w:rFonts w:ascii="Times New Roman" w:hAnsi="Times New Roman"/>
        </w:rPr>
        <w:t>Мир человеческих чувств и сильных страстей в театре Шекспир</w:t>
      </w:r>
    </w:p>
    <w:p w:rsidR="00EE5085" w:rsidRPr="000416D1" w:rsidRDefault="00EE5085" w:rsidP="005713EE">
      <w:pPr>
        <w:rPr>
          <w:rFonts w:ascii="Times New Roman" w:hAnsi="Times New Roman"/>
          <w:u w:val="single"/>
        </w:rPr>
      </w:pPr>
      <w:r w:rsidRPr="000416D1">
        <w:rPr>
          <w:rFonts w:ascii="Times New Roman" w:hAnsi="Times New Roman"/>
        </w:rPr>
        <w:t>Проведение семинарского занятия, выполнение учебных и творческих заданий (эссе, докладов, рефератов, отзывов, сочинений, рецензий) и их защита по изученной теме курса</w:t>
      </w:r>
    </w:p>
    <w:p w:rsidR="00EE5085" w:rsidRDefault="00EE5085" w:rsidP="005713EE">
      <w:pPr>
        <w:rPr>
          <w:rFonts w:ascii="Times New Roman" w:hAnsi="Times New Roman"/>
          <w:sz w:val="28"/>
          <w:szCs w:val="28"/>
          <w:u w:val="single"/>
        </w:rPr>
      </w:pPr>
    </w:p>
    <w:p w:rsidR="00EE5085" w:rsidRPr="000416D1" w:rsidRDefault="00EE5085" w:rsidP="005713EE">
      <w:pPr>
        <w:rPr>
          <w:rFonts w:ascii="Times New Roman" w:hAnsi="Times New Roman"/>
        </w:rPr>
      </w:pPr>
      <w:r>
        <w:rPr>
          <w:rFonts w:ascii="Times New Roman" w:hAnsi="Times New Roman"/>
        </w:rPr>
        <w:t>11 класс</w:t>
      </w:r>
    </w:p>
    <w:p w:rsidR="00EE5085" w:rsidRPr="000E5795" w:rsidRDefault="00EE5085" w:rsidP="005713EE">
      <w:pPr>
        <w:rPr>
          <w:rFonts w:ascii="Times New Roman" w:hAnsi="Times New Roman"/>
          <w:b/>
          <w:szCs w:val="28"/>
        </w:rPr>
      </w:pPr>
      <w:r w:rsidRPr="000E5795">
        <w:rPr>
          <w:rFonts w:ascii="Times New Roman" w:hAnsi="Times New Roman"/>
          <w:b/>
          <w:szCs w:val="28"/>
        </w:rPr>
        <w:t>1.Художественная культура XVII – XVIII вв.   (13 часов)</w:t>
      </w:r>
    </w:p>
    <w:p w:rsidR="00EE5085" w:rsidRPr="000E5795" w:rsidRDefault="00EE5085" w:rsidP="005713EE">
      <w:pPr>
        <w:shd w:val="clear" w:color="auto" w:fill="FFFFFF"/>
        <w:autoSpaceDE w:val="0"/>
        <w:autoSpaceDN w:val="0"/>
        <w:adjustRightInd w:val="0"/>
        <w:rPr>
          <w:rFonts w:ascii="Times New Roman" w:hAnsi="Times New Roman"/>
          <w:szCs w:val="28"/>
        </w:rPr>
      </w:pPr>
      <w:r w:rsidRPr="000E5795">
        <w:rPr>
          <w:rFonts w:ascii="Times New Roman" w:hAnsi="Times New Roman"/>
          <w:szCs w:val="28"/>
        </w:rPr>
        <w:t>Стили и художественные направ</w:t>
      </w:r>
      <w:r w:rsidRPr="000E5795">
        <w:rPr>
          <w:rFonts w:ascii="Times New Roman" w:hAnsi="Times New Roman"/>
          <w:szCs w:val="28"/>
        </w:rPr>
        <w:softHyphen/>
        <w:t>ления в искусстве. Разграничение понятий «стиль» и «историческая эпо</w:t>
      </w:r>
      <w:r w:rsidRPr="000E5795">
        <w:rPr>
          <w:rFonts w:ascii="Times New Roman" w:hAnsi="Times New Roman"/>
          <w:szCs w:val="28"/>
        </w:rPr>
        <w:softHyphen/>
        <w:t>ха» в искусстве.</w:t>
      </w:r>
    </w:p>
    <w:p w:rsidR="00EE5085" w:rsidRPr="000E5795" w:rsidRDefault="00EE5085" w:rsidP="005713EE">
      <w:pPr>
        <w:shd w:val="clear" w:color="auto" w:fill="FFFFFF"/>
        <w:autoSpaceDE w:val="0"/>
        <w:autoSpaceDN w:val="0"/>
        <w:adjustRightInd w:val="0"/>
        <w:rPr>
          <w:rFonts w:ascii="Times New Roman" w:hAnsi="Times New Roman"/>
          <w:szCs w:val="28"/>
        </w:rPr>
      </w:pPr>
      <w:r w:rsidRPr="000E5795">
        <w:rPr>
          <w:rFonts w:ascii="Times New Roman" w:hAnsi="Times New Roman"/>
          <w:szCs w:val="28"/>
        </w:rPr>
        <w:t>Человек и новая картина мира. Воз</w:t>
      </w:r>
      <w:r w:rsidRPr="000E5795">
        <w:rPr>
          <w:rFonts w:ascii="Times New Roman" w:hAnsi="Times New Roman"/>
          <w:szCs w:val="28"/>
        </w:rPr>
        <w:softHyphen/>
        <w:t>никновение новых стилей и Возрож</w:t>
      </w:r>
      <w:r w:rsidRPr="000E5795">
        <w:rPr>
          <w:rFonts w:ascii="Times New Roman" w:hAnsi="Times New Roman"/>
          <w:szCs w:val="28"/>
        </w:rPr>
        <w:softHyphen/>
        <w:t>дение. От «трагического гуманизма» Возрождения к барокко и класси</w:t>
      </w:r>
      <w:r w:rsidRPr="000E5795">
        <w:rPr>
          <w:rFonts w:ascii="Times New Roman" w:hAnsi="Times New Roman"/>
          <w:szCs w:val="28"/>
        </w:rPr>
        <w:softHyphen/>
        <w:t>цизму. Эстетика и главные темы ис</w:t>
      </w:r>
      <w:r w:rsidRPr="000E5795">
        <w:rPr>
          <w:rFonts w:ascii="Times New Roman" w:hAnsi="Times New Roman"/>
          <w:szCs w:val="28"/>
        </w:rPr>
        <w:softHyphen/>
        <w:t xml:space="preserve">кусства барокко и классицизма. </w:t>
      </w:r>
      <w:r w:rsidRPr="000E5795">
        <w:rPr>
          <w:rFonts w:ascii="Times New Roman" w:hAnsi="Times New Roman"/>
          <w:i/>
          <w:iCs/>
          <w:szCs w:val="28"/>
        </w:rPr>
        <w:t>По</w:t>
      </w:r>
      <w:r w:rsidRPr="000E5795">
        <w:rPr>
          <w:rFonts w:ascii="Times New Roman" w:hAnsi="Times New Roman"/>
          <w:i/>
          <w:iCs/>
          <w:szCs w:val="28"/>
        </w:rPr>
        <w:softHyphen/>
        <w:t xml:space="preserve">нятие о рококо. </w:t>
      </w:r>
      <w:r w:rsidRPr="000E5795">
        <w:rPr>
          <w:rFonts w:ascii="Times New Roman" w:hAnsi="Times New Roman"/>
          <w:szCs w:val="28"/>
        </w:rPr>
        <w:t>Реалистические тен</w:t>
      </w:r>
      <w:r w:rsidRPr="000E5795">
        <w:rPr>
          <w:rFonts w:ascii="Times New Roman" w:hAnsi="Times New Roman"/>
          <w:szCs w:val="28"/>
        </w:rPr>
        <w:softHyphen/>
        <w:t xml:space="preserve">денции в развитии искусства </w:t>
      </w:r>
      <w:r w:rsidRPr="000E5795">
        <w:rPr>
          <w:rFonts w:ascii="Times New Roman" w:hAnsi="Times New Roman"/>
          <w:szCs w:val="28"/>
          <w:lang w:val="en-US"/>
        </w:rPr>
        <w:t>XVII</w:t>
      </w:r>
      <w:r w:rsidRPr="000E5795">
        <w:rPr>
          <w:rFonts w:ascii="Times New Roman" w:hAnsi="Times New Roman"/>
          <w:szCs w:val="28"/>
        </w:rPr>
        <w:t>-</w:t>
      </w:r>
      <w:r w:rsidRPr="000E5795">
        <w:rPr>
          <w:rFonts w:ascii="Times New Roman" w:hAnsi="Times New Roman"/>
          <w:b/>
          <w:bCs/>
          <w:szCs w:val="28"/>
          <w:lang w:val="en-US"/>
        </w:rPr>
        <w:t>XVIII</w:t>
      </w:r>
      <w:r w:rsidRPr="000E5795">
        <w:rPr>
          <w:rFonts w:ascii="Times New Roman" w:hAnsi="Times New Roman"/>
          <w:szCs w:val="28"/>
        </w:rPr>
        <w:t>вв.</w:t>
      </w:r>
    </w:p>
    <w:p w:rsidR="00EE5085" w:rsidRPr="000E5795" w:rsidRDefault="00EE5085" w:rsidP="005713EE">
      <w:pPr>
        <w:rPr>
          <w:rFonts w:ascii="Times New Roman" w:hAnsi="Times New Roman"/>
          <w:szCs w:val="28"/>
        </w:rPr>
      </w:pPr>
      <w:r w:rsidRPr="000E5795">
        <w:rPr>
          <w:rFonts w:ascii="Times New Roman" w:hAnsi="Times New Roman"/>
          <w:szCs w:val="28"/>
        </w:rPr>
        <w:t>Взаимопроникновение и обогаще</w:t>
      </w:r>
      <w:r w:rsidRPr="000E5795">
        <w:rPr>
          <w:rFonts w:ascii="Times New Roman" w:hAnsi="Times New Roman"/>
          <w:szCs w:val="28"/>
        </w:rPr>
        <w:softHyphen/>
        <w:t>ние художественных стилей</w:t>
      </w:r>
    </w:p>
    <w:p w:rsidR="00EE5085" w:rsidRPr="000E5795" w:rsidRDefault="00EE5085" w:rsidP="005713EE">
      <w:pPr>
        <w:rPr>
          <w:rFonts w:ascii="Times New Roman" w:hAnsi="Times New Roman"/>
          <w:i/>
          <w:iCs/>
          <w:szCs w:val="28"/>
        </w:rPr>
      </w:pPr>
      <w:r w:rsidRPr="000E5795">
        <w:rPr>
          <w:rFonts w:ascii="Times New Roman" w:hAnsi="Times New Roman"/>
          <w:szCs w:val="28"/>
        </w:rPr>
        <w:t>Характерные черты архитектуры ба</w:t>
      </w:r>
      <w:r w:rsidRPr="000E5795">
        <w:rPr>
          <w:rFonts w:ascii="Times New Roman" w:hAnsi="Times New Roman"/>
          <w:szCs w:val="28"/>
        </w:rPr>
        <w:softHyphen/>
        <w:t>рокко.  Шедевры итальянского ба</w:t>
      </w:r>
      <w:r w:rsidRPr="000E5795">
        <w:rPr>
          <w:rFonts w:ascii="Times New Roman" w:hAnsi="Times New Roman"/>
          <w:szCs w:val="28"/>
        </w:rPr>
        <w:softHyphen/>
        <w:t>рокко. Творчество Лоренцо Бернини. Оформление площади перед со</w:t>
      </w:r>
      <w:r w:rsidRPr="000E5795">
        <w:rPr>
          <w:rFonts w:ascii="Times New Roman" w:hAnsi="Times New Roman"/>
          <w:szCs w:val="28"/>
        </w:rPr>
        <w:softHyphen/>
        <w:t>бором Святого Петра в Риме. Архитектурные творения Ф. Б. Рас</w:t>
      </w:r>
      <w:r w:rsidRPr="000E5795">
        <w:rPr>
          <w:rFonts w:ascii="Times New Roman" w:hAnsi="Times New Roman"/>
          <w:szCs w:val="28"/>
        </w:rPr>
        <w:softHyphen/>
        <w:t>трелли в Санкт-Петербурге и его ок</w:t>
      </w:r>
      <w:r w:rsidRPr="000E5795">
        <w:rPr>
          <w:rFonts w:ascii="Times New Roman" w:hAnsi="Times New Roman"/>
          <w:szCs w:val="28"/>
        </w:rPr>
        <w:softHyphen/>
        <w:t xml:space="preserve">рестностях.  </w:t>
      </w:r>
      <w:r w:rsidRPr="000E5795">
        <w:rPr>
          <w:rFonts w:ascii="Times New Roman" w:hAnsi="Times New Roman"/>
          <w:i/>
          <w:iCs/>
          <w:szCs w:val="28"/>
        </w:rPr>
        <w:t>«Дивное узорочье» мос</w:t>
      </w:r>
      <w:r w:rsidRPr="000E5795">
        <w:rPr>
          <w:rFonts w:ascii="Times New Roman" w:hAnsi="Times New Roman"/>
          <w:i/>
          <w:iCs/>
          <w:szCs w:val="28"/>
        </w:rPr>
        <w:softHyphen/>
        <w:t>ковского барокко</w:t>
      </w:r>
    </w:p>
    <w:p w:rsidR="00EE5085" w:rsidRPr="000E5795" w:rsidRDefault="00EE5085" w:rsidP="005713EE">
      <w:pPr>
        <w:shd w:val="clear" w:color="auto" w:fill="FFFFFF"/>
        <w:autoSpaceDE w:val="0"/>
        <w:autoSpaceDN w:val="0"/>
        <w:adjustRightInd w:val="0"/>
        <w:rPr>
          <w:rFonts w:ascii="Times New Roman" w:hAnsi="Times New Roman"/>
          <w:szCs w:val="28"/>
        </w:rPr>
      </w:pPr>
      <w:r w:rsidRPr="000E5795">
        <w:rPr>
          <w:rFonts w:ascii="Times New Roman" w:hAnsi="Times New Roman"/>
          <w:szCs w:val="28"/>
        </w:rPr>
        <w:t>Скульптура и живопись барокко, ос</w:t>
      </w:r>
      <w:r w:rsidRPr="000E5795">
        <w:rPr>
          <w:rFonts w:ascii="Times New Roman" w:hAnsi="Times New Roman"/>
          <w:szCs w:val="28"/>
        </w:rPr>
        <w:softHyphen/>
        <w:t>новная тематика и ее художествен</w:t>
      </w:r>
      <w:r w:rsidRPr="000E5795">
        <w:rPr>
          <w:rFonts w:ascii="Times New Roman" w:hAnsi="Times New Roman"/>
          <w:szCs w:val="28"/>
        </w:rPr>
        <w:softHyphen/>
        <w:t>ное воплощение.</w:t>
      </w:r>
    </w:p>
    <w:p w:rsidR="00EE5085" w:rsidRPr="000E5795" w:rsidRDefault="00EE5085" w:rsidP="005713EE">
      <w:pPr>
        <w:rPr>
          <w:rFonts w:ascii="Times New Roman" w:hAnsi="Times New Roman"/>
          <w:i/>
          <w:iCs/>
          <w:szCs w:val="28"/>
        </w:rPr>
      </w:pPr>
      <w:r w:rsidRPr="000E5795">
        <w:rPr>
          <w:rFonts w:ascii="Times New Roman" w:hAnsi="Times New Roman"/>
          <w:szCs w:val="28"/>
        </w:rPr>
        <w:t>П. П. Рубенс — «король живописи». Судьба художника, основные этапы его творческой биографии. Харак</w:t>
      </w:r>
      <w:r w:rsidRPr="000E5795">
        <w:rPr>
          <w:rFonts w:ascii="Times New Roman" w:hAnsi="Times New Roman"/>
          <w:szCs w:val="28"/>
        </w:rPr>
        <w:softHyphen/>
        <w:t xml:space="preserve">терные   особенности   живописной манеры.   </w:t>
      </w:r>
      <w:r w:rsidRPr="000E5795">
        <w:rPr>
          <w:rFonts w:ascii="Times New Roman" w:hAnsi="Times New Roman"/>
          <w:i/>
          <w:iCs/>
          <w:szCs w:val="28"/>
        </w:rPr>
        <w:t>Мифологические и  библей</w:t>
      </w:r>
      <w:r w:rsidRPr="000E5795">
        <w:rPr>
          <w:rFonts w:ascii="Times New Roman" w:hAnsi="Times New Roman"/>
          <w:i/>
          <w:iCs/>
          <w:szCs w:val="28"/>
        </w:rPr>
        <w:softHyphen/>
        <w:t>ские сюжеты и образы в произведени</w:t>
      </w:r>
      <w:r w:rsidRPr="000E5795">
        <w:rPr>
          <w:rFonts w:ascii="Times New Roman" w:hAnsi="Times New Roman"/>
          <w:i/>
          <w:iCs/>
          <w:szCs w:val="28"/>
        </w:rPr>
        <w:softHyphen/>
        <w:t>ях Рубенса (по выбору, с обобщением ранее изученного)</w:t>
      </w:r>
    </w:p>
    <w:p w:rsidR="00EE5085" w:rsidRPr="000E5795" w:rsidRDefault="00EE5085" w:rsidP="005713EE">
      <w:pPr>
        <w:rPr>
          <w:rFonts w:ascii="Times New Roman" w:hAnsi="Times New Roman"/>
          <w:i/>
          <w:iCs/>
          <w:szCs w:val="28"/>
        </w:rPr>
      </w:pPr>
      <w:r w:rsidRPr="000E5795">
        <w:rPr>
          <w:rFonts w:ascii="Times New Roman" w:hAnsi="Times New Roman"/>
          <w:szCs w:val="28"/>
        </w:rPr>
        <w:t>Идея величия и могущества империи, нашедшая  образное  воплощение  в архитектурных сооружениях класси</w:t>
      </w:r>
      <w:r w:rsidRPr="000E5795">
        <w:rPr>
          <w:rFonts w:ascii="Times New Roman" w:hAnsi="Times New Roman"/>
          <w:szCs w:val="28"/>
        </w:rPr>
        <w:softHyphen/>
        <w:t>цизма   и ампира. Характерные черты архитектуры классицизма. Создание нового типа грандиозного дворцово</w:t>
      </w:r>
      <w:r w:rsidRPr="000E5795">
        <w:rPr>
          <w:rFonts w:ascii="Times New Roman" w:hAnsi="Times New Roman"/>
          <w:szCs w:val="28"/>
        </w:rPr>
        <w:softHyphen/>
        <w:t xml:space="preserve">го ансамбля </w:t>
      </w:r>
      <w:r w:rsidRPr="000E5795">
        <w:rPr>
          <w:rFonts w:ascii="Times New Roman" w:hAnsi="Times New Roman"/>
          <w:i/>
          <w:iCs/>
          <w:szCs w:val="28"/>
        </w:rPr>
        <w:t xml:space="preserve">(ансамбли Парижа). </w:t>
      </w:r>
      <w:r w:rsidRPr="000E5795">
        <w:rPr>
          <w:rFonts w:ascii="Times New Roman" w:hAnsi="Times New Roman"/>
          <w:szCs w:val="28"/>
        </w:rPr>
        <w:t xml:space="preserve">Прогулка по Версалю — зримому воплощению парадно-официальной архитектуры классицизма. </w:t>
      </w:r>
      <w:r w:rsidRPr="000E5795">
        <w:rPr>
          <w:rFonts w:ascii="Times New Roman" w:hAnsi="Times New Roman"/>
          <w:i/>
          <w:iCs/>
          <w:szCs w:val="28"/>
        </w:rPr>
        <w:t>Развитие понятия о регулярных (французских) парках (обобщение ранее изученного). Архитектурные творения К. Рена. Со</w:t>
      </w:r>
      <w:r w:rsidRPr="000E5795">
        <w:rPr>
          <w:rFonts w:ascii="Times New Roman" w:hAnsi="Times New Roman"/>
          <w:i/>
          <w:iCs/>
          <w:szCs w:val="28"/>
        </w:rPr>
        <w:softHyphen/>
        <w:t>бор Святого Павла — главное творе</w:t>
      </w:r>
      <w:r w:rsidRPr="000E5795">
        <w:rPr>
          <w:rFonts w:ascii="Times New Roman" w:hAnsi="Times New Roman"/>
          <w:i/>
          <w:iCs/>
          <w:szCs w:val="28"/>
        </w:rPr>
        <w:softHyphen/>
        <w:t>ние архитектора</w:t>
      </w:r>
    </w:p>
    <w:p w:rsidR="00EE5085" w:rsidRPr="000E5795" w:rsidRDefault="00EE5085" w:rsidP="005713EE">
      <w:pPr>
        <w:rPr>
          <w:rFonts w:ascii="Times New Roman" w:hAnsi="Times New Roman"/>
          <w:i/>
          <w:iCs/>
          <w:szCs w:val="28"/>
        </w:rPr>
      </w:pPr>
      <w:r w:rsidRPr="000E5795">
        <w:rPr>
          <w:rFonts w:ascii="Times New Roman" w:hAnsi="Times New Roman"/>
          <w:szCs w:val="28"/>
        </w:rPr>
        <w:t xml:space="preserve">«Архитектурный     театр»     Москвы (В.  И.  Баженов и М. Ф. Казаков). </w:t>
      </w:r>
      <w:r w:rsidRPr="000E5795">
        <w:rPr>
          <w:rFonts w:ascii="Times New Roman" w:hAnsi="Times New Roman"/>
          <w:i/>
          <w:iCs/>
          <w:szCs w:val="28"/>
        </w:rPr>
        <w:t xml:space="preserve">Дом Пашкова, дворцовый ансамбль в Царицыно </w:t>
      </w:r>
      <w:r w:rsidRPr="000E5795">
        <w:rPr>
          <w:rFonts w:ascii="Times New Roman" w:hAnsi="Times New Roman"/>
          <w:szCs w:val="28"/>
        </w:rPr>
        <w:t xml:space="preserve">— </w:t>
      </w:r>
      <w:r w:rsidRPr="000E5795">
        <w:rPr>
          <w:rFonts w:ascii="Times New Roman" w:hAnsi="Times New Roman"/>
          <w:i/>
          <w:iCs/>
          <w:szCs w:val="28"/>
        </w:rPr>
        <w:t>лучшие творения В. И. Ба</w:t>
      </w:r>
      <w:r w:rsidRPr="000E5795">
        <w:rPr>
          <w:rFonts w:ascii="Times New Roman" w:hAnsi="Times New Roman"/>
          <w:i/>
          <w:iCs/>
          <w:szCs w:val="28"/>
        </w:rPr>
        <w:softHyphen/>
        <w:t>женова (по выбору).</w:t>
      </w:r>
    </w:p>
    <w:p w:rsidR="00EE5085" w:rsidRPr="000E5795" w:rsidRDefault="00EE5085" w:rsidP="005713EE">
      <w:pPr>
        <w:rPr>
          <w:rFonts w:ascii="Times New Roman" w:hAnsi="Times New Roman"/>
          <w:i/>
          <w:iCs/>
          <w:szCs w:val="28"/>
        </w:rPr>
      </w:pPr>
      <w:r w:rsidRPr="000E5795">
        <w:rPr>
          <w:rFonts w:ascii="Times New Roman" w:hAnsi="Times New Roman"/>
          <w:szCs w:val="28"/>
        </w:rPr>
        <w:t xml:space="preserve">Классический    облик    Москвы    в творчестве М. Ф. Казакова. </w:t>
      </w:r>
      <w:r w:rsidRPr="000E5795">
        <w:rPr>
          <w:rFonts w:ascii="Times New Roman" w:hAnsi="Times New Roman"/>
          <w:i/>
          <w:iCs/>
          <w:szCs w:val="28"/>
        </w:rPr>
        <w:t xml:space="preserve">Проект здания Сената в Кремле, строгость и простота внешнего облика «русского Пантеона» (по выбору). </w:t>
      </w:r>
      <w:r w:rsidRPr="000E5795">
        <w:rPr>
          <w:rFonts w:ascii="Times New Roman" w:hAnsi="Times New Roman"/>
          <w:szCs w:val="28"/>
        </w:rPr>
        <w:t>«Строгий, стройный вид» Петербурга. Архитектурный     облик     Северной Пальмиры и его блистательные зод</w:t>
      </w:r>
      <w:r w:rsidRPr="000E5795">
        <w:rPr>
          <w:rFonts w:ascii="Times New Roman" w:hAnsi="Times New Roman"/>
          <w:szCs w:val="28"/>
        </w:rPr>
        <w:softHyphen/>
        <w:t>чие (по выбору). Архитектурные при</w:t>
      </w:r>
      <w:r w:rsidRPr="000E5795">
        <w:rPr>
          <w:rFonts w:ascii="Times New Roman" w:hAnsi="Times New Roman"/>
          <w:szCs w:val="28"/>
        </w:rPr>
        <w:softHyphen/>
        <w:t xml:space="preserve">городы    Санкт-Петербурга.    </w:t>
      </w:r>
      <w:r w:rsidRPr="000E5795">
        <w:rPr>
          <w:rFonts w:ascii="Times New Roman" w:hAnsi="Times New Roman"/>
          <w:i/>
          <w:iCs/>
          <w:szCs w:val="28"/>
        </w:rPr>
        <w:t>Здание Двенадцати коллегий Д. Трезини, Ад</w:t>
      </w:r>
      <w:r w:rsidRPr="000E5795">
        <w:rPr>
          <w:rFonts w:ascii="Times New Roman" w:hAnsi="Times New Roman"/>
          <w:i/>
          <w:iCs/>
          <w:szCs w:val="28"/>
        </w:rPr>
        <w:softHyphen/>
        <w:t>миралтейство А. Д. Захарова, Казан</w:t>
      </w:r>
      <w:r w:rsidRPr="000E5795">
        <w:rPr>
          <w:rFonts w:ascii="Times New Roman" w:hAnsi="Times New Roman"/>
          <w:i/>
          <w:iCs/>
          <w:szCs w:val="28"/>
        </w:rPr>
        <w:softHyphen/>
        <w:t>ский собор А. Н. Воронихина (по выбору</w:t>
      </w:r>
    </w:p>
    <w:p w:rsidR="00EE5085" w:rsidRPr="000E5795" w:rsidRDefault="00EE5085" w:rsidP="005713EE">
      <w:pPr>
        <w:rPr>
          <w:rFonts w:ascii="Times New Roman" w:hAnsi="Times New Roman"/>
          <w:i/>
          <w:iCs/>
          <w:szCs w:val="28"/>
        </w:rPr>
      </w:pPr>
      <w:r w:rsidRPr="000E5795">
        <w:rPr>
          <w:rFonts w:ascii="Times New Roman" w:hAnsi="Times New Roman"/>
          <w:szCs w:val="28"/>
        </w:rPr>
        <w:t>От классицизма к академизму в жи</w:t>
      </w:r>
      <w:r w:rsidRPr="000E5795">
        <w:rPr>
          <w:rFonts w:ascii="Times New Roman" w:hAnsi="Times New Roman"/>
          <w:szCs w:val="28"/>
        </w:rPr>
        <w:softHyphen/>
        <w:t>вописи.    Пуссен    как    основопо</w:t>
      </w:r>
      <w:r w:rsidRPr="000E5795">
        <w:rPr>
          <w:rFonts w:ascii="Times New Roman" w:hAnsi="Times New Roman"/>
          <w:szCs w:val="28"/>
        </w:rPr>
        <w:softHyphen/>
        <w:t>ложник классицизма. Характерные черты   его   живописи.   Мифологи</w:t>
      </w:r>
      <w:r w:rsidRPr="000E5795">
        <w:rPr>
          <w:rFonts w:ascii="Times New Roman" w:hAnsi="Times New Roman"/>
          <w:szCs w:val="28"/>
        </w:rPr>
        <w:softHyphen/>
        <w:t xml:space="preserve">ческие, исторические, религиозные и пейзажные темы его произведений (с   обобщением   ранее   изученного). </w:t>
      </w:r>
      <w:r w:rsidRPr="000E5795">
        <w:rPr>
          <w:rFonts w:ascii="Times New Roman" w:hAnsi="Times New Roman"/>
          <w:i/>
          <w:iCs/>
          <w:szCs w:val="28"/>
        </w:rPr>
        <w:t>Творчество Ж. Л. Давида. Мастера «галантного жанра» (роко</w:t>
      </w:r>
      <w:r w:rsidRPr="000E5795">
        <w:rPr>
          <w:rFonts w:ascii="Times New Roman" w:hAnsi="Times New Roman"/>
          <w:i/>
          <w:iCs/>
          <w:szCs w:val="28"/>
        </w:rPr>
        <w:softHyphen/>
        <w:t>ко): А. Ватто, Ф. Буше (по выбору)</w:t>
      </w:r>
    </w:p>
    <w:p w:rsidR="00EE5085" w:rsidRPr="000E5795" w:rsidRDefault="00EE5085" w:rsidP="005713EE">
      <w:pPr>
        <w:rPr>
          <w:rFonts w:ascii="Times New Roman" w:hAnsi="Times New Roman"/>
          <w:i/>
          <w:iCs/>
          <w:szCs w:val="28"/>
        </w:rPr>
      </w:pPr>
      <w:r w:rsidRPr="000E5795">
        <w:rPr>
          <w:rFonts w:ascii="Times New Roman" w:hAnsi="Times New Roman"/>
          <w:i/>
          <w:iCs/>
          <w:szCs w:val="28"/>
        </w:rPr>
        <w:t xml:space="preserve">Многообразие    жанров    голландской живописи и ее знаменитые мастера. </w:t>
      </w:r>
      <w:r w:rsidRPr="000E5795">
        <w:rPr>
          <w:rFonts w:ascii="Times New Roman" w:hAnsi="Times New Roman"/>
          <w:szCs w:val="28"/>
        </w:rPr>
        <w:t>Творчество Рембрандта — вершина реализма. Судьба художника, основ</w:t>
      </w:r>
      <w:r w:rsidRPr="000E5795">
        <w:rPr>
          <w:rFonts w:ascii="Times New Roman" w:hAnsi="Times New Roman"/>
          <w:szCs w:val="28"/>
        </w:rPr>
        <w:softHyphen/>
        <w:t>ные вехи его творческой биографии. Своеобразие художественной мане</w:t>
      </w:r>
      <w:r w:rsidRPr="000E5795">
        <w:rPr>
          <w:rFonts w:ascii="Times New Roman" w:hAnsi="Times New Roman"/>
          <w:szCs w:val="28"/>
        </w:rPr>
        <w:softHyphen/>
        <w:t>ры, богатство и разнообразие тема</w:t>
      </w:r>
      <w:r w:rsidRPr="000E5795">
        <w:rPr>
          <w:rFonts w:ascii="Times New Roman" w:hAnsi="Times New Roman"/>
          <w:szCs w:val="28"/>
        </w:rPr>
        <w:softHyphen/>
        <w:t xml:space="preserve">тики произведений. </w:t>
      </w:r>
      <w:r w:rsidRPr="000E5795">
        <w:rPr>
          <w:rFonts w:ascii="Times New Roman" w:hAnsi="Times New Roman"/>
          <w:i/>
          <w:iCs/>
          <w:szCs w:val="28"/>
        </w:rPr>
        <w:t>Мифологические и библейские сюжеты и образы (обоб</w:t>
      </w:r>
      <w:r w:rsidRPr="000E5795">
        <w:rPr>
          <w:rFonts w:ascii="Times New Roman" w:hAnsi="Times New Roman"/>
          <w:i/>
          <w:iCs/>
          <w:szCs w:val="28"/>
        </w:rPr>
        <w:softHyphen/>
        <w:t>щение ранее изученного). Рембрандт — блестящий мастер портретной живо</w:t>
      </w:r>
      <w:r w:rsidRPr="000E5795">
        <w:rPr>
          <w:rFonts w:ascii="Times New Roman" w:hAnsi="Times New Roman"/>
          <w:i/>
          <w:iCs/>
          <w:szCs w:val="28"/>
        </w:rPr>
        <w:softHyphen/>
        <w:t>писи (по выбору)</w:t>
      </w:r>
    </w:p>
    <w:p w:rsidR="00EE5085" w:rsidRPr="000E5795" w:rsidRDefault="00EE5085" w:rsidP="005713EE">
      <w:pPr>
        <w:rPr>
          <w:rFonts w:ascii="Times New Roman" w:hAnsi="Times New Roman"/>
          <w:szCs w:val="28"/>
        </w:rPr>
      </w:pPr>
      <w:r w:rsidRPr="000E5795">
        <w:rPr>
          <w:rFonts w:ascii="Times New Roman" w:hAnsi="Times New Roman"/>
          <w:i/>
          <w:iCs/>
          <w:szCs w:val="28"/>
        </w:rPr>
        <w:t xml:space="preserve">У истоков портретного искусства. </w:t>
      </w:r>
      <w:r w:rsidRPr="000E5795">
        <w:rPr>
          <w:rFonts w:ascii="Times New Roman" w:hAnsi="Times New Roman"/>
          <w:szCs w:val="28"/>
        </w:rPr>
        <w:t>Шедевры    русских    портретистов: Ф. С.  Рокотова, Д.  Г. Левицкого, В.    Л.    Боровиковского.    Мастера скульптурного портрета: Б. К. Рас</w:t>
      </w:r>
      <w:r w:rsidRPr="000E5795">
        <w:rPr>
          <w:rFonts w:ascii="Times New Roman" w:hAnsi="Times New Roman"/>
          <w:szCs w:val="28"/>
        </w:rPr>
        <w:softHyphen/>
        <w:t>трелли, Ф. И. Шубин, М. И. Козлов</w:t>
      </w:r>
      <w:r w:rsidRPr="000E5795">
        <w:rPr>
          <w:rFonts w:ascii="Times New Roman" w:hAnsi="Times New Roman"/>
          <w:szCs w:val="28"/>
        </w:rPr>
        <w:softHyphen/>
        <w:t>ский (по выбору, с обобщением ра</w:t>
      </w:r>
      <w:r w:rsidRPr="000E5795">
        <w:rPr>
          <w:rFonts w:ascii="Times New Roman" w:hAnsi="Times New Roman"/>
          <w:szCs w:val="28"/>
        </w:rPr>
        <w:softHyphen/>
        <w:t>нее изученного)</w:t>
      </w:r>
    </w:p>
    <w:p w:rsidR="00EE5085" w:rsidRPr="000E5795" w:rsidRDefault="00EE5085" w:rsidP="005713EE">
      <w:pPr>
        <w:shd w:val="clear" w:color="auto" w:fill="FFFFFF"/>
        <w:autoSpaceDE w:val="0"/>
        <w:autoSpaceDN w:val="0"/>
        <w:adjustRightInd w:val="0"/>
        <w:rPr>
          <w:rFonts w:ascii="Times New Roman" w:hAnsi="Times New Roman"/>
          <w:szCs w:val="28"/>
        </w:rPr>
      </w:pPr>
      <w:r w:rsidRPr="000E5795">
        <w:rPr>
          <w:rFonts w:ascii="Times New Roman" w:hAnsi="Times New Roman"/>
          <w:szCs w:val="28"/>
        </w:rPr>
        <w:t xml:space="preserve">Расцвет   гомофонно-гармонического стиля в опере барокко. </w:t>
      </w:r>
      <w:r w:rsidRPr="000E5795">
        <w:rPr>
          <w:rFonts w:ascii="Times New Roman" w:hAnsi="Times New Roman"/>
          <w:i/>
          <w:iCs/>
          <w:szCs w:val="28"/>
        </w:rPr>
        <w:t>Создание оперных школ в Италии и их выдаю</w:t>
      </w:r>
      <w:r w:rsidRPr="000E5795">
        <w:rPr>
          <w:rFonts w:ascii="Times New Roman" w:hAnsi="Times New Roman"/>
          <w:i/>
          <w:iCs/>
          <w:szCs w:val="28"/>
        </w:rPr>
        <w:softHyphen/>
        <w:t>щиеся мастера.</w:t>
      </w:r>
    </w:p>
    <w:p w:rsidR="00EE5085" w:rsidRPr="000E5795" w:rsidRDefault="00EE5085" w:rsidP="005713EE">
      <w:pPr>
        <w:rPr>
          <w:rFonts w:ascii="Times New Roman" w:hAnsi="Times New Roman"/>
          <w:i/>
          <w:iCs/>
          <w:szCs w:val="28"/>
        </w:rPr>
      </w:pPr>
      <w:r w:rsidRPr="000E5795">
        <w:rPr>
          <w:rFonts w:ascii="Times New Roman" w:hAnsi="Times New Roman"/>
          <w:szCs w:val="28"/>
        </w:rPr>
        <w:t>Высший расцвет свободной поли</w:t>
      </w:r>
      <w:r w:rsidRPr="000E5795">
        <w:rPr>
          <w:rFonts w:ascii="Times New Roman" w:hAnsi="Times New Roman"/>
          <w:szCs w:val="28"/>
        </w:rPr>
        <w:softHyphen/>
        <w:t xml:space="preserve">фонии   в  творчестве   И.   С.   Баха. Многогранность    и    разнообразие творческого наследия композитора. </w:t>
      </w:r>
      <w:r w:rsidRPr="000E5795">
        <w:rPr>
          <w:rFonts w:ascii="Times New Roman" w:hAnsi="Times New Roman"/>
          <w:i/>
          <w:iCs/>
          <w:szCs w:val="28"/>
        </w:rPr>
        <w:t>Русская музыка барокко</w:t>
      </w:r>
    </w:p>
    <w:p w:rsidR="00EE5085" w:rsidRPr="000E5795" w:rsidRDefault="00EE5085" w:rsidP="005713EE">
      <w:pPr>
        <w:rPr>
          <w:rFonts w:ascii="Times New Roman" w:hAnsi="Times New Roman"/>
          <w:szCs w:val="28"/>
        </w:rPr>
      </w:pPr>
      <w:r w:rsidRPr="000E5795">
        <w:rPr>
          <w:rFonts w:ascii="Times New Roman" w:hAnsi="Times New Roman"/>
          <w:szCs w:val="28"/>
        </w:rPr>
        <w:t>Музыка Венской классической шко</w:t>
      </w:r>
      <w:r w:rsidRPr="000E5795">
        <w:rPr>
          <w:rFonts w:ascii="Times New Roman" w:hAnsi="Times New Roman"/>
          <w:szCs w:val="28"/>
        </w:rPr>
        <w:softHyphen/>
        <w:t>лы — высшее выражение эстетики классицизма. Формирование класси</w:t>
      </w:r>
      <w:r w:rsidRPr="000E5795">
        <w:rPr>
          <w:rFonts w:ascii="Times New Roman" w:hAnsi="Times New Roman"/>
          <w:szCs w:val="28"/>
        </w:rPr>
        <w:softHyphen/>
        <w:t>ческих жанров и принципов симфо</w:t>
      </w:r>
      <w:r w:rsidRPr="000E5795">
        <w:rPr>
          <w:rFonts w:ascii="Times New Roman" w:hAnsi="Times New Roman"/>
          <w:szCs w:val="28"/>
        </w:rPr>
        <w:softHyphen/>
        <w:t>низма. Музыкальный мир В. А. Мо</w:t>
      </w:r>
      <w:r w:rsidRPr="000E5795">
        <w:rPr>
          <w:rFonts w:ascii="Times New Roman" w:hAnsi="Times New Roman"/>
          <w:szCs w:val="28"/>
        </w:rPr>
        <w:softHyphen/>
        <w:t>царта. Судьба композитора и основ</w:t>
      </w:r>
      <w:r w:rsidRPr="000E5795">
        <w:rPr>
          <w:rFonts w:ascii="Times New Roman" w:hAnsi="Times New Roman"/>
          <w:szCs w:val="28"/>
        </w:rPr>
        <w:softHyphen/>
        <w:t xml:space="preserve">ные этапы его творческой биографии. </w:t>
      </w:r>
      <w:r w:rsidRPr="000E5795">
        <w:rPr>
          <w:rFonts w:ascii="Times New Roman" w:hAnsi="Times New Roman"/>
          <w:i/>
          <w:iCs/>
          <w:szCs w:val="28"/>
        </w:rPr>
        <w:t xml:space="preserve">Оперные шедевры Моцарта (по выбору). </w:t>
      </w:r>
      <w:r w:rsidRPr="000E5795">
        <w:rPr>
          <w:rFonts w:ascii="Times New Roman" w:hAnsi="Times New Roman"/>
          <w:szCs w:val="28"/>
        </w:rPr>
        <w:t>Л. ван Бетховен: путь от классициз</w:t>
      </w:r>
      <w:r w:rsidRPr="000E5795">
        <w:rPr>
          <w:rFonts w:ascii="Times New Roman" w:hAnsi="Times New Roman"/>
          <w:szCs w:val="28"/>
        </w:rPr>
        <w:softHyphen/>
        <w:t>ма к романтизму, его смелые экспе</w:t>
      </w:r>
      <w:r w:rsidRPr="000E5795">
        <w:rPr>
          <w:rFonts w:ascii="Times New Roman" w:hAnsi="Times New Roman"/>
          <w:szCs w:val="28"/>
        </w:rPr>
        <w:softHyphen/>
        <w:t>рименты и творческие поиски. Раз</w:t>
      </w:r>
      <w:r w:rsidRPr="000E5795">
        <w:rPr>
          <w:rFonts w:ascii="Times New Roman" w:hAnsi="Times New Roman"/>
          <w:szCs w:val="28"/>
        </w:rPr>
        <w:softHyphen/>
        <w:t>нообразие  музыкального  наследия композитора (по выбору, с обобще</w:t>
      </w:r>
      <w:r w:rsidRPr="000E5795">
        <w:rPr>
          <w:rFonts w:ascii="Times New Roman" w:hAnsi="Times New Roman"/>
          <w:szCs w:val="28"/>
        </w:rPr>
        <w:softHyphen/>
        <w:t>нием ранее изученного)</w:t>
      </w:r>
    </w:p>
    <w:p w:rsidR="00EE5085" w:rsidRPr="000E5795" w:rsidRDefault="00EE5085" w:rsidP="005713EE">
      <w:pPr>
        <w:rPr>
          <w:rFonts w:ascii="Times New Roman" w:hAnsi="Times New Roman"/>
          <w:b/>
          <w:szCs w:val="28"/>
        </w:rPr>
      </w:pPr>
      <w:r w:rsidRPr="000E5795">
        <w:rPr>
          <w:rFonts w:ascii="Times New Roman" w:hAnsi="Times New Roman"/>
          <w:i/>
          <w:iCs/>
          <w:szCs w:val="28"/>
        </w:rPr>
        <w:t xml:space="preserve">Западноевропейский театр барокко, его особенности, цели и задачи. </w:t>
      </w:r>
      <w:r w:rsidRPr="000E5795">
        <w:rPr>
          <w:rFonts w:ascii="Times New Roman" w:hAnsi="Times New Roman"/>
          <w:szCs w:val="28"/>
        </w:rPr>
        <w:t>Золотой  век  французского  театра классицизма, его основные драма</w:t>
      </w:r>
      <w:r w:rsidRPr="000E5795">
        <w:rPr>
          <w:rFonts w:ascii="Times New Roman" w:hAnsi="Times New Roman"/>
          <w:szCs w:val="28"/>
        </w:rPr>
        <w:softHyphen/>
        <w:t>турги и художественные принципы. Мольер — создатель классической комедии, бытописатель нравов сов</w:t>
      </w:r>
      <w:r w:rsidRPr="000E5795">
        <w:rPr>
          <w:rFonts w:ascii="Times New Roman" w:hAnsi="Times New Roman"/>
          <w:szCs w:val="28"/>
        </w:rPr>
        <w:softHyphen/>
        <w:t>ременного общества (с обобщением ранее изученного). Пути развития русского драматиче</w:t>
      </w:r>
      <w:r w:rsidRPr="000E5795">
        <w:rPr>
          <w:rFonts w:ascii="Times New Roman" w:hAnsi="Times New Roman"/>
          <w:szCs w:val="28"/>
        </w:rPr>
        <w:softHyphen/>
        <w:t>ского театра (с обобщением ранее изученного)</w:t>
      </w:r>
    </w:p>
    <w:p w:rsidR="00EE5085" w:rsidRPr="000E5795" w:rsidRDefault="00EE5085" w:rsidP="005713EE">
      <w:pPr>
        <w:rPr>
          <w:rFonts w:ascii="Times New Roman" w:hAnsi="Times New Roman"/>
          <w:b/>
          <w:szCs w:val="28"/>
        </w:rPr>
      </w:pPr>
      <w:r w:rsidRPr="000E5795">
        <w:rPr>
          <w:rFonts w:ascii="Times New Roman" w:hAnsi="Times New Roman"/>
          <w:b/>
          <w:szCs w:val="28"/>
        </w:rPr>
        <w:t>2.Художественная культура  XIX в.  (9 часов)</w:t>
      </w:r>
    </w:p>
    <w:p w:rsidR="00EE5085" w:rsidRPr="000E5795" w:rsidRDefault="00EE5085" w:rsidP="005713EE">
      <w:pPr>
        <w:rPr>
          <w:rFonts w:ascii="Times New Roman" w:hAnsi="Times New Roman"/>
          <w:i/>
          <w:iCs/>
          <w:szCs w:val="28"/>
        </w:rPr>
      </w:pPr>
      <w:r w:rsidRPr="000E5795">
        <w:rPr>
          <w:rFonts w:ascii="Times New Roman" w:hAnsi="Times New Roman"/>
          <w:szCs w:val="28"/>
        </w:rPr>
        <w:t xml:space="preserve">Романтизм как художественный стиль эпохи конца </w:t>
      </w:r>
      <w:r w:rsidRPr="000E5795">
        <w:rPr>
          <w:rFonts w:ascii="Times New Roman" w:hAnsi="Times New Roman"/>
          <w:b/>
          <w:bCs/>
          <w:szCs w:val="28"/>
          <w:lang w:val="en-US"/>
        </w:rPr>
        <w:t>XVIII</w:t>
      </w:r>
      <w:r w:rsidRPr="000E5795">
        <w:rPr>
          <w:rFonts w:ascii="Times New Roman" w:hAnsi="Times New Roman"/>
          <w:szCs w:val="28"/>
        </w:rPr>
        <w:t xml:space="preserve">— начала </w:t>
      </w:r>
      <w:r w:rsidRPr="000E5795">
        <w:rPr>
          <w:rFonts w:ascii="Times New Roman" w:hAnsi="Times New Roman"/>
          <w:b/>
          <w:bCs/>
          <w:szCs w:val="28"/>
          <w:lang w:val="en-US"/>
        </w:rPr>
        <w:t>XIX</w:t>
      </w:r>
      <w:r w:rsidRPr="000E5795">
        <w:rPr>
          <w:rFonts w:ascii="Times New Roman" w:hAnsi="Times New Roman"/>
          <w:szCs w:val="28"/>
        </w:rPr>
        <w:t>в. «Путь к свободе через красоту» (эсте</w:t>
      </w:r>
      <w:r w:rsidRPr="000E5795">
        <w:rPr>
          <w:rFonts w:ascii="Times New Roman" w:hAnsi="Times New Roman"/>
          <w:szCs w:val="28"/>
        </w:rPr>
        <w:softHyphen/>
        <w:t xml:space="preserve">тика романтизма). </w:t>
      </w:r>
      <w:r w:rsidRPr="000E5795">
        <w:rPr>
          <w:rFonts w:ascii="Times New Roman" w:hAnsi="Times New Roman"/>
          <w:i/>
          <w:iCs/>
          <w:szCs w:val="28"/>
        </w:rPr>
        <w:t>Национальное свое</w:t>
      </w:r>
      <w:r w:rsidRPr="000E5795">
        <w:rPr>
          <w:rFonts w:ascii="Times New Roman" w:hAnsi="Times New Roman"/>
          <w:i/>
          <w:iCs/>
          <w:szCs w:val="28"/>
        </w:rPr>
        <w:softHyphen/>
        <w:t>образие романтизма в искусстве раз</w:t>
      </w:r>
      <w:r w:rsidRPr="000E5795">
        <w:rPr>
          <w:rFonts w:ascii="Times New Roman" w:hAnsi="Times New Roman"/>
          <w:i/>
          <w:iCs/>
          <w:szCs w:val="28"/>
        </w:rPr>
        <w:softHyphen/>
        <w:t>личных стран (по выбору). Значение ро</w:t>
      </w:r>
      <w:r w:rsidRPr="000E5795">
        <w:rPr>
          <w:rFonts w:ascii="Times New Roman" w:hAnsi="Times New Roman"/>
          <w:i/>
          <w:iCs/>
          <w:szCs w:val="28"/>
        </w:rPr>
        <w:softHyphen/>
        <w:t>мантизма для дальнейшего развития мировой художественной культуры</w:t>
      </w:r>
    </w:p>
    <w:p w:rsidR="00EE5085" w:rsidRPr="000E5795" w:rsidRDefault="00EE5085" w:rsidP="005713EE">
      <w:pPr>
        <w:rPr>
          <w:rFonts w:ascii="Times New Roman" w:hAnsi="Times New Roman"/>
          <w:szCs w:val="28"/>
        </w:rPr>
      </w:pPr>
      <w:r w:rsidRPr="000E5795">
        <w:rPr>
          <w:rFonts w:ascii="Times New Roman" w:hAnsi="Times New Roman"/>
          <w:szCs w:val="28"/>
        </w:rPr>
        <w:t>Герой романтической эпохи в творче</w:t>
      </w:r>
      <w:r w:rsidRPr="000E5795">
        <w:rPr>
          <w:rFonts w:ascii="Times New Roman" w:hAnsi="Times New Roman"/>
          <w:szCs w:val="28"/>
        </w:rPr>
        <w:softHyphen/>
        <w:t xml:space="preserve">стве Ф. Гойи, </w:t>
      </w:r>
      <w:r w:rsidRPr="000E5795">
        <w:rPr>
          <w:rFonts w:ascii="Times New Roman" w:hAnsi="Times New Roman"/>
          <w:i/>
          <w:iCs/>
          <w:szCs w:val="28"/>
        </w:rPr>
        <w:t xml:space="preserve">Э. Делакруа, </w:t>
      </w:r>
      <w:r w:rsidRPr="000E5795">
        <w:rPr>
          <w:rFonts w:ascii="Times New Roman" w:hAnsi="Times New Roman"/>
          <w:szCs w:val="28"/>
        </w:rPr>
        <w:t>О. А. Кип</w:t>
      </w:r>
      <w:r w:rsidRPr="000E5795">
        <w:rPr>
          <w:rFonts w:ascii="Times New Roman" w:hAnsi="Times New Roman"/>
          <w:szCs w:val="28"/>
        </w:rPr>
        <w:softHyphen/>
        <w:t>ренского и К. П. Брюллова. Пейзаж</w:t>
      </w:r>
      <w:r w:rsidRPr="000E5795">
        <w:rPr>
          <w:rFonts w:ascii="Times New Roman" w:hAnsi="Times New Roman"/>
          <w:szCs w:val="28"/>
        </w:rPr>
        <w:softHyphen/>
        <w:t>ная живопись. История глазами ро</w:t>
      </w:r>
      <w:r w:rsidRPr="000E5795">
        <w:rPr>
          <w:rFonts w:ascii="Times New Roman" w:hAnsi="Times New Roman"/>
          <w:szCs w:val="28"/>
        </w:rPr>
        <w:softHyphen/>
        <w:t>мантиков</w:t>
      </w:r>
    </w:p>
    <w:p w:rsidR="00EE5085" w:rsidRPr="000E5795" w:rsidRDefault="00EE5085" w:rsidP="005713EE">
      <w:pPr>
        <w:rPr>
          <w:rFonts w:ascii="Times New Roman" w:hAnsi="Times New Roman"/>
          <w:i/>
          <w:iCs/>
          <w:szCs w:val="28"/>
        </w:rPr>
      </w:pPr>
      <w:r w:rsidRPr="000E5795">
        <w:rPr>
          <w:rFonts w:ascii="Times New Roman" w:hAnsi="Times New Roman"/>
          <w:szCs w:val="28"/>
        </w:rPr>
        <w:t>«Правдивое воспроизведение типич</w:t>
      </w:r>
      <w:r w:rsidRPr="000E5795">
        <w:rPr>
          <w:rFonts w:ascii="Times New Roman" w:hAnsi="Times New Roman"/>
          <w:szCs w:val="28"/>
        </w:rPr>
        <w:softHyphen/>
        <w:t>ных характеров в типичных обсто</w:t>
      </w:r>
      <w:r w:rsidRPr="000E5795">
        <w:rPr>
          <w:rFonts w:ascii="Times New Roman" w:hAnsi="Times New Roman"/>
          <w:szCs w:val="28"/>
        </w:rPr>
        <w:softHyphen/>
        <w:t>ятельствах» (художественные прин</w:t>
      </w:r>
      <w:r w:rsidRPr="000E5795">
        <w:rPr>
          <w:rFonts w:ascii="Times New Roman" w:hAnsi="Times New Roman"/>
          <w:szCs w:val="28"/>
        </w:rPr>
        <w:softHyphen/>
        <w:t xml:space="preserve">ципы реалистического искусства). </w:t>
      </w:r>
      <w:r w:rsidRPr="000E5795">
        <w:rPr>
          <w:rFonts w:ascii="Times New Roman" w:hAnsi="Times New Roman"/>
          <w:i/>
          <w:iCs/>
          <w:szCs w:val="28"/>
        </w:rPr>
        <w:t>Ре</w:t>
      </w:r>
      <w:r w:rsidRPr="000E5795">
        <w:rPr>
          <w:rFonts w:ascii="Times New Roman" w:hAnsi="Times New Roman"/>
          <w:i/>
          <w:iCs/>
          <w:szCs w:val="28"/>
        </w:rPr>
        <w:softHyphen/>
        <w:t>ализм и романтизм, их связь и отличие</w:t>
      </w:r>
    </w:p>
    <w:p w:rsidR="00EE5085" w:rsidRPr="000E5795" w:rsidRDefault="00EE5085" w:rsidP="005713EE">
      <w:pPr>
        <w:rPr>
          <w:rFonts w:ascii="Times New Roman" w:hAnsi="Times New Roman"/>
          <w:i/>
          <w:iCs/>
          <w:szCs w:val="28"/>
        </w:rPr>
      </w:pPr>
      <w:r w:rsidRPr="000E5795">
        <w:rPr>
          <w:rFonts w:ascii="Times New Roman" w:hAnsi="Times New Roman"/>
          <w:szCs w:val="28"/>
        </w:rPr>
        <w:t xml:space="preserve">Интерес к жизни человека простого сословия и бытовые картины жизни в творчестве </w:t>
      </w:r>
      <w:r w:rsidRPr="000E5795">
        <w:rPr>
          <w:rFonts w:ascii="Times New Roman" w:hAnsi="Times New Roman"/>
          <w:i/>
          <w:iCs/>
          <w:szCs w:val="28"/>
        </w:rPr>
        <w:t xml:space="preserve">Г. Курбе, </w:t>
      </w:r>
      <w:r w:rsidRPr="000E5795">
        <w:rPr>
          <w:rFonts w:ascii="Times New Roman" w:hAnsi="Times New Roman"/>
          <w:szCs w:val="28"/>
        </w:rPr>
        <w:t>О. Домье, худож</w:t>
      </w:r>
      <w:r w:rsidRPr="000E5795">
        <w:rPr>
          <w:rFonts w:ascii="Times New Roman" w:hAnsi="Times New Roman"/>
          <w:szCs w:val="28"/>
        </w:rPr>
        <w:softHyphen/>
        <w:t xml:space="preserve">ников-передвижников: И. Е. Репина, В. И. Сурикова. </w:t>
      </w:r>
      <w:r w:rsidRPr="000E5795">
        <w:rPr>
          <w:rFonts w:ascii="Times New Roman" w:hAnsi="Times New Roman"/>
          <w:i/>
          <w:iCs/>
          <w:szCs w:val="28"/>
        </w:rPr>
        <w:t>Мастера реалистиче</w:t>
      </w:r>
      <w:r w:rsidRPr="000E5795">
        <w:rPr>
          <w:rFonts w:ascii="Times New Roman" w:hAnsi="Times New Roman"/>
          <w:i/>
          <w:iCs/>
          <w:szCs w:val="28"/>
        </w:rPr>
        <w:softHyphen/>
        <w:t>ского пейзажа. История и реальность</w:t>
      </w:r>
    </w:p>
    <w:p w:rsidR="00EE5085" w:rsidRPr="000E5795" w:rsidRDefault="00EE5085" w:rsidP="005713EE">
      <w:pPr>
        <w:rPr>
          <w:rFonts w:ascii="Times New Roman" w:hAnsi="Times New Roman"/>
          <w:i/>
          <w:iCs/>
          <w:szCs w:val="28"/>
        </w:rPr>
      </w:pPr>
      <w:r w:rsidRPr="000E5795">
        <w:rPr>
          <w:rFonts w:ascii="Times New Roman" w:hAnsi="Times New Roman"/>
          <w:szCs w:val="28"/>
        </w:rPr>
        <w:t>Художественные искания импрессио</w:t>
      </w:r>
      <w:r w:rsidRPr="000E5795">
        <w:rPr>
          <w:rFonts w:ascii="Times New Roman" w:hAnsi="Times New Roman"/>
          <w:szCs w:val="28"/>
        </w:rPr>
        <w:softHyphen/>
        <w:t>нистов. Пейзажи впечатления К. Мо-не. Жизнь и Человек в произведени</w:t>
      </w:r>
      <w:r w:rsidRPr="000E5795">
        <w:rPr>
          <w:rFonts w:ascii="Times New Roman" w:hAnsi="Times New Roman"/>
          <w:szCs w:val="28"/>
        </w:rPr>
        <w:softHyphen/>
        <w:t xml:space="preserve">ях </w:t>
      </w:r>
      <w:r w:rsidRPr="000E5795">
        <w:rPr>
          <w:rFonts w:ascii="Times New Roman" w:hAnsi="Times New Roman"/>
          <w:i/>
          <w:iCs/>
          <w:szCs w:val="28"/>
        </w:rPr>
        <w:t xml:space="preserve">Э. Дега, О. Ренуара. </w:t>
      </w:r>
      <w:r w:rsidRPr="000E5795">
        <w:rPr>
          <w:rFonts w:ascii="Times New Roman" w:hAnsi="Times New Roman"/>
          <w:szCs w:val="28"/>
        </w:rPr>
        <w:t xml:space="preserve">Постимпрессионизм   В.   ван   Гога, </w:t>
      </w:r>
      <w:r w:rsidRPr="000E5795">
        <w:rPr>
          <w:rFonts w:ascii="Times New Roman" w:hAnsi="Times New Roman"/>
          <w:i/>
          <w:iCs/>
          <w:szCs w:val="28"/>
        </w:rPr>
        <w:t>П. Сезанна, П. Гогена</w:t>
      </w:r>
    </w:p>
    <w:p w:rsidR="00EE5085" w:rsidRPr="000E5795" w:rsidRDefault="00EE5085" w:rsidP="005713EE">
      <w:pPr>
        <w:shd w:val="clear" w:color="auto" w:fill="FFFFFF"/>
        <w:autoSpaceDE w:val="0"/>
        <w:autoSpaceDN w:val="0"/>
        <w:adjustRightInd w:val="0"/>
        <w:rPr>
          <w:rFonts w:ascii="Times New Roman" w:hAnsi="Times New Roman"/>
          <w:szCs w:val="28"/>
        </w:rPr>
      </w:pPr>
      <w:r w:rsidRPr="000E5795">
        <w:rPr>
          <w:rFonts w:ascii="Times New Roman" w:hAnsi="Times New Roman"/>
          <w:szCs w:val="28"/>
        </w:rPr>
        <w:t>Западноевропейская музыка роман</w:t>
      </w:r>
      <w:r w:rsidRPr="000E5795">
        <w:rPr>
          <w:rFonts w:ascii="Times New Roman" w:hAnsi="Times New Roman"/>
          <w:szCs w:val="28"/>
        </w:rPr>
        <w:softHyphen/>
        <w:t>тизма.</w:t>
      </w:r>
    </w:p>
    <w:p w:rsidR="00EE5085" w:rsidRPr="000E5795" w:rsidRDefault="00EE5085" w:rsidP="005713EE">
      <w:pPr>
        <w:shd w:val="clear" w:color="auto" w:fill="FFFFFF"/>
        <w:autoSpaceDE w:val="0"/>
        <w:autoSpaceDN w:val="0"/>
        <w:adjustRightInd w:val="0"/>
        <w:rPr>
          <w:rFonts w:ascii="Times New Roman" w:hAnsi="Times New Roman"/>
          <w:szCs w:val="28"/>
        </w:rPr>
      </w:pPr>
      <w:r w:rsidRPr="000E5795">
        <w:rPr>
          <w:rFonts w:ascii="Times New Roman" w:hAnsi="Times New Roman"/>
          <w:szCs w:val="28"/>
        </w:rPr>
        <w:t>Романтический идеал и его отобра</w:t>
      </w:r>
      <w:r w:rsidRPr="000E5795">
        <w:rPr>
          <w:rFonts w:ascii="Times New Roman" w:hAnsi="Times New Roman"/>
          <w:szCs w:val="28"/>
        </w:rPr>
        <w:softHyphen/>
        <w:t xml:space="preserve">жение в музыке Р. Вагнера и </w:t>
      </w:r>
      <w:r w:rsidRPr="000E5795">
        <w:rPr>
          <w:rFonts w:ascii="Times New Roman" w:hAnsi="Times New Roman"/>
          <w:i/>
          <w:iCs/>
          <w:szCs w:val="28"/>
        </w:rPr>
        <w:t>Ф. Шу</w:t>
      </w:r>
      <w:r w:rsidRPr="000E5795">
        <w:rPr>
          <w:rFonts w:ascii="Times New Roman" w:hAnsi="Times New Roman"/>
          <w:i/>
          <w:iCs/>
          <w:szCs w:val="28"/>
        </w:rPr>
        <w:softHyphen/>
        <w:t>берта, Ф. Шопена, Г. Берлиоза (по вы</w:t>
      </w:r>
      <w:r w:rsidRPr="000E5795">
        <w:rPr>
          <w:rFonts w:ascii="Times New Roman" w:hAnsi="Times New Roman"/>
          <w:i/>
          <w:iCs/>
          <w:szCs w:val="28"/>
        </w:rPr>
        <w:softHyphen/>
        <w:t>бору).</w:t>
      </w:r>
    </w:p>
    <w:p w:rsidR="00EE5085" w:rsidRPr="000E5795" w:rsidRDefault="00EE5085" w:rsidP="005713EE">
      <w:pPr>
        <w:rPr>
          <w:rFonts w:ascii="Times New Roman" w:hAnsi="Times New Roman"/>
          <w:szCs w:val="28"/>
        </w:rPr>
      </w:pPr>
      <w:r w:rsidRPr="000E5795">
        <w:rPr>
          <w:rFonts w:ascii="Times New Roman" w:hAnsi="Times New Roman"/>
          <w:szCs w:val="28"/>
        </w:rPr>
        <w:t>Музыка импрессионизма. Творчест</w:t>
      </w:r>
      <w:r w:rsidRPr="000E5795">
        <w:rPr>
          <w:rFonts w:ascii="Times New Roman" w:hAnsi="Times New Roman"/>
          <w:szCs w:val="28"/>
        </w:rPr>
        <w:softHyphen/>
        <w:t xml:space="preserve">во </w:t>
      </w:r>
      <w:r w:rsidRPr="000E5795">
        <w:rPr>
          <w:rFonts w:ascii="Times New Roman" w:hAnsi="Times New Roman"/>
          <w:i/>
          <w:iCs/>
          <w:szCs w:val="28"/>
        </w:rPr>
        <w:t xml:space="preserve">К. Дебюсси и М. Равеля </w:t>
      </w:r>
      <w:r w:rsidRPr="000E5795">
        <w:rPr>
          <w:rFonts w:ascii="Times New Roman" w:hAnsi="Times New Roman"/>
          <w:szCs w:val="28"/>
        </w:rPr>
        <w:t>(по выбору)</w:t>
      </w:r>
    </w:p>
    <w:p w:rsidR="00EE5085" w:rsidRPr="000E5795" w:rsidRDefault="00EE5085" w:rsidP="005713EE">
      <w:pPr>
        <w:shd w:val="clear" w:color="auto" w:fill="FFFFFF"/>
        <w:autoSpaceDE w:val="0"/>
        <w:autoSpaceDN w:val="0"/>
        <w:adjustRightInd w:val="0"/>
        <w:rPr>
          <w:rFonts w:ascii="Times New Roman" w:hAnsi="Times New Roman"/>
          <w:szCs w:val="28"/>
        </w:rPr>
      </w:pPr>
      <w:r w:rsidRPr="000E5795">
        <w:rPr>
          <w:rFonts w:ascii="Times New Roman" w:hAnsi="Times New Roman"/>
          <w:i/>
          <w:iCs/>
          <w:szCs w:val="28"/>
        </w:rPr>
        <w:t xml:space="preserve">Русская музыка романтизма. </w:t>
      </w:r>
      <w:r w:rsidRPr="000E5795">
        <w:rPr>
          <w:rFonts w:ascii="Times New Roman" w:hAnsi="Times New Roman"/>
          <w:szCs w:val="28"/>
        </w:rPr>
        <w:t>Зарож</w:t>
      </w:r>
      <w:r w:rsidRPr="000E5795">
        <w:rPr>
          <w:rFonts w:ascii="Times New Roman" w:hAnsi="Times New Roman"/>
          <w:szCs w:val="28"/>
        </w:rPr>
        <w:softHyphen/>
        <w:t>дение русской классической музы</w:t>
      </w:r>
      <w:r w:rsidRPr="000E5795">
        <w:rPr>
          <w:rFonts w:ascii="Times New Roman" w:hAnsi="Times New Roman"/>
          <w:szCs w:val="28"/>
        </w:rPr>
        <w:softHyphen/>
        <w:t>кальной школы. М. И. Глинка как основоположник русской музыкаль</w:t>
      </w:r>
      <w:r w:rsidRPr="000E5795">
        <w:rPr>
          <w:rFonts w:ascii="Times New Roman" w:hAnsi="Times New Roman"/>
          <w:szCs w:val="28"/>
        </w:rPr>
        <w:softHyphen/>
        <w:t>ной классики.</w:t>
      </w:r>
    </w:p>
    <w:p w:rsidR="00EE5085" w:rsidRPr="000E5795" w:rsidRDefault="00EE5085" w:rsidP="005713EE">
      <w:pPr>
        <w:shd w:val="clear" w:color="auto" w:fill="FFFFFF"/>
        <w:autoSpaceDE w:val="0"/>
        <w:autoSpaceDN w:val="0"/>
        <w:adjustRightInd w:val="0"/>
        <w:rPr>
          <w:rFonts w:ascii="Times New Roman" w:hAnsi="Times New Roman"/>
          <w:szCs w:val="28"/>
        </w:rPr>
      </w:pPr>
      <w:r w:rsidRPr="000E5795">
        <w:rPr>
          <w:rFonts w:ascii="Times New Roman" w:hAnsi="Times New Roman"/>
          <w:szCs w:val="28"/>
        </w:rPr>
        <w:t xml:space="preserve">Композиторы «Могучей кучки»: </w:t>
      </w:r>
      <w:r w:rsidRPr="000E5795">
        <w:rPr>
          <w:rFonts w:ascii="Times New Roman" w:hAnsi="Times New Roman"/>
          <w:i/>
          <w:iCs/>
          <w:szCs w:val="28"/>
        </w:rPr>
        <w:t>М. А. Балакирев, А. П. Бородин, М. П. Мусоргский, Н. А. Римский-Корсаков (по выбору, с обобщением ра</w:t>
      </w:r>
      <w:r w:rsidRPr="000E5795">
        <w:rPr>
          <w:rFonts w:ascii="Times New Roman" w:hAnsi="Times New Roman"/>
          <w:i/>
          <w:iCs/>
          <w:szCs w:val="28"/>
        </w:rPr>
        <w:softHyphen/>
        <w:t>нее изученного).</w:t>
      </w:r>
    </w:p>
    <w:p w:rsidR="00EE5085" w:rsidRPr="000E5795" w:rsidRDefault="00EE5085" w:rsidP="005713EE">
      <w:pPr>
        <w:rPr>
          <w:rFonts w:ascii="Times New Roman" w:hAnsi="Times New Roman"/>
          <w:szCs w:val="28"/>
        </w:rPr>
      </w:pPr>
      <w:r w:rsidRPr="000E5795">
        <w:rPr>
          <w:rFonts w:ascii="Times New Roman" w:hAnsi="Times New Roman"/>
          <w:szCs w:val="28"/>
        </w:rPr>
        <w:t>Многообразие творческого наследия П. И. Чайковского (с обобщением ранее изученного)</w:t>
      </w:r>
    </w:p>
    <w:p w:rsidR="00EE5085" w:rsidRPr="000E5795" w:rsidRDefault="00EE5085" w:rsidP="005713EE">
      <w:pPr>
        <w:rPr>
          <w:rFonts w:ascii="Times New Roman" w:hAnsi="Times New Roman"/>
          <w:i/>
          <w:iCs/>
          <w:szCs w:val="28"/>
        </w:rPr>
      </w:pPr>
      <w:r w:rsidRPr="000E5795">
        <w:rPr>
          <w:rFonts w:ascii="Times New Roman" w:hAnsi="Times New Roman"/>
          <w:szCs w:val="28"/>
        </w:rPr>
        <w:t>«Порывы духа и страсти души» в те</w:t>
      </w:r>
      <w:r w:rsidRPr="000E5795">
        <w:rPr>
          <w:rFonts w:ascii="Times New Roman" w:hAnsi="Times New Roman"/>
          <w:szCs w:val="28"/>
        </w:rPr>
        <w:softHyphen/>
        <w:t xml:space="preserve">атре романтизма. </w:t>
      </w:r>
      <w:r w:rsidRPr="000E5795">
        <w:rPr>
          <w:rFonts w:ascii="Times New Roman" w:hAnsi="Times New Roman"/>
          <w:i/>
          <w:iCs/>
          <w:szCs w:val="28"/>
        </w:rPr>
        <w:t>В. Гюго как теоре</w:t>
      </w:r>
      <w:r w:rsidRPr="000E5795">
        <w:rPr>
          <w:rFonts w:ascii="Times New Roman" w:hAnsi="Times New Roman"/>
          <w:i/>
          <w:iCs/>
          <w:szCs w:val="28"/>
        </w:rPr>
        <w:softHyphen/>
        <w:t xml:space="preserve">тик и реформатор театральной сцены. </w:t>
      </w:r>
      <w:r w:rsidRPr="000E5795">
        <w:rPr>
          <w:rFonts w:ascii="Times New Roman" w:hAnsi="Times New Roman"/>
          <w:szCs w:val="28"/>
        </w:rPr>
        <w:t>«Торжество правды и истины» в ре</w:t>
      </w:r>
      <w:r w:rsidRPr="000E5795">
        <w:rPr>
          <w:rFonts w:ascii="Times New Roman" w:hAnsi="Times New Roman"/>
          <w:szCs w:val="28"/>
        </w:rPr>
        <w:softHyphen/>
        <w:t>алистическом театре. Э. Золя как те</w:t>
      </w:r>
      <w:r w:rsidRPr="000E5795">
        <w:rPr>
          <w:rFonts w:ascii="Times New Roman" w:hAnsi="Times New Roman"/>
          <w:szCs w:val="28"/>
        </w:rPr>
        <w:softHyphen/>
        <w:t xml:space="preserve">оретик западноевропейского театра реализма. </w:t>
      </w:r>
      <w:r w:rsidRPr="000E5795">
        <w:rPr>
          <w:rFonts w:ascii="Times New Roman" w:hAnsi="Times New Roman"/>
          <w:i/>
          <w:iCs/>
          <w:szCs w:val="28"/>
        </w:rPr>
        <w:t>Реализм и символизм в на</w:t>
      </w:r>
      <w:r w:rsidRPr="000E5795">
        <w:rPr>
          <w:rFonts w:ascii="Times New Roman" w:hAnsi="Times New Roman"/>
          <w:i/>
          <w:iCs/>
          <w:szCs w:val="28"/>
        </w:rPr>
        <w:softHyphen/>
        <w:t>циональном драматическом театре</w:t>
      </w:r>
    </w:p>
    <w:p w:rsidR="00EE5085" w:rsidRPr="000E5795" w:rsidRDefault="00EE5085" w:rsidP="005713EE">
      <w:pPr>
        <w:rPr>
          <w:rFonts w:ascii="Times New Roman" w:hAnsi="Times New Roman"/>
          <w:b/>
          <w:szCs w:val="28"/>
        </w:rPr>
      </w:pPr>
      <w:r w:rsidRPr="000E5795">
        <w:rPr>
          <w:rFonts w:ascii="Times New Roman" w:hAnsi="Times New Roman"/>
          <w:szCs w:val="28"/>
        </w:rPr>
        <w:t xml:space="preserve">Русский   театр   романтизма   и   </w:t>
      </w:r>
      <w:r w:rsidRPr="000E5795">
        <w:rPr>
          <w:rFonts w:ascii="Times New Roman" w:hAnsi="Times New Roman"/>
          <w:i/>
          <w:iCs/>
          <w:szCs w:val="28"/>
        </w:rPr>
        <w:t xml:space="preserve">его знаменитые актеры (П. С. Мочалов и В. А. Каратыгин). </w:t>
      </w:r>
      <w:r w:rsidRPr="000E5795">
        <w:rPr>
          <w:rFonts w:ascii="Times New Roman" w:hAnsi="Times New Roman"/>
          <w:szCs w:val="28"/>
        </w:rPr>
        <w:t>Русский реалистический театр и его драматурги (по выбору, с обобщением ранее изученного). М. С. Щепкин — выдающийся актер и реформатор рус</w:t>
      </w:r>
      <w:r w:rsidRPr="000E5795">
        <w:rPr>
          <w:rFonts w:ascii="Times New Roman" w:hAnsi="Times New Roman"/>
          <w:szCs w:val="28"/>
        </w:rPr>
        <w:softHyphen/>
        <w:t>ской  театральной  сцены.   «Русский национальный театр» А. Н. Остров</w:t>
      </w:r>
      <w:r w:rsidRPr="000E5795">
        <w:rPr>
          <w:rFonts w:ascii="Times New Roman" w:hAnsi="Times New Roman"/>
          <w:szCs w:val="28"/>
        </w:rPr>
        <w:softHyphen/>
        <w:t>ского. Особенности театра А. П. Че</w:t>
      </w:r>
      <w:r w:rsidRPr="000E5795">
        <w:rPr>
          <w:rFonts w:ascii="Times New Roman" w:hAnsi="Times New Roman"/>
          <w:szCs w:val="28"/>
        </w:rPr>
        <w:softHyphen/>
        <w:t xml:space="preserve">хова (обобщение ранее изученного). </w:t>
      </w:r>
      <w:r w:rsidRPr="000E5795">
        <w:rPr>
          <w:rFonts w:ascii="Times New Roman" w:hAnsi="Times New Roman"/>
          <w:i/>
          <w:iCs/>
          <w:szCs w:val="28"/>
        </w:rPr>
        <w:t>Рождение МХТ</w:t>
      </w:r>
    </w:p>
    <w:p w:rsidR="00EE5085" w:rsidRPr="000E5795" w:rsidRDefault="00EE5085" w:rsidP="005713EE">
      <w:pPr>
        <w:rPr>
          <w:rFonts w:ascii="Times New Roman" w:hAnsi="Times New Roman"/>
          <w:b/>
          <w:szCs w:val="28"/>
        </w:rPr>
      </w:pPr>
    </w:p>
    <w:p w:rsidR="00EE5085" w:rsidRPr="000E5795" w:rsidRDefault="00EE5085" w:rsidP="005713EE">
      <w:pPr>
        <w:tabs>
          <w:tab w:val="left" w:pos="634"/>
        </w:tabs>
        <w:ind w:right="19"/>
        <w:rPr>
          <w:rFonts w:ascii="Times New Roman" w:hAnsi="Times New Roman"/>
          <w:b/>
          <w:szCs w:val="28"/>
        </w:rPr>
      </w:pPr>
      <w:r w:rsidRPr="000E5795">
        <w:rPr>
          <w:rFonts w:ascii="Times New Roman" w:hAnsi="Times New Roman"/>
          <w:b/>
          <w:szCs w:val="28"/>
        </w:rPr>
        <w:t>3.Художественная культура XX в.  (13 часов)</w:t>
      </w:r>
    </w:p>
    <w:p w:rsidR="00EE5085" w:rsidRPr="000E5795" w:rsidRDefault="00EE5085" w:rsidP="005713EE">
      <w:pPr>
        <w:tabs>
          <w:tab w:val="left" w:pos="634"/>
        </w:tabs>
        <w:ind w:right="19"/>
        <w:rPr>
          <w:rFonts w:ascii="Times New Roman" w:hAnsi="Times New Roman"/>
          <w:i/>
          <w:iCs/>
          <w:szCs w:val="28"/>
        </w:rPr>
      </w:pPr>
      <w:r w:rsidRPr="000E5795">
        <w:rPr>
          <w:rFonts w:ascii="Times New Roman" w:hAnsi="Times New Roman"/>
          <w:szCs w:val="28"/>
        </w:rPr>
        <w:t>Художественные    принципы</w:t>
      </w:r>
      <w:r w:rsidRPr="000E5795">
        <w:rPr>
          <w:rFonts w:ascii="Times New Roman" w:hAnsi="Times New Roman"/>
          <w:color w:val="9F8268"/>
          <w:szCs w:val="28"/>
        </w:rPr>
        <w:t>,</w:t>
      </w:r>
      <w:r w:rsidRPr="000E5795">
        <w:rPr>
          <w:rFonts w:ascii="Times New Roman" w:hAnsi="Times New Roman"/>
          <w:szCs w:val="28"/>
        </w:rPr>
        <w:t>сим</w:t>
      </w:r>
      <w:r w:rsidRPr="000E5795">
        <w:rPr>
          <w:rFonts w:ascii="Times New Roman" w:hAnsi="Times New Roman"/>
          <w:szCs w:val="28"/>
        </w:rPr>
        <w:softHyphen/>
        <w:t xml:space="preserve">волизма и его известные мастера. </w:t>
      </w:r>
      <w:r w:rsidRPr="000E5795">
        <w:rPr>
          <w:rFonts w:ascii="Times New Roman" w:hAnsi="Times New Roman"/>
          <w:i/>
          <w:iCs/>
          <w:szCs w:val="28"/>
        </w:rPr>
        <w:t xml:space="preserve">Символ и аллегория в искусстве. </w:t>
      </w:r>
      <w:r w:rsidRPr="000E5795">
        <w:rPr>
          <w:rFonts w:ascii="Times New Roman" w:hAnsi="Times New Roman"/>
          <w:szCs w:val="28"/>
        </w:rPr>
        <w:t>Сим</w:t>
      </w:r>
      <w:r w:rsidRPr="000E5795">
        <w:rPr>
          <w:rFonts w:ascii="Times New Roman" w:hAnsi="Times New Roman"/>
          <w:szCs w:val="28"/>
        </w:rPr>
        <w:softHyphen/>
        <w:t>вол и миф в живописи. Символизм в творчестве М. А. Вру</w:t>
      </w:r>
      <w:r w:rsidRPr="000E5795">
        <w:rPr>
          <w:rFonts w:ascii="Times New Roman" w:hAnsi="Times New Roman"/>
          <w:szCs w:val="28"/>
        </w:rPr>
        <w:softHyphen/>
        <w:t xml:space="preserve">беля и </w:t>
      </w:r>
      <w:r w:rsidRPr="000E5795">
        <w:rPr>
          <w:rFonts w:ascii="Times New Roman" w:hAnsi="Times New Roman"/>
          <w:i/>
          <w:iCs/>
          <w:szCs w:val="28"/>
        </w:rPr>
        <w:t>В. Э. Борисова-Мусатова</w:t>
      </w:r>
    </w:p>
    <w:p w:rsidR="00EE5085" w:rsidRPr="000E5795" w:rsidRDefault="00EE5085" w:rsidP="005713EE">
      <w:pPr>
        <w:tabs>
          <w:tab w:val="left" w:pos="634"/>
        </w:tabs>
        <w:ind w:right="19"/>
        <w:rPr>
          <w:rFonts w:ascii="Times New Roman" w:hAnsi="Times New Roman"/>
          <w:szCs w:val="28"/>
        </w:rPr>
      </w:pPr>
      <w:r w:rsidRPr="000E5795">
        <w:rPr>
          <w:rFonts w:ascii="Times New Roman" w:hAnsi="Times New Roman"/>
          <w:szCs w:val="28"/>
        </w:rPr>
        <w:t>Модерн — «последняя фаза искусст</w:t>
      </w:r>
      <w:r w:rsidRPr="000E5795">
        <w:rPr>
          <w:rFonts w:ascii="Times New Roman" w:hAnsi="Times New Roman"/>
          <w:szCs w:val="28"/>
        </w:rPr>
        <w:softHyphen/>
        <w:t>ва прошлого века». Создание новых художественных форм и образов, выработка единого интернаци</w:t>
      </w:r>
      <w:r w:rsidRPr="000E5795">
        <w:rPr>
          <w:rFonts w:ascii="Times New Roman" w:hAnsi="Times New Roman"/>
          <w:szCs w:val="28"/>
        </w:rPr>
        <w:softHyphen/>
        <w:t>онального стиля в искусстве. Осо</w:t>
      </w:r>
      <w:r w:rsidRPr="000E5795">
        <w:rPr>
          <w:rFonts w:ascii="Times New Roman" w:hAnsi="Times New Roman"/>
          <w:szCs w:val="28"/>
        </w:rPr>
        <w:softHyphen/>
        <w:t>бенности модерна в различных ви</w:t>
      </w:r>
      <w:r w:rsidRPr="000E5795">
        <w:rPr>
          <w:rFonts w:ascii="Times New Roman" w:hAnsi="Times New Roman"/>
          <w:szCs w:val="28"/>
        </w:rPr>
        <w:softHyphen/>
        <w:t>дах искусства (по выбору)</w:t>
      </w:r>
    </w:p>
    <w:p w:rsidR="00EE5085" w:rsidRPr="000E5795" w:rsidRDefault="00EE5085" w:rsidP="005713EE">
      <w:pPr>
        <w:shd w:val="clear" w:color="auto" w:fill="FFFFFF"/>
        <w:autoSpaceDE w:val="0"/>
        <w:autoSpaceDN w:val="0"/>
        <w:adjustRightInd w:val="0"/>
        <w:rPr>
          <w:rFonts w:ascii="Times New Roman" w:hAnsi="Times New Roman"/>
          <w:szCs w:val="28"/>
        </w:rPr>
      </w:pPr>
      <w:r w:rsidRPr="000E5795">
        <w:rPr>
          <w:rFonts w:ascii="Times New Roman" w:hAnsi="Times New Roman"/>
          <w:szCs w:val="28"/>
        </w:rPr>
        <w:t>Идеи и принципы архитектуры на</w:t>
      </w:r>
      <w:r w:rsidRPr="000E5795">
        <w:rPr>
          <w:rFonts w:ascii="Times New Roman" w:hAnsi="Times New Roman"/>
          <w:szCs w:val="28"/>
        </w:rPr>
        <w:softHyphen/>
        <w:t xml:space="preserve">чала </w:t>
      </w:r>
      <w:r w:rsidRPr="000E5795">
        <w:rPr>
          <w:rFonts w:ascii="Times New Roman" w:hAnsi="Times New Roman"/>
          <w:szCs w:val="28"/>
          <w:lang w:val="en-US"/>
        </w:rPr>
        <w:t>XX</w:t>
      </w:r>
      <w:r w:rsidRPr="000E5795">
        <w:rPr>
          <w:rFonts w:ascii="Times New Roman" w:hAnsi="Times New Roman"/>
          <w:szCs w:val="28"/>
        </w:rPr>
        <w:t xml:space="preserve"> в.</w:t>
      </w:r>
    </w:p>
    <w:p w:rsidR="00EE5085" w:rsidRPr="000E5795" w:rsidRDefault="00EE5085" w:rsidP="005713EE">
      <w:pPr>
        <w:tabs>
          <w:tab w:val="left" w:pos="634"/>
        </w:tabs>
        <w:ind w:right="19"/>
        <w:rPr>
          <w:rFonts w:ascii="Times New Roman" w:hAnsi="Times New Roman"/>
          <w:i/>
          <w:iCs/>
          <w:szCs w:val="28"/>
        </w:rPr>
      </w:pPr>
      <w:r w:rsidRPr="000E5795">
        <w:rPr>
          <w:rFonts w:ascii="Times New Roman" w:hAnsi="Times New Roman"/>
          <w:szCs w:val="28"/>
        </w:rPr>
        <w:t xml:space="preserve">Мастера   и   шедевры   зарубежной архитектуры:   А.   Гауди,   В.   Орта, </w:t>
      </w:r>
      <w:r w:rsidRPr="000E5795">
        <w:rPr>
          <w:rFonts w:ascii="Times New Roman" w:hAnsi="Times New Roman"/>
          <w:i/>
          <w:iCs/>
          <w:szCs w:val="28"/>
        </w:rPr>
        <w:t xml:space="preserve">Ш.   Э.  Ле  Корбюзье,   Ф.  Л.   Райт, О. Нимейер (по выбору). </w:t>
      </w:r>
      <w:r w:rsidRPr="000E5795">
        <w:rPr>
          <w:rFonts w:ascii="Times New Roman" w:hAnsi="Times New Roman"/>
          <w:szCs w:val="28"/>
        </w:rPr>
        <w:t xml:space="preserve">Архитектурные достижения России. Творчество Ф. О. Шехтеля. </w:t>
      </w:r>
      <w:r w:rsidRPr="000E5795">
        <w:rPr>
          <w:rFonts w:ascii="Times New Roman" w:hAnsi="Times New Roman"/>
          <w:i/>
          <w:iCs/>
          <w:szCs w:val="28"/>
        </w:rPr>
        <w:t>Модерн как основа для формирования и разви</w:t>
      </w:r>
      <w:r w:rsidRPr="000E5795">
        <w:rPr>
          <w:rFonts w:ascii="Times New Roman" w:hAnsi="Times New Roman"/>
          <w:i/>
          <w:iCs/>
          <w:szCs w:val="28"/>
        </w:rPr>
        <w:softHyphen/>
        <w:t>тия архитектуры конструктивизма</w:t>
      </w:r>
    </w:p>
    <w:p w:rsidR="00EE5085" w:rsidRPr="000E5795" w:rsidRDefault="00EE5085" w:rsidP="005713EE">
      <w:pPr>
        <w:tabs>
          <w:tab w:val="left" w:pos="634"/>
        </w:tabs>
        <w:ind w:right="19"/>
        <w:rPr>
          <w:rFonts w:ascii="Times New Roman" w:hAnsi="Times New Roman"/>
          <w:szCs w:val="28"/>
        </w:rPr>
      </w:pPr>
      <w:r w:rsidRPr="000E5795">
        <w:rPr>
          <w:rFonts w:ascii="Times New Roman" w:hAnsi="Times New Roman"/>
          <w:szCs w:val="28"/>
        </w:rPr>
        <w:t>Разнообразие   художественных  на</w:t>
      </w:r>
      <w:r w:rsidRPr="000E5795">
        <w:rPr>
          <w:rFonts w:ascii="Times New Roman" w:hAnsi="Times New Roman"/>
          <w:szCs w:val="28"/>
        </w:rPr>
        <w:softHyphen/>
        <w:t>правлений и стилей изобразитель</w:t>
      </w:r>
      <w:r w:rsidRPr="000E5795">
        <w:rPr>
          <w:rFonts w:ascii="Times New Roman" w:hAnsi="Times New Roman"/>
          <w:szCs w:val="28"/>
        </w:rPr>
        <w:softHyphen/>
        <w:t xml:space="preserve">ного искусства. </w:t>
      </w:r>
      <w:r w:rsidRPr="000E5795">
        <w:rPr>
          <w:rFonts w:ascii="Times New Roman" w:hAnsi="Times New Roman"/>
          <w:i/>
          <w:iCs/>
          <w:szCs w:val="28"/>
        </w:rPr>
        <w:t xml:space="preserve">Фовизм А. Матисса. </w:t>
      </w:r>
      <w:r w:rsidRPr="000E5795">
        <w:rPr>
          <w:rFonts w:ascii="Times New Roman" w:hAnsi="Times New Roman"/>
          <w:szCs w:val="28"/>
        </w:rPr>
        <w:t>Кубизм   П.   Пикассо.   Сюрреализм С.Дали</w:t>
      </w:r>
    </w:p>
    <w:p w:rsidR="00EE5085" w:rsidRPr="000E5795" w:rsidRDefault="00EE5085" w:rsidP="005713EE">
      <w:pPr>
        <w:tabs>
          <w:tab w:val="left" w:pos="634"/>
        </w:tabs>
        <w:ind w:right="19"/>
        <w:rPr>
          <w:rFonts w:ascii="Times New Roman" w:hAnsi="Times New Roman"/>
          <w:i/>
          <w:iCs/>
          <w:szCs w:val="28"/>
        </w:rPr>
      </w:pPr>
      <w:r w:rsidRPr="000E5795">
        <w:rPr>
          <w:rFonts w:ascii="Times New Roman" w:hAnsi="Times New Roman"/>
          <w:szCs w:val="28"/>
        </w:rPr>
        <w:t xml:space="preserve">Абстракционизм   В.   Кандинского. </w:t>
      </w:r>
      <w:r w:rsidRPr="000E5795">
        <w:rPr>
          <w:rFonts w:ascii="Times New Roman" w:hAnsi="Times New Roman"/>
          <w:i/>
          <w:iCs/>
          <w:szCs w:val="28"/>
        </w:rPr>
        <w:t>Супрематизм К. Малевича. «Аналити</w:t>
      </w:r>
      <w:r w:rsidRPr="000E5795">
        <w:rPr>
          <w:rFonts w:ascii="Times New Roman" w:hAnsi="Times New Roman"/>
          <w:i/>
          <w:iCs/>
          <w:szCs w:val="28"/>
        </w:rPr>
        <w:softHyphen/>
        <w:t>ческое искусство» П. Филонова. В. Тат</w:t>
      </w:r>
      <w:r w:rsidRPr="000E5795">
        <w:rPr>
          <w:rFonts w:ascii="Times New Roman" w:hAnsi="Times New Roman"/>
          <w:i/>
          <w:iCs/>
          <w:szCs w:val="28"/>
        </w:rPr>
        <w:softHyphen/>
        <w:t xml:space="preserve">лин </w:t>
      </w:r>
      <w:r w:rsidRPr="000E5795">
        <w:rPr>
          <w:rFonts w:ascii="Times New Roman" w:hAnsi="Times New Roman"/>
          <w:szCs w:val="28"/>
        </w:rPr>
        <w:t xml:space="preserve">— </w:t>
      </w:r>
      <w:r w:rsidRPr="000E5795">
        <w:rPr>
          <w:rFonts w:ascii="Times New Roman" w:hAnsi="Times New Roman"/>
          <w:i/>
          <w:iCs/>
          <w:szCs w:val="28"/>
        </w:rPr>
        <w:t>основоположник живописного конструктивизма</w:t>
      </w:r>
    </w:p>
    <w:p w:rsidR="00EE5085" w:rsidRPr="000E5795" w:rsidRDefault="00EE5085" w:rsidP="005713EE">
      <w:pPr>
        <w:tabs>
          <w:tab w:val="left" w:pos="634"/>
        </w:tabs>
        <w:ind w:right="19"/>
        <w:rPr>
          <w:rFonts w:ascii="Times New Roman" w:hAnsi="Times New Roman"/>
          <w:i/>
          <w:iCs/>
          <w:szCs w:val="28"/>
        </w:rPr>
      </w:pPr>
      <w:r w:rsidRPr="000E5795">
        <w:rPr>
          <w:rFonts w:ascii="Times New Roman" w:hAnsi="Times New Roman"/>
          <w:szCs w:val="28"/>
        </w:rPr>
        <w:t xml:space="preserve">Музыкальный мир </w:t>
      </w:r>
      <w:r w:rsidRPr="000E5795">
        <w:rPr>
          <w:rFonts w:ascii="Times New Roman" w:hAnsi="Times New Roman"/>
          <w:szCs w:val="28"/>
          <w:lang w:val="en-US"/>
        </w:rPr>
        <w:t>XX</w:t>
      </w:r>
      <w:r w:rsidRPr="000E5795">
        <w:rPr>
          <w:rFonts w:ascii="Times New Roman" w:hAnsi="Times New Roman"/>
          <w:szCs w:val="28"/>
        </w:rPr>
        <w:t xml:space="preserve"> в., разнород</w:t>
      </w:r>
      <w:r w:rsidRPr="000E5795">
        <w:rPr>
          <w:rFonts w:ascii="Times New Roman" w:hAnsi="Times New Roman"/>
          <w:szCs w:val="28"/>
        </w:rPr>
        <w:softHyphen/>
        <w:t xml:space="preserve">ность его стилей и направлений. </w:t>
      </w:r>
      <w:r w:rsidRPr="000E5795">
        <w:rPr>
          <w:rFonts w:ascii="Times New Roman" w:hAnsi="Times New Roman"/>
          <w:i/>
          <w:iCs/>
          <w:szCs w:val="28"/>
        </w:rPr>
        <w:t>Но</w:t>
      </w:r>
      <w:r w:rsidRPr="000E5795">
        <w:rPr>
          <w:rFonts w:ascii="Times New Roman" w:hAnsi="Times New Roman"/>
          <w:i/>
          <w:iCs/>
          <w:szCs w:val="28"/>
        </w:rPr>
        <w:softHyphen/>
        <w:t xml:space="preserve">вые принципы  организации музыки. </w:t>
      </w:r>
      <w:r w:rsidRPr="000E5795">
        <w:rPr>
          <w:rFonts w:ascii="Times New Roman" w:hAnsi="Times New Roman"/>
          <w:szCs w:val="28"/>
        </w:rPr>
        <w:t xml:space="preserve">Мастера музыкальной классики. Искусство   джаза   и   его   истоки. </w:t>
      </w:r>
      <w:r w:rsidRPr="000E5795">
        <w:rPr>
          <w:rFonts w:ascii="Times New Roman" w:hAnsi="Times New Roman"/>
          <w:i/>
          <w:iCs/>
          <w:szCs w:val="28"/>
        </w:rPr>
        <w:t>Рок-музыка. Мюзиклы Э. Ллойда Уэб-бера (по выбору)</w:t>
      </w:r>
    </w:p>
    <w:p w:rsidR="00EE5085" w:rsidRPr="000E5795" w:rsidRDefault="00EE5085" w:rsidP="005713EE">
      <w:pPr>
        <w:tabs>
          <w:tab w:val="left" w:pos="634"/>
        </w:tabs>
        <w:ind w:right="19"/>
        <w:rPr>
          <w:rFonts w:ascii="Times New Roman" w:hAnsi="Times New Roman"/>
          <w:i/>
          <w:iCs/>
          <w:szCs w:val="28"/>
        </w:rPr>
      </w:pPr>
      <w:r w:rsidRPr="000E5795">
        <w:rPr>
          <w:rFonts w:ascii="Times New Roman" w:hAnsi="Times New Roman"/>
          <w:szCs w:val="28"/>
        </w:rPr>
        <w:t xml:space="preserve">Традиции символизма и романтизм в творчестве А. Н. Скрябина. </w:t>
      </w:r>
      <w:r w:rsidRPr="000E5795">
        <w:rPr>
          <w:rFonts w:ascii="Times New Roman" w:hAnsi="Times New Roman"/>
          <w:i/>
          <w:iCs/>
          <w:szCs w:val="28"/>
        </w:rPr>
        <w:t>Многообразие  творческого  наследия С. В. Рахманинова и И. Ф. Стравин</w:t>
      </w:r>
      <w:r w:rsidRPr="000E5795">
        <w:rPr>
          <w:rFonts w:ascii="Times New Roman" w:hAnsi="Times New Roman"/>
          <w:i/>
          <w:iCs/>
          <w:szCs w:val="28"/>
        </w:rPr>
        <w:softHyphen/>
        <w:t xml:space="preserve">ского (по выбору). </w:t>
      </w:r>
      <w:r w:rsidRPr="000E5795">
        <w:rPr>
          <w:rFonts w:ascii="Times New Roman" w:hAnsi="Times New Roman"/>
          <w:szCs w:val="28"/>
        </w:rPr>
        <w:t xml:space="preserve">Творчество С. С. Прокофьева, Д. Д. Шостаковича и Л. </w:t>
      </w:r>
      <w:r w:rsidRPr="000E5795">
        <w:rPr>
          <w:rFonts w:ascii="Times New Roman" w:hAnsi="Times New Roman"/>
          <w:i/>
          <w:iCs/>
          <w:szCs w:val="28"/>
        </w:rPr>
        <w:t>Г. Шнитке</w:t>
      </w:r>
    </w:p>
    <w:p w:rsidR="00EE5085" w:rsidRPr="000E5795" w:rsidRDefault="00EE5085" w:rsidP="005713EE">
      <w:pPr>
        <w:tabs>
          <w:tab w:val="left" w:pos="634"/>
        </w:tabs>
        <w:ind w:right="19"/>
        <w:rPr>
          <w:rFonts w:ascii="Times New Roman" w:hAnsi="Times New Roman"/>
          <w:szCs w:val="28"/>
        </w:rPr>
      </w:pPr>
      <w:r w:rsidRPr="000E5795">
        <w:rPr>
          <w:rFonts w:ascii="Times New Roman" w:hAnsi="Times New Roman"/>
          <w:szCs w:val="28"/>
        </w:rPr>
        <w:t>Основные пути развития зарубежно</w:t>
      </w:r>
      <w:r w:rsidRPr="000E5795">
        <w:rPr>
          <w:rFonts w:ascii="Times New Roman" w:hAnsi="Times New Roman"/>
          <w:szCs w:val="28"/>
        </w:rPr>
        <w:softHyphen/>
        <w:t xml:space="preserve">го театра. </w:t>
      </w:r>
      <w:r w:rsidRPr="000E5795">
        <w:rPr>
          <w:rFonts w:ascii="Times New Roman" w:hAnsi="Times New Roman"/>
          <w:i/>
          <w:iCs/>
          <w:szCs w:val="28"/>
        </w:rPr>
        <w:t>Интеллектуальный театр Б.   Шоу.   Экспрессионизм   и   сюрре</w:t>
      </w:r>
      <w:r w:rsidRPr="000E5795">
        <w:rPr>
          <w:rFonts w:ascii="Times New Roman" w:hAnsi="Times New Roman"/>
          <w:i/>
          <w:iCs/>
          <w:szCs w:val="28"/>
        </w:rPr>
        <w:softHyphen/>
        <w:t xml:space="preserve">ализм на театральной сцене.  Театр абсурда. </w:t>
      </w:r>
      <w:r w:rsidRPr="000E5795">
        <w:rPr>
          <w:rFonts w:ascii="Times New Roman" w:hAnsi="Times New Roman"/>
          <w:szCs w:val="28"/>
        </w:rPr>
        <w:t>Эпический театр Б. Брехта. Творческие эксперименты П. Брука. Зарубежный театр последних лет</w:t>
      </w:r>
    </w:p>
    <w:p w:rsidR="00EE5085" w:rsidRPr="000E5795" w:rsidRDefault="00EE5085" w:rsidP="005713EE">
      <w:pPr>
        <w:tabs>
          <w:tab w:val="left" w:pos="634"/>
        </w:tabs>
        <w:ind w:right="19"/>
        <w:rPr>
          <w:rFonts w:ascii="Times New Roman" w:hAnsi="Times New Roman"/>
          <w:b/>
          <w:szCs w:val="28"/>
        </w:rPr>
      </w:pPr>
      <w:r w:rsidRPr="000E5795">
        <w:rPr>
          <w:rFonts w:ascii="Times New Roman" w:hAnsi="Times New Roman"/>
          <w:szCs w:val="28"/>
        </w:rPr>
        <w:t>К. С. Станиславский и В. И. Неми</w:t>
      </w:r>
      <w:r w:rsidRPr="000E5795">
        <w:rPr>
          <w:rFonts w:ascii="Times New Roman" w:hAnsi="Times New Roman"/>
          <w:szCs w:val="28"/>
        </w:rPr>
        <w:softHyphen/>
        <w:t>рович-Данченко как основополож</w:t>
      </w:r>
      <w:r w:rsidRPr="000E5795">
        <w:rPr>
          <w:rFonts w:ascii="Times New Roman" w:hAnsi="Times New Roman"/>
          <w:szCs w:val="28"/>
        </w:rPr>
        <w:softHyphen/>
        <w:t>ники русского театрального искусст</w:t>
      </w:r>
      <w:r w:rsidRPr="000E5795">
        <w:rPr>
          <w:rFonts w:ascii="Times New Roman" w:hAnsi="Times New Roman"/>
          <w:szCs w:val="28"/>
        </w:rPr>
        <w:softHyphen/>
        <w:t xml:space="preserve">ва. </w:t>
      </w:r>
      <w:r w:rsidRPr="000E5795">
        <w:rPr>
          <w:rFonts w:ascii="Times New Roman" w:hAnsi="Times New Roman"/>
          <w:i/>
          <w:iCs/>
          <w:szCs w:val="28"/>
        </w:rPr>
        <w:t>Понятие о «системе Станислав</w:t>
      </w:r>
      <w:r w:rsidRPr="000E5795">
        <w:rPr>
          <w:rFonts w:ascii="Times New Roman" w:hAnsi="Times New Roman"/>
          <w:i/>
          <w:iCs/>
          <w:szCs w:val="28"/>
        </w:rPr>
        <w:softHyphen/>
        <w:t>ского» (обобщение ранее изученного). Театральный авангард В.   Э.  Мей</w:t>
      </w:r>
      <w:r w:rsidRPr="000E5795">
        <w:rPr>
          <w:rFonts w:ascii="Times New Roman" w:hAnsi="Times New Roman"/>
          <w:i/>
          <w:iCs/>
          <w:szCs w:val="28"/>
        </w:rPr>
        <w:softHyphen/>
        <w:t>ерхольда и А. Я. Таирова (по выбору, с обобщением ранее изученного). Мастера современного отечественно</w:t>
      </w:r>
      <w:r w:rsidRPr="000E5795">
        <w:rPr>
          <w:rFonts w:ascii="Times New Roman" w:hAnsi="Times New Roman"/>
          <w:i/>
          <w:iCs/>
          <w:szCs w:val="28"/>
        </w:rPr>
        <w:softHyphen/>
        <w:t>го театра</w:t>
      </w:r>
    </w:p>
    <w:p w:rsidR="00EE5085" w:rsidRPr="000E5795" w:rsidRDefault="00EE5085" w:rsidP="005713EE">
      <w:pPr>
        <w:jc w:val="center"/>
        <w:rPr>
          <w:rFonts w:ascii="Times New Roman" w:hAnsi="Times New Roman"/>
          <w:b/>
          <w:szCs w:val="28"/>
        </w:rPr>
      </w:pPr>
    </w:p>
    <w:p w:rsidR="00EE5085" w:rsidRDefault="00EE5085" w:rsidP="005713EE">
      <w:pPr>
        <w:shd w:val="clear" w:color="auto" w:fill="FFFFFF"/>
        <w:tabs>
          <w:tab w:val="left" w:pos="634"/>
        </w:tabs>
        <w:ind w:right="19"/>
        <w:jc w:val="center"/>
        <w:rPr>
          <w:rFonts w:ascii="Times New Roman" w:hAnsi="Times New Roman"/>
          <w:b/>
          <w:sz w:val="28"/>
          <w:szCs w:val="28"/>
        </w:rPr>
      </w:pPr>
    </w:p>
    <w:p w:rsidR="00EE5085" w:rsidRDefault="00EE5085" w:rsidP="0026790A">
      <w:pPr>
        <w:pStyle w:val="21"/>
        <w:shd w:val="clear" w:color="auto" w:fill="auto"/>
        <w:spacing w:before="0"/>
        <w:ind w:firstLine="760"/>
        <w:jc w:val="center"/>
      </w:pPr>
    </w:p>
    <w:p w:rsidR="00EE5085" w:rsidRDefault="00EE5085">
      <w:pPr>
        <w:pStyle w:val="34"/>
        <w:keepNext/>
        <w:keepLines/>
        <w:numPr>
          <w:ilvl w:val="0"/>
          <w:numId w:val="5"/>
        </w:numPr>
        <w:shd w:val="clear" w:color="auto" w:fill="auto"/>
        <w:tabs>
          <w:tab w:val="left" w:pos="596"/>
        </w:tabs>
        <w:spacing w:after="163" w:line="240" w:lineRule="exact"/>
        <w:jc w:val="both"/>
      </w:pPr>
      <w:bookmarkStart w:id="20" w:name="bookmark71"/>
      <w:r>
        <w:t>Технология.</w:t>
      </w:r>
      <w:bookmarkEnd w:id="20"/>
    </w:p>
    <w:p w:rsidR="00EE5085" w:rsidRDefault="00EE5085">
      <w:pPr>
        <w:pStyle w:val="34"/>
        <w:keepNext/>
        <w:keepLines/>
        <w:shd w:val="clear" w:color="auto" w:fill="auto"/>
        <w:spacing w:after="146" w:line="240" w:lineRule="exact"/>
      </w:pPr>
      <w:bookmarkStart w:id="21" w:name="bookmark72"/>
      <w:r>
        <w:t>Базовый уровень</w:t>
      </w:r>
      <w:bookmarkEnd w:id="21"/>
    </w:p>
    <w:p w:rsidR="00EE5085" w:rsidRDefault="00EE5085">
      <w:pPr>
        <w:pStyle w:val="21"/>
        <w:shd w:val="clear" w:color="auto" w:fill="auto"/>
        <w:spacing w:before="0"/>
        <w:ind w:firstLine="760"/>
      </w:pPr>
      <w:r>
        <w:t>Изучение технологии на базовом уровне среднего (полного) общего образования направлено на достижение следующих целей:</w:t>
      </w:r>
    </w:p>
    <w:p w:rsidR="00EE5085" w:rsidRDefault="00EE5085">
      <w:pPr>
        <w:pStyle w:val="21"/>
        <w:shd w:val="clear" w:color="auto" w:fill="auto"/>
        <w:spacing w:before="0"/>
        <w:ind w:firstLine="760"/>
      </w:pPr>
      <w:r>
        <w:t>-освоение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EE5085" w:rsidRDefault="00EE5085">
      <w:pPr>
        <w:pStyle w:val="21"/>
        <w:shd w:val="clear" w:color="auto" w:fill="auto"/>
        <w:spacing w:before="0"/>
        <w:ind w:firstLine="760"/>
      </w:pPr>
      <w:r>
        <w:t>-овладение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w:t>
      </w:r>
      <w:r>
        <w:rPr>
          <w:rStyle w:val="2MSGothic6"/>
          <w:rFonts w:hint="eastAsia"/>
        </w:rPr>
        <w:t>フ</w:t>
      </w:r>
      <w:r>
        <w:t>образовательным потенциалом, личностными особенностями;</w:t>
      </w:r>
    </w:p>
    <w:p w:rsidR="00EE5085" w:rsidRDefault="00EE5085">
      <w:pPr>
        <w:pStyle w:val="21"/>
        <w:shd w:val="clear" w:color="auto" w:fill="auto"/>
        <w:spacing w:before="0"/>
        <w:ind w:firstLine="760"/>
      </w:pPr>
      <w:r>
        <w:t>-развитие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EE5085" w:rsidRDefault="00EE5085">
      <w:pPr>
        <w:pStyle w:val="21"/>
        <w:shd w:val="clear" w:color="auto" w:fill="auto"/>
        <w:spacing w:before="0"/>
        <w:ind w:firstLine="760"/>
      </w:pPr>
      <w:r>
        <w:t>-воспитание ответственного отношения к труду и результатам труда; формирование представления о технологии как части общечеловеческой культуры</w:t>
      </w:r>
      <w:r>
        <w:rPr>
          <w:rStyle w:val="2MSGothic6"/>
          <w:rFonts w:hint="eastAsia"/>
        </w:rPr>
        <w:t>フ</w:t>
      </w:r>
      <w:r>
        <w:t>ее роли в общественном развитии;</w:t>
      </w:r>
    </w:p>
    <w:p w:rsidR="00EE5085" w:rsidRDefault="00EE5085">
      <w:pPr>
        <w:pStyle w:val="21"/>
        <w:shd w:val="clear" w:color="auto" w:fill="auto"/>
        <w:spacing w:before="0" w:after="21"/>
        <w:ind w:firstLine="760"/>
      </w:pPr>
      <w:r>
        <w:t>-подготовка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EE5085" w:rsidRDefault="00EE5085">
      <w:pPr>
        <w:pStyle w:val="21"/>
        <w:shd w:val="clear" w:color="auto" w:fill="auto"/>
        <w:spacing w:before="0" w:after="21"/>
        <w:ind w:firstLine="760"/>
        <w:rPr>
          <w:b/>
        </w:rPr>
      </w:pPr>
      <w:r w:rsidRPr="0026790A">
        <w:rPr>
          <w:b/>
        </w:rPr>
        <w:t>Содержание курса</w:t>
      </w:r>
      <w:r>
        <w:rPr>
          <w:b/>
        </w:rPr>
        <w:t xml:space="preserve">  Технология</w:t>
      </w:r>
      <w:r w:rsidR="00F61455">
        <w:rPr>
          <w:b/>
        </w:rPr>
        <w:t>(70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 xml:space="preserve">1. </w:t>
      </w:r>
      <w:r w:rsidRPr="00817A01">
        <w:rPr>
          <w:rFonts w:ascii="Times New Roman" w:hAnsi="Times New Roman" w:cs="Times New Roman"/>
          <w:b/>
        </w:rPr>
        <w:t>Технология как часть общечеловеческой культуры, 2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Понятие «культура», виды культуры. Материальная и духовная составляющие культуры, их взаимосвязь. Понятия «технология» и «технологическая культура». Технология как область знания и практическая деятельность человека. Виды промышленных технологий. Технологии непроизводственной сферы и универсальные технологии. Три составляющие технологии (инструмент, станок, технологический процесс). Технологические уклады и их основные технические достижения.</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Практические работы. Подготовка доклада об интере</w:t>
      </w:r>
      <w:r w:rsidRPr="00817A01">
        <w:rPr>
          <w:rFonts w:ascii="Times New Roman" w:hAnsi="Times New Roman" w:cs="Times New Roman"/>
        </w:rPr>
        <w:softHyphen/>
        <w:t>сующем открытии в области науки и техники. Попытка ре</w:t>
      </w:r>
      <w:r w:rsidRPr="00817A01">
        <w:rPr>
          <w:rFonts w:ascii="Times New Roman" w:hAnsi="Times New Roman" w:cs="Times New Roman"/>
        </w:rPr>
        <w:softHyphen/>
        <w:t>конструкции исторической ситуации (открытие колеса, при</w:t>
      </w:r>
      <w:r w:rsidRPr="00817A01">
        <w:rPr>
          <w:rFonts w:ascii="Times New Roman" w:hAnsi="Times New Roman" w:cs="Times New Roman"/>
        </w:rPr>
        <w:softHyphen/>
        <w:t>ручение огня, зарождение металлургии).</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rPr>
        <w:t>2.</w:t>
      </w:r>
      <w:r w:rsidRPr="00817A01">
        <w:rPr>
          <w:rFonts w:ascii="Times New Roman" w:hAnsi="Times New Roman" w:cs="Times New Roman"/>
        </w:rPr>
        <w:t xml:space="preserve"> </w:t>
      </w:r>
      <w:r w:rsidRPr="00817A01">
        <w:rPr>
          <w:rFonts w:ascii="Times New Roman" w:hAnsi="Times New Roman" w:cs="Times New Roman"/>
          <w:b/>
        </w:rPr>
        <w:t>Взаимосвязь науки, техники, технологии и производства, 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Развитие технологической культуры в результате научно-технических и социально- экономических достижений. Понятия «техносфера», «тех</w:t>
      </w:r>
      <w:r w:rsidRPr="00817A01">
        <w:rPr>
          <w:rFonts w:ascii="Times New Roman" w:hAnsi="Times New Roman" w:cs="Times New Roman"/>
        </w:rPr>
        <w:softHyphen/>
        <w:t>ника», «наука», «производство». Взаимозависимость науки и производства. Потребность в научном знании. Наука как сфера человеческой деятельности и фактор производства. Наукоёмкость материального производства.</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Практическая работа. Подготовка доклада об интере</w:t>
      </w:r>
      <w:r w:rsidRPr="00817A01">
        <w:rPr>
          <w:rFonts w:ascii="Times New Roman" w:hAnsi="Times New Roman" w:cs="Times New Roman"/>
        </w:rPr>
        <w:softHyphen/>
        <w:t>сующем открытии (известном учёном, изобретателе) в об</w:t>
      </w:r>
      <w:r w:rsidRPr="00817A01">
        <w:rPr>
          <w:rFonts w:ascii="Times New Roman" w:hAnsi="Times New Roman" w:cs="Times New Roman"/>
        </w:rPr>
        <w:softHyphen/>
        <w:t>ласти науки и техники.</w:t>
      </w:r>
    </w:p>
    <w:p w:rsidR="00EE5085" w:rsidRPr="00817A01" w:rsidRDefault="00EE5085" w:rsidP="00817A01">
      <w:pPr>
        <w:jc w:val="both"/>
        <w:rPr>
          <w:rFonts w:ascii="Times New Roman" w:hAnsi="Times New Roman" w:cs="Times New Roman"/>
          <w:b/>
        </w:rPr>
      </w:pPr>
      <w:r w:rsidRPr="00817A01">
        <w:rPr>
          <w:rFonts w:ascii="Times New Roman" w:hAnsi="Times New Roman" w:cs="Times New Roman"/>
          <w:b/>
        </w:rPr>
        <w:t>3</w:t>
      </w:r>
      <w:r w:rsidRPr="00817A01">
        <w:rPr>
          <w:rFonts w:ascii="Times New Roman" w:hAnsi="Times New Roman" w:cs="Times New Roman"/>
        </w:rPr>
        <w:t xml:space="preserve">.  </w:t>
      </w:r>
      <w:r w:rsidRPr="00817A01">
        <w:rPr>
          <w:rFonts w:ascii="Times New Roman" w:hAnsi="Times New Roman" w:cs="Times New Roman"/>
          <w:b/>
        </w:rPr>
        <w:t>Промышленные технологии и глобальные проблемы человечества, 4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Влияние научно-технической революции на качество жизни человека и состояние окру</w:t>
      </w:r>
      <w:r w:rsidRPr="00817A01">
        <w:rPr>
          <w:rFonts w:ascii="Times New Roman" w:hAnsi="Times New Roman" w:cs="Times New Roman"/>
        </w:rPr>
        <w:softHyphen/>
        <w:t>жающей среды. Динамика развития промышленных техно</w:t>
      </w:r>
      <w:r w:rsidRPr="00817A01">
        <w:rPr>
          <w:rFonts w:ascii="Times New Roman" w:hAnsi="Times New Roman" w:cs="Times New Roman"/>
        </w:rPr>
        <w:softHyphen/>
        <w:t>логий и истощение сырьевых ресурсов «кладовой» Земли. Основные насущные задачи новейших технологий.</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Современная энергетика и энергоресурсы. Технологические процессы тепловых, атомных и гидроэлектростанций, их влияние на состояние биосферы. Проблема захоронения радиоактивных отходов.</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Промышленность, транспорт и сельское хозяйство в сис</w:t>
      </w:r>
      <w:r w:rsidRPr="00817A01">
        <w:rPr>
          <w:rFonts w:ascii="Times New Roman" w:hAnsi="Times New Roman" w:cs="Times New Roman"/>
        </w:rPr>
        <w:softHyphen/>
        <w:t>теме природопользования. Материалоёмкость современной промышленности. Потребление воды и минеральных ре</w:t>
      </w:r>
      <w:r w:rsidRPr="00817A01">
        <w:rPr>
          <w:rFonts w:ascii="Times New Roman" w:hAnsi="Times New Roman" w:cs="Times New Roman"/>
        </w:rPr>
        <w:softHyphen/>
        <w:t>сурсов различными производствами. Коэффициент ис</w:t>
      </w:r>
      <w:r w:rsidRPr="00817A01">
        <w:rPr>
          <w:rFonts w:ascii="Times New Roman" w:hAnsi="Times New Roman" w:cs="Times New Roman"/>
        </w:rPr>
        <w:softHyphen/>
        <w:t>пользования материалов. Промышленная эксплуатация ле</w:t>
      </w:r>
      <w:r w:rsidRPr="00817A01">
        <w:rPr>
          <w:rFonts w:ascii="Times New Roman" w:hAnsi="Times New Roman" w:cs="Times New Roman"/>
        </w:rPr>
        <w:softHyphen/>
        <w:t>сов. Отходы производств и атмосфера. Понятия «парнико</w:t>
      </w:r>
      <w:r w:rsidRPr="00817A01">
        <w:rPr>
          <w:rFonts w:ascii="Times New Roman" w:hAnsi="Times New Roman" w:cs="Times New Roman"/>
        </w:rPr>
        <w:softHyphen/>
        <w:t>вый эффект», «озоновая дыра».</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Интенсивный и экстенсивный пути развития сель</w:t>
      </w:r>
      <w:r w:rsidRPr="00817A01">
        <w:rPr>
          <w:rFonts w:ascii="Times New Roman" w:hAnsi="Times New Roman" w:cs="Times New Roman"/>
        </w:rPr>
        <w:softHyphen/>
        <w:t>ского хозяйства, особенности их воздействия на экоси</w:t>
      </w:r>
      <w:r w:rsidRPr="00817A01">
        <w:rPr>
          <w:rFonts w:ascii="Times New Roman" w:hAnsi="Times New Roman" w:cs="Times New Roman"/>
        </w:rPr>
        <w:softHyphen/>
        <w:t>стемы. Агротехнологии: применение азотных удобрений и химических средств защиты растений. Животноводческие технологии и проблемы, связанные с их использованием.</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Практические работы. Посадка деревьев и кустарников возле школы. Оценка запылённости воздуха. Определение наличия нитратов и нитритов в пищевых продуктах.</w:t>
      </w:r>
    </w:p>
    <w:p w:rsidR="00EE5085" w:rsidRPr="00817A01" w:rsidRDefault="00EE5085" w:rsidP="00817A01">
      <w:pPr>
        <w:jc w:val="both"/>
        <w:rPr>
          <w:rFonts w:ascii="Times New Roman" w:hAnsi="Times New Roman" w:cs="Times New Roman"/>
          <w:b/>
        </w:rPr>
      </w:pPr>
      <w:r w:rsidRPr="00817A01">
        <w:rPr>
          <w:rFonts w:ascii="Times New Roman" w:hAnsi="Times New Roman" w:cs="Times New Roman"/>
          <w:b/>
        </w:rPr>
        <w:t xml:space="preserve">       4. Способы снижения негативного влияния производства на окружающую среду, 2ч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Природоохранные техноло</w:t>
      </w:r>
      <w:r w:rsidRPr="00817A01">
        <w:rPr>
          <w:rFonts w:ascii="Times New Roman" w:hAnsi="Times New Roman" w:cs="Times New Roman"/>
        </w:rPr>
        <w:softHyphen/>
        <w:t>гии. Основные направления охраны природной среды. Экологически чистые и безотходные производства. Сущ</w:t>
      </w:r>
      <w:r w:rsidRPr="00817A01">
        <w:rPr>
          <w:rFonts w:ascii="Times New Roman" w:hAnsi="Times New Roman" w:cs="Times New Roman"/>
        </w:rPr>
        <w:softHyphen/>
        <w:t>ность и виды безотходных технологий. Переработка быто</w:t>
      </w:r>
      <w:r w:rsidRPr="00817A01">
        <w:rPr>
          <w:rFonts w:ascii="Times New Roman" w:hAnsi="Times New Roman" w:cs="Times New Roman"/>
        </w:rPr>
        <w:softHyphen/>
        <w:t>вого мусора и промышленных отходов. Комплекс меро</w:t>
      </w:r>
      <w:r w:rsidRPr="00817A01">
        <w:rPr>
          <w:rFonts w:ascii="Times New Roman" w:hAnsi="Times New Roman" w:cs="Times New Roman"/>
        </w:rPr>
        <w:softHyphen/>
        <w:t>приятий по сохранению лесных запасов, защите гидросфе</w:t>
      </w:r>
      <w:r w:rsidRPr="00817A01">
        <w:rPr>
          <w:rFonts w:ascii="Times New Roman" w:hAnsi="Times New Roman" w:cs="Times New Roman"/>
        </w:rPr>
        <w:softHyphen/>
        <w:t>ры, уменьшению загрязнённости воздуха. Рациональное использование лесов и пахотных земель, минеральных и водных ресурсов. Сохранение гидросферы. Очистка ес</w:t>
      </w:r>
      <w:r w:rsidRPr="00817A01">
        <w:rPr>
          <w:rFonts w:ascii="Times New Roman" w:hAnsi="Times New Roman" w:cs="Times New Roman"/>
        </w:rPr>
        <w:softHyphen/>
        <w:t>тественных водоёмов. Понятие «альтернативные источники энергии». Исполь</w:t>
      </w:r>
      <w:r w:rsidRPr="00817A01">
        <w:rPr>
          <w:rFonts w:ascii="Times New Roman" w:hAnsi="Times New Roman" w:cs="Times New Roman"/>
        </w:rPr>
        <w:softHyphen/>
        <w:t>зование энергии Солнца, ветра, приливов и геотермальных источников, энергии волн и течений. Термоядерная энерге</w:t>
      </w:r>
      <w:r w:rsidRPr="00817A01">
        <w:rPr>
          <w:rFonts w:ascii="Times New Roman" w:hAnsi="Times New Roman" w:cs="Times New Roman"/>
        </w:rPr>
        <w:softHyphen/>
        <w:t>тика. Биогазовые установки. Исследования возможности применения энергии волн и течений.</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Практические работы. Оценка качества пресной воды. Оценка уровня радиации.</w:t>
      </w:r>
    </w:p>
    <w:p w:rsidR="00EE5085" w:rsidRPr="00817A01" w:rsidRDefault="00EE5085" w:rsidP="00817A01">
      <w:pPr>
        <w:jc w:val="both"/>
        <w:rPr>
          <w:rFonts w:ascii="Times New Roman" w:hAnsi="Times New Roman" w:cs="Times New Roman"/>
          <w:b/>
        </w:rPr>
      </w:pPr>
      <w:r w:rsidRPr="00817A01">
        <w:rPr>
          <w:rFonts w:ascii="Times New Roman" w:hAnsi="Times New Roman" w:cs="Times New Roman"/>
          <w:b/>
        </w:rPr>
        <w:t xml:space="preserve">     5.Экологическое сознание и мораль в техногенном мире, 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Экологически устойчивое раз</w:t>
      </w:r>
      <w:r w:rsidRPr="00817A01">
        <w:rPr>
          <w:rFonts w:ascii="Times New Roman" w:hAnsi="Times New Roman" w:cs="Times New Roman"/>
        </w:rPr>
        <w:softHyphen/>
        <w:t>витие человечества. Биосфера и её роль в стабилизации ок</w:t>
      </w:r>
      <w:r w:rsidRPr="00817A01">
        <w:rPr>
          <w:rFonts w:ascii="Times New Roman" w:hAnsi="Times New Roman" w:cs="Times New Roman"/>
        </w:rPr>
        <w:softHyphen/>
        <w:t>ружающей среды. Необходимость нового, экологического сознания в современном мире. Характерные черты проявле</w:t>
      </w:r>
      <w:r w:rsidRPr="00817A01">
        <w:rPr>
          <w:rFonts w:ascii="Times New Roman" w:hAnsi="Times New Roman" w:cs="Times New Roman"/>
        </w:rPr>
        <w:softHyphen/>
        <w:t>ния экологического сознания. Необходимость экономии ре</w:t>
      </w:r>
      <w:r w:rsidRPr="00817A01">
        <w:rPr>
          <w:rFonts w:ascii="Times New Roman" w:hAnsi="Times New Roman" w:cs="Times New Roman"/>
        </w:rPr>
        <w:softHyphen/>
        <w:t>сурсов и энергии. Охрана окружающей среды.</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Практические работы. Уборка мусора около школы или в лесу. Выявление мероприятий по охране окружающей сре</w:t>
      </w:r>
      <w:r w:rsidRPr="00817A01">
        <w:rPr>
          <w:rFonts w:ascii="Times New Roman" w:hAnsi="Times New Roman" w:cs="Times New Roman"/>
        </w:rPr>
        <w:softHyphen/>
        <w:t>ды на действующем промышленном предприятии.</w:t>
      </w:r>
    </w:p>
    <w:p w:rsidR="00EE5085" w:rsidRPr="00817A01" w:rsidRDefault="00EE5085" w:rsidP="00817A01">
      <w:pPr>
        <w:jc w:val="both"/>
        <w:rPr>
          <w:rFonts w:ascii="Times New Roman" w:hAnsi="Times New Roman" w:cs="Times New Roman"/>
          <w:b/>
        </w:rPr>
      </w:pPr>
      <w:r w:rsidRPr="00817A01">
        <w:rPr>
          <w:rFonts w:ascii="Times New Roman" w:hAnsi="Times New Roman" w:cs="Times New Roman"/>
          <w:b/>
        </w:rPr>
        <w:t xml:space="preserve">     6.Перспективные направления развития  современных технологий, 4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Основные виды промышлен</w:t>
      </w:r>
      <w:r w:rsidRPr="00817A01">
        <w:rPr>
          <w:rFonts w:ascii="Times New Roman" w:hAnsi="Times New Roman" w:cs="Times New Roman"/>
        </w:rPr>
        <w:softHyphen/>
        <w:t>ной обработки материалов. Электротехнологии и их приме</w:t>
      </w:r>
      <w:r w:rsidRPr="00817A01">
        <w:rPr>
          <w:rFonts w:ascii="Times New Roman" w:hAnsi="Times New Roman" w:cs="Times New Roman"/>
        </w:rPr>
        <w:softHyphen/>
        <w:t>нение: элекронно - ионная (аэрозольная) технология; метод магнитной очистки; метод магнитоимпульсной обработки; метод прямого нагрева; электрическая сварка.</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Лучевые технологии: лазерная и электронно-лучевая об</w:t>
      </w:r>
      <w:r w:rsidRPr="00817A01">
        <w:rPr>
          <w:rFonts w:ascii="Times New Roman" w:hAnsi="Times New Roman" w:cs="Times New Roman"/>
        </w:rPr>
        <w:softHyphen/>
        <w:t>работка. Ультразвуковые технологии; ультразвуковая сварка и ультразвуковая дефектоскопия. Плазменная обработка: на</w:t>
      </w:r>
      <w:r w:rsidRPr="00817A01">
        <w:rPr>
          <w:rFonts w:ascii="Times New Roman" w:hAnsi="Times New Roman" w:cs="Times New Roman"/>
        </w:rPr>
        <w:softHyphen/>
        <w:t>пыление, резка, сварка; применение в порошковой метал</w:t>
      </w:r>
      <w:r w:rsidRPr="00817A01">
        <w:rPr>
          <w:rFonts w:ascii="Times New Roman" w:hAnsi="Times New Roman" w:cs="Times New Roman"/>
        </w:rPr>
        <w:softHyphen/>
        <w:t>лургии. Технологии послойного прототипирования и их ис</w:t>
      </w:r>
      <w:r w:rsidRPr="00817A01">
        <w:rPr>
          <w:rFonts w:ascii="Times New Roman" w:hAnsi="Times New Roman" w:cs="Times New Roman"/>
        </w:rPr>
        <w:softHyphen/>
        <w:t>пользование. Нанотехнологии: история открытия. Понятия  нанотехнологии»., «наночастица», «наноматериал». Нано</w:t>
      </w:r>
      <w:r w:rsidRPr="00817A01">
        <w:rPr>
          <w:rFonts w:ascii="Times New Roman" w:hAnsi="Times New Roman" w:cs="Times New Roman"/>
        </w:rPr>
        <w:softHyphen/>
        <w:t>продукты: технология поатомной (помолекулярной) сборки. Перспективы применения нанотехнологии.</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Практическая работа. Посещение промышленного пред</w:t>
      </w:r>
      <w:r w:rsidRPr="00817A01">
        <w:rPr>
          <w:rFonts w:ascii="Times New Roman" w:hAnsi="Times New Roman" w:cs="Times New Roman"/>
        </w:rPr>
        <w:softHyphen/>
        <w:t>приятия (ознакомление с современными технологиями в про</w:t>
      </w:r>
      <w:r w:rsidRPr="00817A01">
        <w:rPr>
          <w:rFonts w:ascii="Times New Roman" w:hAnsi="Times New Roman" w:cs="Times New Roman"/>
        </w:rPr>
        <w:softHyphen/>
        <w:t>мышленности, сельском хозяйстве, сфере обслуживания).</w:t>
      </w:r>
    </w:p>
    <w:p w:rsidR="00EE5085" w:rsidRPr="00817A01" w:rsidRDefault="00EE5085" w:rsidP="00817A01">
      <w:pPr>
        <w:jc w:val="both"/>
        <w:rPr>
          <w:rFonts w:ascii="Times New Roman" w:hAnsi="Times New Roman" w:cs="Times New Roman"/>
          <w:b/>
        </w:rPr>
      </w:pPr>
      <w:r w:rsidRPr="00817A01">
        <w:rPr>
          <w:rFonts w:ascii="Times New Roman" w:hAnsi="Times New Roman" w:cs="Times New Roman"/>
          <w:b/>
        </w:rPr>
        <w:t>7.Новые принципы организации современного производства, 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Пути развития индустриаль</w:t>
      </w:r>
      <w:r w:rsidRPr="00817A01">
        <w:rPr>
          <w:rFonts w:ascii="Times New Roman" w:hAnsi="Times New Roman" w:cs="Times New Roman"/>
        </w:rPr>
        <w:softHyphen/>
        <w:t>ного производства. Рационализация, стандартизация произ</w:t>
      </w:r>
      <w:r w:rsidRPr="00817A01">
        <w:rPr>
          <w:rFonts w:ascii="Times New Roman" w:hAnsi="Times New Roman" w:cs="Times New Roman"/>
        </w:rPr>
        <w:softHyphen/>
        <w:t>водства. Конвейеризация, непрерывное (поточное) произ</w:t>
      </w:r>
      <w:r w:rsidRPr="00817A01">
        <w:rPr>
          <w:rFonts w:ascii="Times New Roman" w:hAnsi="Times New Roman" w:cs="Times New Roman"/>
        </w:rPr>
        <w:softHyphen/>
        <w:t>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w:t>
      </w:r>
      <w:r w:rsidRPr="00817A01">
        <w:rPr>
          <w:rFonts w:ascii="Times New Roman" w:hAnsi="Times New Roman" w:cs="Times New Roman"/>
        </w:rPr>
        <w:softHyphen/>
        <w:t>ские машины. Глобализация системы мирового хозяйства.</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Практическая работа. Подготовка рекомендаций по вне</w:t>
      </w:r>
      <w:r w:rsidRPr="00817A01">
        <w:rPr>
          <w:rFonts w:ascii="Times New Roman" w:hAnsi="Times New Roman" w:cs="Times New Roman"/>
        </w:rPr>
        <w:softHyphen/>
        <w:t>дрению новых технологий и оборудования в домашнем хо</w:t>
      </w:r>
      <w:r w:rsidRPr="00817A01">
        <w:rPr>
          <w:rFonts w:ascii="Times New Roman" w:hAnsi="Times New Roman" w:cs="Times New Roman"/>
        </w:rPr>
        <w:softHyphen/>
        <w:t>зяйстве, на конкретном рабочем месте (производственном участке).</w:t>
      </w:r>
    </w:p>
    <w:p w:rsidR="00EE5085" w:rsidRPr="00817A01" w:rsidRDefault="00EE5085" w:rsidP="00817A01">
      <w:pPr>
        <w:jc w:val="both"/>
        <w:rPr>
          <w:rFonts w:ascii="Times New Roman" w:hAnsi="Times New Roman" w:cs="Times New Roman"/>
          <w:b/>
        </w:rPr>
      </w:pPr>
      <w:r w:rsidRPr="00817A01">
        <w:rPr>
          <w:rFonts w:ascii="Times New Roman" w:hAnsi="Times New Roman" w:cs="Times New Roman"/>
          <w:b/>
        </w:rPr>
        <w:t>8. Автоматизация технологических процессов, 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Возрастание роли информа</w:t>
      </w:r>
      <w:r w:rsidRPr="00817A01">
        <w:rPr>
          <w:rFonts w:ascii="Times New Roman" w:hAnsi="Times New Roman" w:cs="Times New Roman"/>
        </w:rPr>
        <w:softHyphen/>
        <w:t>ционных технологий. Автоматизация производства на осно</w:t>
      </w:r>
      <w:r w:rsidRPr="00817A01">
        <w:rPr>
          <w:rFonts w:ascii="Times New Roman" w:hAnsi="Times New Roman" w:cs="Times New Roman"/>
        </w:rPr>
        <w:softHyphen/>
        <w:t>ве информационных технологий. Автоматизация технологи</w:t>
      </w:r>
      <w:r w:rsidRPr="00817A01">
        <w:rPr>
          <w:rFonts w:ascii="Times New Roman" w:hAnsi="Times New Roman" w:cs="Times New Roman"/>
        </w:rPr>
        <w:softHyphen/>
        <w:t>ческих процессов и изменение роли человека в современ</w:t>
      </w:r>
      <w:r w:rsidRPr="00817A01">
        <w:rPr>
          <w:rFonts w:ascii="Times New Roman" w:hAnsi="Times New Roman" w:cs="Times New Roman"/>
        </w:rPr>
        <w:softHyphen/>
        <w:t>ном и перспективном производстве. Понятия «автомат» и «автоматика». Гибкая и жёсткая автоматизация. Примене</w:t>
      </w:r>
      <w:r w:rsidRPr="00817A01">
        <w:rPr>
          <w:rFonts w:ascii="Times New Roman" w:hAnsi="Times New Roman" w:cs="Times New Roman"/>
        </w:rPr>
        <w:softHyphen/>
        <w:t>ние автоматизированных систем управления технологиче</w:t>
      </w:r>
      <w:r w:rsidRPr="00817A01">
        <w:rPr>
          <w:rFonts w:ascii="Times New Roman" w:hAnsi="Times New Roman" w:cs="Times New Roman"/>
        </w:rPr>
        <w:softHyphen/>
        <w:t>скими процессами (АСУТП) на производстве. Составляющие АСУТП.</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Практическая работа. Экскурсия на современное произ</w:t>
      </w:r>
      <w:r w:rsidRPr="00817A01">
        <w:rPr>
          <w:rFonts w:ascii="Times New Roman" w:hAnsi="Times New Roman" w:cs="Times New Roman"/>
        </w:rPr>
        <w:softHyphen/>
        <w:t>водственное предприятие.</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Технология проектирования и создания материальных объектов или услуг.</w:t>
      </w:r>
    </w:p>
    <w:p w:rsidR="00EE5085" w:rsidRPr="00817A01" w:rsidRDefault="00EE5085" w:rsidP="00817A01">
      <w:pPr>
        <w:jc w:val="both"/>
        <w:rPr>
          <w:rFonts w:ascii="Times New Roman" w:hAnsi="Times New Roman" w:cs="Times New Roman"/>
          <w:b/>
          <w:i/>
        </w:rPr>
      </w:pPr>
      <w:r w:rsidRPr="00817A01">
        <w:rPr>
          <w:rFonts w:ascii="Times New Roman" w:hAnsi="Times New Roman" w:cs="Times New Roman"/>
        </w:rPr>
        <w:t xml:space="preserve"> </w:t>
      </w:r>
      <w:r w:rsidRPr="00817A01">
        <w:rPr>
          <w:rFonts w:ascii="Times New Roman" w:hAnsi="Times New Roman" w:cs="Times New Roman"/>
          <w:b/>
          <w:i/>
        </w:rPr>
        <w:t>Творческая проектная деятельность (16 час)</w:t>
      </w:r>
    </w:p>
    <w:p w:rsidR="00EE5085" w:rsidRPr="00817A01" w:rsidRDefault="00EE5085" w:rsidP="00817A01">
      <w:pPr>
        <w:jc w:val="both"/>
        <w:rPr>
          <w:rFonts w:ascii="Times New Roman" w:hAnsi="Times New Roman" w:cs="Times New Roman"/>
          <w:b/>
        </w:rPr>
      </w:pPr>
      <w:r w:rsidRPr="00817A01">
        <w:rPr>
          <w:rFonts w:ascii="Times New Roman" w:hAnsi="Times New Roman" w:cs="Times New Roman"/>
          <w:b/>
        </w:rPr>
        <w:t>1. Понятие творчества, 2ч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Понятие творчества. Введе</w:t>
      </w:r>
      <w:r w:rsidRPr="00817A01">
        <w:rPr>
          <w:rFonts w:ascii="Times New Roman" w:hAnsi="Times New Roman" w:cs="Times New Roman"/>
        </w:rPr>
        <w:softHyphen/>
        <w:t>ние в психологию творческой деятельности. Понятие «твор</w:t>
      </w:r>
      <w:r w:rsidRPr="00817A01">
        <w:rPr>
          <w:rFonts w:ascii="Times New Roman" w:hAnsi="Times New Roman" w:cs="Times New Roman"/>
        </w:rPr>
        <w:softHyphen/>
        <w:t>ческий процесс». Стадии творческого процесса. Виды твор</w:t>
      </w:r>
      <w:r w:rsidRPr="00817A01">
        <w:rPr>
          <w:rFonts w:ascii="Times New Roman" w:hAnsi="Times New Roman" w:cs="Times New Roman"/>
        </w:rPr>
        <w:softHyphen/>
        <w:t>ческой деятельности: художественное, научное, техниче</w:t>
      </w:r>
      <w:r w:rsidRPr="00817A01">
        <w:rPr>
          <w:rFonts w:ascii="Times New Roman" w:hAnsi="Times New Roman" w:cs="Times New Roman"/>
        </w:rPr>
        <w:softHyphen/>
        <w:t>ское творчество. Процедуры технического творчества.</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Проектирование. Конструирование. Изобретательство. Ре</w:t>
      </w:r>
      <w:r w:rsidRPr="00817A01">
        <w:rPr>
          <w:rFonts w:ascii="Times New Roman" w:hAnsi="Times New Roman" w:cs="Times New Roman"/>
        </w:rPr>
        <w:softHyphen/>
        <w:t>зультат творчества как объект интеллектуальной собствен</w:t>
      </w:r>
      <w:r w:rsidRPr="00817A01">
        <w:rPr>
          <w:rFonts w:ascii="Times New Roman" w:hAnsi="Times New Roman" w:cs="Times New Roman"/>
        </w:rPr>
        <w:softHyphen/>
        <w:t>ности.</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Способы повышения творческой активности личности при решении нестандартных задач. Понятие «творческая за</w:t>
      </w:r>
      <w:r w:rsidRPr="00817A01">
        <w:rPr>
          <w:rFonts w:ascii="Times New Roman" w:hAnsi="Times New Roman" w:cs="Times New Roman"/>
        </w:rPr>
        <w:softHyphen/>
        <w:t>дача». Логические и эвристические (интуитивные) пути ре</w:t>
      </w:r>
      <w:r w:rsidRPr="00817A01">
        <w:rPr>
          <w:rFonts w:ascii="Times New Roman" w:hAnsi="Times New Roman" w:cs="Times New Roman"/>
        </w:rPr>
        <w:softHyphen/>
        <w:t>шения творческих задач, их особенности и области приме</w:t>
      </w:r>
      <w:r w:rsidRPr="00817A01">
        <w:rPr>
          <w:rFonts w:ascii="Times New Roman" w:hAnsi="Times New Roman" w:cs="Times New Roman"/>
        </w:rPr>
        <w:softHyphen/>
        <w:t>нения. Теория решения изобретательских задач (ТРИЗ).</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Практическая работа. Упражнения на развитие мышле</w:t>
      </w:r>
      <w:r w:rsidRPr="00817A01">
        <w:rPr>
          <w:rFonts w:ascii="Times New Roman" w:hAnsi="Times New Roman" w:cs="Times New Roman"/>
        </w:rPr>
        <w:softHyphen/>
        <w:t>ния: решение нестандартных задач.</w:t>
      </w:r>
    </w:p>
    <w:p w:rsidR="00EE5085" w:rsidRPr="00817A01" w:rsidRDefault="00EE5085" w:rsidP="00817A01">
      <w:pPr>
        <w:jc w:val="both"/>
        <w:rPr>
          <w:rFonts w:ascii="Times New Roman" w:hAnsi="Times New Roman" w:cs="Times New Roman"/>
          <w:b/>
        </w:rPr>
      </w:pPr>
      <w:r w:rsidRPr="00817A01">
        <w:rPr>
          <w:rFonts w:ascii="Times New Roman" w:hAnsi="Times New Roman" w:cs="Times New Roman"/>
          <w:b/>
        </w:rPr>
        <w:t>2. Защита интеллектуальной собственности, 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Понятие интеллектуальной собственности. Объекты интеллектуальной собственности. Формы защиты авторства. Публикация. Патент на изобрете</w:t>
      </w:r>
      <w:r w:rsidRPr="00817A01">
        <w:rPr>
          <w:rFonts w:ascii="Times New Roman" w:hAnsi="Times New Roman" w:cs="Times New Roman"/>
        </w:rPr>
        <w:softHyphen/>
        <w:t>ние. Условия выдачи патентов, патентный поиск. Критерии патентоспособности объекта. Патентуемые объекты: изоб</w:t>
      </w:r>
      <w:r w:rsidRPr="00817A01">
        <w:rPr>
          <w:rFonts w:ascii="Times New Roman" w:hAnsi="Times New Roman" w:cs="Times New Roman"/>
        </w:rPr>
        <w:softHyphen/>
        <w:t>ретения, промышленные образцы, полезные модели, товар</w:t>
      </w:r>
      <w:r w:rsidRPr="00817A01">
        <w:rPr>
          <w:rFonts w:ascii="Times New Roman" w:hAnsi="Times New Roman" w:cs="Times New Roman"/>
        </w:rPr>
        <w:softHyphen/>
        <w:t>ные знаки. Рационализаторские предложения. Правила ре</w:t>
      </w:r>
      <w:r w:rsidRPr="00817A01">
        <w:rPr>
          <w:rFonts w:ascii="Times New Roman" w:hAnsi="Times New Roman" w:cs="Times New Roman"/>
        </w:rPr>
        <w:softHyphen/>
        <w:t>гистрации товарных знаков и знака обслуживания.</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Практические работы. Разработка товарного знака сво</w:t>
      </w:r>
      <w:r w:rsidRPr="00817A01">
        <w:rPr>
          <w:rFonts w:ascii="Times New Roman" w:hAnsi="Times New Roman" w:cs="Times New Roman"/>
        </w:rPr>
        <w:softHyphen/>
        <w:t>его (условного) предприятия. Составление формулы изобре</w:t>
      </w:r>
      <w:r w:rsidRPr="00817A01">
        <w:rPr>
          <w:rFonts w:ascii="Times New Roman" w:hAnsi="Times New Roman" w:cs="Times New Roman"/>
        </w:rPr>
        <w:softHyphen/>
        <w:t>тения (ретроизобретения) или заявки на полезную модель, промышленный образец.</w:t>
      </w:r>
    </w:p>
    <w:p w:rsidR="00EE5085" w:rsidRPr="00817A01" w:rsidRDefault="00EE5085" w:rsidP="00817A01">
      <w:pPr>
        <w:jc w:val="both"/>
        <w:rPr>
          <w:rFonts w:ascii="Times New Roman" w:hAnsi="Times New Roman" w:cs="Times New Roman"/>
          <w:b/>
        </w:rPr>
      </w:pPr>
      <w:r w:rsidRPr="00817A01">
        <w:rPr>
          <w:rFonts w:ascii="Times New Roman" w:hAnsi="Times New Roman" w:cs="Times New Roman"/>
          <w:b/>
        </w:rPr>
        <w:t>3. Методы решения творческих задач, 4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Методы активизации поиска решений. Генерация идей. Прямая мозговая атака (мозговой шторм). Приёмы, способствующие генерации идей: анало</w:t>
      </w:r>
      <w:r w:rsidRPr="00817A01">
        <w:rPr>
          <w:rFonts w:ascii="Times New Roman" w:hAnsi="Times New Roman" w:cs="Times New Roman"/>
        </w:rPr>
        <w:softHyphen/>
        <w:t xml:space="preserve">гия, инверсия, эмпатия, фантазия. Обратная мозговая атака. Метод контрольных вопросов. </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Поиск оптимального варианта решения. Морфологиче</w:t>
      </w:r>
      <w:r w:rsidRPr="00817A01">
        <w:rPr>
          <w:rFonts w:ascii="Times New Roman" w:hAnsi="Times New Roman" w:cs="Times New Roman"/>
        </w:rPr>
        <w:softHyphen/>
        <w:t>ский анализ (морфологическая матрица), сущность и при</w:t>
      </w:r>
      <w:r w:rsidRPr="00817A01">
        <w:rPr>
          <w:rFonts w:ascii="Times New Roman" w:hAnsi="Times New Roman" w:cs="Times New Roman"/>
        </w:rPr>
        <w:softHyphen/>
        <w:t>менение. Функционально-стоимостный анализ (ФСА) как метод экономии. Основные этапы ФСА. Использование ФСА на производстве. АРИЗ. Ассоциативные методы реше</w:t>
      </w:r>
      <w:r w:rsidRPr="00817A01">
        <w:rPr>
          <w:rFonts w:ascii="Times New Roman" w:hAnsi="Times New Roman" w:cs="Times New Roman"/>
        </w:rPr>
        <w:softHyphen/>
        <w:t>ния задач. Понятие «ассоциации». Методы фокальных объ</w:t>
      </w:r>
      <w:r w:rsidRPr="00817A01">
        <w:rPr>
          <w:rFonts w:ascii="Times New Roman" w:hAnsi="Times New Roman" w:cs="Times New Roman"/>
        </w:rPr>
        <w:softHyphen/>
        <w:t>ектов, гирлянд случайностей и ассоциаций, сущность и при</w:t>
      </w:r>
      <w:r w:rsidRPr="00817A01">
        <w:rPr>
          <w:rFonts w:ascii="Times New Roman" w:hAnsi="Times New Roman" w:cs="Times New Roman"/>
        </w:rPr>
        <w:softHyphen/>
        <w:t>менение.</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Практические работы. Конкурс «Генераторы идей». Решение задач методом синектики. Игра «Ассоциативная цепочка шагов». Разработка новой конструкции входной двери с помощью эвристических методов решения задач.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4</w:t>
      </w:r>
      <w:r w:rsidRPr="00817A01">
        <w:rPr>
          <w:rFonts w:ascii="Times New Roman" w:hAnsi="Times New Roman" w:cs="Times New Roman"/>
          <w:b/>
        </w:rPr>
        <w:t>. Понятие об основах проектирования  в профессиональной деятельности, 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Проектирование как создаю новых объектов действительности. Особенности современного проектирования. Возросшие требования к проектированию. Технико-технологические, социальные, экономически экологические, эргономические факторы проектирования. Учёт требований безопасности при проектировании. Качества проектировщика.</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Значение эстетического фактора в проектировании, с эстетические требования к продукту труда. Художественный дизайн. Закономерности эстетического восприятия. Закон гармонии.</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Практические работы. Решение тестов на определение наличия качеств проектировщика. Выбор направления сферы деятельности для выполнения проекта.</w:t>
      </w:r>
    </w:p>
    <w:p w:rsidR="00EE5085" w:rsidRPr="00817A01" w:rsidRDefault="00EE5085" w:rsidP="00817A01">
      <w:pPr>
        <w:jc w:val="both"/>
        <w:rPr>
          <w:rFonts w:ascii="Times New Roman" w:hAnsi="Times New Roman" w:cs="Times New Roman"/>
          <w:b/>
        </w:rPr>
      </w:pPr>
      <w:r w:rsidRPr="00817A01">
        <w:rPr>
          <w:rFonts w:ascii="Times New Roman" w:hAnsi="Times New Roman" w:cs="Times New Roman"/>
          <w:b/>
        </w:rPr>
        <w:t>5. Алгоритм дизайна. Планирование проектной деятельности, 1ч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Планирование профессиональной и учебной проектной деятельности. Этапы проектной деятельности. Системный подход в проектировании,  по</w:t>
      </w:r>
      <w:r w:rsidRPr="00817A01">
        <w:rPr>
          <w:rFonts w:ascii="Times New Roman" w:hAnsi="Times New Roman" w:cs="Times New Roman"/>
        </w:rPr>
        <w:softHyphen/>
        <w:t>шаговое планирование действий. Алгоритм дизайна. Петля дизайна. Непредвиденные обстоятельства в проектирова</w:t>
      </w:r>
      <w:r w:rsidRPr="00817A01">
        <w:rPr>
          <w:rFonts w:ascii="Times New Roman" w:hAnsi="Times New Roman" w:cs="Times New Roman"/>
        </w:rPr>
        <w:softHyphen/>
        <w:t>нии, действия по коррекции проекта.</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Практическая работа. Планирование деятельности по учебному проектированию.</w:t>
      </w:r>
    </w:p>
    <w:p w:rsidR="00EE5085" w:rsidRPr="00817A01" w:rsidRDefault="00EE5085" w:rsidP="00817A01">
      <w:pPr>
        <w:jc w:val="both"/>
        <w:rPr>
          <w:rFonts w:ascii="Times New Roman" w:hAnsi="Times New Roman" w:cs="Times New Roman"/>
          <w:b/>
        </w:rPr>
      </w:pPr>
      <w:r w:rsidRPr="00817A01">
        <w:rPr>
          <w:rFonts w:ascii="Times New Roman" w:hAnsi="Times New Roman" w:cs="Times New Roman"/>
        </w:rPr>
        <w:t xml:space="preserve"> </w:t>
      </w:r>
      <w:r w:rsidRPr="00817A01">
        <w:rPr>
          <w:rFonts w:ascii="Times New Roman" w:hAnsi="Times New Roman" w:cs="Times New Roman"/>
          <w:b/>
        </w:rPr>
        <w:t>6. Источники информации при проектировании, 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Роль информации в совре</w:t>
      </w:r>
      <w:r w:rsidRPr="00817A01">
        <w:rPr>
          <w:rFonts w:ascii="Times New Roman" w:hAnsi="Times New Roman" w:cs="Times New Roman"/>
        </w:rPr>
        <w:softHyphen/>
        <w:t>менном обществе. Необходимость информации на разных этапах проектирования. Источники информации: энцикло</w:t>
      </w:r>
      <w:r w:rsidRPr="00817A01">
        <w:rPr>
          <w:rFonts w:ascii="Times New Roman" w:hAnsi="Times New Roman" w:cs="Times New Roman"/>
        </w:rPr>
        <w:softHyphen/>
        <w:t>педии, энциклопедические словари, Интернет, E-mail, элек</w:t>
      </w:r>
      <w:r w:rsidRPr="00817A01">
        <w:rPr>
          <w:rFonts w:ascii="Times New Roman" w:hAnsi="Times New Roman" w:cs="Times New Roman"/>
        </w:rPr>
        <w:softHyphen/>
        <w:t>тронные справочники, электронные конференции, теле</w:t>
      </w:r>
      <w:r w:rsidRPr="00817A01">
        <w:rPr>
          <w:rFonts w:ascii="Times New Roman" w:hAnsi="Times New Roman" w:cs="Times New Roman"/>
        </w:rPr>
        <w:softHyphen/>
        <w:t>коммуникационные проекты. Поиск информации по теме проектирования.</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Практические работы. Воссоздать исторический ряд объекта проектирования. Формирование банка идей и пред</w:t>
      </w:r>
      <w:r w:rsidRPr="00817A01">
        <w:rPr>
          <w:rFonts w:ascii="Times New Roman" w:hAnsi="Times New Roman" w:cs="Times New Roman"/>
        </w:rPr>
        <w:softHyphen/>
        <w:t>ложений.</w:t>
      </w:r>
    </w:p>
    <w:p w:rsidR="00EE5085" w:rsidRPr="00817A01" w:rsidRDefault="00EE5085" w:rsidP="00817A01">
      <w:pPr>
        <w:jc w:val="both"/>
        <w:rPr>
          <w:rFonts w:ascii="Times New Roman" w:hAnsi="Times New Roman" w:cs="Times New Roman"/>
          <w:b/>
        </w:rPr>
      </w:pPr>
      <w:r w:rsidRPr="00817A01">
        <w:rPr>
          <w:rFonts w:ascii="Times New Roman" w:hAnsi="Times New Roman" w:cs="Times New Roman"/>
          <w:b/>
        </w:rPr>
        <w:t xml:space="preserve">  7. Создание банка идей продуктов труда, 2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Объекты действительности как воплощение идей проектировщика. Создание банка идей продуктов труда. Методы формирования банка идей. Творче</w:t>
      </w:r>
      <w:r w:rsidRPr="00817A01">
        <w:rPr>
          <w:rFonts w:ascii="Times New Roman" w:hAnsi="Times New Roman" w:cs="Times New Roman"/>
        </w:rPr>
        <w:softHyphen/>
        <w:t>ский подход к выдвижению идей (одушевление, ассоциации, аналогии, варианты компоновок, использование методов ТРИЗ). Анализ существующих изделий как поиск вариантов дальнейшего усовершенствования. Графическое представле</w:t>
      </w:r>
      <w:r w:rsidRPr="00817A01">
        <w:rPr>
          <w:rFonts w:ascii="Times New Roman" w:hAnsi="Times New Roman" w:cs="Times New Roman"/>
        </w:rPr>
        <w:softHyphen/>
        <w:t>ние вариантов будущего изделия. Клаузура.</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Практические работы. Создание банка идей и предло</w:t>
      </w:r>
      <w:r w:rsidRPr="00817A01">
        <w:rPr>
          <w:rFonts w:ascii="Times New Roman" w:hAnsi="Times New Roman" w:cs="Times New Roman"/>
        </w:rPr>
        <w:softHyphen/>
        <w:t>жений. Выдвижение идей усовершенствования своего про</w:t>
      </w:r>
      <w:r w:rsidRPr="00817A01">
        <w:rPr>
          <w:rFonts w:ascii="Times New Roman" w:hAnsi="Times New Roman" w:cs="Times New Roman"/>
        </w:rPr>
        <w:softHyphen/>
        <w:t>ектного изделия. Выбор наиболее удачного варианта с ис</w:t>
      </w:r>
      <w:r w:rsidRPr="00817A01">
        <w:rPr>
          <w:rFonts w:ascii="Times New Roman" w:hAnsi="Times New Roman" w:cs="Times New Roman"/>
        </w:rPr>
        <w:softHyphen/>
        <w:t>пользованием метода морфологического анализа.</w:t>
      </w:r>
    </w:p>
    <w:p w:rsidR="00EE5085" w:rsidRPr="00817A01" w:rsidRDefault="00EE5085" w:rsidP="00817A01">
      <w:pPr>
        <w:jc w:val="both"/>
        <w:rPr>
          <w:rFonts w:ascii="Times New Roman" w:hAnsi="Times New Roman" w:cs="Times New Roman"/>
          <w:b/>
        </w:rPr>
      </w:pPr>
      <w:r w:rsidRPr="00817A01">
        <w:rPr>
          <w:rFonts w:ascii="Times New Roman" w:hAnsi="Times New Roman" w:cs="Times New Roman"/>
          <w:b/>
        </w:rPr>
        <w:t xml:space="preserve"> 8. Дизайн отвечает потребностям. Рынок потребительских товаров и услуг, 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Проектирование как отраже</w:t>
      </w:r>
      <w:r w:rsidRPr="00817A01">
        <w:rPr>
          <w:rFonts w:ascii="Times New Roman" w:hAnsi="Times New Roman" w:cs="Times New Roman"/>
        </w:rPr>
        <w:softHyphen/>
        <w:t>ние общественной потребности. Влияние потребностей лю</w:t>
      </w:r>
      <w:r w:rsidRPr="00817A01">
        <w:rPr>
          <w:rFonts w:ascii="Times New Roman" w:hAnsi="Times New Roman" w:cs="Times New Roman"/>
        </w:rPr>
        <w:softHyphen/>
        <w:t>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w:t>
      </w:r>
      <w:r w:rsidRPr="00817A01">
        <w:rPr>
          <w:rFonts w:ascii="Times New Roman" w:hAnsi="Times New Roman" w:cs="Times New Roman"/>
        </w:rPr>
        <w:softHyphen/>
        <w:t>сти. Изучение рынка товаров и услуг. Правила составления анкеты. Определение конкретных целей проекта на основа</w:t>
      </w:r>
      <w:r w:rsidRPr="00817A01">
        <w:rPr>
          <w:rFonts w:ascii="Times New Roman" w:hAnsi="Times New Roman" w:cs="Times New Roman"/>
        </w:rPr>
        <w:softHyphen/>
        <w:t>нии выявления общественной потребности.</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Практические работы. Составление анкеты для изуче</w:t>
      </w:r>
      <w:r w:rsidRPr="00817A01">
        <w:rPr>
          <w:rFonts w:ascii="Times New Roman" w:hAnsi="Times New Roman" w:cs="Times New Roman"/>
        </w:rPr>
        <w:softHyphen/>
        <w:t>ния покупательского спроса. Проведение анкетирования для выбора объекта учебного проектирования.</w:t>
      </w:r>
    </w:p>
    <w:p w:rsidR="00EE5085" w:rsidRPr="00817A01" w:rsidRDefault="00EE5085" w:rsidP="00817A01">
      <w:pPr>
        <w:jc w:val="both"/>
        <w:rPr>
          <w:rFonts w:ascii="Times New Roman" w:hAnsi="Times New Roman" w:cs="Times New Roman"/>
          <w:b/>
        </w:rPr>
      </w:pPr>
      <w:r w:rsidRPr="00817A01">
        <w:rPr>
          <w:rFonts w:ascii="Times New Roman" w:hAnsi="Times New Roman" w:cs="Times New Roman"/>
          <w:b/>
        </w:rPr>
        <w:t>9. Правовые отношения на рынке товаров и услуг, 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Понятия «субъект» и «объект» на рынке потребительских товаров и услуг. Нормативные ак</w:t>
      </w:r>
      <w:r w:rsidRPr="00817A01">
        <w:rPr>
          <w:rFonts w:ascii="Times New Roman" w:hAnsi="Times New Roman" w:cs="Times New Roman"/>
        </w:rPr>
        <w:softHyphen/>
        <w:t>ты, регулирующие отношения между покупателем и произ</w:t>
      </w:r>
      <w:r w:rsidRPr="00817A01">
        <w:rPr>
          <w:rFonts w:ascii="Times New Roman" w:hAnsi="Times New Roman" w:cs="Times New Roman"/>
        </w:rPr>
        <w:softHyphen/>
        <w:t>водителем (продавцом). Страхование. Источники получения информации о товарах и услугах. Торговые символы, этикетки, маркировка, штрих код. Серти</w:t>
      </w:r>
      <w:r w:rsidRPr="00817A01">
        <w:rPr>
          <w:rFonts w:ascii="Times New Roman" w:hAnsi="Times New Roman" w:cs="Times New Roman"/>
        </w:rPr>
        <w:softHyphen/>
        <w:t>фикация продукции.</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Практические работы. Изучение рынка потребитель</w:t>
      </w:r>
      <w:r w:rsidRPr="00817A01">
        <w:rPr>
          <w:rFonts w:ascii="Times New Roman" w:hAnsi="Times New Roman" w:cs="Times New Roman"/>
        </w:rPr>
        <w:softHyphen/>
        <w:t>ских товаров и услуг. Чтение учащимися маркировки това</w:t>
      </w:r>
      <w:r w:rsidRPr="00817A01">
        <w:rPr>
          <w:rFonts w:ascii="Times New Roman" w:hAnsi="Times New Roman" w:cs="Times New Roman"/>
        </w:rPr>
        <w:softHyphen/>
        <w:t>ров и сертификатов на различную продукцию.</w:t>
      </w:r>
    </w:p>
    <w:p w:rsidR="00EE5085" w:rsidRPr="00817A01" w:rsidRDefault="00EE5085" w:rsidP="00817A01">
      <w:pPr>
        <w:jc w:val="both"/>
        <w:rPr>
          <w:rFonts w:ascii="Times New Roman" w:hAnsi="Times New Roman" w:cs="Times New Roman"/>
          <w:b/>
        </w:rPr>
      </w:pPr>
      <w:r w:rsidRPr="00817A01">
        <w:rPr>
          <w:rFonts w:ascii="Times New Roman" w:hAnsi="Times New Roman" w:cs="Times New Roman"/>
          <w:b/>
        </w:rPr>
        <w:t>10. Выбор путей и способов реализации  проектируемого объекта. Бизнес-план, 2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Теоретические сведения. Пути продвижения проекти</w:t>
      </w:r>
      <w:r w:rsidRPr="00817A01">
        <w:rPr>
          <w:rFonts w:ascii="Times New Roman" w:hAnsi="Times New Roman" w:cs="Times New Roman"/>
        </w:rPr>
        <w:softHyphen/>
        <w:t>руемого продукта на потребительский рынок. Понятие мар</w:t>
      </w:r>
      <w:r w:rsidRPr="00817A01">
        <w:rPr>
          <w:rFonts w:ascii="Times New Roman" w:hAnsi="Times New Roman" w:cs="Times New Roman"/>
        </w:rPr>
        <w:softHyphen/>
        <w:t>кетинга, его цели и задачи. Реклама как фактор маркетинга. Средства рекламы.</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Бизнес-план как способ экономического обоснования проекта. Задачи бизнес-плана. Определение целевых рамок продукта и его места на рынке. Оценка издержек на произ</w:t>
      </w:r>
      <w:r w:rsidRPr="00817A01">
        <w:rPr>
          <w:rFonts w:ascii="Times New Roman" w:hAnsi="Times New Roman" w:cs="Times New Roman"/>
        </w:rPr>
        <w:softHyphen/>
        <w:t>водство. Определение состава маркетинговых мероприятий по рекламе, стимулированию продаж, каналам сбыта. Про</w:t>
      </w:r>
      <w:r w:rsidRPr="00817A01">
        <w:rPr>
          <w:rFonts w:ascii="Times New Roman" w:hAnsi="Times New Roman" w:cs="Times New Roman"/>
        </w:rPr>
        <w:softHyphen/>
        <w:t>гнозирование окупаемости и финансовых рисков. Понятие рентабельности. Экономическая оценка проекта.</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Практическая работа. Составление бизнес-плана на производство проектируемого (или условного) изделия (ус</w:t>
      </w:r>
      <w:r w:rsidRPr="00817A01">
        <w:rPr>
          <w:rFonts w:ascii="Times New Roman" w:hAnsi="Times New Roman" w:cs="Times New Roman"/>
        </w:rPr>
        <w:softHyphen/>
        <w:t>луги).</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i/>
          <w:iCs/>
        </w:rPr>
        <w:t>Технология проектирования и создания материальных объектов или услуг. Творческая проектная деятельность.(16)</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9. Понятие творчества, </w:t>
      </w:r>
      <w:r w:rsidRPr="00817A01">
        <w:rPr>
          <w:rFonts w:ascii="Times New Roman" w:hAnsi="Times New Roman" w:cs="Times New Roman"/>
          <w:b/>
          <w:bCs/>
          <w:i/>
          <w:iCs/>
        </w:rPr>
        <w:t>2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Понятие творчества. Введение в психологию творческой деятельности. Понятие «творческий процесс». Стадии творческого процесса. Виды творческой деятельности: художественное, научное, техническое творчество. Процедуры технического творчества.</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Проектирование. Конструирование. Изобретательство. Результат творчества как объект интеллектуальной собственности. Способы повышения творческой активности личности при решении нестандартных задач. Понятие «творческая задача». Логические и эвристические (интуитивные) пути решения творческих задач, их особенности и области применения. Теория решения изобретательских задач (ТРИЗ).</w:t>
      </w:r>
    </w:p>
    <w:p w:rsidR="00EE5085" w:rsidRPr="00817A01" w:rsidRDefault="00EE5085" w:rsidP="00817A01">
      <w:pPr>
        <w:jc w:val="both"/>
        <w:rPr>
          <w:rFonts w:ascii="Times New Roman" w:hAnsi="Times New Roman" w:cs="Times New Roman"/>
          <w:b/>
          <w:bCs/>
        </w:rPr>
      </w:pPr>
      <w:r w:rsidRPr="00817A01">
        <w:rPr>
          <w:rFonts w:ascii="Times New Roman" w:hAnsi="Times New Roman" w:cs="Times New Roman"/>
          <w:b/>
          <w:bCs/>
        </w:rPr>
        <w:t>Практическая работа.</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 </w:t>
      </w:r>
      <w:r w:rsidRPr="00817A01">
        <w:rPr>
          <w:rFonts w:ascii="Times New Roman" w:hAnsi="Times New Roman" w:cs="Times New Roman"/>
        </w:rPr>
        <w:t>Упражнения на развитие мышления: решение нестандартных задач.</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10. Защита интеллектуальной собственности, </w:t>
      </w:r>
      <w:r w:rsidRPr="00817A01">
        <w:rPr>
          <w:rFonts w:ascii="Times New Roman" w:hAnsi="Times New Roman" w:cs="Times New Roman"/>
          <w:b/>
          <w:bCs/>
          <w:i/>
          <w:iCs/>
        </w:rPr>
        <w:t>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Понятие интеллектуальной собственности. Объекты интеллектуальной собственности.</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Формы защиты авторства. Публикация. Патент на изобретение.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знака обслуживания.</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Практические работы. </w:t>
      </w:r>
      <w:r w:rsidRPr="00817A01">
        <w:rPr>
          <w:rFonts w:ascii="Times New Roman" w:hAnsi="Times New Roman" w:cs="Times New Roman"/>
        </w:rPr>
        <w:t>Разработка товарного знака своего (условного) предприятия. Составление формулы изобретения (ретро изобретения) или заявки на полезную модель, промышленный образец.</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11. Методы решения творческих задач, </w:t>
      </w:r>
      <w:r w:rsidRPr="00817A01">
        <w:rPr>
          <w:rFonts w:ascii="Times New Roman" w:hAnsi="Times New Roman" w:cs="Times New Roman"/>
          <w:b/>
          <w:bCs/>
          <w:i/>
          <w:iCs/>
        </w:rPr>
        <w:t>4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Методы активизации поиска решений. Генерация идей. Прямая мозговая атака (мозговой штурм). Приёмы, способствующие генерации идей: аналогия, инверсия, эмпатия, фантазия. Обратная мозговая атака. Метод контрольных вопросов. Синектика. Поиск оптимального варианта решения. Морфологический анализ (морфологическая матрица), сущность и применение. Функционально стоимостный анализ (ФСА) как метод экономии. Основные этапы ФСА. Использование ФСА на производстве. АРИЗ. Ассоциативные методы решения задач. Понятие «ассоциации». Методы фокальных объектов, гирлянд случайностей и ассоциаций, сущность и применение.</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Практические работы. </w:t>
      </w:r>
      <w:r w:rsidRPr="00817A01">
        <w:rPr>
          <w:rFonts w:ascii="Times New Roman" w:hAnsi="Times New Roman" w:cs="Times New Roman"/>
        </w:rPr>
        <w:t>Конкурс «Генераторы идей». Решение задач методом синектики. Игра «Ассоциативная цепочка шагов». Разработка новой конструкции входной двери с по мощью эвристических методов решения задач.</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12. Понятие об основах проектирования в профессиональной деятельности, </w:t>
      </w:r>
      <w:r w:rsidRPr="00817A01">
        <w:rPr>
          <w:rFonts w:ascii="Times New Roman" w:hAnsi="Times New Roman" w:cs="Times New Roman"/>
          <w:b/>
          <w:bCs/>
          <w:i/>
          <w:iCs/>
        </w:rPr>
        <w:t>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Проектирование как создание новых объектов действительности. Особенности современного проектирования. Возросшие требования к проектированию. Технико-технологические, социальные, экономические, экологические, эргономические факторы проектирования. Учёт требований безопасности при проектировании. Качества проектировщика. Значение эстетического фактора в проектировании. Эстетические требования к продукту труда. Художественный дизайн. Закономерности эстетического восприятия. Законы</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гармонии.</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Практические работы. </w:t>
      </w:r>
      <w:r w:rsidRPr="00817A01">
        <w:rPr>
          <w:rFonts w:ascii="Times New Roman" w:hAnsi="Times New Roman" w:cs="Times New Roman"/>
        </w:rPr>
        <w:t>Решение тестов на определение наличия качеств проектировщика. Выбор направления сферы деятельности для выполнения проекта.</w:t>
      </w:r>
    </w:p>
    <w:p w:rsidR="00EE5085" w:rsidRPr="00817A01" w:rsidRDefault="00EE5085" w:rsidP="00817A01">
      <w:pPr>
        <w:jc w:val="both"/>
        <w:rPr>
          <w:rFonts w:ascii="Times New Roman" w:hAnsi="Times New Roman" w:cs="Times New Roman"/>
          <w:b/>
          <w:bCs/>
        </w:rPr>
      </w:pPr>
      <w:r w:rsidRPr="00817A01">
        <w:rPr>
          <w:rFonts w:ascii="Times New Roman" w:hAnsi="Times New Roman" w:cs="Times New Roman"/>
          <w:b/>
          <w:bCs/>
        </w:rPr>
        <w:t>13. Потребительские качества товаров.</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Экспертиза и оценка изделия, </w:t>
      </w:r>
      <w:r w:rsidRPr="00817A01">
        <w:rPr>
          <w:rFonts w:ascii="Times New Roman" w:hAnsi="Times New Roman" w:cs="Times New Roman"/>
          <w:b/>
          <w:bCs/>
          <w:i/>
          <w:iCs/>
        </w:rPr>
        <w:t>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Проектирование в условиях конкуренции на рынке товаров и услуг. Возможные критерии оценки потребительских качеств изделий. Социально-экономические, функциональные, эргономические, эстетические качества объектов проектной деятельности. Экспертиза и оценка изделия.</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Практические работы. </w:t>
      </w:r>
      <w:r w:rsidRPr="00817A01">
        <w:rPr>
          <w:rFonts w:ascii="Times New Roman" w:hAnsi="Times New Roman" w:cs="Times New Roman"/>
        </w:rPr>
        <w:t>Оценка объектов на основе их потребительских качеств. Проведение экспертизы ученического рабочего места.</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14. Алгоритм дизайна. Планирование проектной деятельности, </w:t>
      </w:r>
      <w:r w:rsidRPr="00817A01">
        <w:rPr>
          <w:rFonts w:ascii="Times New Roman" w:hAnsi="Times New Roman" w:cs="Times New Roman"/>
          <w:b/>
          <w:bCs/>
          <w:i/>
          <w:iCs/>
        </w:rPr>
        <w:t>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Планирование профессиональной и учебной проектной деятельности. Этапы проектной деятельности. Системный подход в проектировании, пошаговое планирование действий. Алгоритм дизайна. Петля дизайна. Непредвиденные обстоятельства в проектировании, действия по коррекции проекта.</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Практическая работа. </w:t>
      </w:r>
      <w:r w:rsidRPr="00817A01">
        <w:rPr>
          <w:rFonts w:ascii="Times New Roman" w:hAnsi="Times New Roman" w:cs="Times New Roman"/>
        </w:rPr>
        <w:t>Планирование деятельности по учебному проектированию.</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15. Источники информации при проектировании, </w:t>
      </w:r>
      <w:r w:rsidRPr="00817A01">
        <w:rPr>
          <w:rFonts w:ascii="Times New Roman" w:hAnsi="Times New Roman" w:cs="Times New Roman"/>
          <w:b/>
          <w:bCs/>
          <w:i/>
          <w:iCs/>
        </w:rPr>
        <w:t>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Роль информации в современном обществе. Необходимость информации на разных этапах проектирования. Источники информации: энциклопедии, энциклопедические словари, Интернет, E-mail, электронные справочники, электронные конференции, телекоммуникационные проекты. По иск информации по теме проектирования.</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Практические работы. </w:t>
      </w:r>
      <w:r w:rsidRPr="00817A01">
        <w:rPr>
          <w:rFonts w:ascii="Times New Roman" w:hAnsi="Times New Roman" w:cs="Times New Roman"/>
        </w:rPr>
        <w:t>Воссоздать исторический ряд объекта проектирования. Формирование банка идей и предложений.</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16. Создание банка идей продуктов труда, </w:t>
      </w:r>
      <w:r w:rsidRPr="00817A01">
        <w:rPr>
          <w:rFonts w:ascii="Times New Roman" w:hAnsi="Times New Roman" w:cs="Times New Roman"/>
          <w:b/>
          <w:bCs/>
          <w:i/>
          <w:iCs/>
        </w:rPr>
        <w:t>2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Объекты действительности как воплощение идей проектировщика. Создание банка идей продуктов труда. Методы формирования банка идей. Творческий подход к выдвижению идей (одушевление, ассоциации, аналогии, варианты компоновок, использование методов ТРИЗ). Анализ существующих изделий как поиск вариантов дальнейшего усовершенствования. Графическое представление вариантов будущего изделия. Клаузура.</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Практические работы. </w:t>
      </w:r>
      <w:r w:rsidRPr="00817A01">
        <w:rPr>
          <w:rFonts w:ascii="Times New Roman" w:hAnsi="Times New Roman" w:cs="Times New Roman"/>
        </w:rPr>
        <w:t>Создание банка идей и предложений. Выдвижение идей усовершенствования своего проектного изделия. Выбор наиболее удачного варианта с использованием метода морфологического анализа.</w:t>
      </w:r>
    </w:p>
    <w:p w:rsidR="00EE5085" w:rsidRPr="00817A01" w:rsidRDefault="00EE5085" w:rsidP="00817A01">
      <w:pPr>
        <w:jc w:val="both"/>
        <w:rPr>
          <w:rFonts w:ascii="Times New Roman" w:hAnsi="Times New Roman" w:cs="Times New Roman"/>
          <w:b/>
          <w:bCs/>
        </w:rPr>
      </w:pPr>
      <w:r w:rsidRPr="00817A01">
        <w:rPr>
          <w:rFonts w:ascii="Times New Roman" w:hAnsi="Times New Roman" w:cs="Times New Roman"/>
          <w:b/>
          <w:bCs/>
        </w:rPr>
        <w:t>17. Дизайн отвечает потребностям.</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Рынок потребительских товаров и услуг, </w:t>
      </w:r>
      <w:r w:rsidRPr="00817A01">
        <w:rPr>
          <w:rFonts w:ascii="Times New Roman" w:hAnsi="Times New Roman" w:cs="Times New Roman"/>
          <w:b/>
          <w:bCs/>
          <w:i/>
          <w:iCs/>
        </w:rPr>
        <w:t>2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Проектирование как отражение общественной потребности. Влияние потребностей людей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потребности. Изучение рынка товаров и услуг. Правила составления анкеты. Определение конкретных целей проекта на основании выявления общественной потребности.</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Практические работы. </w:t>
      </w:r>
      <w:r w:rsidRPr="00817A01">
        <w:rPr>
          <w:rFonts w:ascii="Times New Roman" w:hAnsi="Times New Roman" w:cs="Times New Roman"/>
        </w:rPr>
        <w:t>Составление анкеты для изучения покупательского спроса. Проведение анкетирования для выбора объекта учебного проектирования.</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18. Правовые отношения на рынке товаров и услуг, </w:t>
      </w:r>
      <w:r w:rsidRPr="00817A01">
        <w:rPr>
          <w:rFonts w:ascii="Times New Roman" w:hAnsi="Times New Roman" w:cs="Times New Roman"/>
          <w:b/>
          <w:bCs/>
          <w:i/>
          <w:iCs/>
        </w:rPr>
        <w:t>2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Понятия «субъект» и «объект» на рынке потребительских товаров и услуг. Нормативные акты, регулирующие отношения между покупателем и производителем (продавцом). Страхование. Источники по лучения информации о товарах и услугах. Торговые символы, этикетки, маркировка, штрих код. Сертификация продукции.</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Практические работы. </w:t>
      </w:r>
      <w:r w:rsidRPr="00817A01">
        <w:rPr>
          <w:rFonts w:ascii="Times New Roman" w:hAnsi="Times New Roman" w:cs="Times New Roman"/>
        </w:rPr>
        <w:t>Изучение рынка потребительских товаров и услуг. Чтение учащимися маркировки товаров и сертификатов на различную продукцию.</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19. Выбор путей и способов реализации проектируемого объекта. Бизнес-план, </w:t>
      </w:r>
      <w:r w:rsidRPr="00817A01">
        <w:rPr>
          <w:rFonts w:ascii="Times New Roman" w:hAnsi="Times New Roman" w:cs="Times New Roman"/>
          <w:b/>
          <w:bCs/>
          <w:i/>
          <w:iCs/>
        </w:rPr>
        <w:t>2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Пути про движения проектируемого продукта на потребительский рынок. Понятие маркетинга, его цели и задачи. Реклама как фактор маркетинга.</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rPr>
        <w:t>Средства рекламы. Бизнес-план как способ экономического обоснования проекта. Задачи бизнес-плана. Определение целевых рамок продукта и его места на рынке. Оценка издержек на производство. Определение состава маркетинговых мероприятий по рекламе, стимулированию продаж, каналам сбыта. Прогнозирование окупаемости и финансовых рисков. Понятие рентабельности. Экономическая оценка проекта.</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Практическая работа. </w:t>
      </w:r>
      <w:r w:rsidRPr="00817A01">
        <w:rPr>
          <w:rFonts w:ascii="Times New Roman" w:hAnsi="Times New Roman" w:cs="Times New Roman"/>
        </w:rPr>
        <w:t>Составление бизнес-плана на производство проектируемого (или условного) изделия (услуги).</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i/>
          <w:iCs/>
        </w:rPr>
        <w:t>Технология проектирования и создания материальных объектов или услуг.</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i/>
          <w:iCs/>
        </w:rPr>
        <w:t>Творческая проектная деятельность</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20. Выбор объекта проектирования и требования к нему, </w:t>
      </w:r>
      <w:r w:rsidRPr="00817A01">
        <w:rPr>
          <w:rFonts w:ascii="Times New Roman" w:hAnsi="Times New Roman" w:cs="Times New Roman"/>
          <w:b/>
          <w:bCs/>
          <w:i/>
          <w:iCs/>
        </w:rPr>
        <w:t>2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 xml:space="preserve">Выбор на правления сферы деятельности для выполнения проекта. Определение требований и ограничений к объекту проектирования. Выбор объекта проектирования. Выбор наиболее удачного варианта проектируемого изделия с использованием методов ТРИЗ. Выбор материалов для изготовления проектного изделия. </w:t>
      </w:r>
      <w:r w:rsidRPr="00817A01">
        <w:rPr>
          <w:rFonts w:ascii="Times New Roman" w:hAnsi="Times New Roman" w:cs="Times New Roman"/>
          <w:i/>
          <w:iCs/>
        </w:rPr>
        <w:t>Механические свойства материалов</w:t>
      </w:r>
      <w:r w:rsidRPr="00817A01">
        <w:rPr>
          <w:rFonts w:ascii="Times New Roman" w:hAnsi="Times New Roman" w:cs="Times New Roman"/>
        </w:rPr>
        <w:t>.</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Практические работы. </w:t>
      </w:r>
      <w:r w:rsidRPr="00817A01">
        <w:rPr>
          <w:rFonts w:ascii="Times New Roman" w:hAnsi="Times New Roman" w:cs="Times New Roman"/>
        </w:rPr>
        <w:t>Выбор направления сферы деятельности для выполнения проекта. Выбор материалов для проектного изделия. Выбор наиболее удачного варианта проектируемого изделия с использованием морфологического анализа, ФСА и др.</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21. Расчёт себестоимости изделия, </w:t>
      </w:r>
      <w:r w:rsidRPr="00817A01">
        <w:rPr>
          <w:rFonts w:ascii="Times New Roman" w:hAnsi="Times New Roman" w:cs="Times New Roman"/>
          <w:b/>
          <w:bCs/>
          <w:i/>
          <w:iCs/>
        </w:rPr>
        <w:t>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 xml:space="preserve">Понятия стоимости, себестоимости и рыночной цены изделия. Составляющие себестоимости продукции, накладные расходы, формула себестоимости. Расчёт себестоимости проектных работ. Формула прибыли. Статьи расходов проекта. Цена проекта. </w:t>
      </w:r>
      <w:r w:rsidRPr="00817A01">
        <w:rPr>
          <w:rFonts w:ascii="Times New Roman" w:hAnsi="Times New Roman" w:cs="Times New Roman"/>
          <w:i/>
          <w:iCs/>
        </w:rPr>
        <w:t>Оплата труда проектировщика</w:t>
      </w:r>
      <w:r w:rsidRPr="00817A01">
        <w:rPr>
          <w:rFonts w:ascii="Times New Roman" w:hAnsi="Times New Roman" w:cs="Times New Roman"/>
        </w:rPr>
        <w:t>.</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Практическая работа. </w:t>
      </w:r>
      <w:r w:rsidRPr="00817A01">
        <w:rPr>
          <w:rFonts w:ascii="Times New Roman" w:hAnsi="Times New Roman" w:cs="Times New Roman"/>
        </w:rPr>
        <w:t>Предварительный расчёт материальных затрат на изготовление проектного изделия.</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22. Документальное представление проектируемого продукта труда, </w:t>
      </w:r>
      <w:r w:rsidRPr="00817A01">
        <w:rPr>
          <w:rFonts w:ascii="Times New Roman" w:hAnsi="Times New Roman" w:cs="Times New Roman"/>
          <w:b/>
          <w:bCs/>
          <w:i/>
          <w:iCs/>
        </w:rPr>
        <w:t>4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Стандартизация как необходимое условие промышленного проектирования. Проектная документация: технический рисунок, чертёж, сборочный чертёж, резюме по дизайну, проектная спецификация. Использование компьютера для выполнения чертежа проектируемого  изделия.</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Практические работы. </w:t>
      </w:r>
      <w:r w:rsidRPr="00817A01">
        <w:rPr>
          <w:rFonts w:ascii="Times New Roman" w:hAnsi="Times New Roman" w:cs="Times New Roman"/>
        </w:rPr>
        <w:t>Составление резюме и дизайн спецификации проектируемого изделия. Выполнение рабочих чертежей проектируемого изделия.</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23. Организация технологического процесса, </w:t>
      </w:r>
      <w:r w:rsidRPr="00817A01">
        <w:rPr>
          <w:rFonts w:ascii="Times New Roman" w:hAnsi="Times New Roman" w:cs="Times New Roman"/>
          <w:b/>
          <w:bCs/>
          <w:i/>
          <w:iCs/>
        </w:rPr>
        <w:t>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 xml:space="preserve">Технологический процесс изготовления нового изделия. Технологическая операция. Технологический переход. Маршрутные и операционные карты. Содержание и правила составления технологической карты. </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Практическая работа. </w:t>
      </w:r>
      <w:r w:rsidRPr="00817A01">
        <w:rPr>
          <w:rFonts w:ascii="Times New Roman" w:hAnsi="Times New Roman" w:cs="Times New Roman"/>
        </w:rPr>
        <w:t>Выполнение технологической карты проектного изделия.</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24. Организация рабочего места, </w:t>
      </w:r>
      <w:r w:rsidRPr="00817A01">
        <w:rPr>
          <w:rFonts w:ascii="Times New Roman" w:hAnsi="Times New Roman" w:cs="Times New Roman"/>
          <w:b/>
          <w:bCs/>
          <w:i/>
          <w:iCs/>
        </w:rPr>
        <w:t>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Условия организации рабочего места. Требования эргономики и эстетики при организации рабочего места. Выбор и рациональное размещение инструментов, оборудования, приспособлений. Правила техники безопасности на рабочем месте.</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Практическая работа. </w:t>
      </w:r>
      <w:r w:rsidRPr="00817A01">
        <w:rPr>
          <w:rFonts w:ascii="Times New Roman" w:hAnsi="Times New Roman" w:cs="Times New Roman"/>
        </w:rPr>
        <w:t>Составление схемы своего рабочего места, выбор инструментов и оборудования, определение правил техники безопасности на рабочем месте.</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25. Выполнение операций по созданию продуктов труда, </w:t>
      </w:r>
      <w:r w:rsidRPr="00817A01">
        <w:rPr>
          <w:rFonts w:ascii="Times New Roman" w:hAnsi="Times New Roman" w:cs="Times New Roman"/>
          <w:b/>
          <w:bCs/>
          <w:i/>
          <w:iCs/>
        </w:rPr>
        <w:t>4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w:t>
      </w:r>
    </w:p>
    <w:p w:rsidR="00EE5085" w:rsidRPr="00817A01" w:rsidRDefault="00EE5085" w:rsidP="00817A01">
      <w:pPr>
        <w:jc w:val="both"/>
        <w:rPr>
          <w:rFonts w:ascii="Times New Roman" w:hAnsi="Times New Roman" w:cs="Times New Roman"/>
          <w:b/>
          <w:bCs/>
        </w:rPr>
      </w:pPr>
      <w:r w:rsidRPr="00817A01">
        <w:rPr>
          <w:rFonts w:ascii="Times New Roman" w:hAnsi="Times New Roman" w:cs="Times New Roman"/>
          <w:b/>
          <w:bCs/>
        </w:rPr>
        <w:t xml:space="preserve">Практическая работа. </w:t>
      </w:r>
      <w:r w:rsidRPr="00817A01">
        <w:rPr>
          <w:rFonts w:ascii="Times New Roman" w:hAnsi="Times New Roman" w:cs="Times New Roman"/>
        </w:rPr>
        <w:t>Изготовление проектируемого объекта.</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26. Анализ результатов проектной деятельности, </w:t>
      </w:r>
      <w:r w:rsidRPr="00817A01">
        <w:rPr>
          <w:rFonts w:ascii="Times New Roman" w:hAnsi="Times New Roman" w:cs="Times New Roman"/>
          <w:b/>
          <w:bCs/>
          <w:i/>
          <w:iCs/>
        </w:rPr>
        <w:t>2 ч</w:t>
      </w:r>
    </w:p>
    <w:p w:rsidR="00EE5085" w:rsidRPr="00817A01" w:rsidRDefault="00EE5085" w:rsidP="00817A01">
      <w:pPr>
        <w:jc w:val="both"/>
        <w:rPr>
          <w:rFonts w:ascii="Times New Roman" w:hAnsi="Times New Roman" w:cs="Times New Roman"/>
          <w:i/>
          <w:iCs/>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 xml:space="preserve">Понятие качества материального объекта, услуги, технического процесса. Критерии оценки результатов проектной деятельности. Проведение испытаний объекта. Самооценка проекта. </w:t>
      </w:r>
      <w:r w:rsidRPr="00817A01">
        <w:rPr>
          <w:rFonts w:ascii="Times New Roman" w:hAnsi="Times New Roman" w:cs="Times New Roman"/>
          <w:i/>
          <w:iCs/>
        </w:rPr>
        <w:t>Рецензирование.</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Практическая работа. </w:t>
      </w:r>
      <w:r w:rsidRPr="00817A01">
        <w:rPr>
          <w:rFonts w:ascii="Times New Roman" w:hAnsi="Times New Roman" w:cs="Times New Roman"/>
        </w:rPr>
        <w:t>Апробация готового проектного изделия и его доработка, самооценка проекта.</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27. Презентация проектов и результатов труда, </w:t>
      </w:r>
      <w:r w:rsidRPr="00817A01">
        <w:rPr>
          <w:rFonts w:ascii="Times New Roman" w:hAnsi="Times New Roman" w:cs="Times New Roman"/>
          <w:b/>
          <w:bCs/>
          <w:i/>
          <w:iCs/>
        </w:rPr>
        <w:t>2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 xml:space="preserve">Критерии оценки выполненного проекта. Критерии оценки защиты проекта. Выбор формы презентации. </w:t>
      </w:r>
      <w:r w:rsidRPr="00817A01">
        <w:rPr>
          <w:rFonts w:ascii="Times New Roman" w:hAnsi="Times New Roman" w:cs="Times New Roman"/>
          <w:i/>
          <w:iCs/>
        </w:rPr>
        <w:t xml:space="preserve">Использование технических средств в процессе презентации. </w:t>
      </w:r>
      <w:r w:rsidRPr="00817A01">
        <w:rPr>
          <w:rFonts w:ascii="Times New Roman" w:hAnsi="Times New Roman" w:cs="Times New Roman"/>
        </w:rPr>
        <w:t>Презентация проектов и результатов труда. Оценка проектов.</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Практическая работа. </w:t>
      </w:r>
      <w:r w:rsidRPr="00817A01">
        <w:rPr>
          <w:rFonts w:ascii="Times New Roman" w:hAnsi="Times New Roman" w:cs="Times New Roman"/>
        </w:rPr>
        <w:t>Организация и проведение презентации проектов.</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i/>
          <w:iCs/>
        </w:rPr>
        <w:t>Производство, труд и технологии</w:t>
      </w:r>
    </w:p>
    <w:p w:rsidR="00EE5085" w:rsidRPr="00817A01" w:rsidRDefault="00EE5085" w:rsidP="00817A01">
      <w:pPr>
        <w:jc w:val="both"/>
        <w:rPr>
          <w:rFonts w:ascii="Times New Roman" w:hAnsi="Times New Roman" w:cs="Times New Roman"/>
          <w:b/>
          <w:bCs/>
        </w:rPr>
      </w:pPr>
      <w:r w:rsidRPr="00817A01">
        <w:rPr>
          <w:rFonts w:ascii="Times New Roman" w:hAnsi="Times New Roman" w:cs="Times New Roman"/>
          <w:b/>
          <w:bCs/>
        </w:rPr>
        <w:t>28. Понятие профессиональной деятельности.</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Разделение и специализация труда, </w:t>
      </w:r>
      <w:r w:rsidRPr="00817A01">
        <w:rPr>
          <w:rFonts w:ascii="Times New Roman" w:hAnsi="Times New Roman" w:cs="Times New Roman"/>
          <w:b/>
          <w:bCs/>
          <w:i/>
          <w:iCs/>
        </w:rPr>
        <w:t>1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Виды деятельности человека. Профессиональная деятельность, её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Практические работы. </w:t>
      </w:r>
      <w:r w:rsidRPr="00817A01">
        <w:rPr>
          <w:rFonts w:ascii="Times New Roman" w:hAnsi="Times New Roman" w:cs="Times New Roman"/>
        </w:rPr>
        <w:t>Определение целей, задач и основных компонентов своей будущей профессиональной деятельности. Определение по видам специализации труда: профессии родителей, преподавателей школы, своей предполагаемой профессиональной деятельности. Анализ форм разделения труда в организации.</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 29. Структура и составляющие современного производства, </w:t>
      </w:r>
      <w:r w:rsidRPr="00817A01">
        <w:rPr>
          <w:rFonts w:ascii="Times New Roman" w:hAnsi="Times New Roman" w:cs="Times New Roman"/>
          <w:b/>
          <w:bCs/>
          <w:i/>
          <w:iCs/>
        </w:rPr>
        <w:t>3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 xml:space="preserve">Производство как преобразовательная деятельность. Составляющие производства. Средства производства: предметы труда, средства труда (орудия производства). Технологический процесс. Продукты производственной (преобразовательной) деятельности: товар, услуги. Материальная и нематериальная сферы производства, их состав, соотношение и взаимосвязи. Особенности развития сферы услуг. Формирование межотраслевых комплексов. Производственное предприятие. Производственное объединение. Научно-производственное объединение. Структура производственного предприятия. </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Практические работы. </w:t>
      </w:r>
      <w:r w:rsidRPr="00817A01">
        <w:rPr>
          <w:rFonts w:ascii="Times New Roman" w:hAnsi="Times New Roman" w:cs="Times New Roman"/>
        </w:rPr>
        <w:t>Определение сферы производства промышленных предприятий своего региона (района) и типа предприятия: производственное предприятие, объединение, научно производственное объединение. Посещение производственного предприятия, определение составляющих конкретного производства.</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30. Нормирование и оплата труда, </w:t>
      </w:r>
      <w:r w:rsidRPr="00817A01">
        <w:rPr>
          <w:rFonts w:ascii="Times New Roman" w:hAnsi="Times New Roman" w:cs="Times New Roman"/>
          <w:b/>
          <w:bCs/>
          <w:i/>
          <w:iCs/>
        </w:rPr>
        <w:t>2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 xml:space="preserve">Система нормирования труда, её на значение. Виды норм тру да. Организации, устанавливающие и контролирующие нормы труда  Система оплаты труда. Тарифная система и её элементы: тарифная ставка и тарифная сетка. Сдельная, повремённая и договорная формы оплаты труда. Виды, применение и способы расчёта. Роль форм заработной платы в стимулировании труда. </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Практические работы</w:t>
      </w:r>
      <w:r w:rsidRPr="00817A01">
        <w:rPr>
          <w:rFonts w:ascii="Times New Roman" w:hAnsi="Times New Roman" w:cs="Times New Roman"/>
        </w:rPr>
        <w:t>. Изучение нормативных производственных документов. Определение вида оплаты труда для работников определённых профессий.</w:t>
      </w:r>
    </w:p>
    <w:p w:rsidR="00EE5085" w:rsidRPr="00817A01" w:rsidRDefault="00EE5085" w:rsidP="00817A01">
      <w:pPr>
        <w:jc w:val="both"/>
        <w:rPr>
          <w:rFonts w:ascii="Times New Roman" w:hAnsi="Times New Roman" w:cs="Times New Roman"/>
          <w:b/>
          <w:bCs/>
          <w:i/>
          <w:iCs/>
        </w:rPr>
      </w:pPr>
      <w:r w:rsidRPr="00817A01">
        <w:rPr>
          <w:rFonts w:ascii="Times New Roman" w:hAnsi="Times New Roman" w:cs="Times New Roman"/>
          <w:b/>
          <w:bCs/>
        </w:rPr>
        <w:t xml:space="preserve">31. Культура труда и профессиональная этика, </w:t>
      </w:r>
      <w:r w:rsidRPr="00817A01">
        <w:rPr>
          <w:rFonts w:ascii="Times New Roman" w:hAnsi="Times New Roman" w:cs="Times New Roman"/>
          <w:b/>
          <w:bCs/>
          <w:i/>
          <w:iCs/>
        </w:rPr>
        <w:t>2 ч</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Теоретические сведения. </w:t>
      </w:r>
      <w:r w:rsidRPr="00817A01">
        <w:rPr>
          <w:rFonts w:ascii="Times New Roman" w:hAnsi="Times New Roman" w:cs="Times New Roman"/>
        </w:rPr>
        <w:t>Понятие культуры труда и её составляющие. Технологическая дисциплина. Умение организовывать своё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 Понятия «мораль» и «нравственность». Категории нравственности. Нормы морали. Этика как учение о законах нравственного поведения. Профессиональная этика и её виды.</w:t>
      </w:r>
    </w:p>
    <w:p w:rsidR="00EE5085" w:rsidRPr="00817A01" w:rsidRDefault="00EE5085" w:rsidP="00817A01">
      <w:pPr>
        <w:jc w:val="both"/>
        <w:rPr>
          <w:rFonts w:ascii="Times New Roman" w:hAnsi="Times New Roman" w:cs="Times New Roman"/>
        </w:rPr>
      </w:pPr>
      <w:r w:rsidRPr="00817A01">
        <w:rPr>
          <w:rFonts w:ascii="Times New Roman" w:hAnsi="Times New Roman" w:cs="Times New Roman"/>
          <w:b/>
          <w:bCs/>
        </w:rPr>
        <w:t xml:space="preserve">Практические работы. </w:t>
      </w:r>
      <w:r w:rsidRPr="00817A01">
        <w:rPr>
          <w:rFonts w:ascii="Times New Roman" w:hAnsi="Times New Roman" w:cs="Times New Roman"/>
        </w:rPr>
        <w:t>Расчёт эффективности трудовой деятельности по изготовлению проектного изделия. Анализ своего учебного дня и предложения по его реорганизации.</w:t>
      </w:r>
    </w:p>
    <w:p w:rsidR="00EE5085" w:rsidRPr="00817A01" w:rsidRDefault="00EE5085" w:rsidP="00817A01">
      <w:pPr>
        <w:shd w:val="clear" w:color="auto" w:fill="FFFFFF"/>
        <w:ind w:left="1160" w:right="960"/>
        <w:jc w:val="both"/>
        <w:rPr>
          <w:rFonts w:ascii="Times New Roman" w:hAnsi="Times New Roman" w:cs="Times New Roman"/>
        </w:rPr>
      </w:pPr>
      <w:r w:rsidRPr="00817A01">
        <w:rPr>
          <w:rFonts w:ascii="Times New Roman" w:hAnsi="Times New Roman" w:cs="Times New Roman"/>
          <w:b/>
          <w:bCs/>
          <w:i/>
          <w:iCs/>
        </w:rPr>
        <w:t>Профессиональное самоопределение и карьера</w:t>
      </w:r>
    </w:p>
    <w:p w:rsidR="00EE5085" w:rsidRPr="00817A01" w:rsidRDefault="00EE5085" w:rsidP="00BD1AFC">
      <w:pPr>
        <w:widowControl/>
        <w:numPr>
          <w:ilvl w:val="0"/>
          <w:numId w:val="45"/>
        </w:numPr>
        <w:shd w:val="clear" w:color="auto" w:fill="FFFFFF"/>
        <w:ind w:left="20" w:firstLine="320"/>
        <w:jc w:val="both"/>
        <w:rPr>
          <w:rFonts w:ascii="Times New Roman" w:hAnsi="Times New Roman" w:cs="Times New Roman"/>
        </w:rPr>
      </w:pPr>
      <w:r w:rsidRPr="00817A01">
        <w:rPr>
          <w:rFonts w:ascii="Times New Roman" w:hAnsi="Times New Roman" w:cs="Times New Roman"/>
          <w:b/>
          <w:bCs/>
        </w:rPr>
        <w:t>Этапы профессионального становления и карьера, 2 ч</w:t>
      </w:r>
    </w:p>
    <w:p w:rsidR="00EE5085" w:rsidRPr="00817A01" w:rsidRDefault="00EE5085" w:rsidP="00817A01">
      <w:pPr>
        <w:shd w:val="clear" w:color="auto" w:fill="FFFFFF"/>
        <w:ind w:left="20" w:right="20" w:firstLine="320"/>
        <w:jc w:val="both"/>
        <w:rPr>
          <w:rFonts w:ascii="Times New Roman" w:hAnsi="Times New Roman" w:cs="Times New Roman"/>
        </w:rPr>
      </w:pPr>
      <w:r w:rsidRPr="00817A01">
        <w:rPr>
          <w:rFonts w:ascii="Times New Roman" w:hAnsi="Times New Roman" w:cs="Times New Roman"/>
          <w:b/>
          <w:bCs/>
        </w:rPr>
        <w:t>Теоретические сведения. </w:t>
      </w:r>
      <w:r w:rsidRPr="00817A01">
        <w:rPr>
          <w:rFonts w:ascii="Times New Roman" w:hAnsi="Times New Roman" w:cs="Times New Roman"/>
        </w:rPr>
        <w:t>Понятие профессионального становления личности. Этапы и результаты профессионального становления личности (выбор профессии, профессиональная обученность, профессиональная компетентность, профессиональное мастерство).</w:t>
      </w:r>
    </w:p>
    <w:p w:rsidR="00EE5085" w:rsidRPr="00817A01" w:rsidRDefault="00EE5085" w:rsidP="00817A01">
      <w:pPr>
        <w:shd w:val="clear" w:color="auto" w:fill="FFFFFF"/>
        <w:ind w:left="20" w:right="20" w:firstLine="320"/>
        <w:jc w:val="both"/>
        <w:rPr>
          <w:rFonts w:ascii="Times New Roman" w:hAnsi="Times New Roman" w:cs="Times New Roman"/>
        </w:rPr>
      </w:pPr>
      <w:r w:rsidRPr="00817A01">
        <w:rPr>
          <w:rFonts w:ascii="Times New Roman" w:hAnsi="Times New Roman" w:cs="Times New Roman"/>
        </w:rPr>
        <w:t>Понятия карьеры, должностного роста и призвания. Факторы, влияющие на профессиональную подготовку. Планирование профессиональной карьеры.</w:t>
      </w:r>
    </w:p>
    <w:p w:rsidR="00EE5085" w:rsidRPr="00817A01" w:rsidRDefault="00EE5085" w:rsidP="00817A01">
      <w:pPr>
        <w:shd w:val="clear" w:color="auto" w:fill="FFFFFF"/>
        <w:ind w:left="20" w:right="20" w:firstLine="320"/>
        <w:jc w:val="both"/>
        <w:rPr>
          <w:rFonts w:ascii="Times New Roman" w:hAnsi="Times New Roman" w:cs="Times New Roman"/>
        </w:rPr>
      </w:pPr>
      <w:r w:rsidRPr="00817A01">
        <w:rPr>
          <w:rFonts w:ascii="Times New Roman" w:hAnsi="Times New Roman" w:cs="Times New Roman"/>
          <w:b/>
          <w:bCs/>
        </w:rPr>
        <w:t>Практические работы. </w:t>
      </w:r>
      <w:r w:rsidRPr="00817A01">
        <w:rPr>
          <w:rFonts w:ascii="Times New Roman" w:hAnsi="Times New Roman" w:cs="Times New Roman"/>
        </w:rPr>
        <w:t>Определение целей, задач и основных этапов своей будущей профессиональной деятельности. Составление плана своей будущей профессиональной карьеры.</w:t>
      </w:r>
    </w:p>
    <w:p w:rsidR="00EE5085" w:rsidRPr="00817A01" w:rsidRDefault="00EE5085" w:rsidP="00BD1AFC">
      <w:pPr>
        <w:widowControl/>
        <w:numPr>
          <w:ilvl w:val="0"/>
          <w:numId w:val="46"/>
        </w:numPr>
        <w:shd w:val="clear" w:color="auto" w:fill="FFFFFF"/>
        <w:ind w:left="20" w:firstLine="320"/>
        <w:jc w:val="both"/>
        <w:rPr>
          <w:rFonts w:ascii="Times New Roman" w:hAnsi="Times New Roman" w:cs="Times New Roman"/>
        </w:rPr>
      </w:pPr>
      <w:r w:rsidRPr="00817A01">
        <w:rPr>
          <w:rFonts w:ascii="Times New Roman" w:hAnsi="Times New Roman" w:cs="Times New Roman"/>
          <w:b/>
          <w:bCs/>
        </w:rPr>
        <w:t>Рынок труда и профессий, 2  ч</w:t>
      </w:r>
    </w:p>
    <w:p w:rsidR="00EE5085" w:rsidRPr="00817A01" w:rsidRDefault="00EE5085" w:rsidP="00817A01">
      <w:pPr>
        <w:shd w:val="clear" w:color="auto" w:fill="FFFFFF"/>
        <w:ind w:left="20" w:right="20" w:firstLine="320"/>
        <w:jc w:val="both"/>
        <w:rPr>
          <w:rFonts w:ascii="Times New Roman" w:hAnsi="Times New Roman" w:cs="Times New Roman"/>
        </w:rPr>
      </w:pPr>
      <w:r w:rsidRPr="00817A01">
        <w:rPr>
          <w:rFonts w:ascii="Times New Roman" w:hAnsi="Times New Roman" w:cs="Times New Roman"/>
          <w:b/>
          <w:bCs/>
        </w:rPr>
        <w:t>Теоретические сведения. </w:t>
      </w:r>
      <w:r w:rsidRPr="00817A01">
        <w:rPr>
          <w:rFonts w:ascii="Times New Roman" w:hAnsi="Times New Roman" w:cs="Times New Roman"/>
        </w:rPr>
        <w:t>Рынок труда и профессий. Конъюнктура рынка труда и профессий. Спрос и предложения на различные виды профессионального труда. Способы изучения рынка труда и профессий. Средства получения информации о рынке труда и путях профессионального образования. Центры занятости.</w:t>
      </w:r>
    </w:p>
    <w:p w:rsidR="00EE5085" w:rsidRPr="00817A01" w:rsidRDefault="00EE5085" w:rsidP="00817A01">
      <w:pPr>
        <w:shd w:val="clear" w:color="auto" w:fill="FFFFFF"/>
        <w:ind w:left="20" w:right="20" w:firstLine="320"/>
        <w:jc w:val="both"/>
        <w:rPr>
          <w:rFonts w:ascii="Times New Roman" w:hAnsi="Times New Roman" w:cs="Times New Roman"/>
        </w:rPr>
      </w:pPr>
      <w:r w:rsidRPr="00817A01">
        <w:rPr>
          <w:rFonts w:ascii="Times New Roman" w:hAnsi="Times New Roman" w:cs="Times New Roman"/>
          <w:b/>
          <w:bCs/>
        </w:rPr>
        <w:t>Практические работы. </w:t>
      </w:r>
      <w:r w:rsidRPr="00817A01">
        <w:rPr>
          <w:rFonts w:ascii="Times New Roman" w:hAnsi="Times New Roman" w:cs="Times New Roman"/>
        </w:rPr>
        <w:t>Изучения регионального рынка труда. Изучение содержания трудовых действий, уровня образования, заработной платы, мотивации, удовлетворённости трудом работников различных профессий.</w:t>
      </w:r>
    </w:p>
    <w:p w:rsidR="00EE5085" w:rsidRPr="00817A01" w:rsidRDefault="00EE5085" w:rsidP="00BD1AFC">
      <w:pPr>
        <w:widowControl/>
        <w:numPr>
          <w:ilvl w:val="0"/>
          <w:numId w:val="47"/>
        </w:numPr>
        <w:shd w:val="clear" w:color="auto" w:fill="FFFFFF"/>
        <w:ind w:left="20" w:firstLine="900"/>
        <w:jc w:val="both"/>
        <w:rPr>
          <w:rFonts w:ascii="Times New Roman" w:hAnsi="Times New Roman" w:cs="Times New Roman"/>
        </w:rPr>
      </w:pPr>
      <w:r w:rsidRPr="00817A01">
        <w:rPr>
          <w:rFonts w:ascii="Times New Roman" w:hAnsi="Times New Roman" w:cs="Times New Roman"/>
          <w:b/>
          <w:bCs/>
        </w:rPr>
        <w:t> Центры профконсультационной помощи, </w:t>
      </w:r>
      <w:r w:rsidRPr="00817A01">
        <w:rPr>
          <w:rFonts w:ascii="Times New Roman" w:hAnsi="Times New Roman" w:cs="Times New Roman"/>
          <w:b/>
          <w:bCs/>
          <w:i/>
          <w:iCs/>
        </w:rPr>
        <w:t>2  ч</w:t>
      </w:r>
    </w:p>
    <w:p w:rsidR="00EE5085" w:rsidRPr="00817A01" w:rsidRDefault="00EE5085" w:rsidP="00817A01">
      <w:pPr>
        <w:shd w:val="clear" w:color="auto" w:fill="FFFFFF"/>
        <w:ind w:left="20" w:right="20" w:firstLine="340"/>
        <w:jc w:val="both"/>
        <w:rPr>
          <w:rFonts w:ascii="Times New Roman" w:hAnsi="Times New Roman" w:cs="Times New Roman"/>
        </w:rPr>
      </w:pPr>
      <w:r w:rsidRPr="00817A01">
        <w:rPr>
          <w:rFonts w:ascii="Times New Roman" w:hAnsi="Times New Roman" w:cs="Times New Roman"/>
          <w:b/>
          <w:bCs/>
        </w:rPr>
        <w:t>Теоретические сведения. </w:t>
      </w:r>
      <w:r w:rsidRPr="00817A01">
        <w:rPr>
          <w:rFonts w:ascii="Times New Roman" w:hAnsi="Times New Roman" w:cs="Times New Roman"/>
        </w:rPr>
        <w:t>Профконсультационная помощь: цели и задачи. Методы и формы работы специализированных центров занятости. Виды профконсультационной помощи: справочно-информационная, диагностическая, психологическая, корректирующая, развивающая.</w:t>
      </w:r>
    </w:p>
    <w:p w:rsidR="00EE5085" w:rsidRPr="00817A01" w:rsidRDefault="00EE5085" w:rsidP="00817A01">
      <w:pPr>
        <w:shd w:val="clear" w:color="auto" w:fill="FFFFFF"/>
        <w:ind w:left="20" w:right="20" w:firstLine="340"/>
        <w:jc w:val="both"/>
        <w:rPr>
          <w:rFonts w:ascii="Times New Roman" w:hAnsi="Times New Roman" w:cs="Times New Roman"/>
        </w:rPr>
      </w:pPr>
      <w:r w:rsidRPr="00817A01">
        <w:rPr>
          <w:rFonts w:ascii="Times New Roman" w:hAnsi="Times New Roman" w:cs="Times New Roman"/>
          <w:b/>
          <w:bCs/>
        </w:rPr>
        <w:t>Практическая работа. </w:t>
      </w:r>
      <w:r w:rsidRPr="00817A01">
        <w:rPr>
          <w:rFonts w:ascii="Times New Roman" w:hAnsi="Times New Roman" w:cs="Times New Roman"/>
        </w:rPr>
        <w:t>Посещение центров профконсультационной помощи и знакомство с их работой.</w:t>
      </w:r>
    </w:p>
    <w:p w:rsidR="00EE5085" w:rsidRPr="00817A01" w:rsidRDefault="00EE5085" w:rsidP="00BD1AFC">
      <w:pPr>
        <w:widowControl/>
        <w:numPr>
          <w:ilvl w:val="0"/>
          <w:numId w:val="48"/>
        </w:numPr>
        <w:shd w:val="clear" w:color="auto" w:fill="FFFFFF"/>
        <w:ind w:left="20" w:firstLine="900"/>
        <w:jc w:val="both"/>
        <w:rPr>
          <w:rFonts w:ascii="Times New Roman" w:hAnsi="Times New Roman" w:cs="Times New Roman"/>
        </w:rPr>
      </w:pPr>
      <w:r w:rsidRPr="00817A01">
        <w:rPr>
          <w:rFonts w:ascii="Times New Roman" w:hAnsi="Times New Roman" w:cs="Times New Roman"/>
          <w:b/>
          <w:bCs/>
        </w:rPr>
        <w:t>Виды и формы получения профессионального образования</w:t>
      </w:r>
      <w:r w:rsidRPr="00817A01">
        <w:rPr>
          <w:rFonts w:ascii="Times New Roman" w:hAnsi="Times New Roman" w:cs="Times New Roman"/>
          <w:i/>
          <w:iCs/>
        </w:rPr>
        <w:t>, </w:t>
      </w:r>
      <w:r w:rsidRPr="00817A01">
        <w:rPr>
          <w:rFonts w:ascii="Times New Roman" w:hAnsi="Times New Roman" w:cs="Times New Roman"/>
          <w:b/>
          <w:bCs/>
          <w:i/>
          <w:iCs/>
        </w:rPr>
        <w:t>1ч</w:t>
      </w:r>
    </w:p>
    <w:p w:rsidR="00EE5085" w:rsidRPr="00817A01" w:rsidRDefault="00EE5085" w:rsidP="00817A01">
      <w:pPr>
        <w:shd w:val="clear" w:color="auto" w:fill="FFFFFF"/>
        <w:ind w:left="20" w:right="20" w:firstLine="340"/>
        <w:jc w:val="both"/>
        <w:rPr>
          <w:rFonts w:ascii="Times New Roman" w:hAnsi="Times New Roman" w:cs="Times New Roman"/>
        </w:rPr>
      </w:pPr>
      <w:r w:rsidRPr="00817A01">
        <w:rPr>
          <w:rFonts w:ascii="Times New Roman" w:hAnsi="Times New Roman" w:cs="Times New Roman"/>
          <w:b/>
          <w:bCs/>
        </w:rPr>
        <w:t>Теоретические сведения. </w:t>
      </w:r>
      <w:r w:rsidRPr="00817A01">
        <w:rPr>
          <w:rFonts w:ascii="Times New Roman" w:hAnsi="Times New Roman" w:cs="Times New Roman"/>
        </w:rPr>
        <w:t>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w:t>
      </w:r>
    </w:p>
    <w:p w:rsidR="00EE5085" w:rsidRPr="00817A01" w:rsidRDefault="00EE5085" w:rsidP="00817A01">
      <w:pPr>
        <w:shd w:val="clear" w:color="auto" w:fill="FFFFFF"/>
        <w:ind w:left="20" w:right="20" w:firstLine="340"/>
        <w:jc w:val="both"/>
        <w:rPr>
          <w:rFonts w:ascii="Times New Roman" w:hAnsi="Times New Roman" w:cs="Times New Roman"/>
        </w:rPr>
      </w:pPr>
      <w:r w:rsidRPr="00817A01">
        <w:rPr>
          <w:rFonts w:ascii="Times New Roman" w:hAnsi="Times New Roman" w:cs="Times New Roman"/>
          <w:b/>
          <w:bCs/>
        </w:rPr>
        <w:t>Практическая работа. </w:t>
      </w:r>
      <w:r w:rsidRPr="00817A01">
        <w:rPr>
          <w:rFonts w:ascii="Times New Roman" w:hAnsi="Times New Roman" w:cs="Times New Roman"/>
        </w:rPr>
        <w:t>Изучение регионального рынка образовательных услуг.</w:t>
      </w:r>
    </w:p>
    <w:p w:rsidR="00EE5085" w:rsidRPr="00817A01" w:rsidRDefault="00EE5085" w:rsidP="00BD1AFC">
      <w:pPr>
        <w:widowControl/>
        <w:numPr>
          <w:ilvl w:val="0"/>
          <w:numId w:val="49"/>
        </w:numPr>
        <w:shd w:val="clear" w:color="auto" w:fill="FFFFFF"/>
        <w:ind w:left="20" w:firstLine="900"/>
        <w:jc w:val="both"/>
        <w:rPr>
          <w:rFonts w:ascii="Times New Roman" w:hAnsi="Times New Roman" w:cs="Times New Roman"/>
        </w:rPr>
      </w:pPr>
      <w:r w:rsidRPr="00817A01">
        <w:rPr>
          <w:rFonts w:ascii="Times New Roman" w:hAnsi="Times New Roman" w:cs="Times New Roman"/>
          <w:b/>
          <w:bCs/>
        </w:rPr>
        <w:t>Формы само презентации для профессионального образования и трудоустройства, </w:t>
      </w:r>
      <w:r w:rsidRPr="00817A01">
        <w:rPr>
          <w:rFonts w:ascii="Times New Roman" w:hAnsi="Times New Roman" w:cs="Times New Roman"/>
          <w:b/>
          <w:bCs/>
          <w:i/>
          <w:iCs/>
        </w:rPr>
        <w:t>1 ч</w:t>
      </w:r>
    </w:p>
    <w:p w:rsidR="00EE5085" w:rsidRPr="00817A01" w:rsidRDefault="00EE5085" w:rsidP="00817A01">
      <w:pPr>
        <w:shd w:val="clear" w:color="auto" w:fill="FFFFFF"/>
        <w:ind w:left="20" w:right="20" w:firstLine="340"/>
        <w:jc w:val="both"/>
        <w:rPr>
          <w:rFonts w:ascii="Times New Roman" w:hAnsi="Times New Roman" w:cs="Times New Roman"/>
        </w:rPr>
      </w:pPr>
      <w:r w:rsidRPr="00817A01">
        <w:rPr>
          <w:rFonts w:ascii="Times New Roman" w:hAnsi="Times New Roman" w:cs="Times New Roman"/>
          <w:b/>
          <w:bCs/>
        </w:rPr>
        <w:t>Теоретические сведения. </w:t>
      </w:r>
      <w:r w:rsidRPr="00817A01">
        <w:rPr>
          <w:rFonts w:ascii="Times New Roman" w:hAnsi="Times New Roman" w:cs="Times New Roman"/>
        </w:rPr>
        <w:t>Проблемы трудоустройства. Формы само презентации. Понятие «профессиональное резюме». Правила составления профессионального резюме. Автобиография как форма само презентации. Собеседование. Правила само презентации при посещении организации. Типичные ошибки при собеседовании.</w:t>
      </w:r>
    </w:p>
    <w:p w:rsidR="00EE5085" w:rsidRPr="00817A01" w:rsidRDefault="00EE5085" w:rsidP="00817A01">
      <w:pPr>
        <w:shd w:val="clear" w:color="auto" w:fill="FFFFFF"/>
        <w:ind w:left="20" w:right="20" w:firstLine="340"/>
        <w:jc w:val="both"/>
        <w:rPr>
          <w:rFonts w:ascii="Times New Roman" w:hAnsi="Times New Roman" w:cs="Times New Roman"/>
        </w:rPr>
      </w:pPr>
      <w:r w:rsidRPr="00817A01">
        <w:rPr>
          <w:rFonts w:ascii="Times New Roman" w:hAnsi="Times New Roman" w:cs="Times New Roman"/>
          <w:b/>
          <w:bCs/>
        </w:rPr>
        <w:t>Практическая работа. </w:t>
      </w:r>
      <w:r w:rsidRPr="00817A01">
        <w:rPr>
          <w:rFonts w:ascii="Times New Roman" w:hAnsi="Times New Roman" w:cs="Times New Roman"/>
        </w:rPr>
        <w:t>Составление автобиографии и профессионального резюме.</w:t>
      </w:r>
    </w:p>
    <w:p w:rsidR="00EE5085" w:rsidRPr="00817A01" w:rsidRDefault="00EE5085" w:rsidP="00817A01">
      <w:pPr>
        <w:shd w:val="clear" w:color="auto" w:fill="FFFFFF"/>
        <w:ind w:left="40"/>
        <w:jc w:val="both"/>
        <w:rPr>
          <w:rFonts w:ascii="Times New Roman" w:hAnsi="Times New Roman" w:cs="Times New Roman"/>
        </w:rPr>
      </w:pPr>
      <w:r w:rsidRPr="00817A01">
        <w:rPr>
          <w:rFonts w:ascii="Times New Roman" w:hAnsi="Times New Roman" w:cs="Times New Roman"/>
          <w:b/>
          <w:bCs/>
          <w:i/>
          <w:iCs/>
        </w:rPr>
        <w:t>Творческая проектная деятельность</w:t>
      </w:r>
    </w:p>
    <w:p w:rsidR="00EE5085" w:rsidRPr="00817A01" w:rsidRDefault="00EE5085" w:rsidP="00BD1AFC">
      <w:pPr>
        <w:widowControl/>
        <w:numPr>
          <w:ilvl w:val="0"/>
          <w:numId w:val="50"/>
        </w:numPr>
        <w:shd w:val="clear" w:color="auto" w:fill="FFFFFF"/>
        <w:ind w:left="502"/>
        <w:jc w:val="both"/>
        <w:rPr>
          <w:rFonts w:ascii="Times New Roman" w:hAnsi="Times New Roman" w:cs="Times New Roman"/>
        </w:rPr>
      </w:pPr>
      <w:r w:rsidRPr="00817A01">
        <w:rPr>
          <w:rFonts w:ascii="Times New Roman" w:hAnsi="Times New Roman" w:cs="Times New Roman"/>
          <w:b/>
          <w:bCs/>
        </w:rPr>
        <w:t>Планирование профессиональной карьеры, </w:t>
      </w:r>
      <w:r w:rsidRPr="00817A01">
        <w:rPr>
          <w:rFonts w:ascii="Times New Roman" w:hAnsi="Times New Roman" w:cs="Times New Roman"/>
          <w:b/>
          <w:bCs/>
          <w:i/>
          <w:iCs/>
          <w:shd w:val="clear" w:color="auto" w:fill="FFFFFF"/>
        </w:rPr>
        <w:t>2 ч</w:t>
      </w:r>
    </w:p>
    <w:p w:rsidR="00EE5085" w:rsidRPr="00817A01" w:rsidRDefault="00EE5085" w:rsidP="00817A01">
      <w:pPr>
        <w:shd w:val="clear" w:color="auto" w:fill="FFFFFF"/>
        <w:ind w:left="142" w:firstLine="36"/>
        <w:jc w:val="both"/>
        <w:rPr>
          <w:rFonts w:ascii="Times New Roman" w:hAnsi="Times New Roman" w:cs="Times New Roman"/>
        </w:rPr>
      </w:pPr>
      <w:r w:rsidRPr="00817A01">
        <w:rPr>
          <w:rFonts w:ascii="Times New Roman" w:hAnsi="Times New Roman" w:cs="Times New Roman"/>
          <w:b/>
          <w:bCs/>
        </w:rPr>
        <w:t>Теоретические сведения. </w:t>
      </w:r>
      <w:r w:rsidRPr="00817A01">
        <w:rPr>
          <w:rFonts w:ascii="Times New Roman" w:hAnsi="Times New Roman" w:cs="Times New Roman"/>
        </w:rPr>
        <w:t>Определение жизненных целей и задач.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выбора учебного заведения.</w:t>
      </w:r>
    </w:p>
    <w:p w:rsidR="00EE5085" w:rsidRPr="00817A01" w:rsidRDefault="00EE5085" w:rsidP="00817A01">
      <w:pPr>
        <w:shd w:val="clear" w:color="auto" w:fill="FFFFFF"/>
        <w:ind w:left="142" w:firstLine="36"/>
        <w:jc w:val="both"/>
        <w:rPr>
          <w:rFonts w:ascii="Times New Roman" w:hAnsi="Times New Roman" w:cs="Times New Roman"/>
        </w:rPr>
      </w:pPr>
      <w:r w:rsidRPr="00817A01">
        <w:rPr>
          <w:rFonts w:ascii="Times New Roman" w:hAnsi="Times New Roman" w:cs="Times New Roman"/>
          <w:b/>
          <w:bCs/>
        </w:rPr>
        <w:t>Практическая работа. </w:t>
      </w:r>
      <w:r w:rsidRPr="00817A01">
        <w:rPr>
          <w:rFonts w:ascii="Times New Roman" w:hAnsi="Times New Roman" w:cs="Times New Roman"/>
        </w:rPr>
        <w:t>Выполнение проекта «Мои жизненные планы и профессиональная карьера».</w:t>
      </w:r>
    </w:p>
    <w:p w:rsidR="00EE5085" w:rsidRDefault="00EE5085">
      <w:pPr>
        <w:pStyle w:val="21"/>
        <w:shd w:val="clear" w:color="auto" w:fill="auto"/>
        <w:spacing w:before="0" w:after="21"/>
        <w:ind w:firstLine="760"/>
      </w:pPr>
    </w:p>
    <w:p w:rsidR="00EE5085" w:rsidRDefault="00EE5085" w:rsidP="00E13889">
      <w:pPr>
        <w:pStyle w:val="34"/>
        <w:keepNext/>
        <w:keepLines/>
        <w:numPr>
          <w:ilvl w:val="1"/>
          <w:numId w:val="69"/>
        </w:numPr>
        <w:shd w:val="clear" w:color="auto" w:fill="auto"/>
        <w:tabs>
          <w:tab w:val="left" w:pos="3261"/>
        </w:tabs>
        <w:spacing w:after="0" w:line="422" w:lineRule="exact"/>
        <w:ind w:right="-10"/>
        <w:jc w:val="left"/>
      </w:pPr>
      <w:bookmarkStart w:id="22" w:name="bookmark77"/>
      <w:r>
        <w:t xml:space="preserve"> Основы безопасности жизнедеятельности Базовый уровень</w:t>
      </w:r>
      <w:bookmarkEnd w:id="22"/>
      <w:r w:rsidR="00F61455">
        <w:t>(70 ч.)</w:t>
      </w:r>
    </w:p>
    <w:p w:rsidR="00EE5085" w:rsidRDefault="00EE5085">
      <w:pPr>
        <w:pStyle w:val="21"/>
        <w:shd w:val="clear" w:color="auto" w:fill="auto"/>
        <w:spacing w:before="0"/>
        <w:ind w:firstLine="760"/>
      </w:pPr>
      <w: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EE5085" w:rsidRDefault="00EE5085">
      <w:pPr>
        <w:pStyle w:val="21"/>
        <w:shd w:val="clear" w:color="auto" w:fill="auto"/>
        <w:spacing w:before="0"/>
        <w:ind w:firstLine="760"/>
      </w:pPr>
      <w: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ситуации; об обязанностях граждан по защите государства;</w:t>
      </w:r>
    </w:p>
    <w:p w:rsidR="00EE5085" w:rsidRDefault="00EE5085">
      <w:pPr>
        <w:pStyle w:val="21"/>
        <w:shd w:val="clear" w:color="auto" w:fill="auto"/>
        <w:spacing w:before="0"/>
        <w:ind w:firstLine="760"/>
      </w:pPr>
      <w:r>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EE5085" w:rsidRDefault="00EE5085">
      <w:pPr>
        <w:pStyle w:val="21"/>
        <w:shd w:val="clear" w:color="auto" w:fill="auto"/>
        <w:spacing w:before="0"/>
        <w:ind w:firstLine="760"/>
      </w:pPr>
      <w: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EE5085" w:rsidRDefault="00EE5085">
      <w:pPr>
        <w:pStyle w:val="21"/>
        <w:shd w:val="clear" w:color="auto" w:fill="auto"/>
        <w:spacing w:before="0"/>
        <w:ind w:firstLine="760"/>
      </w:pPr>
      <w:r>
        <w:t>-овладение умениями оценивать ситуации, опасные для жизни и здоровья; действовать в чрезвычайных ситуациях; использовать средства индивидуальном и коллективной защиты; оказывать первую медицинскую помощь пострадавшим.</w:t>
      </w:r>
    </w:p>
    <w:p w:rsidR="00EE5085" w:rsidRDefault="00EE5085">
      <w:pPr>
        <w:pStyle w:val="21"/>
        <w:shd w:val="clear" w:color="auto" w:fill="auto"/>
        <w:spacing w:before="0"/>
        <w:ind w:firstLine="760"/>
        <w:rPr>
          <w:b/>
        </w:rPr>
      </w:pPr>
      <w:r w:rsidRPr="0026790A">
        <w:rPr>
          <w:b/>
        </w:rPr>
        <w:t>Содержание курса</w:t>
      </w:r>
      <w:r>
        <w:rPr>
          <w:b/>
        </w:rPr>
        <w:t xml:space="preserve">  Основы безопасности жизнедеятельности</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b/>
        </w:rPr>
        <w:t>Обеспечение личной безопасности и сохранение здоровья</w:t>
      </w:r>
      <w:r w:rsidRPr="00296971">
        <w:rPr>
          <w:rFonts w:ascii="Times New Roman" w:hAnsi="Times New Roman" w:cs="Times New Roman"/>
        </w:rPr>
        <w:t xml:space="preserve"> (4 часа)</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Здоровье и здоровый образ жизни. Общие понятия о здоровье. Здоровый образ жизни - основа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укрепления и сохранения личного здоровья. Факторы, способствующие укреплению здоровья.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Двигательная активность и закаливание организма. Занятия физической культурой. Вредные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привычки (употребление алкоголя, курение, употребление наркотиков) и их социальные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последствия. Алкоголь и его влияние на здоровье человека, социальные последствия употребления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алкоголя, снижение умственной и физической работоспособности. Курение и его влияние на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состояние здоровья. Табачный дым и его составные части. Влияние курения на нервную систему,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сердечно-сосудистую систему. Пассивное курение и его влияние на здоровье. Наркотики.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Наркомания и токсикомания, общие понятия и определения. Социальные последствия пристрастия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к наркотикам. Профилактика наркомании. Репродуктивное здоровье как составляющая часть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здоровья человека и общества. Основные инфекционные болезни, их классификация и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профилактика. Первая медицинская помощь при травмах и ранениях. Первая медицинская помощь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при острой сердечной недостаточности и инсульте. Первая медицинская помощь при остановке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сердца.</w:t>
      </w:r>
    </w:p>
    <w:p w:rsidR="00356122" w:rsidRDefault="00296971" w:rsidP="00296971">
      <w:pPr>
        <w:jc w:val="both"/>
        <w:rPr>
          <w:rFonts w:ascii="Times New Roman" w:hAnsi="Times New Roman" w:cs="Times New Roman"/>
        </w:rPr>
      </w:pPr>
      <w:r w:rsidRPr="00296971">
        <w:rPr>
          <w:rFonts w:ascii="Times New Roman" w:hAnsi="Times New Roman" w:cs="Times New Roman"/>
        </w:rPr>
        <w:t>Государствен</w:t>
      </w:r>
      <w:r w:rsidRPr="00356122">
        <w:rPr>
          <w:rFonts w:ascii="Times New Roman" w:hAnsi="Times New Roman" w:cs="Times New Roman"/>
          <w:b/>
        </w:rPr>
        <w:t xml:space="preserve">ная система обеспечения безопасности населения </w:t>
      </w:r>
      <w:r w:rsidRPr="00296971">
        <w:rPr>
          <w:rFonts w:ascii="Times New Roman" w:hAnsi="Times New Roman" w:cs="Times New Roman"/>
        </w:rPr>
        <w:t xml:space="preserve">(8 час)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Правила поведения в условиях чрезвычайных ситуаций природного и техногенного характера.</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 Гражданская оборона — составная часть обороноспособности страны. Гражданская оборона, основные понятия и определения, задачи гражданской обороны. Структура и органы управления гражданской обороной. Современные средства поражения и их поражающие факторы. Мероприятия по защите населения. Оповещение и информирование населения об опасностях,</w:t>
      </w:r>
      <w:r w:rsidR="00356122">
        <w:rPr>
          <w:rFonts w:ascii="Times New Roman" w:hAnsi="Times New Roman" w:cs="Times New Roman"/>
        </w:rPr>
        <w:t xml:space="preserve"> </w:t>
      </w:r>
      <w:r w:rsidRPr="00296971">
        <w:rPr>
          <w:rFonts w:ascii="Times New Roman" w:hAnsi="Times New Roman" w:cs="Times New Roman"/>
        </w:rPr>
        <w:t xml:space="preserve">возникающих в чрезвычайных ситуациях военного и мирного времени. Организация инженерной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защиты населения от поражающих факторов ЧС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 Организация гражданской обороны в общеобразовательном учреждении, ее предназначение.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w:t>
      </w:r>
      <w:r w:rsidR="00356122">
        <w:rPr>
          <w:rFonts w:ascii="Times New Roman" w:hAnsi="Times New Roman" w:cs="Times New Roman"/>
        </w:rPr>
        <w:t>ий. Правовые основы организации</w:t>
      </w:r>
      <w:r w:rsidRPr="00296971">
        <w:rPr>
          <w:rFonts w:ascii="Times New Roman" w:hAnsi="Times New Roman" w:cs="Times New Roman"/>
        </w:rPr>
        <w:t>защиты населения Российской Федерации от чрезвычайных ситуаций мирного времени.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Другие государственные службы в области безопасности.</w:t>
      </w:r>
    </w:p>
    <w:p w:rsidR="00296971" w:rsidRPr="00296971" w:rsidRDefault="00296971" w:rsidP="00296971">
      <w:pPr>
        <w:jc w:val="both"/>
        <w:rPr>
          <w:rFonts w:ascii="Times New Roman" w:hAnsi="Times New Roman" w:cs="Times New Roman"/>
        </w:rPr>
      </w:pPr>
      <w:r w:rsidRPr="00356122">
        <w:rPr>
          <w:rFonts w:ascii="Times New Roman" w:hAnsi="Times New Roman" w:cs="Times New Roman"/>
          <w:b/>
        </w:rPr>
        <w:t>Основы обороны государства и воинская обязанность</w:t>
      </w:r>
      <w:r w:rsidRPr="00296971">
        <w:rPr>
          <w:rFonts w:ascii="Times New Roman" w:hAnsi="Times New Roman" w:cs="Times New Roman"/>
        </w:rPr>
        <w:t xml:space="preserve"> (18 час)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созданиемассовой армии. 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 Организационная структура Вооруженных Сил. Виды Вооруженных Сил РоссийскойФедерации,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 история создания, предназначение, структура. Воздушно-десантные войска: история создания, предназначение, структура. Функции и основные задачи современных Вооруженных Сил России, их роль и место в системе обеспечения национальной безопасности.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Реформа Вооруженных Сил.</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Другие войска: пограничные войска Федеральной службы безопасности Российской Федерации,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внутренние войска Министерства внутренних дел Российской Федерации, железнодорожные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войска Российской Федерации, войска гражданской обороны МЧС Росси. Их состав и предназначение. Воинская обязанность Основные понятия о воинской обязанности. Воинский учет.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Организация воинского учета и его предназначение. Первоначальная постановка граждан на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Правовые основы военной службы. Призыв на военную службу. Особенности прохождения военной службы по призыву. Прохождение военной службы по контракту. Требования, предъявляемые к гражданам, поступающим на военную</w:t>
      </w:r>
      <w:r w:rsidR="00356122">
        <w:rPr>
          <w:rFonts w:ascii="Times New Roman" w:hAnsi="Times New Roman" w:cs="Times New Roman"/>
        </w:rPr>
        <w:t xml:space="preserve"> </w:t>
      </w:r>
      <w:r w:rsidRPr="00296971">
        <w:rPr>
          <w:rFonts w:ascii="Times New Roman" w:hAnsi="Times New Roman" w:cs="Times New Roman"/>
        </w:rPr>
        <w:t>службу по контракту. Аль</w:t>
      </w:r>
      <w:r w:rsidR="00356122">
        <w:rPr>
          <w:rFonts w:ascii="Times New Roman" w:hAnsi="Times New Roman" w:cs="Times New Roman"/>
        </w:rPr>
        <w:t xml:space="preserve">тернативная гражданская служба. </w:t>
      </w:r>
      <w:r w:rsidRPr="00296971">
        <w:rPr>
          <w:rFonts w:ascii="Times New Roman" w:hAnsi="Times New Roman" w:cs="Times New Roman"/>
        </w:rPr>
        <w:t>Требования, предъявляемые к гражданам, для прохождения альтернативной гражданской службы. Статус военнослужащих. Общие, должностные и специальные обязанности военнослужащих. Особенности воинской деятельности в различных видах Вооруженных Сил и родах войск. Требования воинской деятельности, предъявляемые к моральным, индивидуально</w:t>
      </w:r>
      <w:r w:rsidR="00356122">
        <w:rPr>
          <w:rFonts w:ascii="Times New Roman" w:hAnsi="Times New Roman" w:cs="Times New Roman"/>
        </w:rPr>
        <w:t>-</w:t>
      </w:r>
      <w:r w:rsidRPr="00296971">
        <w:rPr>
          <w:rFonts w:ascii="Times New Roman" w:hAnsi="Times New Roman" w:cs="Times New Roman"/>
        </w:rPr>
        <w:t>психологическим и профессиональным качествам гражданина. Воинская дисциплина, ее сущность и значение. Дисциплинарные взыскания, налагаемые на солдат и матросов, проходящих военн</w:t>
      </w:r>
      <w:r w:rsidR="00356122">
        <w:rPr>
          <w:rFonts w:ascii="Times New Roman" w:hAnsi="Times New Roman" w:cs="Times New Roman"/>
        </w:rPr>
        <w:t xml:space="preserve">ую службу по призыву. Уголовная </w:t>
      </w:r>
      <w:r w:rsidRPr="00296971">
        <w:rPr>
          <w:rFonts w:ascii="Times New Roman" w:hAnsi="Times New Roman" w:cs="Times New Roman"/>
        </w:rPr>
        <w:t xml:space="preserve">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Воинские символы и боевые традиции Вооруженных Сил Дни воинской славы России — Дни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 xml:space="preserve">славных побед. Основные формы увековечения памяти российских воинов, отличившихся в </w:t>
      </w:r>
    </w:p>
    <w:p w:rsidR="00296971" w:rsidRPr="00296971" w:rsidRDefault="00296971" w:rsidP="00296971">
      <w:pPr>
        <w:jc w:val="both"/>
        <w:rPr>
          <w:rFonts w:ascii="Times New Roman" w:hAnsi="Times New Roman" w:cs="Times New Roman"/>
        </w:rPr>
      </w:pPr>
      <w:r w:rsidRPr="00296971">
        <w:rPr>
          <w:rFonts w:ascii="Times New Roman" w:hAnsi="Times New Roman" w:cs="Times New Roman"/>
        </w:rPr>
        <w:t>сражениях, связанных с днями воинской славы России. Дружба, войсковое товарищество — основа боевой готовности частей и подразделений. Боевое Знамя воинской части — символ воинской чести, доблести и славы. Ритуал вручения Боевого Знамени воинской части, порядок его хранения и содержания. Ордена — почетные награды за воинские отличия и заслуги в бою и военной службе.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Военно-профессиональная ориентация 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 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w:t>
      </w:r>
    </w:p>
    <w:p w:rsidR="00134C0B" w:rsidRDefault="00134C0B">
      <w:pPr>
        <w:pStyle w:val="21"/>
        <w:shd w:val="clear" w:color="auto" w:fill="auto"/>
        <w:spacing w:before="0"/>
        <w:ind w:firstLine="760"/>
      </w:pPr>
    </w:p>
    <w:p w:rsidR="00EE5085" w:rsidRDefault="00EE5085" w:rsidP="004E00CC">
      <w:pPr>
        <w:pStyle w:val="34"/>
        <w:keepNext/>
        <w:keepLines/>
        <w:numPr>
          <w:ilvl w:val="1"/>
          <w:numId w:val="29"/>
        </w:numPr>
        <w:shd w:val="clear" w:color="auto" w:fill="auto"/>
        <w:tabs>
          <w:tab w:val="left" w:pos="4346"/>
        </w:tabs>
        <w:spacing w:after="0" w:line="422" w:lineRule="exact"/>
        <w:ind w:right="3780"/>
        <w:jc w:val="left"/>
      </w:pPr>
      <w:bookmarkStart w:id="23" w:name="bookmark81"/>
      <w:r>
        <w:t xml:space="preserve"> Физическая культура </w:t>
      </w:r>
      <w:r w:rsidR="002370D9">
        <w:t>(205 ч.)</w:t>
      </w:r>
    </w:p>
    <w:p w:rsidR="00EE5085" w:rsidRDefault="00EE5085" w:rsidP="004E00CC">
      <w:pPr>
        <w:pStyle w:val="34"/>
        <w:keepNext/>
        <w:keepLines/>
        <w:shd w:val="clear" w:color="auto" w:fill="auto"/>
        <w:tabs>
          <w:tab w:val="left" w:pos="4346"/>
        </w:tabs>
        <w:spacing w:after="0" w:line="422" w:lineRule="exact"/>
        <w:ind w:right="3780"/>
        <w:jc w:val="left"/>
      </w:pPr>
      <w:r>
        <w:t>Базовый уровень</w:t>
      </w:r>
      <w:bookmarkEnd w:id="23"/>
    </w:p>
    <w:p w:rsidR="00EE5085" w:rsidRDefault="00EE5085">
      <w:pPr>
        <w:pStyle w:val="21"/>
        <w:shd w:val="clear" w:color="auto" w:fill="auto"/>
        <w:spacing w:before="0" w:after="236"/>
        <w:ind w:firstLine="800"/>
      </w:pPr>
      <w:r>
        <w:t>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w:t>
      </w:r>
      <w:r>
        <w:rPr>
          <w:rStyle w:val="2MSGothic6"/>
          <w:rFonts w:hint="eastAsia"/>
        </w:rPr>
        <w:t>フ</w:t>
      </w:r>
      <w:r>
        <w:t>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изучение физической культуры на базовом уровне среднего общего образования направлено на достижение следующих целей:</w:t>
      </w:r>
    </w:p>
    <w:p w:rsidR="00EE5085" w:rsidRDefault="00EE5085">
      <w:pPr>
        <w:pStyle w:val="21"/>
        <w:shd w:val="clear" w:color="auto" w:fill="auto"/>
        <w:spacing w:before="0" w:line="278" w:lineRule="exact"/>
        <w:ind w:firstLine="800"/>
      </w:pPr>
      <w: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EE5085" w:rsidRDefault="00EE5085">
      <w:pPr>
        <w:pStyle w:val="21"/>
        <w:shd w:val="clear" w:color="auto" w:fill="auto"/>
        <w:spacing w:before="0"/>
        <w:ind w:firstLine="800"/>
      </w:pPr>
      <w: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EE5085" w:rsidRDefault="00EE5085">
      <w:pPr>
        <w:pStyle w:val="21"/>
        <w:shd w:val="clear" w:color="auto" w:fill="auto"/>
        <w:spacing w:before="0"/>
        <w:ind w:firstLine="800"/>
      </w:pPr>
      <w:r>
        <w:t>-овладение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w:t>
      </w:r>
    </w:p>
    <w:p w:rsidR="00EE5085" w:rsidRDefault="00EE5085">
      <w:pPr>
        <w:pStyle w:val="21"/>
        <w:shd w:val="clear" w:color="auto" w:fill="auto"/>
        <w:spacing w:before="0"/>
        <w:ind w:firstLine="800"/>
      </w:pPr>
      <w:r>
        <w:t>-освоение системой знаний о занятиях физической культурой, их роли и значении в формировании здорового образа жизни и социальных ориентации;</w:t>
      </w:r>
    </w:p>
    <w:p w:rsidR="00EE5085" w:rsidRDefault="00EE5085">
      <w:pPr>
        <w:pStyle w:val="21"/>
        <w:shd w:val="clear" w:color="auto" w:fill="auto"/>
        <w:spacing w:before="0"/>
        <w:ind w:firstLine="800"/>
      </w:pPr>
      <w: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занятии физическими упражнениями.</w:t>
      </w:r>
    </w:p>
    <w:p w:rsidR="00EE5085" w:rsidRDefault="00EE5085">
      <w:pPr>
        <w:pStyle w:val="21"/>
        <w:shd w:val="clear" w:color="auto" w:fill="auto"/>
        <w:spacing w:before="0"/>
        <w:ind w:firstLine="800"/>
        <w:rPr>
          <w:b/>
        </w:rPr>
      </w:pPr>
      <w:r w:rsidRPr="0026790A">
        <w:rPr>
          <w:b/>
        </w:rPr>
        <w:t>Содержание курса</w:t>
      </w:r>
      <w:r>
        <w:rPr>
          <w:b/>
        </w:rPr>
        <w:t xml:space="preserve">  Физическая культура</w:t>
      </w:r>
    </w:p>
    <w:p w:rsidR="00EE5085" w:rsidRPr="004B3B9E" w:rsidRDefault="00EE5085" w:rsidP="004B3B9E">
      <w:pPr>
        <w:autoSpaceDE w:val="0"/>
        <w:spacing w:line="276" w:lineRule="auto"/>
        <w:jc w:val="both"/>
        <w:rPr>
          <w:rFonts w:ascii="Times New Roman" w:hAnsi="Times New Roman" w:cs="Times New Roman"/>
          <w:b/>
          <w:bCs/>
        </w:rPr>
      </w:pPr>
      <w:r w:rsidRPr="004B3B9E">
        <w:rPr>
          <w:rFonts w:ascii="Times New Roman" w:hAnsi="Times New Roman" w:cs="Times New Roman"/>
          <w:b/>
          <w:bCs/>
        </w:rPr>
        <w:t>Основы знаний о физической культуре, умения и навыки, приемы закаливания, способы саморегуляции и самоконтроля.</w:t>
      </w:r>
    </w:p>
    <w:p w:rsidR="00EE5085" w:rsidRPr="004B3B9E" w:rsidRDefault="00EE5085" w:rsidP="004B3B9E">
      <w:pPr>
        <w:autoSpaceDE w:val="0"/>
        <w:spacing w:line="276" w:lineRule="auto"/>
        <w:jc w:val="both"/>
        <w:rPr>
          <w:rFonts w:ascii="Times New Roman" w:hAnsi="Times New Roman" w:cs="Times New Roman"/>
          <w:bCs/>
        </w:rPr>
      </w:pPr>
      <w:r w:rsidRPr="004B3B9E">
        <w:rPr>
          <w:rFonts w:ascii="Times New Roman" w:hAnsi="Times New Roman" w:cs="Times New Roman"/>
          <w:bCs/>
        </w:rPr>
        <w:t>Программный материал по данному разделу можно осваивать как на специально отведенных уроках (1-2 ч. В четверти), так и в ходе освоения конкретных технических навыков и умений, развития двигательных способностей.</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Физическая культура общества и человека, понятие физической культуры личности.</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движение.</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EE5085" w:rsidRPr="004B3B9E" w:rsidRDefault="00EE5085" w:rsidP="004B3B9E">
      <w:pPr>
        <w:autoSpaceDE w:val="0"/>
        <w:spacing w:line="276" w:lineRule="auto"/>
        <w:ind w:firstLine="570"/>
        <w:jc w:val="both"/>
        <w:rPr>
          <w:rFonts w:ascii="Times New Roman" w:hAnsi="Times New Roman" w:cs="Times New Roman"/>
          <w:bCs/>
          <w:i/>
        </w:rPr>
      </w:pPr>
      <w:r w:rsidRPr="004B3B9E">
        <w:rPr>
          <w:rFonts w:ascii="Times New Roman" w:hAnsi="Times New Roman" w:cs="Times New Roman"/>
          <w:bCs/>
          <w:i/>
        </w:rPr>
        <w:t>Психолого-педагогические основы</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Способы индивидуальной организации, планирования, регулирования и контроля за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спортивно-массовых мероприятий. Способы регулирования массы тела.</w:t>
      </w:r>
    </w:p>
    <w:p w:rsidR="00EE5085" w:rsidRPr="004B3B9E" w:rsidRDefault="00EE5085" w:rsidP="004B3B9E">
      <w:pPr>
        <w:keepNext/>
        <w:autoSpaceDE w:val="0"/>
        <w:spacing w:before="120" w:after="60" w:line="276" w:lineRule="auto"/>
        <w:jc w:val="both"/>
        <w:rPr>
          <w:rFonts w:ascii="Times New Roman" w:hAnsi="Times New Roman" w:cs="Times New Roman"/>
          <w:bCs/>
          <w:i/>
        </w:rPr>
      </w:pPr>
      <w:r w:rsidRPr="004B3B9E">
        <w:rPr>
          <w:rFonts w:ascii="Times New Roman" w:hAnsi="Times New Roman" w:cs="Times New Roman"/>
          <w:bCs/>
          <w:i/>
        </w:rPr>
        <w:t>Медико-биологические основы</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Основы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 Вредные привычки, причины возникновения и пагубное влияние на здоровье.</w:t>
      </w:r>
    </w:p>
    <w:p w:rsidR="00EE5085" w:rsidRPr="004B3B9E" w:rsidRDefault="00EE5085" w:rsidP="004B3B9E">
      <w:pPr>
        <w:keepNext/>
        <w:autoSpaceDE w:val="0"/>
        <w:spacing w:after="60" w:line="276" w:lineRule="auto"/>
        <w:jc w:val="both"/>
        <w:rPr>
          <w:rFonts w:ascii="Times New Roman" w:hAnsi="Times New Roman" w:cs="Times New Roman"/>
          <w:bCs/>
          <w:i/>
        </w:rPr>
      </w:pPr>
      <w:r w:rsidRPr="004B3B9E">
        <w:rPr>
          <w:rFonts w:ascii="Times New Roman" w:hAnsi="Times New Roman" w:cs="Times New Roman"/>
          <w:bCs/>
          <w:i/>
        </w:rPr>
        <w:t>Закрепление приемов  саморегуляции</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Повторение приемов саморегуляции, освоенных в начальной и основной школе. Аутогенная тренировка. Психомышечная и психорегулирующая тренировки. Элементы йоги.</w:t>
      </w:r>
    </w:p>
    <w:p w:rsidR="00EE5085" w:rsidRPr="004B3B9E" w:rsidRDefault="00EE5085" w:rsidP="004B3B9E">
      <w:pPr>
        <w:keepNext/>
        <w:autoSpaceDE w:val="0"/>
        <w:spacing w:after="60" w:line="276" w:lineRule="auto"/>
        <w:jc w:val="both"/>
        <w:rPr>
          <w:rFonts w:ascii="Times New Roman" w:hAnsi="Times New Roman" w:cs="Times New Roman"/>
          <w:b/>
          <w:bCs/>
        </w:rPr>
      </w:pPr>
      <w:r w:rsidRPr="004B3B9E">
        <w:rPr>
          <w:rFonts w:ascii="Times New Roman" w:hAnsi="Times New Roman" w:cs="Times New Roman"/>
          <w:b/>
          <w:bCs/>
        </w:rPr>
        <w:t>Спортивные игры.</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Терминология избранной спортивной игры, техника владения мячом, техника перемещений, индивидуальные, групповые и командные атакующие и защитные тактические действия. Влияние игровых упражнений на развитие координационных  и кондиционных способностей, психические процессы, воспитание нравственных и волевых качеств. Правила игры. Техника безопасности при занятиях спортивными играми. Организация и проведение спортивной игры с учащимися младших классов и сверстниками, судейство и комплектование команды, подготовка мест для проведения занятий, упражнения по совершенствованию координационных, скоростно-силовых, скоростных способностей и выносливости; упражнения по совершенствованию технических приемов; подвижные игры, игровые задания,  приближенные к содержанию разучиваемых спортивных игр; спортивные игры. Самоконтроль и дозирование нагрузки при занятиях спортивными играми.</w:t>
      </w:r>
    </w:p>
    <w:p w:rsidR="00EE5085" w:rsidRPr="004B3B9E" w:rsidRDefault="00EE5085" w:rsidP="004B3B9E">
      <w:pPr>
        <w:keepNext/>
        <w:autoSpaceDE w:val="0"/>
        <w:spacing w:before="120" w:after="60" w:line="276" w:lineRule="auto"/>
        <w:jc w:val="both"/>
        <w:rPr>
          <w:rFonts w:ascii="Times New Roman" w:hAnsi="Times New Roman" w:cs="Times New Roman"/>
          <w:b/>
          <w:bCs/>
        </w:rPr>
      </w:pPr>
      <w:r w:rsidRPr="004B3B9E">
        <w:rPr>
          <w:rFonts w:ascii="Times New Roman" w:hAnsi="Times New Roman" w:cs="Times New Roman"/>
          <w:b/>
          <w:bCs/>
        </w:rPr>
        <w:t>Гимнастика с элементами акробатики</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Основы биомеханики гимнастических упражнений. Их влияние на телосложение, воспитание волевых качеств. Техника безопасности при занятиях гимнастикой. Оказание первой помощи при травмах. Выполнение обязанностей помощника судьи и инструктора, проведение занятий с младшими школьниками. Программы тренировок с использованием гимнастических снарядов и упражнений. Самоконтроль при занятиях гимнастическими упражнениями.</w:t>
      </w:r>
    </w:p>
    <w:p w:rsidR="00EE5085" w:rsidRPr="004B3B9E" w:rsidRDefault="00EE5085" w:rsidP="004B3B9E">
      <w:pPr>
        <w:keepNext/>
        <w:autoSpaceDE w:val="0"/>
        <w:spacing w:before="120" w:after="60" w:line="276" w:lineRule="auto"/>
        <w:jc w:val="both"/>
        <w:rPr>
          <w:rFonts w:ascii="Times New Roman" w:hAnsi="Times New Roman" w:cs="Times New Roman"/>
          <w:b/>
          <w:bCs/>
        </w:rPr>
      </w:pPr>
      <w:r w:rsidRPr="004B3B9E">
        <w:rPr>
          <w:rFonts w:ascii="Times New Roman" w:hAnsi="Times New Roman" w:cs="Times New Roman"/>
          <w:b/>
          <w:bCs/>
        </w:rPr>
        <w:t>Легкая атлетика</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Биомеханические основы техники бега, прыжков и метаний. Основные механизмы энергообеспечения легкоатлетических упражнений. Виды соревнований по легкой атлетики и рекорды. Дозирование нагрузки при занятиях бегом, прыжками и метанием. Прикладное значение легкоатлетических упражнений. Техника безопасности при проведении занятий легкой атлетикой. Доврачебная помощь при травмах. Правила соревнований. выполнение обязанностей судьи по видам легкоатлетических соревнований и инструктора в занятиях с младшими школьниками. Тренировка в оздоровительном беге для развития и совершенствования основных двигательных способностей.  Самоконтроль при занятиях легкой атлетикой.</w:t>
      </w:r>
    </w:p>
    <w:p w:rsidR="00EE5085" w:rsidRPr="004B3B9E" w:rsidRDefault="00EE5085" w:rsidP="004B3B9E">
      <w:pPr>
        <w:autoSpaceDE w:val="0"/>
        <w:spacing w:line="276" w:lineRule="auto"/>
        <w:ind w:firstLine="570"/>
        <w:jc w:val="both"/>
        <w:rPr>
          <w:rFonts w:ascii="Times New Roman" w:hAnsi="Times New Roman" w:cs="Times New Roman"/>
          <w:b/>
        </w:rPr>
      </w:pPr>
      <w:r w:rsidRPr="004B3B9E">
        <w:rPr>
          <w:rFonts w:ascii="Times New Roman" w:hAnsi="Times New Roman" w:cs="Times New Roman"/>
          <w:b/>
        </w:rPr>
        <w:t>Лыжная подготовка.</w:t>
      </w:r>
    </w:p>
    <w:p w:rsidR="00EE5085" w:rsidRPr="004B3B9E" w:rsidRDefault="00EE5085" w:rsidP="004B3B9E">
      <w:pPr>
        <w:pStyle w:val="21"/>
        <w:shd w:val="clear" w:color="auto" w:fill="auto"/>
        <w:spacing w:before="0"/>
        <w:ind w:firstLine="800"/>
      </w:pPr>
      <w:r w:rsidRPr="004B3B9E">
        <w:t>Правила проведения самостоятельных занятий. Особенности физической подготовки лыжника.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Физическая культура общества и человека, понятие физической культуры личности.</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движение.</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EE5085" w:rsidRPr="004B3B9E" w:rsidRDefault="00EE5085" w:rsidP="004B3B9E">
      <w:pPr>
        <w:autoSpaceDE w:val="0"/>
        <w:spacing w:line="276" w:lineRule="auto"/>
        <w:ind w:firstLine="570"/>
        <w:jc w:val="both"/>
        <w:rPr>
          <w:rFonts w:ascii="Times New Roman" w:hAnsi="Times New Roman" w:cs="Times New Roman"/>
          <w:bCs/>
          <w:i/>
        </w:rPr>
      </w:pPr>
      <w:r w:rsidRPr="004B3B9E">
        <w:rPr>
          <w:rFonts w:ascii="Times New Roman" w:hAnsi="Times New Roman" w:cs="Times New Roman"/>
          <w:bCs/>
          <w:i/>
        </w:rPr>
        <w:t>Психолого-педагогические основы</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Способы индивидуальной организации, планирования, регулирования и контроля за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спортивно-массовых мероприятий. Способы регулирования массы тела.</w:t>
      </w:r>
    </w:p>
    <w:p w:rsidR="00EE5085" w:rsidRPr="004B3B9E" w:rsidRDefault="00EE5085" w:rsidP="004B3B9E">
      <w:pPr>
        <w:keepNext/>
        <w:autoSpaceDE w:val="0"/>
        <w:spacing w:before="120" w:after="60" w:line="276" w:lineRule="auto"/>
        <w:jc w:val="both"/>
        <w:rPr>
          <w:rFonts w:ascii="Times New Roman" w:hAnsi="Times New Roman" w:cs="Times New Roman"/>
          <w:bCs/>
          <w:i/>
        </w:rPr>
      </w:pPr>
      <w:r w:rsidRPr="004B3B9E">
        <w:rPr>
          <w:rFonts w:ascii="Times New Roman" w:hAnsi="Times New Roman" w:cs="Times New Roman"/>
          <w:bCs/>
          <w:i/>
        </w:rPr>
        <w:t>Медико-биологические основы</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Основы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 Вредные привычки, причины возникновения и пагубное влияние на здоровье.</w:t>
      </w:r>
    </w:p>
    <w:p w:rsidR="00EE5085" w:rsidRPr="004B3B9E" w:rsidRDefault="00EE5085" w:rsidP="004B3B9E">
      <w:pPr>
        <w:keepNext/>
        <w:autoSpaceDE w:val="0"/>
        <w:spacing w:after="60" w:line="276" w:lineRule="auto"/>
        <w:jc w:val="both"/>
        <w:rPr>
          <w:rFonts w:ascii="Times New Roman" w:hAnsi="Times New Roman" w:cs="Times New Roman"/>
          <w:bCs/>
          <w:i/>
        </w:rPr>
      </w:pPr>
      <w:r w:rsidRPr="004B3B9E">
        <w:rPr>
          <w:rFonts w:ascii="Times New Roman" w:hAnsi="Times New Roman" w:cs="Times New Roman"/>
          <w:bCs/>
          <w:i/>
        </w:rPr>
        <w:t>Закрепление приемов  саморегуляции</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Повторение приемов саморегуляции, освоенных в начальной и основной школе. Аутогенная тренировка. Психомышечная и психорегулирующая тренировки. Элементы йоги.</w:t>
      </w:r>
    </w:p>
    <w:p w:rsidR="00EE5085" w:rsidRPr="004B3B9E" w:rsidRDefault="00EE5085" w:rsidP="004B3B9E">
      <w:pPr>
        <w:keepNext/>
        <w:autoSpaceDE w:val="0"/>
        <w:spacing w:after="60" w:line="276" w:lineRule="auto"/>
        <w:jc w:val="both"/>
        <w:rPr>
          <w:rFonts w:ascii="Times New Roman" w:hAnsi="Times New Roman" w:cs="Times New Roman"/>
          <w:b/>
          <w:bCs/>
        </w:rPr>
      </w:pPr>
      <w:r w:rsidRPr="004B3B9E">
        <w:rPr>
          <w:rFonts w:ascii="Times New Roman" w:hAnsi="Times New Roman" w:cs="Times New Roman"/>
          <w:b/>
          <w:bCs/>
        </w:rPr>
        <w:t>Спортивные игры.</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Терминология избранной спортивной игры, техника владения мячом, техника перемещений, индивидуальные, групповые и командные атакующие и защитные тактические действия. Влияние игровых упражнений на развитие координационных  и кондиционных способностей, психические процессы, воспитание нравственных и волевых качеств. Правила игры. Техника безопасности при занятиях спортивными играми. Организация и проведение спортивной игры с учащимися младших классов и сверстниками, судейство и комплектование команды, подготовка мест для проведения занятий, упражнения по совершенствованию координационных, скоростно-силовых, скоростных способностей и выносливости; упражнения по совершенствованию технических приемов; подвижные игры, игровые задания,  приближенные к содержанию разучиваемых спортивных игр; спортивные игры. Самоконтроль и дозирование нагрузки при занятиях спортивными играми.</w:t>
      </w:r>
    </w:p>
    <w:p w:rsidR="00EE5085" w:rsidRPr="004B3B9E" w:rsidRDefault="00EE5085" w:rsidP="004B3B9E">
      <w:pPr>
        <w:keepNext/>
        <w:autoSpaceDE w:val="0"/>
        <w:spacing w:before="120" w:after="60" w:line="276" w:lineRule="auto"/>
        <w:jc w:val="both"/>
        <w:rPr>
          <w:rFonts w:ascii="Times New Roman" w:hAnsi="Times New Roman" w:cs="Times New Roman"/>
          <w:b/>
          <w:bCs/>
        </w:rPr>
      </w:pPr>
      <w:r w:rsidRPr="004B3B9E">
        <w:rPr>
          <w:rFonts w:ascii="Times New Roman" w:hAnsi="Times New Roman" w:cs="Times New Roman"/>
          <w:b/>
          <w:bCs/>
        </w:rPr>
        <w:t>Гимнастика с элементами акробатики</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Основы биомеханики гимнастических упражнений. Их влияние на телосложение, воспитание волевых качеств. Техника безопасности при занятиях гимнастикой. Оказание первой помощи при травмах. Выполнение обязанностей помощника судьи и инструктора, проведение занятий с младшими школьниками. Программы тренировок с использованием гимнастических снарядов и упражнений. Самоконтроль при занятиях гимнастическими упражнениями.</w:t>
      </w:r>
    </w:p>
    <w:p w:rsidR="00EE5085" w:rsidRPr="004B3B9E" w:rsidRDefault="00EE5085" w:rsidP="004B3B9E">
      <w:pPr>
        <w:keepNext/>
        <w:autoSpaceDE w:val="0"/>
        <w:spacing w:before="120" w:after="60" w:line="276" w:lineRule="auto"/>
        <w:jc w:val="both"/>
        <w:rPr>
          <w:rFonts w:ascii="Times New Roman" w:hAnsi="Times New Roman" w:cs="Times New Roman"/>
          <w:b/>
          <w:bCs/>
        </w:rPr>
      </w:pPr>
      <w:r w:rsidRPr="004B3B9E">
        <w:rPr>
          <w:rFonts w:ascii="Times New Roman" w:hAnsi="Times New Roman" w:cs="Times New Roman"/>
          <w:b/>
          <w:bCs/>
        </w:rPr>
        <w:t>Легкая атлетика</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Биомеханические основы техники бега, прыжков и метаний. Основные механизмы энергообеспечения легкоатлетических упражнений. Виды соревнований по легкой атлетики и рекорды. Дозирование нагрузки при занятиях бегом, прыжками и метанием. Прикладное значение легкоатлетических упражнений. Техника безопасности при проведении занятий легкой атлетикой. Доврачебная помощь при травмах. Правила соревнований. выполнение обязанностей судьи по видам легкоатлетических соревнований и инструктора в занятиях с младшими школьниками. Тренировка в оздоровительном беге для развития и совершенствования основных двигательных способностей.  Самоконтроль при занятиях легкой атлетикой.</w:t>
      </w:r>
    </w:p>
    <w:p w:rsidR="00EE5085" w:rsidRPr="004B3B9E" w:rsidRDefault="00EE5085" w:rsidP="004B3B9E">
      <w:pPr>
        <w:autoSpaceDE w:val="0"/>
        <w:spacing w:line="276" w:lineRule="auto"/>
        <w:ind w:firstLine="570"/>
        <w:jc w:val="both"/>
        <w:rPr>
          <w:rFonts w:ascii="Times New Roman" w:hAnsi="Times New Roman" w:cs="Times New Roman"/>
          <w:b/>
        </w:rPr>
      </w:pPr>
      <w:r w:rsidRPr="004B3B9E">
        <w:rPr>
          <w:rFonts w:ascii="Times New Roman" w:hAnsi="Times New Roman" w:cs="Times New Roman"/>
          <w:b/>
        </w:rPr>
        <w:t>Лыжная подготовка.</w:t>
      </w:r>
    </w:p>
    <w:p w:rsidR="00EE5085" w:rsidRPr="004B3B9E" w:rsidRDefault="00EE5085" w:rsidP="004B3B9E">
      <w:pPr>
        <w:autoSpaceDE w:val="0"/>
        <w:spacing w:line="276" w:lineRule="auto"/>
        <w:ind w:firstLine="570"/>
        <w:jc w:val="both"/>
        <w:rPr>
          <w:rFonts w:ascii="Times New Roman" w:hAnsi="Times New Roman" w:cs="Times New Roman"/>
        </w:rPr>
      </w:pPr>
      <w:r w:rsidRPr="004B3B9E">
        <w:rPr>
          <w:rFonts w:ascii="Times New Roman" w:hAnsi="Times New Roman" w:cs="Times New Roman"/>
        </w:rPr>
        <w:t xml:space="preserve">Правила проведения самостоятельных занятий. Особенности физической подготовки лыжника.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 </w:t>
      </w:r>
    </w:p>
    <w:p w:rsidR="00EE5085" w:rsidRDefault="00EE5085" w:rsidP="004B3B9E">
      <w:pPr>
        <w:pStyle w:val="21"/>
        <w:shd w:val="clear" w:color="auto" w:fill="auto"/>
        <w:spacing w:before="0"/>
        <w:ind w:firstLine="800"/>
      </w:pPr>
    </w:p>
    <w:p w:rsidR="00356122" w:rsidRDefault="00356122">
      <w:pPr>
        <w:pStyle w:val="21"/>
        <w:shd w:val="clear" w:color="auto" w:fill="auto"/>
        <w:spacing w:before="0" w:after="103" w:line="240" w:lineRule="exact"/>
        <w:jc w:val="center"/>
      </w:pPr>
    </w:p>
    <w:p w:rsidR="00356122" w:rsidRDefault="00356122">
      <w:pPr>
        <w:pStyle w:val="21"/>
        <w:shd w:val="clear" w:color="auto" w:fill="auto"/>
        <w:spacing w:before="0" w:after="103" w:line="240" w:lineRule="exact"/>
        <w:jc w:val="center"/>
      </w:pPr>
    </w:p>
    <w:p w:rsidR="00EE5085" w:rsidRDefault="00EE5085">
      <w:pPr>
        <w:pStyle w:val="21"/>
        <w:shd w:val="clear" w:color="auto" w:fill="auto"/>
        <w:spacing w:before="0" w:after="103" w:line="240" w:lineRule="exact"/>
        <w:jc w:val="center"/>
      </w:pPr>
      <w:r>
        <w:t>3. ТРЕБОВАНИЯ К УРОВНЮ ПОДГОТОВКИ ВЫПУСКНИКОВ ПО ПРЕДМЕТАМ</w:t>
      </w:r>
    </w:p>
    <w:p w:rsidR="00EE5085" w:rsidRDefault="00EE5085">
      <w:pPr>
        <w:pStyle w:val="34"/>
        <w:keepNext/>
        <w:keepLines/>
        <w:numPr>
          <w:ilvl w:val="0"/>
          <w:numId w:val="7"/>
        </w:numPr>
        <w:shd w:val="clear" w:color="auto" w:fill="auto"/>
        <w:spacing w:after="86" w:line="240" w:lineRule="exact"/>
        <w:ind w:left="1340"/>
        <w:jc w:val="left"/>
      </w:pPr>
      <w:bookmarkStart w:id="24" w:name="bookmark84"/>
      <w:r>
        <w:t>Требования к уровню подготовки выпускников по русскому языку</w:t>
      </w:r>
      <w:bookmarkEnd w:id="24"/>
    </w:p>
    <w:p w:rsidR="00EE5085" w:rsidRDefault="00EE5085">
      <w:pPr>
        <w:pStyle w:val="21"/>
        <w:shd w:val="clear" w:color="auto" w:fill="auto"/>
        <w:spacing w:before="0"/>
        <w:ind w:left="760"/>
        <w:jc w:val="left"/>
      </w:pPr>
      <w:r>
        <w:t>В результате изучения русского языка на базовом уровне ученик должен знать/понимать:</w:t>
      </w:r>
    </w:p>
    <w:p w:rsidR="00EE5085" w:rsidRDefault="00EE5085">
      <w:pPr>
        <w:pStyle w:val="21"/>
        <w:shd w:val="clear" w:color="auto" w:fill="auto"/>
        <w:spacing w:before="0"/>
        <w:ind w:firstLine="760"/>
        <w:jc w:val="left"/>
      </w:pPr>
      <w:r>
        <w:t>-связь языка и истории, культуры русского и других народов;</w:t>
      </w:r>
    </w:p>
    <w:p w:rsidR="00EE5085" w:rsidRDefault="00EE5085">
      <w:pPr>
        <w:pStyle w:val="21"/>
        <w:shd w:val="clear" w:color="auto" w:fill="auto"/>
        <w:spacing w:before="0"/>
        <w:ind w:firstLine="760"/>
      </w:pPr>
      <w:r>
        <w:t>-смысл понятий: речевая ситуация и ее компоненты, литературный язык, языковая норма, культура речи;</w:t>
      </w:r>
    </w:p>
    <w:p w:rsidR="00EE5085" w:rsidRDefault="00EE5085">
      <w:pPr>
        <w:pStyle w:val="21"/>
        <w:shd w:val="clear" w:color="auto" w:fill="auto"/>
        <w:spacing w:before="0"/>
        <w:ind w:firstLine="760"/>
      </w:pPr>
      <w:r>
        <w:t>-основные единицы и уровни языка, их признаки и взаимосвязь;</w:t>
      </w:r>
    </w:p>
    <w:p w:rsidR="00EE5085" w:rsidRDefault="00EE5085">
      <w:pPr>
        <w:pStyle w:val="21"/>
        <w:shd w:val="clear" w:color="auto" w:fill="auto"/>
        <w:spacing w:before="0"/>
        <w:ind w:firstLine="760"/>
        <w:jc w:val="left"/>
      </w:pPr>
      <w: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уметь:</w:t>
      </w:r>
    </w:p>
    <w:p w:rsidR="00EE5085" w:rsidRDefault="00EE5085">
      <w:pPr>
        <w:pStyle w:val="21"/>
        <w:shd w:val="clear" w:color="auto" w:fill="auto"/>
        <w:spacing w:before="0"/>
        <w:ind w:firstLine="760"/>
      </w:pPr>
      <w: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EE5085" w:rsidRDefault="00EE5085">
      <w:pPr>
        <w:pStyle w:val="21"/>
        <w:shd w:val="clear" w:color="auto" w:fill="auto"/>
        <w:spacing w:before="0"/>
        <w:ind w:firstLine="760"/>
        <w:jc w:val="left"/>
      </w:pPr>
      <w:r>
        <w:t>-анализировать языковые единицы с точки зрения правильности, точности и уместности их употребления;</w:t>
      </w:r>
    </w:p>
    <w:p w:rsidR="00EE5085" w:rsidRDefault="00EE5085">
      <w:pPr>
        <w:pStyle w:val="21"/>
        <w:shd w:val="clear" w:color="auto" w:fill="auto"/>
        <w:spacing w:before="0"/>
        <w:ind w:firstLine="760"/>
        <w:jc w:val="left"/>
      </w:pPr>
      <w:r>
        <w:t>-проводить лингвистический анализ текстов различных функциональных стилей и разновидностей языка;</w:t>
      </w:r>
    </w:p>
    <w:p w:rsidR="00EE5085" w:rsidRDefault="00EE5085">
      <w:pPr>
        <w:pStyle w:val="21"/>
        <w:shd w:val="clear" w:color="auto" w:fill="auto"/>
        <w:spacing w:before="0"/>
        <w:ind w:firstLine="760"/>
      </w:pPr>
      <w:r>
        <w:t>-аудирование и чтение</w:t>
      </w:r>
    </w:p>
    <w:p w:rsidR="00EE5085" w:rsidRDefault="00EE5085">
      <w:pPr>
        <w:pStyle w:val="21"/>
        <w:shd w:val="clear" w:color="auto" w:fill="auto"/>
        <w:spacing w:before="0"/>
        <w:ind w:firstLine="760"/>
        <w:jc w:val="left"/>
      </w:pPr>
      <w:r>
        <w:t>-использовать основные виды чтения (ознакомительно-изучающее, ознакомительно</w:t>
      </w:r>
      <w:r>
        <w:softHyphen/>
        <w:t>реферативное и др.) в зависимости от коммуникативной задачи;</w:t>
      </w:r>
    </w:p>
    <w:p w:rsidR="00EE5085" w:rsidRDefault="00EE5085">
      <w:pPr>
        <w:pStyle w:val="21"/>
        <w:shd w:val="clear" w:color="auto" w:fill="auto"/>
        <w:spacing w:before="0"/>
        <w:ind w:firstLine="760"/>
        <w:jc w:val="left"/>
      </w:pPr>
      <w: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говорение и письмо</w:t>
      </w:r>
    </w:p>
    <w:p w:rsidR="00EE5085" w:rsidRDefault="00EE5085">
      <w:pPr>
        <w:pStyle w:val="21"/>
        <w:shd w:val="clear" w:color="auto" w:fill="auto"/>
        <w:spacing w:before="0"/>
        <w:ind w:firstLine="760"/>
      </w:pPr>
      <w: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w:t>
      </w:r>
      <w:r>
        <w:softHyphen/>
        <w:t>культурной и деловой сферах общения;</w:t>
      </w:r>
    </w:p>
    <w:p w:rsidR="00EE5085" w:rsidRDefault="00EE5085">
      <w:pPr>
        <w:pStyle w:val="21"/>
        <w:shd w:val="clear" w:color="auto" w:fill="auto"/>
        <w:spacing w:before="0"/>
        <w:ind w:firstLine="760"/>
        <w:jc w:val="left"/>
      </w:pPr>
      <w: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EE5085" w:rsidRDefault="00EE5085">
      <w:pPr>
        <w:pStyle w:val="21"/>
        <w:shd w:val="clear" w:color="auto" w:fill="auto"/>
        <w:spacing w:before="0"/>
        <w:ind w:firstLine="760"/>
        <w:jc w:val="left"/>
      </w:pPr>
      <w:r>
        <w:t>-соблюдать в практике письма орфографические и пунктуационные нормы современного русского литературного языка;</w:t>
      </w:r>
    </w:p>
    <w:p w:rsidR="00EE5085" w:rsidRDefault="00EE5085">
      <w:pPr>
        <w:pStyle w:val="21"/>
        <w:shd w:val="clear" w:color="auto" w:fill="auto"/>
        <w:spacing w:before="0"/>
        <w:ind w:firstLine="760"/>
        <w:jc w:val="left"/>
      </w:pPr>
      <w:r>
        <w:t>-соблюдать нормы речевого поведения в различных сферах и ситуациях общения, в том числе при обсуждении дискуссионных проблем;</w:t>
      </w:r>
    </w:p>
    <w:p w:rsidR="00EE5085" w:rsidRDefault="00EE5085">
      <w:pPr>
        <w:pStyle w:val="21"/>
        <w:shd w:val="clear" w:color="auto" w:fill="auto"/>
        <w:spacing w:before="0"/>
        <w:ind w:firstLine="760"/>
        <w:jc w:val="left"/>
      </w:pPr>
      <w:r>
        <w:t>-использовать основные приемы информационной переработки устного и письменного</w:t>
      </w:r>
    </w:p>
    <w:p w:rsidR="00EE5085" w:rsidRDefault="00EE5085">
      <w:pPr>
        <w:pStyle w:val="21"/>
        <w:shd w:val="clear" w:color="auto" w:fill="auto"/>
        <w:spacing w:before="0"/>
        <w:jc w:val="left"/>
      </w:pPr>
      <w:r>
        <w:t>текста;</w:t>
      </w:r>
    </w:p>
    <w:p w:rsidR="00EE5085" w:rsidRDefault="00EE5085">
      <w:pPr>
        <w:pStyle w:val="21"/>
        <w:shd w:val="clear" w:color="auto" w:fill="auto"/>
        <w:spacing w:before="0"/>
        <w:ind w:firstLine="760"/>
        <w:jc w:val="left"/>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60"/>
        <w:jc w:val="left"/>
      </w:pPr>
      <w:r>
        <w:t>-осознания русского языка как духовной, нравственной и культурной ценности народа; приобщения к ценностям национальной и мировой культуры;</w:t>
      </w:r>
    </w:p>
    <w:p w:rsidR="00EE5085" w:rsidRDefault="00EE5085">
      <w:pPr>
        <w:pStyle w:val="21"/>
        <w:shd w:val="clear" w:color="auto" w:fill="auto"/>
        <w:spacing w:before="0"/>
        <w:ind w:firstLine="760"/>
        <w:jc w:val="left"/>
      </w:pPr>
      <w: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E5085" w:rsidRDefault="00EE5085">
      <w:pPr>
        <w:pStyle w:val="21"/>
        <w:shd w:val="clear" w:color="auto" w:fill="auto"/>
        <w:spacing w:before="0"/>
        <w:ind w:firstLine="760"/>
      </w:pPr>
      <w: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E5085" w:rsidRDefault="00EE5085">
      <w:pPr>
        <w:pStyle w:val="21"/>
        <w:shd w:val="clear" w:color="auto" w:fill="auto"/>
        <w:spacing w:before="0"/>
        <w:ind w:firstLine="760"/>
        <w:jc w:val="left"/>
      </w:pPr>
      <w: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E5085" w:rsidRDefault="00EE5085">
      <w:pPr>
        <w:pStyle w:val="21"/>
        <w:shd w:val="clear" w:color="auto" w:fill="auto"/>
        <w:spacing w:before="0"/>
        <w:ind w:firstLine="760"/>
        <w:jc w:val="left"/>
      </w:pPr>
      <w:r>
        <w:t>-самообразования и активного участия в производственной, культурной и общественной жизни государства;</w:t>
      </w:r>
    </w:p>
    <w:p w:rsidR="00EE5085" w:rsidRDefault="00EE5085">
      <w:pPr>
        <w:pStyle w:val="21"/>
        <w:shd w:val="clear" w:color="auto" w:fill="auto"/>
        <w:spacing w:before="0"/>
        <w:ind w:firstLine="760"/>
        <w:jc w:val="left"/>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EE5085">
      <w:pPr>
        <w:pStyle w:val="34"/>
        <w:keepNext/>
        <w:keepLines/>
        <w:numPr>
          <w:ilvl w:val="0"/>
          <w:numId w:val="7"/>
        </w:numPr>
        <w:shd w:val="clear" w:color="auto" w:fill="auto"/>
        <w:tabs>
          <w:tab w:val="left" w:pos="1306"/>
        </w:tabs>
        <w:spacing w:after="86" w:line="240" w:lineRule="exact"/>
        <w:ind w:left="600"/>
        <w:jc w:val="both"/>
      </w:pPr>
      <w:bookmarkStart w:id="25" w:name="bookmark85"/>
      <w:r>
        <w:t>Требования к уровню подготовки выпускников по литературе</w:t>
      </w:r>
      <w:bookmarkEnd w:id="25"/>
    </w:p>
    <w:p w:rsidR="00EE5085" w:rsidRDefault="00EE5085">
      <w:pPr>
        <w:pStyle w:val="21"/>
        <w:shd w:val="clear" w:color="auto" w:fill="auto"/>
        <w:spacing w:before="0"/>
        <w:ind w:right="3260"/>
        <w:jc w:val="left"/>
      </w:pPr>
      <w:r>
        <w:t>В результате изучения литературы на базовом уровне ученик должен знать/понимать:</w:t>
      </w:r>
    </w:p>
    <w:p w:rsidR="00EE5085" w:rsidRDefault="00EE5085">
      <w:pPr>
        <w:pStyle w:val="21"/>
        <w:shd w:val="clear" w:color="auto" w:fill="auto"/>
        <w:spacing w:before="0"/>
      </w:pPr>
      <w:r>
        <w:t>-образную природу словесного искусства;</w:t>
      </w:r>
    </w:p>
    <w:p w:rsidR="00EE5085" w:rsidRDefault="00EE5085">
      <w:pPr>
        <w:pStyle w:val="21"/>
        <w:shd w:val="clear" w:color="auto" w:fill="auto"/>
        <w:spacing w:before="0"/>
      </w:pPr>
      <w:r>
        <w:t>-содержание изученных литературных произведений;</w:t>
      </w:r>
    </w:p>
    <w:p w:rsidR="00EE5085" w:rsidRDefault="00EE5085">
      <w:pPr>
        <w:pStyle w:val="21"/>
        <w:shd w:val="clear" w:color="auto" w:fill="auto"/>
        <w:spacing w:before="0"/>
      </w:pPr>
      <w:r>
        <w:t xml:space="preserve">-основные факты жизни и творчества писателей-классиков </w:t>
      </w:r>
      <w:r>
        <w:rPr>
          <w:lang w:val="en-US" w:eastAsia="en-US"/>
        </w:rPr>
        <w:t>XIX</w:t>
      </w:r>
      <w:r w:rsidRPr="006D12C3">
        <w:rPr>
          <w:lang w:eastAsia="en-US"/>
        </w:rPr>
        <w:t>-</w:t>
      </w:r>
      <w:r>
        <w:rPr>
          <w:lang w:val="en-US" w:eastAsia="en-US"/>
        </w:rPr>
        <w:t>XX</w:t>
      </w:r>
      <w:r w:rsidRPr="006D12C3">
        <w:rPr>
          <w:lang w:eastAsia="en-US"/>
        </w:rPr>
        <w:t xml:space="preserve"> </w:t>
      </w:r>
      <w:r>
        <w:t>вв.;</w:t>
      </w:r>
    </w:p>
    <w:p w:rsidR="00EE5085" w:rsidRDefault="00EE5085">
      <w:pPr>
        <w:pStyle w:val="21"/>
        <w:shd w:val="clear" w:color="auto" w:fill="auto"/>
        <w:spacing w:before="0"/>
      </w:pPr>
      <w:r>
        <w:t>-основные закономерности историко-литературного процесса и черты литературных направлений;</w:t>
      </w:r>
    </w:p>
    <w:p w:rsidR="00EE5085" w:rsidRDefault="00EE5085">
      <w:pPr>
        <w:pStyle w:val="21"/>
        <w:shd w:val="clear" w:color="auto" w:fill="auto"/>
        <w:spacing w:before="0"/>
        <w:ind w:right="3260"/>
        <w:jc w:val="left"/>
      </w:pPr>
      <w:r>
        <w:t>-основные теоретико-литературные понятия; уметь:</w:t>
      </w:r>
    </w:p>
    <w:p w:rsidR="00EE5085" w:rsidRDefault="00EE5085">
      <w:pPr>
        <w:pStyle w:val="21"/>
        <w:shd w:val="clear" w:color="auto" w:fill="auto"/>
        <w:spacing w:before="0"/>
      </w:pPr>
      <w:r>
        <w:t>-воспроизводить содержание литературного произведения;</w:t>
      </w:r>
    </w:p>
    <w:p w:rsidR="00EE5085" w:rsidRDefault="00EE5085">
      <w:pPr>
        <w:pStyle w:val="21"/>
        <w:shd w:val="clear" w:color="auto" w:fill="auto"/>
        <w:tabs>
          <w:tab w:val="left" w:pos="1598"/>
          <w:tab w:val="left" w:pos="6432"/>
          <w:tab w:val="left" w:pos="7445"/>
        </w:tabs>
        <w:spacing w:before="0"/>
      </w:pPr>
      <w:r>
        <w:t>-анализировать и интерпретировать художественное произведение, используя сведения по истории и теории литературы (тематика</w:t>
      </w:r>
      <w:r>
        <w:rPr>
          <w:rStyle w:val="2MSGothic6"/>
          <w:rFonts w:hint="eastAsia"/>
        </w:rPr>
        <w:t>フ</w:t>
      </w:r>
      <w:r>
        <w:t>проблематика</w:t>
      </w:r>
      <w:r w:rsidR="00356122">
        <w:t xml:space="preserve">, </w:t>
      </w:r>
      <w:r>
        <w:t>нравственный пафос</w:t>
      </w:r>
      <w:r w:rsidR="00356122">
        <w:t xml:space="preserve">, </w:t>
      </w:r>
      <w:r>
        <w:t xml:space="preserve">система образов, особенности композиции </w:t>
      </w:r>
      <w:r w:rsidR="00356122">
        <w:t>,</w:t>
      </w:r>
      <w:r w:rsidR="00356122">
        <w:rPr>
          <w:lang w:eastAsia="ja-JP"/>
        </w:rPr>
        <w:t xml:space="preserve"> </w:t>
      </w:r>
      <w:r>
        <w:t>изобразительно-выразительные средства</w:t>
      </w:r>
      <w:r>
        <w:tab/>
        <w:t>языка</w:t>
      </w:r>
      <w:r w:rsidR="00356122">
        <w:rPr>
          <w:lang w:eastAsia="ja-JP"/>
        </w:rPr>
        <w:t xml:space="preserve"> </w:t>
      </w:r>
      <w:r>
        <w:t>художественная деталь);</w:t>
      </w:r>
    </w:p>
    <w:p w:rsidR="00EE5085" w:rsidRDefault="00EE5085">
      <w:pPr>
        <w:pStyle w:val="21"/>
        <w:shd w:val="clear" w:color="auto" w:fill="auto"/>
        <w:spacing w:before="0"/>
      </w:pPr>
      <w:r>
        <w:t>анализировать эпизод (сцену) изученного произведения, объяснять его связь с проблематикой произведения;</w:t>
      </w:r>
    </w:p>
    <w:p w:rsidR="00EE5085" w:rsidRDefault="00EE5085">
      <w:pPr>
        <w:pStyle w:val="21"/>
        <w:shd w:val="clear" w:color="auto" w:fill="auto"/>
        <w:spacing w:before="0"/>
      </w:pPr>
      <w: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E5085" w:rsidRDefault="00EE5085">
      <w:pPr>
        <w:pStyle w:val="21"/>
        <w:shd w:val="clear" w:color="auto" w:fill="auto"/>
        <w:spacing w:before="0"/>
      </w:pPr>
      <w:r>
        <w:t>-определять род и жанр произведения;</w:t>
      </w:r>
    </w:p>
    <w:p w:rsidR="00EE5085" w:rsidRDefault="00EE5085">
      <w:pPr>
        <w:pStyle w:val="21"/>
        <w:shd w:val="clear" w:color="auto" w:fill="auto"/>
        <w:spacing w:before="0"/>
      </w:pPr>
      <w:r>
        <w:t>-сопоставлять литературные произведения;</w:t>
      </w:r>
    </w:p>
    <w:p w:rsidR="00EE5085" w:rsidRDefault="00EE5085">
      <w:pPr>
        <w:pStyle w:val="21"/>
        <w:shd w:val="clear" w:color="auto" w:fill="auto"/>
        <w:spacing w:before="0"/>
      </w:pPr>
      <w:r>
        <w:t>-выявлять авторскую позицию;</w:t>
      </w:r>
    </w:p>
    <w:p w:rsidR="00EE5085" w:rsidRDefault="00EE5085">
      <w:pPr>
        <w:pStyle w:val="21"/>
        <w:shd w:val="clear" w:color="auto" w:fill="auto"/>
        <w:spacing w:before="0"/>
      </w:pPr>
      <w:r>
        <w:t>-выразительно читать изученные произведения (или их фрагменты</w:t>
      </w:r>
      <w:r w:rsidR="00356122">
        <w:t>),</w:t>
      </w:r>
      <w:r w:rsidR="00356122">
        <w:rPr>
          <w:rStyle w:val="2MSGothic6"/>
          <w:rFonts w:ascii="Times New Roman" w:hAnsi="Times New Roman"/>
          <w:lang w:val="ru-RU" w:eastAsia="ru-RU"/>
        </w:rPr>
        <w:t xml:space="preserve"> </w:t>
      </w:r>
      <w:r>
        <w:t>соблюдая нормы литературного произношения;</w:t>
      </w:r>
    </w:p>
    <w:p w:rsidR="00EE5085" w:rsidRDefault="00EE5085">
      <w:pPr>
        <w:pStyle w:val="21"/>
        <w:shd w:val="clear" w:color="auto" w:fill="auto"/>
        <w:spacing w:before="0"/>
      </w:pPr>
      <w:r>
        <w:t xml:space="preserve">-аргументированно </w:t>
      </w:r>
      <w:r w:rsidR="00356122">
        <w:t>ф</w:t>
      </w:r>
      <w:r>
        <w:t>орму</w:t>
      </w:r>
      <w:r w:rsidR="00356122">
        <w:t>лировать свое отношение к прочи</w:t>
      </w:r>
      <w:r>
        <w:t>танному произведению;</w:t>
      </w:r>
    </w:p>
    <w:p w:rsidR="00EE5085" w:rsidRDefault="00EE5085">
      <w:pPr>
        <w:pStyle w:val="21"/>
        <w:shd w:val="clear" w:color="auto" w:fill="auto"/>
        <w:spacing w:before="0"/>
      </w:pPr>
      <w:r>
        <w:t>-писать рецензии на прочитанные произведения и сочинения разных жанров на литературные темы.</w:t>
      </w:r>
    </w:p>
    <w:p w:rsidR="00EE5085" w:rsidRDefault="00EE5085">
      <w:pPr>
        <w:pStyle w:val="21"/>
        <w:shd w:val="clear" w:color="auto" w:fill="auto"/>
        <w:spacing w:before="0"/>
      </w:pPr>
      <w:r>
        <w:t>В образовательных учреждениях с родным (нерусским) языком обучения, наряду с вышеуказанным, ученик должен уметь:</w:t>
      </w:r>
    </w:p>
    <w:p w:rsidR="00EE5085" w:rsidRDefault="00EE5085">
      <w:pPr>
        <w:pStyle w:val="21"/>
        <w:shd w:val="clear" w:color="auto" w:fill="auto"/>
        <w:spacing w:before="0"/>
      </w:pPr>
      <w:r>
        <w:t>-соотносить нравственные идеалы произведении русской и родной литературы, находить сходные черты и национально обусловленную художественную специфику их воплощения;</w:t>
      </w:r>
    </w:p>
    <w:p w:rsidR="00EE5085" w:rsidRDefault="00EE5085">
      <w:pPr>
        <w:pStyle w:val="21"/>
        <w:shd w:val="clear" w:color="auto" w:fill="auto"/>
        <w:spacing w:before="0"/>
      </w:pPr>
      <w:r>
        <w:t>-самостоятельно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EE5085" w:rsidRDefault="00EE5085">
      <w:pPr>
        <w:pStyle w:val="21"/>
        <w:shd w:val="clear" w:color="auto" w:fill="auto"/>
        <w:spacing w:before="0"/>
        <w:jc w:val="left"/>
      </w:pPr>
      <w:r>
        <w:t>-создавать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 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pPr>
      <w:r>
        <w:t>-создания связного текста (устного и письменного) на необходимую тему с учетом норм русского литературного языка;</w:t>
      </w:r>
    </w:p>
    <w:p w:rsidR="00EE5085" w:rsidRDefault="00EE5085">
      <w:pPr>
        <w:pStyle w:val="21"/>
        <w:shd w:val="clear" w:color="auto" w:fill="auto"/>
        <w:spacing w:before="0"/>
      </w:pPr>
      <w:r>
        <w:t>-участия в диалоге или дискуссии;</w:t>
      </w:r>
    </w:p>
    <w:p w:rsidR="00EE5085" w:rsidRDefault="00EE5085">
      <w:pPr>
        <w:pStyle w:val="21"/>
        <w:shd w:val="clear" w:color="auto" w:fill="auto"/>
        <w:spacing w:before="0"/>
      </w:pPr>
      <w:r>
        <w:t>-самостоятельного знакомства с явлениями художественной культуры и оценки их эстетической значимости;</w:t>
      </w:r>
    </w:p>
    <w:p w:rsidR="00EE5085" w:rsidRDefault="00EE5085">
      <w:pPr>
        <w:pStyle w:val="21"/>
        <w:shd w:val="clear" w:color="auto" w:fill="auto"/>
        <w:spacing w:before="0"/>
      </w:pPr>
      <w:r>
        <w:t>-определения своего круга чтения и оценки литературных произведений;</w:t>
      </w:r>
    </w:p>
    <w:p w:rsidR="00EE5085" w:rsidRDefault="00EE5085">
      <w:pPr>
        <w:pStyle w:val="21"/>
        <w:shd w:val="clear" w:color="auto" w:fill="auto"/>
        <w:spacing w:before="0"/>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356122">
      <w:pPr>
        <w:pStyle w:val="34"/>
        <w:keepNext/>
        <w:keepLines/>
        <w:shd w:val="clear" w:color="auto" w:fill="auto"/>
        <w:spacing w:after="86" w:line="240" w:lineRule="exact"/>
        <w:ind w:left="20"/>
      </w:pPr>
      <w:bookmarkStart w:id="26" w:name="bookmark87"/>
      <w:r>
        <w:t>3.3</w:t>
      </w:r>
      <w:r w:rsidR="00EE5085">
        <w:t>.Требования к уровню подготовки выпускников по иностранному языку</w:t>
      </w:r>
      <w:bookmarkEnd w:id="26"/>
    </w:p>
    <w:p w:rsidR="00EE5085" w:rsidRDefault="00EE5085">
      <w:pPr>
        <w:pStyle w:val="21"/>
        <w:shd w:val="clear" w:color="auto" w:fill="auto"/>
        <w:spacing w:before="0"/>
        <w:ind w:left="760" w:right="1700"/>
        <w:jc w:val="left"/>
      </w:pPr>
      <w:r>
        <w:t>В результате изучения иностранного языка на базовом уровне ученик должен знать/понимать:</w:t>
      </w:r>
    </w:p>
    <w:p w:rsidR="00EE5085" w:rsidRDefault="00EE5085">
      <w:pPr>
        <w:pStyle w:val="21"/>
        <w:shd w:val="clear" w:color="auto" w:fill="auto"/>
        <w:spacing w:before="0"/>
        <w:ind w:firstLine="760"/>
      </w:pPr>
      <w: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EE5085" w:rsidRDefault="00EE5085">
      <w:pPr>
        <w:pStyle w:val="21"/>
        <w:shd w:val="clear" w:color="auto" w:fill="auto"/>
        <w:spacing w:before="0"/>
        <w:ind w:firstLine="760"/>
      </w:pPr>
      <w: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EE5085" w:rsidRDefault="00EE5085">
      <w:pPr>
        <w:pStyle w:val="21"/>
        <w:shd w:val="clear" w:color="auto" w:fill="auto"/>
        <w:spacing w:before="0"/>
        <w:ind w:firstLine="760"/>
      </w:pPr>
      <w: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уметь: говорение</w:t>
      </w:r>
    </w:p>
    <w:p w:rsidR="00EE5085" w:rsidRDefault="00EE5085">
      <w:pPr>
        <w:pStyle w:val="21"/>
        <w:shd w:val="clear" w:color="auto" w:fill="auto"/>
        <w:spacing w:before="0"/>
        <w:ind w:firstLine="760"/>
      </w:pPr>
      <w: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w:t>
      </w:r>
    </w:p>
    <w:p w:rsidR="00EE5085" w:rsidRDefault="00EE5085">
      <w:pPr>
        <w:pStyle w:val="21"/>
        <w:shd w:val="clear" w:color="auto" w:fill="auto"/>
        <w:spacing w:before="0"/>
        <w:jc w:val="left"/>
      </w:pPr>
      <w:r>
        <w:t>соблюдая правила речевого этикета;</w:t>
      </w:r>
    </w:p>
    <w:p w:rsidR="00EE5085" w:rsidRDefault="00EE5085">
      <w:pPr>
        <w:pStyle w:val="21"/>
        <w:shd w:val="clear" w:color="auto" w:fill="auto"/>
        <w:spacing w:before="0"/>
        <w:ind w:firstLine="760"/>
      </w:pPr>
      <w: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EE5085" w:rsidRDefault="00EE5085">
      <w:pPr>
        <w:pStyle w:val="21"/>
        <w:shd w:val="clear" w:color="auto" w:fill="auto"/>
        <w:spacing w:before="0"/>
        <w:ind w:firstLine="760"/>
      </w:pPr>
      <w:r>
        <w:t>аудирование</w:t>
      </w:r>
    </w:p>
    <w:p w:rsidR="00EE5085" w:rsidRDefault="00EE5085">
      <w:pPr>
        <w:pStyle w:val="21"/>
        <w:shd w:val="clear" w:color="auto" w:fill="auto"/>
        <w:spacing w:before="0"/>
        <w:ind w:firstLine="760"/>
      </w:pPr>
      <w: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чтение</w:t>
      </w:r>
    </w:p>
    <w:p w:rsidR="00EE5085" w:rsidRDefault="00EE5085">
      <w:pPr>
        <w:pStyle w:val="21"/>
        <w:shd w:val="clear" w:color="auto" w:fill="auto"/>
        <w:spacing w:before="0"/>
        <w:ind w:firstLine="760"/>
        <w:jc w:val="left"/>
      </w:pPr>
      <w: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письменная речь</w:t>
      </w:r>
    </w:p>
    <w:p w:rsidR="00EE5085" w:rsidRDefault="00EE5085">
      <w:pPr>
        <w:pStyle w:val="21"/>
        <w:shd w:val="clear" w:color="auto" w:fill="auto"/>
        <w:spacing w:before="0"/>
        <w:ind w:firstLine="760"/>
      </w:pPr>
      <w: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EE5085" w:rsidRDefault="00EE5085">
      <w:pPr>
        <w:pStyle w:val="21"/>
        <w:shd w:val="clear" w:color="auto" w:fill="auto"/>
        <w:spacing w:before="0"/>
        <w:ind w:firstLine="760"/>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60"/>
      </w:pPr>
      <w:r>
        <w:t>-общения с представителями других стран, ориентации в современном поликультурном</w:t>
      </w:r>
    </w:p>
    <w:p w:rsidR="00EE5085" w:rsidRDefault="00EE5085">
      <w:pPr>
        <w:pStyle w:val="21"/>
        <w:shd w:val="clear" w:color="auto" w:fill="auto"/>
        <w:spacing w:before="0"/>
        <w:jc w:val="left"/>
      </w:pPr>
      <w:r>
        <w:t>мире;</w:t>
      </w:r>
    </w:p>
    <w:p w:rsidR="00EE5085" w:rsidRDefault="00EE5085">
      <w:pPr>
        <w:pStyle w:val="21"/>
        <w:shd w:val="clear" w:color="auto" w:fill="auto"/>
        <w:spacing w:before="0"/>
        <w:ind w:firstLine="760"/>
      </w:pPr>
      <w: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EE5085" w:rsidRDefault="00EE5085">
      <w:pPr>
        <w:pStyle w:val="21"/>
        <w:shd w:val="clear" w:color="auto" w:fill="auto"/>
        <w:spacing w:before="0"/>
        <w:ind w:firstLine="760"/>
      </w:pPr>
      <w:r>
        <w:t>-расширения возможностей в выборе будущей профессиональной деятельности;</w:t>
      </w:r>
    </w:p>
    <w:p w:rsidR="00EE5085" w:rsidRDefault="00EE5085">
      <w:pPr>
        <w:pStyle w:val="21"/>
        <w:shd w:val="clear" w:color="auto" w:fill="auto"/>
        <w:spacing w:before="0"/>
        <w:ind w:firstLine="760"/>
      </w:pPr>
      <w: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EE5085" w:rsidRDefault="00EE5085">
      <w:pPr>
        <w:pStyle w:val="21"/>
        <w:shd w:val="clear" w:color="auto" w:fill="auto"/>
        <w:spacing w:before="0" w:after="240"/>
        <w:ind w:firstLine="760"/>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EE5085">
      <w:pPr>
        <w:pStyle w:val="34"/>
        <w:keepNext/>
        <w:keepLines/>
        <w:numPr>
          <w:ilvl w:val="0"/>
          <w:numId w:val="8"/>
        </w:numPr>
        <w:shd w:val="clear" w:color="auto" w:fill="auto"/>
        <w:spacing w:after="386" w:line="240" w:lineRule="exact"/>
        <w:ind w:left="1560"/>
        <w:jc w:val="left"/>
      </w:pPr>
      <w:bookmarkStart w:id="27" w:name="bookmark89"/>
      <w:r>
        <w:t>Требования к уровню подготовки выпускников по математике</w:t>
      </w:r>
      <w:bookmarkEnd w:id="27"/>
    </w:p>
    <w:p w:rsidR="00EE5085" w:rsidRDefault="00EE5085">
      <w:pPr>
        <w:pStyle w:val="21"/>
        <w:shd w:val="clear" w:color="auto" w:fill="auto"/>
        <w:spacing w:before="0"/>
        <w:ind w:firstLine="760"/>
      </w:pPr>
      <w:r>
        <w:t>В результате изучения математики на базовом уровне ученик должен</w:t>
      </w:r>
    </w:p>
    <w:p w:rsidR="00EE5085" w:rsidRDefault="00EE5085">
      <w:pPr>
        <w:pStyle w:val="21"/>
        <w:shd w:val="clear" w:color="auto" w:fill="auto"/>
        <w:spacing w:before="0"/>
        <w:ind w:firstLine="760"/>
      </w:pPr>
      <w:r>
        <w:t>знать/понимать:</w:t>
      </w:r>
    </w:p>
    <w:p w:rsidR="00EE5085" w:rsidRDefault="00EE5085">
      <w:pPr>
        <w:pStyle w:val="21"/>
        <w:shd w:val="clear" w:color="auto" w:fill="auto"/>
        <w:spacing w:before="0"/>
        <w:ind w:firstLine="760"/>
      </w:pPr>
      <w: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явлении в природе и обществе;</w:t>
      </w:r>
    </w:p>
    <w:p w:rsidR="00EE5085" w:rsidRDefault="00EE5085">
      <w:pPr>
        <w:pStyle w:val="21"/>
        <w:shd w:val="clear" w:color="auto" w:fill="auto"/>
        <w:spacing w:before="0"/>
        <w:ind w:firstLine="760"/>
      </w:pPr>
      <w: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r>
        <w:rPr>
          <w:rStyle w:val="2MSGothic6"/>
          <w:rFonts w:hint="eastAsia"/>
        </w:rPr>
        <w:t>フ</w:t>
      </w:r>
      <w:r>
        <w:t>возникновения и развития геометрии;</w:t>
      </w:r>
    </w:p>
    <w:p w:rsidR="00EE5085" w:rsidRDefault="00EE5085">
      <w:pPr>
        <w:pStyle w:val="21"/>
        <w:shd w:val="clear" w:color="auto" w:fill="auto"/>
        <w:spacing w:before="0"/>
        <w:ind w:firstLine="760"/>
      </w:pPr>
      <w:r>
        <w:t>-универсальный характер законов логики математических рассуждений, их применимость во всех областях человеческой деятельности;</w:t>
      </w:r>
    </w:p>
    <w:p w:rsidR="00EE5085" w:rsidRDefault="00EE5085">
      <w:pPr>
        <w:pStyle w:val="21"/>
        <w:shd w:val="clear" w:color="auto" w:fill="auto"/>
        <w:spacing w:before="0" w:after="387"/>
        <w:ind w:firstLine="760"/>
      </w:pPr>
      <w:r>
        <w:t>-вероятностный характер различных процессов окружающего мира.</w:t>
      </w:r>
    </w:p>
    <w:p w:rsidR="00EE5085" w:rsidRDefault="00EE5085">
      <w:pPr>
        <w:pStyle w:val="34"/>
        <w:keepNext/>
        <w:keepLines/>
        <w:shd w:val="clear" w:color="auto" w:fill="auto"/>
        <w:spacing w:after="28" w:line="240" w:lineRule="exact"/>
        <w:ind w:left="40"/>
      </w:pPr>
      <w:bookmarkStart w:id="28" w:name="bookmark90"/>
      <w:r>
        <w:t>Алгебра</w:t>
      </w:r>
      <w:bookmarkEnd w:id="28"/>
    </w:p>
    <w:p w:rsidR="00EE5085" w:rsidRDefault="00EE5085">
      <w:pPr>
        <w:pStyle w:val="21"/>
        <w:shd w:val="clear" w:color="auto" w:fill="auto"/>
        <w:spacing w:before="0"/>
        <w:ind w:firstLine="760"/>
      </w:pPr>
      <w:r>
        <w:t>уметь:</w:t>
      </w:r>
    </w:p>
    <w:p w:rsidR="00EE5085" w:rsidRDefault="00EE5085">
      <w:pPr>
        <w:pStyle w:val="21"/>
        <w:shd w:val="clear" w:color="auto" w:fill="auto"/>
        <w:spacing w:before="0"/>
        <w:ind w:firstLine="760"/>
      </w:pPr>
      <w:r>
        <w:t>-выполнять арифметические действия</w:t>
      </w:r>
      <w:r w:rsidR="00356122">
        <w:t xml:space="preserve">, </w:t>
      </w:r>
      <w:r>
        <w:t>сочетая устные и письменные приемы</w:t>
      </w:r>
      <w:r>
        <w:rPr>
          <w:rStyle w:val="2MSGothic6"/>
          <w:rFonts w:hint="eastAsia"/>
        </w:rPr>
        <w:t>フ</w:t>
      </w:r>
      <w:r>
        <w:t>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EE5085" w:rsidRDefault="00EE5085">
      <w:pPr>
        <w:pStyle w:val="21"/>
        <w:shd w:val="clear" w:color="auto" w:fill="auto"/>
        <w:spacing w:before="0"/>
        <w:ind w:firstLine="760"/>
      </w:pPr>
      <w:r>
        <w:t xml:space="preserve">-проводить по известным </w:t>
      </w:r>
      <w:r w:rsidR="00356122">
        <w:t>ф</w:t>
      </w:r>
      <w:r>
        <w:t>ормулам и правилам преобразования буквенных выражений, включающих степени, радикалы, логарифмы и тригонометрические функции;</w:t>
      </w:r>
    </w:p>
    <w:p w:rsidR="00EE5085" w:rsidRDefault="00EE5085">
      <w:pPr>
        <w:pStyle w:val="21"/>
        <w:shd w:val="clear" w:color="auto" w:fill="auto"/>
        <w:spacing w:before="0"/>
        <w:ind w:firstLine="760"/>
      </w:pPr>
      <w:r>
        <w:t>-вычислять значения числовых и буквенных выражении, осуществляя необходимые подстановки и преобразования;</w:t>
      </w:r>
    </w:p>
    <w:p w:rsidR="00EE5085" w:rsidRDefault="00EE5085">
      <w:pPr>
        <w:pStyle w:val="21"/>
        <w:shd w:val="clear" w:color="auto" w:fill="auto"/>
        <w:spacing w:before="0"/>
        <w:ind w:firstLine="760"/>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60"/>
      </w:pPr>
      <w: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w:t>
      </w:r>
    </w:p>
    <w:p w:rsidR="00EE5085" w:rsidRDefault="00EE5085">
      <w:pPr>
        <w:pStyle w:val="21"/>
        <w:shd w:val="clear" w:color="auto" w:fill="auto"/>
        <w:spacing w:before="0"/>
        <w:jc w:val="left"/>
      </w:pPr>
      <w:r>
        <w:t>и простейшие вычислительные устройства;</w:t>
      </w:r>
    </w:p>
    <w:p w:rsidR="00EE5085" w:rsidRDefault="00EE5085">
      <w:pPr>
        <w:pStyle w:val="21"/>
        <w:shd w:val="clear" w:color="auto" w:fill="auto"/>
        <w:spacing w:before="0" w:after="387"/>
        <w:ind w:firstLine="760"/>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EE5085">
      <w:pPr>
        <w:pStyle w:val="34"/>
        <w:keepNext/>
        <w:keepLines/>
        <w:shd w:val="clear" w:color="auto" w:fill="auto"/>
        <w:spacing w:after="88" w:line="240" w:lineRule="exact"/>
      </w:pPr>
      <w:bookmarkStart w:id="29" w:name="bookmark91"/>
      <w:r>
        <w:t>Функции и графики</w:t>
      </w:r>
      <w:bookmarkEnd w:id="29"/>
    </w:p>
    <w:p w:rsidR="00EE5085" w:rsidRDefault="00EE5085">
      <w:pPr>
        <w:pStyle w:val="21"/>
        <w:shd w:val="clear" w:color="auto" w:fill="auto"/>
        <w:spacing w:before="0"/>
        <w:ind w:firstLine="760"/>
      </w:pPr>
      <w:r>
        <w:t>уметь:</w:t>
      </w:r>
    </w:p>
    <w:p w:rsidR="00EE5085" w:rsidRDefault="00EE5085">
      <w:pPr>
        <w:pStyle w:val="21"/>
        <w:shd w:val="clear" w:color="auto" w:fill="auto"/>
        <w:spacing w:before="0"/>
        <w:ind w:firstLine="760"/>
      </w:pPr>
      <w:r>
        <w:t>-определять значение функции по значению аргумента при различных способах задания функции;</w:t>
      </w:r>
    </w:p>
    <w:p w:rsidR="00EE5085" w:rsidRDefault="00EE5085">
      <w:pPr>
        <w:pStyle w:val="21"/>
        <w:shd w:val="clear" w:color="auto" w:fill="auto"/>
        <w:spacing w:before="0"/>
        <w:ind w:firstLine="760"/>
      </w:pPr>
      <w:r>
        <w:t>-строить графики изученных функций;</w:t>
      </w:r>
    </w:p>
    <w:p w:rsidR="00EE5085" w:rsidRDefault="00EE5085">
      <w:pPr>
        <w:pStyle w:val="21"/>
        <w:shd w:val="clear" w:color="auto" w:fill="auto"/>
        <w:spacing w:before="0"/>
        <w:ind w:firstLine="760"/>
      </w:pPr>
      <w: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EE5085" w:rsidRDefault="00EE5085">
      <w:pPr>
        <w:pStyle w:val="21"/>
        <w:shd w:val="clear" w:color="auto" w:fill="auto"/>
        <w:spacing w:before="0"/>
        <w:ind w:firstLine="760"/>
      </w:pPr>
      <w:r>
        <w:t>-решать уравнения, простейшие системы уравнений, используя свойства функций и их графиков;</w:t>
      </w:r>
    </w:p>
    <w:p w:rsidR="00EE5085" w:rsidRDefault="00EE5085">
      <w:pPr>
        <w:pStyle w:val="21"/>
        <w:shd w:val="clear" w:color="auto" w:fill="auto"/>
        <w:spacing w:before="0"/>
        <w:ind w:firstLine="760"/>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60"/>
      </w:pPr>
      <w:r>
        <w:t>-описания с помощью функций различных зависимостей, представления их графически, интерпретации графиков;</w:t>
      </w:r>
    </w:p>
    <w:p w:rsidR="00EE5085" w:rsidRDefault="00EE5085">
      <w:pPr>
        <w:pStyle w:val="21"/>
        <w:shd w:val="clear" w:color="auto" w:fill="auto"/>
        <w:spacing w:before="0" w:after="387"/>
        <w:ind w:firstLine="760"/>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EE5085">
      <w:pPr>
        <w:pStyle w:val="34"/>
        <w:keepNext/>
        <w:keepLines/>
        <w:shd w:val="clear" w:color="auto" w:fill="auto"/>
        <w:spacing w:after="88" w:line="240" w:lineRule="exact"/>
        <w:jc w:val="left"/>
      </w:pPr>
      <w:bookmarkStart w:id="30" w:name="bookmark92"/>
      <w:r>
        <w:t>Начала математического анализа</w:t>
      </w:r>
      <w:bookmarkEnd w:id="30"/>
    </w:p>
    <w:p w:rsidR="00EE5085" w:rsidRDefault="00EE5085">
      <w:pPr>
        <w:pStyle w:val="21"/>
        <w:shd w:val="clear" w:color="auto" w:fill="auto"/>
        <w:spacing w:before="0"/>
        <w:ind w:firstLine="760"/>
      </w:pPr>
      <w:r>
        <w:t>уметь:</w:t>
      </w:r>
    </w:p>
    <w:p w:rsidR="00EE5085" w:rsidRDefault="00EE5085">
      <w:pPr>
        <w:pStyle w:val="21"/>
        <w:shd w:val="clear" w:color="auto" w:fill="auto"/>
        <w:spacing w:before="0"/>
        <w:ind w:firstLine="760"/>
      </w:pPr>
      <w:r>
        <w:t>-вычислять производные и первообразные элементарных функций, используя справочные материалы;</w:t>
      </w:r>
    </w:p>
    <w:p w:rsidR="00EE5085" w:rsidRDefault="00EE5085">
      <w:pPr>
        <w:pStyle w:val="21"/>
        <w:shd w:val="clear" w:color="auto" w:fill="auto"/>
        <w:spacing w:before="0"/>
        <w:ind w:firstLine="760"/>
      </w:pPr>
      <w: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EE5085" w:rsidRDefault="00EE5085">
      <w:pPr>
        <w:pStyle w:val="21"/>
        <w:shd w:val="clear" w:color="auto" w:fill="auto"/>
        <w:spacing w:before="0"/>
        <w:ind w:firstLine="760"/>
      </w:pPr>
      <w:r>
        <w:t>-вычислять в простейших случаях площади с использованием первообразной;</w:t>
      </w:r>
    </w:p>
    <w:p w:rsidR="00EE5085" w:rsidRDefault="00EE5085">
      <w:pPr>
        <w:pStyle w:val="21"/>
        <w:shd w:val="clear" w:color="auto" w:fill="auto"/>
        <w:spacing w:before="0"/>
        <w:ind w:firstLine="760"/>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60"/>
      </w:pPr>
      <w: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EE5085" w:rsidRDefault="00EE5085">
      <w:pPr>
        <w:pStyle w:val="21"/>
        <w:shd w:val="clear" w:color="auto" w:fill="auto"/>
        <w:spacing w:before="0" w:after="387"/>
        <w:ind w:firstLine="760"/>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EE5085">
      <w:pPr>
        <w:pStyle w:val="34"/>
        <w:keepNext/>
        <w:keepLines/>
        <w:shd w:val="clear" w:color="auto" w:fill="auto"/>
        <w:spacing w:after="88" w:line="240" w:lineRule="exact"/>
        <w:jc w:val="left"/>
      </w:pPr>
      <w:bookmarkStart w:id="31" w:name="bookmark93"/>
      <w:r>
        <w:t>Уравнения и неравенства</w:t>
      </w:r>
      <w:bookmarkEnd w:id="31"/>
    </w:p>
    <w:p w:rsidR="00EE5085" w:rsidRDefault="00EE5085">
      <w:pPr>
        <w:pStyle w:val="21"/>
        <w:shd w:val="clear" w:color="auto" w:fill="auto"/>
        <w:spacing w:before="0"/>
        <w:ind w:firstLine="760"/>
      </w:pPr>
      <w:r>
        <w:t>уметь:</w:t>
      </w:r>
    </w:p>
    <w:p w:rsidR="00EE5085" w:rsidRDefault="00EE5085">
      <w:pPr>
        <w:pStyle w:val="21"/>
        <w:shd w:val="clear" w:color="auto" w:fill="auto"/>
        <w:spacing w:before="0"/>
        <w:ind w:firstLine="760"/>
      </w:pPr>
      <w: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EE5085" w:rsidRDefault="00EE5085">
      <w:pPr>
        <w:pStyle w:val="21"/>
        <w:shd w:val="clear" w:color="auto" w:fill="auto"/>
        <w:spacing w:before="0"/>
        <w:ind w:firstLine="760"/>
      </w:pPr>
      <w:r>
        <w:t>-составлять уравнения и неравенства по условию задачи;</w:t>
      </w:r>
    </w:p>
    <w:p w:rsidR="00EE5085" w:rsidRDefault="00EE5085">
      <w:pPr>
        <w:pStyle w:val="21"/>
        <w:shd w:val="clear" w:color="auto" w:fill="auto"/>
        <w:spacing w:before="0"/>
        <w:ind w:firstLine="760"/>
      </w:pPr>
      <w:r>
        <w:t>-использовать для приближенного решения уравнений и неравенств графический метод;</w:t>
      </w:r>
    </w:p>
    <w:p w:rsidR="00EE5085" w:rsidRDefault="00EE5085">
      <w:pPr>
        <w:pStyle w:val="21"/>
        <w:shd w:val="clear" w:color="auto" w:fill="auto"/>
        <w:spacing w:before="0"/>
        <w:ind w:firstLine="760"/>
      </w:pPr>
      <w:r>
        <w:t>-изображать на координатной плоскости множества решений простейших уравнений и их систем;</w:t>
      </w:r>
    </w:p>
    <w:p w:rsidR="00EE5085" w:rsidRDefault="00EE5085">
      <w:pPr>
        <w:pStyle w:val="21"/>
        <w:shd w:val="clear" w:color="auto" w:fill="auto"/>
        <w:spacing w:before="0"/>
        <w:ind w:firstLine="760"/>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60"/>
      </w:pPr>
      <w:r>
        <w:t>-построения и исследования простейших математических моделей;</w:t>
      </w:r>
    </w:p>
    <w:p w:rsidR="00EE5085" w:rsidRDefault="00EE5085">
      <w:pPr>
        <w:pStyle w:val="21"/>
        <w:shd w:val="clear" w:color="auto" w:fill="auto"/>
        <w:spacing w:before="0" w:after="387"/>
        <w:ind w:firstLine="760"/>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EE5085">
      <w:pPr>
        <w:pStyle w:val="34"/>
        <w:keepNext/>
        <w:keepLines/>
        <w:shd w:val="clear" w:color="auto" w:fill="auto"/>
        <w:spacing w:after="88" w:line="240" w:lineRule="exact"/>
        <w:jc w:val="left"/>
      </w:pPr>
      <w:bookmarkStart w:id="32" w:name="bookmark94"/>
      <w:r>
        <w:t>Элементы комбинаторики, статистики и теории вероятностей</w:t>
      </w:r>
      <w:bookmarkEnd w:id="32"/>
    </w:p>
    <w:p w:rsidR="00EE5085" w:rsidRDefault="00EE5085">
      <w:pPr>
        <w:pStyle w:val="21"/>
        <w:shd w:val="clear" w:color="auto" w:fill="auto"/>
        <w:spacing w:before="0"/>
        <w:ind w:firstLine="760"/>
      </w:pPr>
      <w:r>
        <w:t>уметь:</w:t>
      </w:r>
    </w:p>
    <w:p w:rsidR="00EE5085" w:rsidRDefault="00EE5085">
      <w:pPr>
        <w:pStyle w:val="21"/>
        <w:shd w:val="clear" w:color="auto" w:fill="auto"/>
        <w:spacing w:before="0"/>
        <w:ind w:firstLine="760"/>
      </w:pPr>
      <w:r>
        <w:t>-решать простейшие комбинаторные задачи методом перебора, а также с использованием известных формул;</w:t>
      </w:r>
    </w:p>
    <w:p w:rsidR="00EE5085" w:rsidRDefault="00EE5085">
      <w:pPr>
        <w:pStyle w:val="21"/>
        <w:shd w:val="clear" w:color="auto" w:fill="auto"/>
        <w:spacing w:before="0"/>
        <w:ind w:firstLine="760"/>
        <w:jc w:val="left"/>
      </w:pPr>
      <w:r>
        <w:t>-вычислять в простейших случаях вероятности событий на основе подсчета числа исходов; 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60"/>
        <w:jc w:val="left"/>
      </w:pPr>
      <w:r>
        <w:t>-анализа реальных числовых данных, представленных в виде диаграмм, графиков;</w:t>
      </w:r>
    </w:p>
    <w:p w:rsidR="00EE5085" w:rsidRDefault="00EE5085">
      <w:pPr>
        <w:pStyle w:val="21"/>
        <w:shd w:val="clear" w:color="auto" w:fill="auto"/>
        <w:spacing w:before="0"/>
        <w:ind w:firstLine="760"/>
        <w:jc w:val="left"/>
      </w:pPr>
      <w:r>
        <w:t>-анализа информации статистического характера;</w:t>
      </w:r>
    </w:p>
    <w:p w:rsidR="00EE5085" w:rsidRDefault="00EE5085">
      <w:pPr>
        <w:pStyle w:val="21"/>
        <w:shd w:val="clear" w:color="auto" w:fill="auto"/>
        <w:spacing w:before="0" w:after="387"/>
        <w:ind w:firstLine="760"/>
        <w:jc w:val="left"/>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EE5085">
      <w:pPr>
        <w:pStyle w:val="34"/>
        <w:keepNext/>
        <w:keepLines/>
        <w:shd w:val="clear" w:color="auto" w:fill="auto"/>
        <w:spacing w:after="88" w:line="240" w:lineRule="exact"/>
        <w:jc w:val="both"/>
      </w:pPr>
      <w:bookmarkStart w:id="33" w:name="bookmark95"/>
      <w:r>
        <w:t>Геометрия</w:t>
      </w:r>
      <w:bookmarkEnd w:id="33"/>
    </w:p>
    <w:p w:rsidR="00EE5085" w:rsidRDefault="00EE5085">
      <w:pPr>
        <w:pStyle w:val="21"/>
        <w:shd w:val="clear" w:color="auto" w:fill="auto"/>
        <w:spacing w:before="0"/>
        <w:ind w:firstLine="760"/>
        <w:jc w:val="left"/>
      </w:pPr>
      <w:r>
        <w:t>уметь:</w:t>
      </w:r>
    </w:p>
    <w:p w:rsidR="00EE5085" w:rsidRDefault="00EE5085">
      <w:pPr>
        <w:pStyle w:val="21"/>
        <w:shd w:val="clear" w:color="auto" w:fill="auto"/>
        <w:spacing w:before="0"/>
        <w:ind w:firstLine="760"/>
        <w:jc w:val="left"/>
      </w:pPr>
      <w:r>
        <w:t>-распознавать на чертежах и моделях пространственные формы; соотносить трехмерные объекты с их описаниями, изображениями;</w:t>
      </w:r>
    </w:p>
    <w:p w:rsidR="00EE5085" w:rsidRDefault="00EE5085">
      <w:pPr>
        <w:pStyle w:val="21"/>
        <w:shd w:val="clear" w:color="auto" w:fill="auto"/>
        <w:spacing w:before="0"/>
        <w:ind w:firstLine="760"/>
        <w:jc w:val="left"/>
      </w:pPr>
      <w:r>
        <w:t>-описывать взаимное расположение прямых и плоскостей в пространстве, аргументировать свои суждения об этом расположении;</w:t>
      </w:r>
    </w:p>
    <w:p w:rsidR="00EE5085" w:rsidRDefault="00EE5085">
      <w:pPr>
        <w:pStyle w:val="21"/>
        <w:shd w:val="clear" w:color="auto" w:fill="auto"/>
        <w:spacing w:before="0"/>
        <w:ind w:firstLine="760"/>
        <w:jc w:val="left"/>
      </w:pPr>
      <w:r>
        <w:t>-анализировать в простейших случаях взаимное расположение объектов в пространстве;</w:t>
      </w:r>
    </w:p>
    <w:p w:rsidR="00EE5085" w:rsidRDefault="00EE5085">
      <w:pPr>
        <w:pStyle w:val="21"/>
        <w:shd w:val="clear" w:color="auto" w:fill="auto"/>
        <w:spacing w:before="0"/>
        <w:ind w:firstLine="760"/>
        <w:jc w:val="left"/>
      </w:pPr>
      <w:r>
        <w:t>-изображать основные многогранники и круглые тела; выполнять чертежи по условиям</w:t>
      </w:r>
    </w:p>
    <w:p w:rsidR="00EE5085" w:rsidRDefault="00EE5085">
      <w:pPr>
        <w:pStyle w:val="21"/>
        <w:shd w:val="clear" w:color="auto" w:fill="auto"/>
        <w:spacing w:before="0"/>
      </w:pPr>
      <w:r>
        <w:t>задач;</w:t>
      </w:r>
    </w:p>
    <w:p w:rsidR="00EE5085" w:rsidRDefault="00EE5085">
      <w:pPr>
        <w:pStyle w:val="21"/>
        <w:shd w:val="clear" w:color="auto" w:fill="auto"/>
        <w:spacing w:before="0"/>
        <w:ind w:firstLine="760"/>
        <w:jc w:val="left"/>
      </w:pPr>
      <w:r>
        <w:t>-строить простейшие сечения куба, призмы, пирамиды;</w:t>
      </w:r>
    </w:p>
    <w:p w:rsidR="00EE5085" w:rsidRDefault="00EE5085">
      <w:pPr>
        <w:pStyle w:val="21"/>
        <w:shd w:val="clear" w:color="auto" w:fill="auto"/>
        <w:spacing w:before="0"/>
        <w:ind w:firstLine="760"/>
        <w:jc w:val="left"/>
      </w:pPr>
      <w:r>
        <w:t>-решать планиметрические и простейшие стереометрические задачи на нахождение геометрических величин (длин, углов, площадей, объемов);</w:t>
      </w:r>
    </w:p>
    <w:p w:rsidR="00EE5085" w:rsidRDefault="00EE5085">
      <w:pPr>
        <w:pStyle w:val="21"/>
        <w:shd w:val="clear" w:color="auto" w:fill="auto"/>
        <w:spacing w:before="0"/>
        <w:ind w:firstLine="760"/>
        <w:jc w:val="left"/>
      </w:pPr>
      <w:r>
        <w:t>-использовать при решении стереометрических задач планиметрические факты и методы;</w:t>
      </w:r>
    </w:p>
    <w:p w:rsidR="00EE5085" w:rsidRDefault="00EE5085">
      <w:pPr>
        <w:pStyle w:val="21"/>
        <w:shd w:val="clear" w:color="auto" w:fill="auto"/>
        <w:spacing w:before="0"/>
        <w:ind w:firstLine="760"/>
        <w:jc w:val="left"/>
      </w:pPr>
      <w:r>
        <w:t>-проводить доказательные рассуждения в ходе решения задач;</w:t>
      </w:r>
    </w:p>
    <w:p w:rsidR="00EE5085" w:rsidRDefault="00EE5085">
      <w:pPr>
        <w:pStyle w:val="21"/>
        <w:shd w:val="clear" w:color="auto" w:fill="auto"/>
        <w:spacing w:before="0"/>
        <w:ind w:firstLine="760"/>
        <w:jc w:val="left"/>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60"/>
        <w:jc w:val="left"/>
      </w:pPr>
      <w:r>
        <w:t>-исследования (моделирования) несложных практических ситуаций на основе изученных формул и свойств фигур;</w:t>
      </w:r>
    </w:p>
    <w:p w:rsidR="00EE5085" w:rsidRDefault="00EE5085">
      <w:pPr>
        <w:pStyle w:val="21"/>
        <w:shd w:val="clear" w:color="auto" w:fill="auto"/>
        <w:spacing w:before="0"/>
        <w:ind w:firstLine="760"/>
        <w:jc w:val="left"/>
      </w:pPr>
      <w: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EE5085" w:rsidRDefault="00EE5085">
      <w:pPr>
        <w:pStyle w:val="21"/>
        <w:shd w:val="clear" w:color="auto" w:fill="auto"/>
        <w:spacing w:before="0" w:after="480"/>
        <w:ind w:firstLine="760"/>
        <w:jc w:val="left"/>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EE5085">
      <w:pPr>
        <w:pStyle w:val="34"/>
        <w:keepNext/>
        <w:keepLines/>
        <w:numPr>
          <w:ilvl w:val="0"/>
          <w:numId w:val="8"/>
        </w:numPr>
        <w:shd w:val="clear" w:color="auto" w:fill="auto"/>
        <w:spacing w:after="326" w:line="240" w:lineRule="exact"/>
        <w:ind w:left="1080"/>
        <w:jc w:val="left"/>
      </w:pPr>
      <w:bookmarkStart w:id="34" w:name="bookmark98"/>
      <w:r>
        <w:t xml:space="preserve">Требования </w:t>
      </w:r>
      <w:r>
        <w:rPr>
          <w:rStyle w:val="311pt"/>
          <w:b/>
          <w:bCs/>
        </w:rPr>
        <w:t>к</w:t>
      </w:r>
      <w:r>
        <w:t xml:space="preserve"> уровню подготовки выпускников по информатике и ИКТ</w:t>
      </w:r>
      <w:bookmarkEnd w:id="34"/>
    </w:p>
    <w:p w:rsidR="00EE5085" w:rsidRDefault="00EE5085">
      <w:pPr>
        <w:pStyle w:val="21"/>
        <w:shd w:val="clear" w:color="auto" w:fill="auto"/>
        <w:spacing w:before="0"/>
        <w:ind w:left="760"/>
        <w:jc w:val="left"/>
      </w:pPr>
      <w:r>
        <w:t>В результате изучения информатики и ИКТ на базовом уровне ученик должен знать/понимать:</w:t>
      </w:r>
    </w:p>
    <w:p w:rsidR="00EE5085" w:rsidRDefault="00EE5085">
      <w:pPr>
        <w:pStyle w:val="21"/>
        <w:shd w:val="clear" w:color="auto" w:fill="auto"/>
        <w:spacing w:before="0"/>
        <w:ind w:firstLine="760"/>
      </w:pPr>
      <w: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EE5085" w:rsidRDefault="00EE5085">
      <w:pPr>
        <w:pStyle w:val="21"/>
        <w:shd w:val="clear" w:color="auto" w:fill="auto"/>
        <w:spacing w:before="0"/>
        <w:ind w:firstLine="760"/>
      </w:pPr>
      <w:r>
        <w:t>-назначение и виды информационных моделей, описывающих реальные объекты и процессы;</w:t>
      </w:r>
    </w:p>
    <w:p w:rsidR="00EE5085" w:rsidRDefault="00EE5085">
      <w:pPr>
        <w:pStyle w:val="21"/>
        <w:shd w:val="clear" w:color="auto" w:fill="auto"/>
        <w:spacing w:before="0"/>
        <w:ind w:left="760" w:right="4820"/>
        <w:jc w:val="left"/>
      </w:pPr>
      <w:r>
        <w:t>-назначение и функции операционных систем; уметь:</w:t>
      </w:r>
    </w:p>
    <w:p w:rsidR="00EE5085" w:rsidRDefault="00EE5085">
      <w:pPr>
        <w:pStyle w:val="21"/>
        <w:shd w:val="clear" w:color="auto" w:fill="auto"/>
        <w:spacing w:before="0"/>
        <w:ind w:firstLine="760"/>
      </w:pPr>
      <w: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EE5085" w:rsidRDefault="00EE5085">
      <w:pPr>
        <w:pStyle w:val="21"/>
        <w:shd w:val="clear" w:color="auto" w:fill="auto"/>
        <w:spacing w:before="0"/>
        <w:ind w:firstLine="760"/>
      </w:pPr>
      <w:r>
        <w:t>-распознавать и описывать информационные процессы в социальных, биологических и технических системах;</w:t>
      </w:r>
    </w:p>
    <w:p w:rsidR="00EE5085" w:rsidRDefault="00EE5085">
      <w:pPr>
        <w:pStyle w:val="21"/>
        <w:shd w:val="clear" w:color="auto" w:fill="auto"/>
        <w:spacing w:before="0"/>
        <w:ind w:firstLine="780"/>
        <w:jc w:val="left"/>
      </w:pPr>
      <w:r>
        <w:t>-использовать готовые информационные модели, оценивать их соответствие реальному объекту и целям моделирования;</w:t>
      </w:r>
    </w:p>
    <w:p w:rsidR="00EE5085" w:rsidRDefault="00EE5085">
      <w:pPr>
        <w:pStyle w:val="21"/>
        <w:shd w:val="clear" w:color="auto" w:fill="auto"/>
        <w:spacing w:before="0"/>
        <w:ind w:firstLine="780"/>
        <w:jc w:val="left"/>
      </w:pPr>
      <w:r>
        <w:t>-оценивать достоверность информации, сопоставляя различные источники;</w:t>
      </w:r>
    </w:p>
    <w:p w:rsidR="00EE5085" w:rsidRDefault="00EE5085">
      <w:pPr>
        <w:pStyle w:val="21"/>
        <w:shd w:val="clear" w:color="auto" w:fill="auto"/>
        <w:spacing w:before="0"/>
        <w:ind w:firstLine="780"/>
        <w:jc w:val="left"/>
      </w:pPr>
      <w:r>
        <w:t>-иллюстрировать учебные работы с использованием средств информационных технологий;</w:t>
      </w:r>
    </w:p>
    <w:p w:rsidR="00EE5085" w:rsidRDefault="00EE5085">
      <w:pPr>
        <w:pStyle w:val="21"/>
        <w:shd w:val="clear" w:color="auto" w:fill="auto"/>
        <w:spacing w:before="0"/>
        <w:ind w:firstLine="780"/>
        <w:jc w:val="left"/>
      </w:pPr>
      <w:r>
        <w:t>-создавать информационные объекты сложной структуры, в том числе гипертекстовые документы;</w:t>
      </w:r>
    </w:p>
    <w:p w:rsidR="00EE5085" w:rsidRDefault="00EE5085">
      <w:pPr>
        <w:pStyle w:val="21"/>
        <w:shd w:val="clear" w:color="auto" w:fill="auto"/>
        <w:spacing w:before="0"/>
        <w:ind w:firstLine="780"/>
        <w:jc w:val="left"/>
      </w:pPr>
      <w:r>
        <w:t>-просматривать, создавать, редактировать, сохранять записи в базах данных, получать необходимую информацию по запросу пользователя;</w:t>
      </w:r>
    </w:p>
    <w:p w:rsidR="00EE5085" w:rsidRDefault="00EE5085">
      <w:pPr>
        <w:pStyle w:val="21"/>
        <w:shd w:val="clear" w:color="auto" w:fill="auto"/>
        <w:spacing w:before="0"/>
        <w:ind w:firstLine="780"/>
        <w:jc w:val="left"/>
      </w:pPr>
      <w:r>
        <w:t>-наглядно представлять числовые показатели и динамику их изменения с помощью программ деловой графики;</w:t>
      </w:r>
    </w:p>
    <w:p w:rsidR="00EE5085" w:rsidRDefault="00EE5085">
      <w:pPr>
        <w:pStyle w:val="21"/>
        <w:shd w:val="clear" w:color="auto" w:fill="auto"/>
        <w:spacing w:before="0"/>
        <w:ind w:firstLine="780"/>
        <w:jc w:val="left"/>
      </w:pPr>
      <w:r>
        <w:t>-соблюдать правила техники безопасности и гигиенические рекомендации при использовании средств ИКТ;</w:t>
      </w:r>
    </w:p>
    <w:p w:rsidR="00EE5085" w:rsidRDefault="00EE5085">
      <w:pPr>
        <w:pStyle w:val="21"/>
        <w:shd w:val="clear" w:color="auto" w:fill="auto"/>
        <w:spacing w:before="0"/>
        <w:ind w:firstLine="780"/>
        <w:jc w:val="left"/>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80"/>
        <w:jc w:val="left"/>
      </w:pPr>
      <w:r>
        <w:t>-эффективного применения информационных образовательных ресурсов в учебной деятельности, в том числе самообразовании;</w:t>
      </w:r>
    </w:p>
    <w:p w:rsidR="00EE5085" w:rsidRDefault="00EE5085">
      <w:pPr>
        <w:pStyle w:val="21"/>
        <w:numPr>
          <w:ilvl w:val="0"/>
          <w:numId w:val="9"/>
        </w:numPr>
        <w:shd w:val="clear" w:color="auto" w:fill="auto"/>
        <w:tabs>
          <w:tab w:val="left" w:pos="1094"/>
        </w:tabs>
        <w:spacing w:before="0"/>
        <w:ind w:firstLine="780"/>
        <w:jc w:val="left"/>
      </w:pPr>
      <w:r>
        <w:t>ориентации в информационном пространстве, работы с распространенными автоматизированными информационными системами;</w:t>
      </w:r>
    </w:p>
    <w:p w:rsidR="00EE5085" w:rsidRDefault="00EE5085">
      <w:pPr>
        <w:pStyle w:val="21"/>
        <w:shd w:val="clear" w:color="auto" w:fill="auto"/>
        <w:spacing w:before="0"/>
        <w:ind w:firstLine="780"/>
        <w:jc w:val="left"/>
      </w:pPr>
      <w:r>
        <w:t>-автоматизации коммуникационной деятельности;</w:t>
      </w:r>
    </w:p>
    <w:p w:rsidR="00EE5085" w:rsidRDefault="00EE5085">
      <w:pPr>
        <w:pStyle w:val="21"/>
        <w:shd w:val="clear" w:color="auto" w:fill="auto"/>
        <w:spacing w:before="0"/>
        <w:ind w:firstLine="780"/>
        <w:jc w:val="left"/>
      </w:pPr>
      <w:r>
        <w:t>-соблюдения этических и правовых норм при работе с информацией;</w:t>
      </w:r>
    </w:p>
    <w:p w:rsidR="00EE5085" w:rsidRDefault="00EE5085">
      <w:pPr>
        <w:pStyle w:val="21"/>
        <w:shd w:val="clear" w:color="auto" w:fill="auto"/>
        <w:spacing w:before="0"/>
        <w:ind w:firstLine="780"/>
        <w:jc w:val="left"/>
      </w:pPr>
      <w:r>
        <w:t>-эффективной организации индивидуального информационного пространства;</w:t>
      </w:r>
    </w:p>
    <w:p w:rsidR="00EE5085" w:rsidRDefault="00EE5085" w:rsidP="00356122">
      <w:pPr>
        <w:pStyle w:val="21"/>
        <w:numPr>
          <w:ilvl w:val="0"/>
          <w:numId w:val="9"/>
        </w:numPr>
        <w:shd w:val="clear" w:color="auto" w:fill="auto"/>
        <w:tabs>
          <w:tab w:val="left" w:pos="1094"/>
        </w:tabs>
        <w:spacing w:before="0" w:after="480"/>
        <w:ind w:firstLine="780"/>
        <w:jc w:val="left"/>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EE5085">
      <w:pPr>
        <w:pStyle w:val="34"/>
        <w:keepNext/>
        <w:keepLines/>
        <w:numPr>
          <w:ilvl w:val="0"/>
          <w:numId w:val="8"/>
        </w:numPr>
        <w:shd w:val="clear" w:color="auto" w:fill="auto"/>
        <w:tabs>
          <w:tab w:val="left" w:pos="1456"/>
        </w:tabs>
        <w:spacing w:after="326" w:line="240" w:lineRule="exact"/>
        <w:ind w:left="640"/>
        <w:jc w:val="both"/>
      </w:pPr>
      <w:bookmarkStart w:id="35" w:name="bookmark99"/>
      <w:r>
        <w:t>Требования к уровню подготовки выпускников по истории</w:t>
      </w:r>
      <w:bookmarkEnd w:id="35"/>
    </w:p>
    <w:p w:rsidR="00EE5085" w:rsidRDefault="00EE5085">
      <w:pPr>
        <w:pStyle w:val="21"/>
        <w:shd w:val="clear" w:color="auto" w:fill="auto"/>
        <w:spacing w:before="0"/>
        <w:ind w:left="760"/>
        <w:jc w:val="left"/>
      </w:pPr>
      <w:r>
        <w:t>В результате изучения истории на базовом уровне ученик должен знать/понимать:</w:t>
      </w:r>
    </w:p>
    <w:p w:rsidR="00EE5085" w:rsidRDefault="00EE5085">
      <w:pPr>
        <w:pStyle w:val="21"/>
        <w:shd w:val="clear" w:color="auto" w:fill="auto"/>
        <w:spacing w:before="0"/>
        <w:ind w:firstLine="760"/>
        <w:jc w:val="left"/>
      </w:pPr>
      <w:r>
        <w:t>-основные факты</w:t>
      </w:r>
      <w:r>
        <w:rPr>
          <w:rStyle w:val="2MSGothic6"/>
          <w:rFonts w:hint="eastAsia"/>
        </w:rPr>
        <w:t>フ</w:t>
      </w:r>
      <w:r>
        <w:t>процессы и явления, характеризующие целостность отечественной и всемирной истории;</w:t>
      </w:r>
    </w:p>
    <w:p w:rsidR="00EE5085" w:rsidRDefault="00EE5085">
      <w:pPr>
        <w:pStyle w:val="21"/>
        <w:shd w:val="clear" w:color="auto" w:fill="auto"/>
        <w:spacing w:before="0"/>
        <w:ind w:firstLine="760"/>
        <w:jc w:val="left"/>
      </w:pPr>
      <w:r>
        <w:t>-периодизацию всемирной и отечественной истории;</w:t>
      </w:r>
    </w:p>
    <w:p w:rsidR="00EE5085" w:rsidRDefault="00EE5085">
      <w:pPr>
        <w:pStyle w:val="21"/>
        <w:shd w:val="clear" w:color="auto" w:fill="auto"/>
        <w:spacing w:before="0"/>
        <w:ind w:firstLine="760"/>
        <w:jc w:val="left"/>
      </w:pPr>
      <w:r>
        <w:t>-современные версии и трактовки важнейших проблем отечественной и всемирной истории;</w:t>
      </w:r>
    </w:p>
    <w:p w:rsidR="00EE5085" w:rsidRDefault="00EE5085">
      <w:pPr>
        <w:pStyle w:val="21"/>
        <w:shd w:val="clear" w:color="auto" w:fill="auto"/>
        <w:spacing w:before="0"/>
        <w:ind w:firstLine="760"/>
        <w:jc w:val="left"/>
      </w:pPr>
      <w:r>
        <w:t>-историческую обусловленность современных общественных процессов:</w:t>
      </w:r>
    </w:p>
    <w:p w:rsidR="00EE5085" w:rsidRDefault="00EE5085">
      <w:pPr>
        <w:pStyle w:val="21"/>
        <w:shd w:val="clear" w:color="auto" w:fill="auto"/>
        <w:spacing w:before="0"/>
        <w:ind w:left="760"/>
        <w:jc w:val="left"/>
      </w:pPr>
      <w:r>
        <w:t>-особенности исторического пути России, ее роль в мировом сообществе: уметь:</w:t>
      </w:r>
    </w:p>
    <w:p w:rsidR="00EE5085" w:rsidRDefault="00EE5085">
      <w:pPr>
        <w:pStyle w:val="21"/>
        <w:shd w:val="clear" w:color="auto" w:fill="auto"/>
        <w:spacing w:before="0"/>
        <w:ind w:firstLine="760"/>
        <w:jc w:val="left"/>
      </w:pPr>
      <w:r>
        <w:t>-проводить поиск исторической информации в источниках разного типа;</w:t>
      </w:r>
    </w:p>
    <w:p w:rsidR="00EE5085" w:rsidRDefault="00EE5085">
      <w:pPr>
        <w:pStyle w:val="21"/>
        <w:shd w:val="clear" w:color="auto" w:fill="auto"/>
        <w:spacing w:before="0"/>
        <w:ind w:firstLine="760"/>
        <w:jc w:val="left"/>
      </w:pPr>
      <w:r>
        <w:t>-критически анализировать источник исторической информации (характеризовать авторство источника, время, обстоятельства и цели его создания);</w:t>
      </w:r>
    </w:p>
    <w:p w:rsidR="00EE5085" w:rsidRDefault="00EE5085">
      <w:pPr>
        <w:pStyle w:val="21"/>
        <w:shd w:val="clear" w:color="auto" w:fill="auto"/>
        <w:spacing w:before="0"/>
        <w:ind w:firstLine="760"/>
        <w:jc w:val="left"/>
      </w:pPr>
      <w:r>
        <w:t>-анализировать историческую информацию, представленную в разных знаковых системах (текст, карта, таблица, схема, аудиовизуальный ряд);</w:t>
      </w:r>
    </w:p>
    <w:p w:rsidR="00EE5085" w:rsidRDefault="00EE5085">
      <w:pPr>
        <w:pStyle w:val="21"/>
        <w:shd w:val="clear" w:color="auto" w:fill="auto"/>
        <w:spacing w:before="0"/>
        <w:ind w:firstLine="760"/>
        <w:jc w:val="left"/>
      </w:pPr>
      <w:r>
        <w:t>-различать в исторической информации факты и мнения, исторические описания и исторические объяснения;</w:t>
      </w:r>
    </w:p>
    <w:p w:rsidR="00EE5085" w:rsidRDefault="00EE5085">
      <w:pPr>
        <w:pStyle w:val="21"/>
        <w:shd w:val="clear" w:color="auto" w:fill="auto"/>
        <w:spacing w:before="0"/>
        <w:ind w:firstLine="760"/>
        <w:jc w:val="left"/>
      </w:pPr>
      <w:r>
        <w:t>-устанавливать причинно-следственные связи между явлениями, пространственные и временные рамки изучаемых исторических процессов и явлении;</w:t>
      </w:r>
    </w:p>
    <w:p w:rsidR="00EE5085" w:rsidRDefault="00EE5085">
      <w:pPr>
        <w:pStyle w:val="21"/>
        <w:shd w:val="clear" w:color="auto" w:fill="auto"/>
        <w:spacing w:before="0"/>
        <w:ind w:firstLine="760"/>
        <w:jc w:val="left"/>
      </w:pPr>
      <w: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E5085" w:rsidRDefault="00EE5085">
      <w:pPr>
        <w:pStyle w:val="21"/>
        <w:shd w:val="clear" w:color="auto" w:fill="auto"/>
        <w:spacing w:before="0"/>
        <w:ind w:firstLine="760"/>
        <w:jc w:val="left"/>
      </w:pPr>
      <w:r>
        <w:t>-представлять результаты изучения исторического материала в формах конспекта</w:t>
      </w:r>
      <w:r>
        <w:rPr>
          <w:rStyle w:val="2MSGothic6"/>
          <w:rFonts w:hint="eastAsia"/>
        </w:rPr>
        <w:t>フ</w:t>
      </w:r>
      <w:r>
        <w:t>реферата, рецензии;</w:t>
      </w:r>
    </w:p>
    <w:p w:rsidR="00EE5085" w:rsidRDefault="00EE5085">
      <w:pPr>
        <w:pStyle w:val="21"/>
        <w:shd w:val="clear" w:color="auto" w:fill="auto"/>
        <w:spacing w:before="0"/>
        <w:ind w:firstLine="760"/>
        <w:jc w:val="left"/>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60"/>
        <w:jc w:val="left"/>
      </w:pPr>
      <w:r>
        <w:t>-определения собственной позиции по отношению к явлениям современной жизни, исходя из их исторической обусловленности;</w:t>
      </w:r>
    </w:p>
    <w:p w:rsidR="00EE5085" w:rsidRDefault="00EE5085">
      <w:pPr>
        <w:pStyle w:val="21"/>
        <w:shd w:val="clear" w:color="auto" w:fill="auto"/>
        <w:spacing w:before="0"/>
        <w:ind w:firstLine="760"/>
        <w:jc w:val="left"/>
      </w:pPr>
      <w:r>
        <w:t>-использования навыков исторического анализа при критическом восприятии получаемой извне социальной информации;</w:t>
      </w:r>
    </w:p>
    <w:p w:rsidR="00EE5085" w:rsidRDefault="00EE5085">
      <w:pPr>
        <w:pStyle w:val="21"/>
        <w:shd w:val="clear" w:color="auto" w:fill="auto"/>
        <w:spacing w:before="0"/>
        <w:ind w:firstLine="760"/>
        <w:jc w:val="left"/>
      </w:pPr>
      <w:r>
        <w:t>-соотнесения своих действий и поступков окружающих с исторически возникшими формами социального поведения;</w:t>
      </w:r>
    </w:p>
    <w:p w:rsidR="00EE5085" w:rsidRDefault="00EE5085">
      <w:pPr>
        <w:pStyle w:val="21"/>
        <w:numPr>
          <w:ilvl w:val="0"/>
          <w:numId w:val="9"/>
        </w:numPr>
        <w:shd w:val="clear" w:color="auto" w:fill="auto"/>
        <w:tabs>
          <w:tab w:val="left" w:pos="1147"/>
        </w:tabs>
        <w:spacing w:before="0" w:line="278" w:lineRule="exact"/>
        <w:ind w:firstLine="760"/>
      </w:pPr>
      <w:r>
        <w:t>осознания себя как представителя исторически сложившегося гражданского, этнокультурного, конфессионального сообщества, гражданина России;</w:t>
      </w:r>
    </w:p>
    <w:p w:rsidR="00EE5085" w:rsidRDefault="00EE5085">
      <w:pPr>
        <w:pStyle w:val="21"/>
        <w:numPr>
          <w:ilvl w:val="0"/>
          <w:numId w:val="9"/>
        </w:numPr>
        <w:shd w:val="clear" w:color="auto" w:fill="auto"/>
        <w:tabs>
          <w:tab w:val="left" w:pos="1147"/>
        </w:tabs>
        <w:spacing w:before="0" w:after="240" w:line="278" w:lineRule="exact"/>
        <w:ind w:firstLine="760"/>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EE5085">
      <w:pPr>
        <w:pStyle w:val="21"/>
        <w:shd w:val="clear" w:color="auto" w:fill="auto"/>
        <w:spacing w:before="0" w:line="278" w:lineRule="exact"/>
        <w:ind w:left="760" w:right="2440"/>
        <w:jc w:val="left"/>
      </w:pPr>
      <w:r>
        <w:t xml:space="preserve">В результате изучения истории на профильном уровне ученик должен </w:t>
      </w:r>
      <w:r>
        <w:rPr>
          <w:rStyle w:val="23"/>
        </w:rPr>
        <w:t>знать/понимать</w:t>
      </w:r>
    </w:p>
    <w:p w:rsidR="00EE5085" w:rsidRDefault="00EE5085">
      <w:pPr>
        <w:pStyle w:val="21"/>
        <w:numPr>
          <w:ilvl w:val="0"/>
          <w:numId w:val="6"/>
        </w:numPr>
        <w:shd w:val="clear" w:color="auto" w:fill="auto"/>
        <w:tabs>
          <w:tab w:val="left" w:pos="965"/>
        </w:tabs>
        <w:spacing w:before="0"/>
        <w:ind w:firstLine="760"/>
      </w:pPr>
      <w:r>
        <w:t>факты, явления, процессы, понятия, теории, гипотезы, характеризующие системность, целостность</w:t>
      </w:r>
    </w:p>
    <w:p w:rsidR="00EE5085" w:rsidRDefault="00EE5085">
      <w:pPr>
        <w:pStyle w:val="21"/>
        <w:shd w:val="clear" w:color="auto" w:fill="auto"/>
        <w:spacing w:before="0"/>
        <w:ind w:firstLine="760"/>
      </w:pPr>
      <w:r>
        <w:t>исторического процесса;</w:t>
      </w:r>
    </w:p>
    <w:p w:rsidR="00EE5085" w:rsidRDefault="00EE5085">
      <w:pPr>
        <w:pStyle w:val="21"/>
        <w:numPr>
          <w:ilvl w:val="0"/>
          <w:numId w:val="6"/>
        </w:numPr>
        <w:shd w:val="clear" w:color="auto" w:fill="auto"/>
        <w:tabs>
          <w:tab w:val="left" w:pos="992"/>
        </w:tabs>
        <w:spacing w:before="0"/>
        <w:ind w:firstLine="760"/>
      </w:pPr>
      <w:r>
        <w:t>принципы и способы периодизации всемирной истории;</w:t>
      </w:r>
    </w:p>
    <w:p w:rsidR="00EE5085" w:rsidRDefault="00EE5085">
      <w:pPr>
        <w:pStyle w:val="21"/>
        <w:numPr>
          <w:ilvl w:val="0"/>
          <w:numId w:val="6"/>
        </w:numPr>
        <w:shd w:val="clear" w:color="auto" w:fill="auto"/>
        <w:tabs>
          <w:tab w:val="left" w:pos="965"/>
        </w:tabs>
        <w:spacing w:before="0"/>
        <w:ind w:firstLine="760"/>
      </w:pPr>
      <w:r>
        <w:t>важнейшие методологические концепции исторического процесса, их научную и мировоззренческую основу;</w:t>
      </w:r>
    </w:p>
    <w:p w:rsidR="00EE5085" w:rsidRDefault="00EE5085">
      <w:pPr>
        <w:pStyle w:val="21"/>
        <w:numPr>
          <w:ilvl w:val="0"/>
          <w:numId w:val="6"/>
        </w:numPr>
        <w:shd w:val="clear" w:color="auto" w:fill="auto"/>
        <w:tabs>
          <w:tab w:val="left" w:pos="965"/>
        </w:tabs>
        <w:spacing w:before="0"/>
        <w:ind w:firstLine="760"/>
        <w:jc w:val="left"/>
      </w:pPr>
      <w:r>
        <w:t>особенности исторического, историко-социологического, историко-политологического, историко</w:t>
      </w:r>
      <w:r>
        <w:softHyphen/>
        <w:t>культурологического, антропологического анализа событий, процессов и явлений прошлого;</w:t>
      </w:r>
    </w:p>
    <w:p w:rsidR="00EE5085" w:rsidRDefault="00EE5085">
      <w:pPr>
        <w:pStyle w:val="21"/>
        <w:numPr>
          <w:ilvl w:val="0"/>
          <w:numId w:val="6"/>
        </w:numPr>
        <w:shd w:val="clear" w:color="auto" w:fill="auto"/>
        <w:tabs>
          <w:tab w:val="left" w:pos="965"/>
        </w:tabs>
        <w:spacing w:before="0"/>
        <w:ind w:firstLine="760"/>
      </w:pPr>
      <w:r>
        <w:t>историческую обусловленность формирования и эволюции общественных институтов, систем социального</w:t>
      </w:r>
    </w:p>
    <w:p w:rsidR="00EE5085" w:rsidRDefault="00EE5085">
      <w:pPr>
        <w:pStyle w:val="21"/>
        <w:shd w:val="clear" w:color="auto" w:fill="auto"/>
        <w:spacing w:before="0"/>
        <w:ind w:firstLine="760"/>
      </w:pPr>
      <w:r>
        <w:t>взаимодействия, норм и мотивов человеческого поведения;</w:t>
      </w:r>
    </w:p>
    <w:p w:rsidR="00EE5085" w:rsidRDefault="00EE5085">
      <w:pPr>
        <w:pStyle w:val="21"/>
        <w:numPr>
          <w:ilvl w:val="0"/>
          <w:numId w:val="6"/>
        </w:numPr>
        <w:shd w:val="clear" w:color="auto" w:fill="auto"/>
        <w:tabs>
          <w:tab w:val="left" w:pos="965"/>
        </w:tabs>
        <w:spacing w:before="0"/>
        <w:ind w:firstLine="760"/>
      </w:pPr>
      <w:r>
        <w:t>взаимосвязь и особенности истории России и мира, национальной и региональной; конфессиональной,</w:t>
      </w:r>
    </w:p>
    <w:p w:rsidR="00EE5085" w:rsidRDefault="00EE5085">
      <w:pPr>
        <w:pStyle w:val="21"/>
        <w:shd w:val="clear" w:color="auto" w:fill="auto"/>
        <w:spacing w:before="0"/>
        <w:ind w:left="760" w:right="5600"/>
        <w:jc w:val="left"/>
      </w:pPr>
      <w:r>
        <w:t xml:space="preserve">этнонациональной, локальной истории; </w:t>
      </w:r>
      <w:r>
        <w:rPr>
          <w:rStyle w:val="23"/>
        </w:rPr>
        <w:t>уметь</w:t>
      </w:r>
    </w:p>
    <w:p w:rsidR="00EE5085" w:rsidRDefault="00EE5085">
      <w:pPr>
        <w:pStyle w:val="21"/>
        <w:numPr>
          <w:ilvl w:val="0"/>
          <w:numId w:val="6"/>
        </w:numPr>
        <w:shd w:val="clear" w:color="auto" w:fill="auto"/>
        <w:tabs>
          <w:tab w:val="left" w:pos="992"/>
        </w:tabs>
        <w:spacing w:before="0"/>
        <w:ind w:firstLine="760"/>
      </w:pPr>
      <w:r>
        <w:t>проводить комплексный поиск исторической информации в источниках разного типа;</w:t>
      </w:r>
    </w:p>
    <w:p w:rsidR="00EE5085" w:rsidRDefault="00EE5085">
      <w:pPr>
        <w:pStyle w:val="21"/>
        <w:numPr>
          <w:ilvl w:val="0"/>
          <w:numId w:val="6"/>
        </w:numPr>
        <w:shd w:val="clear" w:color="auto" w:fill="auto"/>
        <w:tabs>
          <w:tab w:val="left" w:pos="965"/>
        </w:tabs>
        <w:spacing w:before="0"/>
        <w:ind w:firstLine="760"/>
      </w:pPr>
      <w:r>
        <w:t>осуществлять внешнюю и внутреннюю критику источника (характеризовать авторство источника, время,</w:t>
      </w:r>
    </w:p>
    <w:p w:rsidR="00EE5085" w:rsidRDefault="00EE5085">
      <w:pPr>
        <w:pStyle w:val="21"/>
        <w:shd w:val="clear" w:color="auto" w:fill="auto"/>
        <w:spacing w:before="0"/>
        <w:ind w:firstLine="760"/>
      </w:pPr>
      <w:r>
        <w:t>обстоятельства, цели его создания, степень достоверности);</w:t>
      </w:r>
    </w:p>
    <w:p w:rsidR="00EE5085" w:rsidRDefault="00EE5085">
      <w:pPr>
        <w:pStyle w:val="21"/>
        <w:numPr>
          <w:ilvl w:val="0"/>
          <w:numId w:val="6"/>
        </w:numPr>
        <w:shd w:val="clear" w:color="auto" w:fill="auto"/>
        <w:tabs>
          <w:tab w:val="left" w:pos="992"/>
        </w:tabs>
        <w:spacing w:before="0"/>
        <w:ind w:firstLine="760"/>
      </w:pPr>
      <w:r>
        <w:t>классифицировать исторические источники по типу информации;</w:t>
      </w:r>
    </w:p>
    <w:p w:rsidR="00EE5085" w:rsidRDefault="00EE5085">
      <w:pPr>
        <w:pStyle w:val="21"/>
        <w:numPr>
          <w:ilvl w:val="0"/>
          <w:numId w:val="6"/>
        </w:numPr>
        <w:shd w:val="clear" w:color="auto" w:fill="auto"/>
        <w:tabs>
          <w:tab w:val="left" w:pos="965"/>
        </w:tabs>
        <w:spacing w:before="0"/>
        <w:ind w:firstLine="760"/>
      </w:pPr>
      <w:r>
        <w:t>использовать при поиске и систематизации исторической информации методы электронной обработки,</w:t>
      </w:r>
    </w:p>
    <w:p w:rsidR="00EE5085" w:rsidRDefault="00EE5085">
      <w:pPr>
        <w:pStyle w:val="21"/>
        <w:shd w:val="clear" w:color="auto" w:fill="auto"/>
        <w:spacing w:before="0"/>
        <w:ind w:firstLine="760"/>
      </w:pPr>
      <w:r>
        <w:t>отображения информации в различных знаковых системах (текст, карта, таблица, схема, аудиовизуальный</w:t>
      </w:r>
    </w:p>
    <w:p w:rsidR="00EE5085" w:rsidRDefault="00EE5085">
      <w:pPr>
        <w:pStyle w:val="21"/>
        <w:shd w:val="clear" w:color="auto" w:fill="auto"/>
        <w:spacing w:before="0"/>
        <w:ind w:firstLine="760"/>
      </w:pPr>
      <w:r>
        <w:t>ряд) и перевода информации из одной знаковой системы в другую;</w:t>
      </w:r>
    </w:p>
    <w:p w:rsidR="00EE5085" w:rsidRDefault="00EE5085">
      <w:pPr>
        <w:pStyle w:val="21"/>
        <w:numPr>
          <w:ilvl w:val="0"/>
          <w:numId w:val="6"/>
        </w:numPr>
        <w:shd w:val="clear" w:color="auto" w:fill="auto"/>
        <w:tabs>
          <w:tab w:val="left" w:pos="965"/>
        </w:tabs>
        <w:spacing w:before="0"/>
        <w:ind w:firstLine="760"/>
      </w:pPr>
      <w:r>
        <w:t>различать в исторической информации факты и мнения, описания и объяснения, гипотезы и теории;</w:t>
      </w:r>
    </w:p>
    <w:p w:rsidR="00EE5085" w:rsidRDefault="00EE5085">
      <w:pPr>
        <w:pStyle w:val="21"/>
        <w:numPr>
          <w:ilvl w:val="0"/>
          <w:numId w:val="6"/>
        </w:numPr>
        <w:shd w:val="clear" w:color="auto" w:fill="auto"/>
        <w:tabs>
          <w:tab w:val="left" w:pos="1147"/>
        </w:tabs>
        <w:spacing w:before="0"/>
        <w:ind w:firstLine="760"/>
      </w:pPr>
      <w:r>
        <w:t>использовать принципы причинно-следственного, структурно-функционального, временного и</w:t>
      </w:r>
    </w:p>
    <w:p w:rsidR="00EE5085" w:rsidRDefault="00EE5085">
      <w:pPr>
        <w:pStyle w:val="21"/>
        <w:shd w:val="clear" w:color="auto" w:fill="auto"/>
        <w:spacing w:before="0"/>
        <w:ind w:firstLine="760"/>
      </w:pPr>
      <w:r>
        <w:t>пространственного анализа для изучения исторических процессов и явлений;</w:t>
      </w:r>
    </w:p>
    <w:p w:rsidR="00EE5085" w:rsidRDefault="00EE5085">
      <w:pPr>
        <w:pStyle w:val="21"/>
        <w:numPr>
          <w:ilvl w:val="0"/>
          <w:numId w:val="6"/>
        </w:numPr>
        <w:shd w:val="clear" w:color="auto" w:fill="auto"/>
        <w:tabs>
          <w:tab w:val="left" w:pos="965"/>
        </w:tabs>
        <w:spacing w:before="0"/>
        <w:ind w:firstLine="760"/>
      </w:pPr>
      <w:r>
        <w:t>систематизировать разнообразную историческую информацию на основе своих представлений об общих</w:t>
      </w:r>
    </w:p>
    <w:p w:rsidR="00EE5085" w:rsidRDefault="00EE5085">
      <w:pPr>
        <w:pStyle w:val="21"/>
        <w:shd w:val="clear" w:color="auto" w:fill="auto"/>
        <w:spacing w:before="0"/>
        <w:ind w:firstLine="760"/>
      </w:pPr>
      <w:r>
        <w:t>закономерностях всемирно-исторического процесса;</w:t>
      </w:r>
    </w:p>
    <w:p w:rsidR="00EE5085" w:rsidRDefault="00EE5085">
      <w:pPr>
        <w:pStyle w:val="21"/>
        <w:numPr>
          <w:ilvl w:val="0"/>
          <w:numId w:val="6"/>
        </w:numPr>
        <w:shd w:val="clear" w:color="auto" w:fill="auto"/>
        <w:tabs>
          <w:tab w:val="left" w:pos="965"/>
        </w:tabs>
        <w:spacing w:before="0"/>
        <w:ind w:firstLine="760"/>
      </w:pPr>
      <w:r>
        <w:t>формировать собственный алгоритм решения историко-познавательных задач, включая формулирование</w:t>
      </w:r>
    </w:p>
    <w:p w:rsidR="00EE5085" w:rsidRDefault="00EE5085">
      <w:pPr>
        <w:pStyle w:val="21"/>
        <w:shd w:val="clear" w:color="auto" w:fill="auto"/>
        <w:spacing w:before="0"/>
        <w:ind w:firstLine="760"/>
      </w:pPr>
      <w:r>
        <w:t>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w:t>
      </w:r>
    </w:p>
    <w:p w:rsidR="00EE5085" w:rsidRDefault="00EE5085">
      <w:pPr>
        <w:pStyle w:val="21"/>
        <w:shd w:val="clear" w:color="auto" w:fill="auto"/>
        <w:spacing w:before="0"/>
        <w:ind w:firstLine="760"/>
      </w:pPr>
      <w:r>
        <w:t>историческими знаниями;</w:t>
      </w:r>
    </w:p>
    <w:p w:rsidR="00EE5085" w:rsidRDefault="00EE5085">
      <w:pPr>
        <w:pStyle w:val="21"/>
        <w:numPr>
          <w:ilvl w:val="0"/>
          <w:numId w:val="6"/>
        </w:numPr>
        <w:shd w:val="clear" w:color="auto" w:fill="auto"/>
        <w:tabs>
          <w:tab w:val="left" w:pos="965"/>
        </w:tabs>
        <w:spacing w:before="0"/>
        <w:ind w:firstLine="760"/>
      </w:pPr>
      <w:r>
        <w:t>участвовать в групповой исследовательской работе, определять ключевые моменты дискуссии,</w:t>
      </w:r>
    </w:p>
    <w:p w:rsidR="00EE5085" w:rsidRDefault="00EE5085">
      <w:pPr>
        <w:pStyle w:val="21"/>
        <w:shd w:val="clear" w:color="auto" w:fill="auto"/>
        <w:spacing w:before="0"/>
        <w:ind w:firstLine="760"/>
      </w:pPr>
      <w:r>
        <w:t>формулировать собственную позицию по обсуждаемым вопросам, использовать для ее аргументации</w:t>
      </w:r>
    </w:p>
    <w:p w:rsidR="00EE5085" w:rsidRDefault="00EE5085">
      <w:pPr>
        <w:pStyle w:val="21"/>
        <w:shd w:val="clear" w:color="auto" w:fill="auto"/>
        <w:spacing w:before="0"/>
        <w:ind w:firstLine="760"/>
      </w:pPr>
      <w:r>
        <w:t>исторические сведения, учитывать различные мнения и интегрировать идеи, организовывать работу группы;</w:t>
      </w:r>
    </w:p>
    <w:p w:rsidR="00EE5085" w:rsidRDefault="00EE5085">
      <w:pPr>
        <w:pStyle w:val="21"/>
        <w:numPr>
          <w:ilvl w:val="0"/>
          <w:numId w:val="6"/>
        </w:numPr>
        <w:shd w:val="clear" w:color="auto" w:fill="auto"/>
        <w:tabs>
          <w:tab w:val="left" w:pos="1147"/>
        </w:tabs>
        <w:spacing w:before="0"/>
        <w:ind w:firstLine="760"/>
      </w:pPr>
      <w:r>
        <w:t>представлять результаты индивидуальной и групповой историко-познавательной деятельности в формах</w:t>
      </w:r>
    </w:p>
    <w:p w:rsidR="00EE5085" w:rsidRDefault="00EE5085">
      <w:pPr>
        <w:pStyle w:val="21"/>
        <w:shd w:val="clear" w:color="auto" w:fill="auto"/>
        <w:spacing w:before="0"/>
        <w:ind w:firstLine="760"/>
      </w:pPr>
      <w:r>
        <w:t>конспекта, реферата, исторического сочинения, резюме, рецензии, исследовательского</w:t>
      </w:r>
    </w:p>
    <w:p w:rsidR="00EE5085" w:rsidRDefault="00EE5085">
      <w:pPr>
        <w:pStyle w:val="21"/>
        <w:shd w:val="clear" w:color="auto" w:fill="auto"/>
        <w:spacing w:before="0"/>
        <w:jc w:val="left"/>
      </w:pPr>
      <w:r>
        <w:t>проекта, публичной</w:t>
      </w:r>
    </w:p>
    <w:p w:rsidR="00EE5085" w:rsidRDefault="00EE5085">
      <w:pPr>
        <w:pStyle w:val="21"/>
        <w:shd w:val="clear" w:color="auto" w:fill="auto"/>
        <w:spacing w:before="0"/>
        <w:ind w:left="760"/>
      </w:pPr>
      <w:r>
        <w:t>презентации;</w:t>
      </w:r>
    </w:p>
    <w:p w:rsidR="00EE5085" w:rsidRDefault="00EE5085">
      <w:pPr>
        <w:pStyle w:val="60"/>
        <w:shd w:val="clear" w:color="auto" w:fill="auto"/>
        <w:spacing w:line="274" w:lineRule="exact"/>
        <w:ind w:firstLine="760"/>
        <w:jc w:val="left"/>
      </w:pPr>
      <w:r>
        <w:t>использовать приобретенные знания и умения в практической деятельности и повседневной жизни</w:t>
      </w:r>
    </w:p>
    <w:p w:rsidR="00EE5085" w:rsidRDefault="00EE5085">
      <w:pPr>
        <w:pStyle w:val="34"/>
        <w:keepNext/>
        <w:keepLines/>
        <w:shd w:val="clear" w:color="auto" w:fill="auto"/>
        <w:spacing w:after="0" w:line="274" w:lineRule="exact"/>
        <w:ind w:left="760"/>
        <w:jc w:val="both"/>
      </w:pPr>
      <w:bookmarkStart w:id="36" w:name="bookmark100"/>
      <w:r>
        <w:t>для:</w:t>
      </w:r>
      <w:bookmarkEnd w:id="36"/>
    </w:p>
    <w:p w:rsidR="00EE5085" w:rsidRDefault="00EE5085">
      <w:pPr>
        <w:pStyle w:val="21"/>
        <w:numPr>
          <w:ilvl w:val="0"/>
          <w:numId w:val="6"/>
        </w:numPr>
        <w:shd w:val="clear" w:color="auto" w:fill="auto"/>
        <w:tabs>
          <w:tab w:val="left" w:pos="993"/>
        </w:tabs>
        <w:spacing w:before="0"/>
        <w:ind w:left="760"/>
      </w:pPr>
      <w:r>
        <w:t>понимания и критического осмысления общественных процессов и ситуаций;</w:t>
      </w:r>
    </w:p>
    <w:p w:rsidR="00EE5085" w:rsidRDefault="00EE5085">
      <w:pPr>
        <w:pStyle w:val="21"/>
        <w:numPr>
          <w:ilvl w:val="0"/>
          <w:numId w:val="6"/>
        </w:numPr>
        <w:shd w:val="clear" w:color="auto" w:fill="auto"/>
        <w:tabs>
          <w:tab w:val="left" w:pos="958"/>
        </w:tabs>
        <w:spacing w:before="0"/>
        <w:ind w:firstLine="760"/>
        <w:jc w:val="left"/>
      </w:pPr>
      <w:r>
        <w:t>определения собственной позиции по отношению к явлениям современной жизни, исходя из их исторической</w:t>
      </w:r>
    </w:p>
    <w:p w:rsidR="00EE5085" w:rsidRDefault="00EE5085">
      <w:pPr>
        <w:pStyle w:val="21"/>
        <w:shd w:val="clear" w:color="auto" w:fill="auto"/>
        <w:spacing w:before="0"/>
        <w:ind w:left="760"/>
      </w:pPr>
      <w:r>
        <w:t>обусловленности;</w:t>
      </w:r>
    </w:p>
    <w:p w:rsidR="00EE5085" w:rsidRDefault="00EE5085">
      <w:pPr>
        <w:pStyle w:val="21"/>
        <w:numPr>
          <w:ilvl w:val="0"/>
          <w:numId w:val="6"/>
        </w:numPr>
        <w:shd w:val="clear" w:color="auto" w:fill="auto"/>
        <w:tabs>
          <w:tab w:val="left" w:pos="958"/>
        </w:tabs>
        <w:spacing w:before="0"/>
        <w:ind w:firstLine="760"/>
        <w:jc w:val="left"/>
      </w:pPr>
      <w:r>
        <w:t>формулирования своих мировоззренческих взглядов и принципов, соотнесения их с исторически возникшими</w:t>
      </w:r>
    </w:p>
    <w:p w:rsidR="00EE5085" w:rsidRDefault="00EE5085">
      <w:pPr>
        <w:pStyle w:val="21"/>
        <w:shd w:val="clear" w:color="auto" w:fill="auto"/>
        <w:spacing w:before="0"/>
        <w:ind w:left="760"/>
      </w:pPr>
      <w:r>
        <w:t>мировоззренческими системами, идеологическими теориями;</w:t>
      </w:r>
    </w:p>
    <w:p w:rsidR="00EE5085" w:rsidRDefault="00EE5085">
      <w:pPr>
        <w:pStyle w:val="21"/>
        <w:numPr>
          <w:ilvl w:val="0"/>
          <w:numId w:val="6"/>
        </w:numPr>
        <w:shd w:val="clear" w:color="auto" w:fill="auto"/>
        <w:tabs>
          <w:tab w:val="left" w:pos="962"/>
        </w:tabs>
        <w:spacing w:before="0"/>
        <w:ind w:firstLine="760"/>
        <w:jc w:val="left"/>
      </w:pPr>
      <w:r>
        <w:t>учета в своих действиях необходимости конструктивного взаимодействия людей с разными убеждениями,</w:t>
      </w:r>
    </w:p>
    <w:p w:rsidR="00EE5085" w:rsidRDefault="00EE5085">
      <w:pPr>
        <w:pStyle w:val="21"/>
        <w:shd w:val="clear" w:color="auto" w:fill="auto"/>
        <w:spacing w:before="0"/>
        <w:ind w:left="760"/>
      </w:pPr>
      <w:r>
        <w:t>культурными ценностями и социальным положением;</w:t>
      </w:r>
    </w:p>
    <w:p w:rsidR="00EE5085" w:rsidRDefault="00EE5085">
      <w:pPr>
        <w:pStyle w:val="21"/>
        <w:numPr>
          <w:ilvl w:val="0"/>
          <w:numId w:val="6"/>
        </w:numPr>
        <w:shd w:val="clear" w:color="auto" w:fill="auto"/>
        <w:tabs>
          <w:tab w:val="left" w:pos="1171"/>
        </w:tabs>
        <w:spacing w:before="0"/>
        <w:ind w:firstLine="760"/>
        <w:jc w:val="left"/>
      </w:pPr>
      <w:r>
        <w:t>осознания себя представителем исторически сложившегося гражданского, этнокультурного,</w:t>
      </w:r>
    </w:p>
    <w:p w:rsidR="00EE5085" w:rsidRDefault="00EE5085">
      <w:pPr>
        <w:pStyle w:val="21"/>
        <w:shd w:val="clear" w:color="auto" w:fill="auto"/>
        <w:spacing w:before="0" w:after="447"/>
        <w:ind w:left="760"/>
      </w:pPr>
      <w:r>
        <w:t>конфессионального сообщества, гражданином России.</w:t>
      </w:r>
    </w:p>
    <w:p w:rsidR="00EE5085" w:rsidRDefault="00356122">
      <w:pPr>
        <w:pStyle w:val="34"/>
        <w:keepNext/>
        <w:keepLines/>
        <w:shd w:val="clear" w:color="auto" w:fill="auto"/>
        <w:spacing w:after="0" w:line="240" w:lineRule="exact"/>
        <w:jc w:val="left"/>
      </w:pPr>
      <w:bookmarkStart w:id="37" w:name="bookmark101"/>
      <w:r>
        <w:t>3.7</w:t>
      </w:r>
      <w:r w:rsidR="00EE5085">
        <w:t>.Требования к уровню подготовки выпускников по обществознанию</w:t>
      </w:r>
      <w:bookmarkEnd w:id="37"/>
    </w:p>
    <w:p w:rsidR="00EE5085" w:rsidRDefault="00EE5085">
      <w:pPr>
        <w:pStyle w:val="90"/>
        <w:shd w:val="clear" w:color="auto" w:fill="auto"/>
        <w:ind w:firstLine="0"/>
        <w:jc w:val="left"/>
      </w:pPr>
      <w:r>
        <w:t>В результате изучения обществознания (включая экономику и право) на базовом уровне ученик должен</w:t>
      </w:r>
    </w:p>
    <w:p w:rsidR="00EE5085" w:rsidRDefault="00EE5085">
      <w:pPr>
        <w:pStyle w:val="60"/>
        <w:shd w:val="clear" w:color="auto" w:fill="auto"/>
        <w:spacing w:line="274" w:lineRule="exact"/>
        <w:jc w:val="left"/>
      </w:pPr>
      <w:r>
        <w:t>Знать/понимать</w:t>
      </w:r>
    </w:p>
    <w:p w:rsidR="00EE5085" w:rsidRDefault="00EE5085">
      <w:pPr>
        <w:pStyle w:val="21"/>
        <w:numPr>
          <w:ilvl w:val="0"/>
          <w:numId w:val="6"/>
        </w:numPr>
        <w:shd w:val="clear" w:color="auto" w:fill="auto"/>
        <w:tabs>
          <w:tab w:val="left" w:pos="238"/>
        </w:tabs>
        <w:spacing w:before="0"/>
        <w:jc w:val="left"/>
      </w:pPr>
      <w:r>
        <w:t>биосоциальную сущность человека, основные этапы и факторы социализации личности, место и роль человека в системе общественных отношений;</w:t>
      </w:r>
    </w:p>
    <w:p w:rsidR="00EE5085" w:rsidRDefault="00EE5085">
      <w:pPr>
        <w:pStyle w:val="21"/>
        <w:shd w:val="clear" w:color="auto" w:fill="auto"/>
        <w:spacing w:before="0"/>
        <w:jc w:val="left"/>
      </w:pPr>
      <w:r>
        <w:t>тенденции развития общества в целом как сложной динамичной системы, а также важнейших социальных институтов;</w:t>
      </w:r>
    </w:p>
    <w:p w:rsidR="00EE5085" w:rsidRDefault="00EE5085">
      <w:pPr>
        <w:pStyle w:val="21"/>
        <w:numPr>
          <w:ilvl w:val="0"/>
          <w:numId w:val="6"/>
        </w:numPr>
        <w:shd w:val="clear" w:color="auto" w:fill="auto"/>
        <w:tabs>
          <w:tab w:val="left" w:pos="233"/>
        </w:tabs>
        <w:spacing w:before="0"/>
        <w:jc w:val="left"/>
      </w:pPr>
      <w:r>
        <w:t>необходимость регулирования общественных отношений, сущность социальных норм, механизмы правового регулирования;</w:t>
      </w:r>
    </w:p>
    <w:p w:rsidR="00EE5085" w:rsidRDefault="00EE5085">
      <w:pPr>
        <w:pStyle w:val="21"/>
        <w:numPr>
          <w:ilvl w:val="0"/>
          <w:numId w:val="6"/>
        </w:numPr>
        <w:shd w:val="clear" w:color="auto" w:fill="auto"/>
        <w:tabs>
          <w:tab w:val="left" w:pos="233"/>
        </w:tabs>
        <w:spacing w:before="0"/>
      </w:pPr>
      <w:r>
        <w:t>особенности социально-гуманитарного познания.</w:t>
      </w:r>
    </w:p>
    <w:p w:rsidR="00EE5085" w:rsidRDefault="00EE5085">
      <w:pPr>
        <w:pStyle w:val="60"/>
        <w:shd w:val="clear" w:color="auto" w:fill="auto"/>
        <w:spacing w:line="274" w:lineRule="exact"/>
      </w:pPr>
      <w:r>
        <w:t>Уметь:</w:t>
      </w:r>
    </w:p>
    <w:p w:rsidR="00EE5085" w:rsidRDefault="00EE5085">
      <w:pPr>
        <w:pStyle w:val="21"/>
        <w:numPr>
          <w:ilvl w:val="0"/>
          <w:numId w:val="6"/>
        </w:numPr>
        <w:shd w:val="clear" w:color="auto" w:fill="auto"/>
        <w:tabs>
          <w:tab w:val="left" w:pos="247"/>
        </w:tabs>
        <w:spacing w:before="0"/>
        <w:jc w:val="left"/>
      </w:pPr>
      <w:r>
        <w:rPr>
          <w:rStyle w:val="220"/>
        </w:rPr>
        <w:t>характеризовать</w:t>
      </w:r>
      <w:r>
        <w:t xml:space="preserve"> основные социальные объекты, выделяя их существенные признаки, закономерности развития;</w:t>
      </w:r>
    </w:p>
    <w:p w:rsidR="00EE5085" w:rsidRDefault="00EE5085">
      <w:pPr>
        <w:pStyle w:val="21"/>
        <w:numPr>
          <w:ilvl w:val="0"/>
          <w:numId w:val="6"/>
        </w:numPr>
        <w:shd w:val="clear" w:color="auto" w:fill="auto"/>
        <w:tabs>
          <w:tab w:val="left" w:pos="247"/>
        </w:tabs>
        <w:spacing w:before="0"/>
        <w:jc w:val="left"/>
      </w:pPr>
      <w:r>
        <w:rPr>
          <w:rStyle w:val="220"/>
        </w:rPr>
        <w:t>анализировать</w:t>
      </w:r>
      <w:r>
        <w:t xml:space="preserve"> актуальную информацию о социальных объектах, выявляя их общие черты и различия;</w:t>
      </w:r>
    </w:p>
    <w:p w:rsidR="00EE5085" w:rsidRDefault="00EE5085">
      <w:pPr>
        <w:pStyle w:val="21"/>
        <w:shd w:val="clear" w:color="auto" w:fill="auto"/>
        <w:spacing w:before="0"/>
        <w:jc w:val="left"/>
      </w:pPr>
      <w:r>
        <w:t>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EE5085" w:rsidRDefault="00EE5085">
      <w:pPr>
        <w:pStyle w:val="21"/>
        <w:numPr>
          <w:ilvl w:val="0"/>
          <w:numId w:val="6"/>
        </w:numPr>
        <w:shd w:val="clear" w:color="auto" w:fill="auto"/>
        <w:tabs>
          <w:tab w:val="left" w:pos="242"/>
        </w:tabs>
        <w:spacing w:before="0"/>
        <w:jc w:val="left"/>
      </w:pPr>
      <w:r>
        <w:rPr>
          <w:rStyle w:val="220"/>
        </w:rPr>
        <w:t>объяснять:</w:t>
      </w:r>
      <w: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EE5085" w:rsidRDefault="00EE5085">
      <w:pPr>
        <w:pStyle w:val="21"/>
        <w:numPr>
          <w:ilvl w:val="0"/>
          <w:numId w:val="6"/>
        </w:numPr>
        <w:shd w:val="clear" w:color="auto" w:fill="auto"/>
        <w:tabs>
          <w:tab w:val="left" w:pos="247"/>
        </w:tabs>
        <w:spacing w:before="0"/>
        <w:jc w:val="left"/>
      </w:pPr>
      <w:r>
        <w:rPr>
          <w:rStyle w:val="220"/>
        </w:rPr>
        <w:t>раскрывать на примерах</w:t>
      </w:r>
      <w:r>
        <w:t xml:space="preserve"> изученные теоретические положения и понятия социально</w:t>
      </w:r>
      <w:r>
        <w:softHyphen/>
        <w:t>экономических и гуманитарных наук;</w:t>
      </w:r>
    </w:p>
    <w:p w:rsidR="00EE5085" w:rsidRDefault="00EE5085">
      <w:pPr>
        <w:pStyle w:val="21"/>
        <w:numPr>
          <w:ilvl w:val="0"/>
          <w:numId w:val="6"/>
        </w:numPr>
        <w:shd w:val="clear" w:color="auto" w:fill="auto"/>
        <w:tabs>
          <w:tab w:val="left" w:pos="252"/>
        </w:tabs>
        <w:spacing w:before="0"/>
        <w:jc w:val="left"/>
      </w:pPr>
      <w:r>
        <w:rPr>
          <w:rStyle w:val="220"/>
        </w:rPr>
        <w:t>осуществлять поиск</w:t>
      </w:r>
      <w: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EE5085" w:rsidRDefault="00EE5085">
      <w:pPr>
        <w:pStyle w:val="21"/>
        <w:numPr>
          <w:ilvl w:val="0"/>
          <w:numId w:val="6"/>
        </w:numPr>
        <w:shd w:val="clear" w:color="auto" w:fill="auto"/>
        <w:tabs>
          <w:tab w:val="left" w:pos="257"/>
        </w:tabs>
        <w:spacing w:before="0"/>
        <w:jc w:val="left"/>
      </w:pPr>
      <w:r>
        <w:rPr>
          <w:rStyle w:val="220"/>
        </w:rPr>
        <w:t>оценивать</w:t>
      </w:r>
      <w:r>
        <w:t xml:space="preserve"> действия субъектов социальной жизни, включая личности, группы, организации, с точки зрения социальных норм, экономической рациональности;</w:t>
      </w:r>
    </w:p>
    <w:p w:rsidR="00EE5085" w:rsidRDefault="00EE5085">
      <w:pPr>
        <w:pStyle w:val="21"/>
        <w:numPr>
          <w:ilvl w:val="0"/>
          <w:numId w:val="6"/>
        </w:numPr>
        <w:shd w:val="clear" w:color="auto" w:fill="auto"/>
        <w:tabs>
          <w:tab w:val="left" w:pos="247"/>
        </w:tabs>
        <w:spacing w:before="0"/>
        <w:jc w:val="left"/>
      </w:pPr>
      <w:r>
        <w:rPr>
          <w:rStyle w:val="220"/>
        </w:rPr>
        <w:t>формулировать</w:t>
      </w:r>
      <w:r>
        <w:t xml:space="preserve"> на основе приобретенных обществоведческих знаний собственные суждения и аргументы по определенным проблемам;</w:t>
      </w:r>
    </w:p>
    <w:p w:rsidR="00EE5085" w:rsidRDefault="00EE5085">
      <w:pPr>
        <w:pStyle w:val="21"/>
        <w:numPr>
          <w:ilvl w:val="0"/>
          <w:numId w:val="6"/>
        </w:numPr>
        <w:shd w:val="clear" w:color="auto" w:fill="auto"/>
        <w:tabs>
          <w:tab w:val="left" w:pos="242"/>
        </w:tabs>
        <w:spacing w:before="0"/>
      </w:pPr>
      <w:r>
        <w:rPr>
          <w:rStyle w:val="220"/>
        </w:rPr>
        <w:t>подготовить</w:t>
      </w:r>
      <w:r>
        <w:t xml:space="preserve"> устное выступление, творческую работу по социальной проблематике;</w:t>
      </w:r>
    </w:p>
    <w:p w:rsidR="00EE5085" w:rsidRDefault="00EE5085">
      <w:pPr>
        <w:pStyle w:val="21"/>
        <w:numPr>
          <w:ilvl w:val="0"/>
          <w:numId w:val="6"/>
        </w:numPr>
        <w:shd w:val="clear" w:color="auto" w:fill="auto"/>
        <w:tabs>
          <w:tab w:val="left" w:pos="242"/>
        </w:tabs>
        <w:spacing w:before="0"/>
        <w:jc w:val="left"/>
      </w:pPr>
      <w:r>
        <w:rPr>
          <w:rStyle w:val="220"/>
        </w:rPr>
        <w:t>применять</w:t>
      </w:r>
      <w:r>
        <w:t xml:space="preserve"> социально-экономические и гуманитарные </w:t>
      </w:r>
      <w:r>
        <w:rPr>
          <w:rStyle w:val="220"/>
        </w:rPr>
        <w:t>знания</w:t>
      </w:r>
      <w:r>
        <w:t xml:space="preserve"> в процессе решения познавательных задач по актуальным социальным проблемам.</w:t>
      </w:r>
    </w:p>
    <w:p w:rsidR="00EE5085" w:rsidRDefault="00EE5085">
      <w:pPr>
        <w:pStyle w:val="60"/>
        <w:shd w:val="clear" w:color="auto" w:fill="auto"/>
        <w:spacing w:line="274" w:lineRule="exact"/>
      </w:pPr>
      <w:r>
        <w:t>Использовать приобретенные знания и умения в практической деятельности и повседневной</w:t>
      </w:r>
    </w:p>
    <w:p w:rsidR="00EE5085" w:rsidRDefault="00EE5085">
      <w:pPr>
        <w:pStyle w:val="60"/>
        <w:shd w:val="clear" w:color="auto" w:fill="auto"/>
        <w:spacing w:line="274" w:lineRule="exact"/>
      </w:pPr>
      <w:r>
        <w:t>жизни</w:t>
      </w:r>
    </w:p>
    <w:p w:rsidR="00EE5085" w:rsidRDefault="00EE5085">
      <w:pPr>
        <w:pStyle w:val="60"/>
        <w:shd w:val="clear" w:color="auto" w:fill="auto"/>
        <w:spacing w:line="274" w:lineRule="exact"/>
      </w:pPr>
      <w:r>
        <w:t>для:</w:t>
      </w:r>
    </w:p>
    <w:p w:rsidR="00EE5085" w:rsidRDefault="00EE5085">
      <w:pPr>
        <w:pStyle w:val="21"/>
        <w:numPr>
          <w:ilvl w:val="0"/>
          <w:numId w:val="6"/>
        </w:numPr>
        <w:shd w:val="clear" w:color="auto" w:fill="auto"/>
        <w:tabs>
          <w:tab w:val="left" w:pos="233"/>
        </w:tabs>
        <w:spacing w:before="0"/>
        <w:jc w:val="left"/>
      </w:pPr>
      <w:r>
        <w:t>успешного выполнения типичных социальных ролей; сознательного взаимодействия с различными социальными институтами;</w:t>
      </w:r>
    </w:p>
    <w:p w:rsidR="00EE5085" w:rsidRDefault="00EE5085">
      <w:pPr>
        <w:pStyle w:val="21"/>
        <w:numPr>
          <w:ilvl w:val="0"/>
          <w:numId w:val="6"/>
        </w:numPr>
        <w:shd w:val="clear" w:color="auto" w:fill="auto"/>
        <w:tabs>
          <w:tab w:val="left" w:pos="228"/>
        </w:tabs>
        <w:spacing w:before="0"/>
      </w:pPr>
      <w:r>
        <w:t>совершенствования собственной познавательной деятельности;</w:t>
      </w:r>
    </w:p>
    <w:p w:rsidR="00EE5085" w:rsidRDefault="00EE5085">
      <w:pPr>
        <w:pStyle w:val="21"/>
        <w:numPr>
          <w:ilvl w:val="0"/>
          <w:numId w:val="6"/>
        </w:numPr>
        <w:shd w:val="clear" w:color="auto" w:fill="auto"/>
        <w:tabs>
          <w:tab w:val="left" w:pos="233"/>
        </w:tabs>
        <w:spacing w:before="0"/>
        <w:ind w:right="680"/>
      </w:pPr>
      <w:r>
        <w:t>критического восприятия информации</w:t>
      </w:r>
      <w:r>
        <w:rPr>
          <w:rStyle w:val="2MSGothic6"/>
          <w:rFonts w:hint="eastAsia"/>
        </w:rPr>
        <w:t>フ</w:t>
      </w:r>
      <w:r>
        <w:t>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EE5085" w:rsidRDefault="00EE5085">
      <w:pPr>
        <w:pStyle w:val="21"/>
        <w:numPr>
          <w:ilvl w:val="0"/>
          <w:numId w:val="6"/>
        </w:numPr>
        <w:shd w:val="clear" w:color="auto" w:fill="auto"/>
        <w:tabs>
          <w:tab w:val="left" w:pos="228"/>
        </w:tabs>
        <w:spacing w:before="0"/>
      </w:pPr>
      <w:r>
        <w:t>решения практических жизненных проблем, возникающих в социальной деятельности;</w:t>
      </w:r>
    </w:p>
    <w:p w:rsidR="00EE5085" w:rsidRDefault="00EE5085">
      <w:pPr>
        <w:pStyle w:val="21"/>
        <w:numPr>
          <w:ilvl w:val="0"/>
          <w:numId w:val="6"/>
        </w:numPr>
        <w:shd w:val="clear" w:color="auto" w:fill="auto"/>
        <w:tabs>
          <w:tab w:val="left" w:pos="228"/>
        </w:tabs>
        <w:spacing w:before="0"/>
      </w:pPr>
      <w:r>
        <w:t>ориентировки в актуальных общественных событиях, определения личной гражданской позиции;</w:t>
      </w:r>
    </w:p>
    <w:p w:rsidR="00EE5085" w:rsidRDefault="00EE5085">
      <w:pPr>
        <w:pStyle w:val="21"/>
        <w:numPr>
          <w:ilvl w:val="0"/>
          <w:numId w:val="6"/>
        </w:numPr>
        <w:shd w:val="clear" w:color="auto" w:fill="auto"/>
        <w:tabs>
          <w:tab w:val="left" w:pos="228"/>
        </w:tabs>
        <w:spacing w:before="0"/>
      </w:pPr>
      <w:r>
        <w:t>предвидения возможных последствий определенных социальных действии;</w:t>
      </w:r>
    </w:p>
    <w:p w:rsidR="00EE5085" w:rsidRDefault="00EE5085">
      <w:pPr>
        <w:pStyle w:val="21"/>
        <w:numPr>
          <w:ilvl w:val="0"/>
          <w:numId w:val="6"/>
        </w:numPr>
        <w:shd w:val="clear" w:color="auto" w:fill="auto"/>
        <w:tabs>
          <w:tab w:val="left" w:pos="228"/>
        </w:tabs>
        <w:spacing w:before="0"/>
      </w:pPr>
      <w:r>
        <w:t>оценки происходящих событий и поведения людей с точки зрения морали и права;</w:t>
      </w:r>
    </w:p>
    <w:p w:rsidR="00EE5085" w:rsidRDefault="00EE5085">
      <w:pPr>
        <w:pStyle w:val="21"/>
        <w:numPr>
          <w:ilvl w:val="0"/>
          <w:numId w:val="6"/>
        </w:numPr>
        <w:shd w:val="clear" w:color="auto" w:fill="auto"/>
        <w:tabs>
          <w:tab w:val="left" w:pos="228"/>
        </w:tabs>
        <w:spacing w:before="0"/>
        <w:jc w:val="left"/>
      </w:pPr>
      <w:r>
        <w:t>реализации и защиты прав человека и гражданина, осознанного выполнения гражданских обязанностей;</w:t>
      </w:r>
    </w:p>
    <w:p w:rsidR="00EE5085" w:rsidRDefault="00EE5085">
      <w:pPr>
        <w:pStyle w:val="21"/>
        <w:numPr>
          <w:ilvl w:val="0"/>
          <w:numId w:val="6"/>
        </w:numPr>
        <w:shd w:val="clear" w:color="auto" w:fill="auto"/>
        <w:tabs>
          <w:tab w:val="left" w:pos="228"/>
        </w:tabs>
        <w:spacing w:before="0" w:after="480"/>
        <w:jc w:val="left"/>
      </w:pPr>
      <w:r>
        <w:t>осуществления конструктивного взаимодействия людей с разными убеждениями, культурными ценностями и социальным положением.</w:t>
      </w:r>
    </w:p>
    <w:p w:rsidR="00EE5085" w:rsidRDefault="00EE5085">
      <w:pPr>
        <w:pStyle w:val="21"/>
        <w:shd w:val="clear" w:color="auto" w:fill="auto"/>
        <w:spacing w:before="0"/>
        <w:ind w:left="760"/>
        <w:jc w:val="left"/>
      </w:pPr>
      <w:r>
        <w:t>В результате изучения обществознания на профильном уровне ученик должен знать/понимать:</w:t>
      </w:r>
    </w:p>
    <w:p w:rsidR="00EE5085" w:rsidRDefault="00EE5085">
      <w:pPr>
        <w:pStyle w:val="21"/>
        <w:shd w:val="clear" w:color="auto" w:fill="auto"/>
        <w:spacing w:before="0"/>
        <w:ind w:firstLine="760"/>
        <w:jc w:val="left"/>
      </w:pPr>
      <w:r>
        <w:t>-социальные свойства человека, его место в системе общественных отношений;</w:t>
      </w:r>
    </w:p>
    <w:p w:rsidR="00EE5085" w:rsidRDefault="00EE5085">
      <w:pPr>
        <w:pStyle w:val="21"/>
        <w:shd w:val="clear" w:color="auto" w:fill="auto"/>
        <w:spacing w:before="0"/>
        <w:ind w:firstLine="760"/>
        <w:jc w:val="left"/>
      </w:pPr>
      <w:r>
        <w:t>-закономерности развития общества как сложной самоорганизующейся системы;</w:t>
      </w:r>
    </w:p>
    <w:p w:rsidR="00EE5085" w:rsidRDefault="00EE5085">
      <w:pPr>
        <w:pStyle w:val="21"/>
        <w:shd w:val="clear" w:color="auto" w:fill="auto"/>
        <w:spacing w:before="0"/>
        <w:ind w:firstLine="760"/>
        <w:jc w:val="left"/>
      </w:pPr>
      <w:r>
        <w:t>-основные социальные институты и процессы;</w:t>
      </w:r>
    </w:p>
    <w:p w:rsidR="00EE5085" w:rsidRDefault="00EE5085">
      <w:pPr>
        <w:pStyle w:val="21"/>
        <w:shd w:val="clear" w:color="auto" w:fill="auto"/>
        <w:spacing w:before="0"/>
        <w:ind w:firstLine="760"/>
        <w:jc w:val="left"/>
      </w:pPr>
      <w:r>
        <w:t>-различные подходы к исследованию проблем человека и общества;</w:t>
      </w:r>
    </w:p>
    <w:p w:rsidR="00EE5085" w:rsidRDefault="00EE5085">
      <w:pPr>
        <w:pStyle w:val="21"/>
        <w:shd w:val="clear" w:color="auto" w:fill="auto"/>
        <w:spacing w:before="0"/>
        <w:ind w:firstLine="760"/>
        <w:jc w:val="left"/>
      </w:pPr>
      <w:r>
        <w:t>-особенности различных общественных наук, основные пути и способы социального и гуманитарного познания; уметь:</w:t>
      </w:r>
    </w:p>
    <w:p w:rsidR="00EE5085" w:rsidRDefault="00EE5085">
      <w:pPr>
        <w:pStyle w:val="21"/>
        <w:shd w:val="clear" w:color="auto" w:fill="auto"/>
        <w:spacing w:before="0"/>
        <w:ind w:firstLine="760"/>
      </w:pPr>
      <w:r>
        <w:t>-характеризовать с научных позиции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EE5085" w:rsidRDefault="00EE5085">
      <w:pPr>
        <w:pStyle w:val="21"/>
        <w:shd w:val="clear" w:color="auto" w:fill="auto"/>
        <w:spacing w:before="0"/>
        <w:ind w:firstLine="760"/>
      </w:pPr>
      <w:r>
        <w:t>-осуществлять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EE5085" w:rsidRDefault="00EE5085">
      <w:pPr>
        <w:pStyle w:val="21"/>
        <w:shd w:val="clear" w:color="auto" w:fill="auto"/>
        <w:spacing w:before="0"/>
        <w:ind w:firstLine="760"/>
      </w:pPr>
      <w:r>
        <w:t>-анализировать и классифицировать социальную информацию, представленную в различных знаковых системах (текст, схема, таблица</w:t>
      </w:r>
      <w:r>
        <w:rPr>
          <w:rStyle w:val="2MSGothic6"/>
          <w:rFonts w:hint="eastAsia"/>
        </w:rPr>
        <w:t>フ</w:t>
      </w:r>
      <w:r>
        <w:t>диаграмма, аудиовизуальный ряд); переводить ее из одной знаковой системы в другую;</w:t>
      </w:r>
    </w:p>
    <w:p w:rsidR="00EE5085" w:rsidRDefault="00EE5085">
      <w:pPr>
        <w:pStyle w:val="21"/>
        <w:shd w:val="clear" w:color="auto" w:fill="auto"/>
        <w:spacing w:before="0"/>
        <w:ind w:firstLine="760"/>
      </w:pPr>
      <w:r>
        <w:t>-сравнивать социальные объекты</w:t>
      </w:r>
      <w:r>
        <w:rPr>
          <w:rStyle w:val="2MSGothic6"/>
          <w:rFonts w:hint="eastAsia"/>
        </w:rPr>
        <w:t>フ</w:t>
      </w:r>
      <w:r>
        <w:t>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EE5085" w:rsidRDefault="00EE5085">
      <w:pPr>
        <w:pStyle w:val="21"/>
        <w:shd w:val="clear" w:color="auto" w:fill="auto"/>
        <w:spacing w:before="0"/>
        <w:ind w:firstLine="760"/>
      </w:pPr>
      <w: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w:t>
      </w:r>
      <w:r>
        <w:rPr>
          <w:rStyle w:val="2MSGothic6"/>
          <w:rFonts w:hint="eastAsia"/>
        </w:rPr>
        <w:t>フ</w:t>
      </w:r>
      <w:r>
        <w:t>общества и культуры</w:t>
      </w:r>
      <w:r>
        <w:rPr>
          <w:rStyle w:val="2MSGothic6"/>
          <w:rFonts w:hint="eastAsia"/>
        </w:rPr>
        <w:t>フ</w:t>
      </w:r>
      <w:r>
        <w:t>подсистем и структурных элементов социальной системы</w:t>
      </w:r>
      <w:r>
        <w:rPr>
          <w:rStyle w:val="2MSGothic6"/>
          <w:rFonts w:hint="eastAsia"/>
        </w:rPr>
        <w:t>フ</w:t>
      </w:r>
      <w:r>
        <w:t>социальных качеств человека);</w:t>
      </w:r>
    </w:p>
    <w:p w:rsidR="00EE5085" w:rsidRDefault="00EE5085">
      <w:pPr>
        <w:pStyle w:val="21"/>
        <w:shd w:val="clear" w:color="auto" w:fill="auto"/>
        <w:spacing w:before="0"/>
        <w:ind w:firstLine="760"/>
        <w:jc w:val="left"/>
      </w:pPr>
      <w:r>
        <w:t>-раскрывать на примерах важнейшие теоретические положения и понятия социально</w:t>
      </w:r>
      <w:r>
        <w:softHyphen/>
        <w:t>экономических и гуманитарных наук;</w:t>
      </w:r>
    </w:p>
    <w:p w:rsidR="00EE5085" w:rsidRDefault="00EE5085">
      <w:pPr>
        <w:pStyle w:val="21"/>
        <w:shd w:val="clear" w:color="auto" w:fill="auto"/>
        <w:spacing w:before="0"/>
        <w:ind w:firstLine="760"/>
        <w:jc w:val="left"/>
      </w:pPr>
      <w:r>
        <w:t>-участвовать в дискуссиях по актуальным социальным проблемам;</w:t>
      </w:r>
    </w:p>
    <w:p w:rsidR="00EE5085" w:rsidRDefault="00EE5085">
      <w:pPr>
        <w:pStyle w:val="21"/>
        <w:shd w:val="clear" w:color="auto" w:fill="auto"/>
        <w:spacing w:before="0"/>
        <w:ind w:firstLine="760"/>
        <w:jc w:val="left"/>
      </w:pPr>
      <w:r>
        <w:t>-формулировать на основе приобретенных социально-гуманитарных знаний собственные суждения и аргументы по определенным проблемам;</w:t>
      </w:r>
    </w:p>
    <w:p w:rsidR="00EE5085" w:rsidRDefault="00EE5085">
      <w:pPr>
        <w:pStyle w:val="21"/>
        <w:shd w:val="clear" w:color="auto" w:fill="auto"/>
        <w:spacing w:before="0"/>
        <w:ind w:firstLine="760"/>
        <w:jc w:val="left"/>
      </w:pPr>
      <w:r>
        <w:t>-оценивать различные суждения о социальных объектах с точки зрения общественных наук;</w:t>
      </w:r>
    </w:p>
    <w:p w:rsidR="00EE5085" w:rsidRDefault="00EE5085">
      <w:pPr>
        <w:pStyle w:val="21"/>
        <w:shd w:val="clear" w:color="auto" w:fill="auto"/>
        <w:spacing w:before="0"/>
        <w:ind w:firstLine="760"/>
        <w:jc w:val="left"/>
      </w:pPr>
      <w:r>
        <w:t>-подготавливать аннотацию, рецензию, реферат, творческую работу, устное выступление;</w:t>
      </w:r>
    </w:p>
    <w:p w:rsidR="00EE5085" w:rsidRDefault="00EE5085">
      <w:pPr>
        <w:pStyle w:val="21"/>
        <w:shd w:val="clear" w:color="auto" w:fill="auto"/>
        <w:spacing w:before="0"/>
        <w:ind w:firstLine="760"/>
        <w:jc w:val="left"/>
      </w:pPr>
      <w:r>
        <w:t>-осуществлять индивидуальные и групповые учебные исследования по социальной проблематике;</w:t>
      </w:r>
    </w:p>
    <w:p w:rsidR="00EE5085" w:rsidRDefault="00EE5085">
      <w:pPr>
        <w:pStyle w:val="21"/>
        <w:shd w:val="clear" w:color="auto" w:fill="auto"/>
        <w:spacing w:before="0"/>
        <w:ind w:firstLine="760"/>
        <w:jc w:val="left"/>
      </w:pPr>
      <w:r>
        <w:t>-применять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w:t>
      </w:r>
    </w:p>
    <w:p w:rsidR="00EE5085" w:rsidRDefault="00EE5085">
      <w:pPr>
        <w:pStyle w:val="21"/>
        <w:shd w:val="clear" w:color="auto" w:fill="auto"/>
        <w:spacing w:before="0"/>
        <w:jc w:val="left"/>
      </w:pPr>
      <w:r>
        <w:t>общества;</w:t>
      </w:r>
    </w:p>
    <w:p w:rsidR="00EE5085" w:rsidRDefault="00EE5085">
      <w:pPr>
        <w:pStyle w:val="21"/>
        <w:shd w:val="clear" w:color="auto" w:fill="auto"/>
        <w:spacing w:before="0"/>
        <w:ind w:firstLine="760"/>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60"/>
      </w:pPr>
      <w:r>
        <w:t>-эффективного выполнения типичных социальных ролей; сознательного взаимодействия с социальными институтами;</w:t>
      </w:r>
    </w:p>
    <w:p w:rsidR="00EE5085" w:rsidRDefault="00EE5085">
      <w:pPr>
        <w:pStyle w:val="21"/>
        <w:shd w:val="clear" w:color="auto" w:fill="auto"/>
        <w:spacing w:before="0"/>
        <w:ind w:firstLine="760"/>
      </w:pPr>
      <w:r>
        <w:t>-ориентировки в актуальных общественных событиях и процессах; выработки собственной гражданской позиции;</w:t>
      </w:r>
    </w:p>
    <w:p w:rsidR="00EE5085" w:rsidRDefault="00EE5085">
      <w:pPr>
        <w:pStyle w:val="21"/>
        <w:shd w:val="clear" w:color="auto" w:fill="auto"/>
        <w:spacing w:before="0"/>
        <w:ind w:firstLine="760"/>
      </w:pPr>
      <w:r>
        <w:t>-оценки общественных изменений с точки зрения демократических и гуманистических ценностей, лежащих в основе</w:t>
      </w:r>
      <w:hyperlink r:id="rId14" w:history="1">
        <w:r w:rsidRPr="00325368">
          <w:rPr>
            <w:rStyle w:val="a3"/>
            <w:color w:val="auto"/>
            <w:u w:val="none"/>
          </w:rPr>
          <w:t xml:space="preserve"> Конституции </w:t>
        </w:r>
      </w:hyperlink>
      <w:r>
        <w:t>Российской Федерации;</w:t>
      </w:r>
    </w:p>
    <w:p w:rsidR="00EE5085" w:rsidRDefault="00EE5085">
      <w:pPr>
        <w:pStyle w:val="21"/>
        <w:shd w:val="clear" w:color="auto" w:fill="auto"/>
        <w:spacing w:before="0"/>
        <w:ind w:firstLine="760"/>
      </w:pPr>
      <w: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EE5085" w:rsidRDefault="00EE5085">
      <w:pPr>
        <w:pStyle w:val="21"/>
        <w:shd w:val="clear" w:color="auto" w:fill="auto"/>
        <w:spacing w:before="0"/>
        <w:ind w:firstLine="760"/>
      </w:pPr>
      <w:r>
        <w:t>-нравственной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w:t>
      </w:r>
    </w:p>
    <w:p w:rsidR="00EE5085" w:rsidRDefault="00EE5085">
      <w:pPr>
        <w:pStyle w:val="21"/>
        <w:shd w:val="clear" w:color="auto" w:fill="auto"/>
        <w:spacing w:before="0"/>
        <w:ind w:firstLine="760"/>
      </w:pPr>
      <w:r>
        <w:t>-ориентации в социальных и гуманитарных науках, их последующего изучения в учреждениях среднего и высшего профессионального образования;</w:t>
      </w:r>
    </w:p>
    <w:p w:rsidR="00EE5085" w:rsidRDefault="00EE5085">
      <w:pPr>
        <w:pStyle w:val="21"/>
        <w:shd w:val="clear" w:color="auto" w:fill="auto"/>
        <w:spacing w:before="0"/>
        <w:ind w:firstLine="760"/>
      </w:pPr>
      <w:r>
        <w:t>-осуществления конструктивного взаимодействия людей с разными убеждениями, культурными ценностями и социальным положением;</w:t>
      </w:r>
    </w:p>
    <w:p w:rsidR="00EE5085" w:rsidRDefault="00EE5085">
      <w:pPr>
        <w:pStyle w:val="21"/>
        <w:shd w:val="clear" w:color="auto" w:fill="auto"/>
        <w:spacing w:before="0" w:after="387"/>
        <w:ind w:firstLine="760"/>
      </w:pPr>
      <w:r>
        <w:t>-приобретения практического опыта деятельности, предшествующей профессиональной, в основе которой лежит данный учебный предмет.</w:t>
      </w:r>
    </w:p>
    <w:p w:rsidR="00EE5085" w:rsidRDefault="00EE5085">
      <w:pPr>
        <w:pStyle w:val="34"/>
        <w:keepNext/>
        <w:keepLines/>
        <w:numPr>
          <w:ilvl w:val="0"/>
          <w:numId w:val="10"/>
        </w:numPr>
        <w:shd w:val="clear" w:color="auto" w:fill="auto"/>
        <w:spacing w:after="86" w:line="240" w:lineRule="exact"/>
        <w:ind w:left="1620"/>
        <w:jc w:val="left"/>
      </w:pPr>
      <w:bookmarkStart w:id="38" w:name="bookmark102"/>
      <w:r>
        <w:t>Требования к уровню подготовки выпускников по экономике</w:t>
      </w:r>
      <w:bookmarkEnd w:id="38"/>
    </w:p>
    <w:p w:rsidR="00EE5085" w:rsidRDefault="00EE5085">
      <w:pPr>
        <w:pStyle w:val="21"/>
        <w:shd w:val="clear" w:color="auto" w:fill="auto"/>
        <w:spacing w:before="0"/>
        <w:ind w:left="760" w:right="2680"/>
        <w:jc w:val="left"/>
      </w:pPr>
      <w:r>
        <w:t>В результате изучения экономики на базовом уровне ученик должен знать/понимать:</w:t>
      </w:r>
    </w:p>
    <w:p w:rsidR="00EE5085" w:rsidRDefault="00EE5085">
      <w:pPr>
        <w:pStyle w:val="21"/>
        <w:shd w:val="clear" w:color="auto" w:fill="auto"/>
        <w:spacing w:before="0"/>
        <w:ind w:firstLine="760"/>
        <w:jc w:val="left"/>
      </w:pPr>
      <w: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 уметь:</w:t>
      </w:r>
    </w:p>
    <w:p w:rsidR="00EE5085" w:rsidRDefault="00EE5085">
      <w:pPr>
        <w:pStyle w:val="21"/>
        <w:shd w:val="clear" w:color="auto" w:fill="auto"/>
        <w:spacing w:before="0"/>
        <w:ind w:firstLine="760"/>
      </w:pPr>
      <w:r>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EE5085" w:rsidRDefault="00EE5085">
      <w:pPr>
        <w:pStyle w:val="21"/>
        <w:shd w:val="clear" w:color="auto" w:fill="auto"/>
        <w:spacing w:before="0"/>
        <w:ind w:firstLine="760"/>
      </w:pPr>
      <w:r>
        <w:t>-описывать: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EE5085" w:rsidRDefault="00EE5085">
      <w:pPr>
        <w:pStyle w:val="21"/>
        <w:shd w:val="clear" w:color="auto" w:fill="auto"/>
        <w:spacing w:before="0"/>
        <w:ind w:firstLine="760"/>
      </w:pPr>
      <w:r>
        <w:t>-объяснять: взаимовыгодность добровольного обмена, причины неравенства доходов, виды инфляции, проблемы международной торговли;</w:t>
      </w:r>
    </w:p>
    <w:p w:rsidR="00EE5085" w:rsidRDefault="00EE5085">
      <w:pPr>
        <w:pStyle w:val="21"/>
        <w:shd w:val="clear" w:color="auto" w:fill="auto"/>
        <w:spacing w:before="0"/>
        <w:ind w:firstLine="760"/>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60"/>
      </w:pPr>
      <w:r>
        <w:t>-получения и оценки экономической информации;</w:t>
      </w:r>
    </w:p>
    <w:p w:rsidR="00EE5085" w:rsidRDefault="00EE5085">
      <w:pPr>
        <w:pStyle w:val="21"/>
        <w:shd w:val="clear" w:color="auto" w:fill="auto"/>
        <w:spacing w:before="0"/>
        <w:ind w:firstLine="760"/>
      </w:pPr>
      <w:r>
        <w:t>-составления семейного бюджета;</w:t>
      </w:r>
    </w:p>
    <w:p w:rsidR="00EE5085" w:rsidRDefault="00EE5085">
      <w:pPr>
        <w:pStyle w:val="21"/>
        <w:shd w:val="clear" w:color="auto" w:fill="auto"/>
        <w:spacing w:before="0"/>
        <w:ind w:firstLine="760"/>
      </w:pPr>
      <w:r>
        <w:t>-оценки собственных экономических действий в качестве потребителя, члена семьи и гражданина;</w:t>
      </w:r>
    </w:p>
    <w:p w:rsidR="00EE5085" w:rsidRDefault="00EE5085">
      <w:pPr>
        <w:pStyle w:val="21"/>
        <w:shd w:val="clear" w:color="auto" w:fill="auto"/>
        <w:spacing w:before="0"/>
        <w:ind w:firstLine="760"/>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EE5085">
      <w:pPr>
        <w:pStyle w:val="21"/>
        <w:shd w:val="clear" w:color="auto" w:fill="auto"/>
        <w:spacing w:before="0"/>
        <w:ind w:right="2880"/>
        <w:jc w:val="left"/>
      </w:pPr>
      <w:r>
        <w:t xml:space="preserve">В результате изучения экономики на профильном уровне ученик должен </w:t>
      </w:r>
      <w:r>
        <w:rPr>
          <w:rStyle w:val="23"/>
        </w:rPr>
        <w:t>Знать/Понимать</w:t>
      </w:r>
    </w:p>
    <w:p w:rsidR="00EE5085" w:rsidRDefault="00EE5085">
      <w:pPr>
        <w:pStyle w:val="21"/>
        <w:shd w:val="clear" w:color="auto" w:fill="auto"/>
        <w:spacing w:before="0" w:after="180"/>
        <w:ind w:firstLine="760"/>
      </w:pPr>
      <w:r>
        <w:t>• смысл основных теоретических положений экономической науки;</w:t>
      </w:r>
    </w:p>
    <w:p w:rsidR="00EE5085" w:rsidRDefault="00EE5085">
      <w:pPr>
        <w:pStyle w:val="21"/>
        <w:shd w:val="clear" w:color="auto" w:fill="auto"/>
        <w:spacing w:before="0"/>
        <w:jc w:val="left"/>
      </w:pPr>
      <w:r>
        <w:t>основные экономические принципы функционирования семьи, фирмы, рынка и государства, а также международных экономических отношений;</w:t>
      </w:r>
    </w:p>
    <w:p w:rsidR="00EE5085" w:rsidRDefault="00EE5085">
      <w:pPr>
        <w:pStyle w:val="60"/>
        <w:shd w:val="clear" w:color="auto" w:fill="auto"/>
        <w:spacing w:line="274" w:lineRule="exact"/>
        <w:jc w:val="left"/>
      </w:pPr>
      <w:r>
        <w:t>Уметь</w:t>
      </w:r>
    </w:p>
    <w:p w:rsidR="00EE5085" w:rsidRDefault="00EE5085">
      <w:pPr>
        <w:pStyle w:val="21"/>
        <w:numPr>
          <w:ilvl w:val="0"/>
          <w:numId w:val="11"/>
        </w:numPr>
        <w:shd w:val="clear" w:color="auto" w:fill="auto"/>
        <w:tabs>
          <w:tab w:val="left" w:pos="228"/>
        </w:tabs>
        <w:spacing w:before="0"/>
        <w:jc w:val="left"/>
      </w:pPr>
      <w:r>
        <w:rPr>
          <w:rStyle w:val="220"/>
        </w:rPr>
        <w:t>приводить примеры:</w:t>
      </w:r>
      <w:r>
        <w:t xml:space="preserve"> взаимодействия рынков; прямых и косвенных налогов; взаимовыгодной международной торговли;</w:t>
      </w:r>
    </w:p>
    <w:p w:rsidR="00EE5085" w:rsidRDefault="00EE5085">
      <w:pPr>
        <w:pStyle w:val="21"/>
        <w:numPr>
          <w:ilvl w:val="0"/>
          <w:numId w:val="11"/>
        </w:numPr>
        <w:shd w:val="clear" w:color="auto" w:fill="auto"/>
        <w:tabs>
          <w:tab w:val="left" w:pos="228"/>
        </w:tabs>
        <w:spacing w:before="0"/>
        <w:jc w:val="left"/>
      </w:pPr>
      <w:r>
        <w:rPr>
          <w:rStyle w:val="220"/>
        </w:rPr>
        <w:t>описывать:</w:t>
      </w:r>
      <w:r>
        <w:t xml:space="preserve"> предмет и метод экономической науки, факторы производства, цели фирмы, основ</w:t>
      </w:r>
      <w:r>
        <w:softHyphen/>
        <w:t>ные виды налогов, банковскую систему, рынок труда, экономические циклы, глобальные эконо</w:t>
      </w:r>
      <w:r>
        <w:softHyphen/>
        <w:t>мические проблемы;</w:t>
      </w:r>
    </w:p>
    <w:p w:rsidR="00EE5085" w:rsidRDefault="00EE5085">
      <w:pPr>
        <w:pStyle w:val="21"/>
        <w:numPr>
          <w:ilvl w:val="0"/>
          <w:numId w:val="11"/>
        </w:numPr>
        <w:shd w:val="clear" w:color="auto" w:fill="auto"/>
        <w:tabs>
          <w:tab w:val="left" w:pos="207"/>
        </w:tabs>
        <w:spacing w:before="0"/>
        <w:jc w:val="left"/>
      </w:pPr>
      <w:r>
        <w:rPr>
          <w:rStyle w:val="220"/>
        </w:rPr>
        <w:t>объяснять:</w:t>
      </w:r>
      <w:r>
        <w:t xml:space="preserve">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EE5085" w:rsidRDefault="00EE5085">
      <w:pPr>
        <w:pStyle w:val="21"/>
        <w:numPr>
          <w:ilvl w:val="0"/>
          <w:numId w:val="11"/>
        </w:numPr>
        <w:shd w:val="clear" w:color="auto" w:fill="auto"/>
        <w:tabs>
          <w:tab w:val="left" w:pos="207"/>
        </w:tabs>
        <w:spacing w:before="0"/>
        <w:jc w:val="left"/>
      </w:pPr>
      <w:r>
        <w:rPr>
          <w:rStyle w:val="220"/>
        </w:rPr>
        <w:t>сравнивать (различать):</w:t>
      </w:r>
      <w:r>
        <w:t xml:space="preserve"> спрос и величину спроса, предложение и величину предложения, ры</w:t>
      </w:r>
      <w:r>
        <w:softHyphen/>
        <w:t>ночные структуры, безработных и незанятых, организационно-правовые формы предприятий, ак</w:t>
      </w:r>
      <w:r>
        <w:softHyphen/>
        <w:t>ции и облигации;</w:t>
      </w:r>
    </w:p>
    <w:p w:rsidR="00EE5085" w:rsidRDefault="00EE5085">
      <w:pPr>
        <w:pStyle w:val="21"/>
        <w:numPr>
          <w:ilvl w:val="0"/>
          <w:numId w:val="11"/>
        </w:numPr>
        <w:shd w:val="clear" w:color="auto" w:fill="auto"/>
        <w:tabs>
          <w:tab w:val="left" w:pos="207"/>
        </w:tabs>
        <w:spacing w:before="0"/>
        <w:jc w:val="left"/>
      </w:pPr>
      <w:r>
        <w:rPr>
          <w:rStyle w:val="220"/>
        </w:rPr>
        <w:t>вычислять на условных примерах:</w:t>
      </w:r>
      <w:r>
        <w:t xml:space="preserve"> величину рыночного спроса и предложения, изменение спроса (предложения) в зависимости от изменения формирующих его факторов, равновесную цену и</w:t>
      </w:r>
    </w:p>
    <w:p w:rsidR="00EE5085" w:rsidRDefault="00EE5085">
      <w:pPr>
        <w:pStyle w:val="21"/>
        <w:shd w:val="clear" w:color="auto" w:fill="auto"/>
        <w:spacing w:before="0"/>
        <w:jc w:val="left"/>
      </w:pPr>
      <w:r>
        <w:t>объем продаж; экономические и бухгалтерские затраты и прибыль, смету (бюджет) доходов и расходов, спрос фирмы на труд; реальный и номинальный ВВП, темп инфляции, уровень безрабо</w:t>
      </w:r>
      <w:r>
        <w:softHyphen/>
        <w:t>тицы;</w:t>
      </w:r>
    </w:p>
    <w:p w:rsidR="00EE5085" w:rsidRDefault="00EE5085">
      <w:pPr>
        <w:pStyle w:val="21"/>
        <w:numPr>
          <w:ilvl w:val="0"/>
          <w:numId w:val="11"/>
        </w:numPr>
        <w:shd w:val="clear" w:color="auto" w:fill="auto"/>
        <w:tabs>
          <w:tab w:val="left" w:pos="212"/>
        </w:tabs>
        <w:spacing w:before="0"/>
        <w:jc w:val="left"/>
      </w:pPr>
      <w:r>
        <w:rPr>
          <w:rStyle w:val="220"/>
        </w:rPr>
        <w:t>применять для экономического анализа:</w:t>
      </w:r>
      <w:r>
        <w:t xml:space="preserve"> кривые спроса и предложения, графики изменений рыночной ситуации в результате изменения цен на факторы производства, товары-заменители и до</w:t>
      </w:r>
      <w:r>
        <w:softHyphen/>
        <w:t>полняющие товары;</w:t>
      </w:r>
    </w:p>
    <w:p w:rsidR="00EE5085" w:rsidRDefault="00EE5085">
      <w:pPr>
        <w:pStyle w:val="60"/>
        <w:shd w:val="clear" w:color="auto" w:fill="auto"/>
        <w:spacing w:line="274" w:lineRule="exact"/>
        <w:jc w:val="left"/>
      </w:pPr>
      <w:r>
        <w:t>Использовать приобретенные знания и умения в практической деятельности и повседневной жизни для:</w:t>
      </w:r>
    </w:p>
    <w:p w:rsidR="00EE5085" w:rsidRDefault="00EE5085">
      <w:pPr>
        <w:pStyle w:val="21"/>
        <w:numPr>
          <w:ilvl w:val="0"/>
          <w:numId w:val="11"/>
        </w:numPr>
        <w:shd w:val="clear" w:color="auto" w:fill="auto"/>
        <w:tabs>
          <w:tab w:val="left" w:pos="207"/>
        </w:tabs>
        <w:spacing w:before="0"/>
      </w:pPr>
      <w:r>
        <w:t>исполнения типичных экономических ролей;</w:t>
      </w:r>
    </w:p>
    <w:p w:rsidR="00EE5085" w:rsidRDefault="00EE5085">
      <w:pPr>
        <w:pStyle w:val="21"/>
        <w:numPr>
          <w:ilvl w:val="0"/>
          <w:numId w:val="11"/>
        </w:numPr>
        <w:shd w:val="clear" w:color="auto" w:fill="auto"/>
        <w:tabs>
          <w:tab w:val="left" w:pos="207"/>
        </w:tabs>
        <w:spacing w:before="0"/>
      </w:pPr>
      <w:r>
        <w:t>решения практических задач, связанных с жизненными ситуациями;</w:t>
      </w:r>
    </w:p>
    <w:p w:rsidR="00EE5085" w:rsidRDefault="00EE5085">
      <w:pPr>
        <w:pStyle w:val="21"/>
        <w:numPr>
          <w:ilvl w:val="0"/>
          <w:numId w:val="11"/>
        </w:numPr>
        <w:shd w:val="clear" w:color="auto" w:fill="auto"/>
        <w:tabs>
          <w:tab w:val="left" w:pos="207"/>
        </w:tabs>
        <w:spacing w:before="0"/>
      </w:pPr>
      <w:r>
        <w:t>совершенствования собственной познавательной деятельности;</w:t>
      </w:r>
    </w:p>
    <w:p w:rsidR="00EE5085" w:rsidRDefault="00EE5085">
      <w:pPr>
        <w:pStyle w:val="21"/>
        <w:numPr>
          <w:ilvl w:val="0"/>
          <w:numId w:val="11"/>
        </w:numPr>
        <w:shd w:val="clear" w:color="auto" w:fill="auto"/>
        <w:tabs>
          <w:tab w:val="left" w:pos="207"/>
        </w:tabs>
        <w:spacing w:before="0"/>
      </w:pPr>
      <w:r>
        <w:t>оценки происходящих событий и поведения людей с экономической точки зрения;</w:t>
      </w:r>
    </w:p>
    <w:p w:rsidR="00EE5085" w:rsidRDefault="00EE5085">
      <w:pPr>
        <w:pStyle w:val="21"/>
        <w:numPr>
          <w:ilvl w:val="0"/>
          <w:numId w:val="11"/>
        </w:numPr>
        <w:shd w:val="clear" w:color="auto" w:fill="auto"/>
        <w:tabs>
          <w:tab w:val="left" w:pos="207"/>
        </w:tabs>
        <w:spacing w:before="0" w:after="207"/>
      </w:pPr>
      <w:r>
        <w:t>осуществления самостоятельного поиска, анализа и использования экономической информации.</w:t>
      </w:r>
    </w:p>
    <w:p w:rsidR="00EE5085" w:rsidRDefault="00EE5085">
      <w:pPr>
        <w:pStyle w:val="34"/>
        <w:keepNext/>
        <w:keepLines/>
        <w:numPr>
          <w:ilvl w:val="0"/>
          <w:numId w:val="10"/>
        </w:numPr>
        <w:shd w:val="clear" w:color="auto" w:fill="auto"/>
        <w:spacing w:after="86" w:line="240" w:lineRule="exact"/>
        <w:ind w:left="1900"/>
        <w:jc w:val="left"/>
      </w:pPr>
      <w:bookmarkStart w:id="39" w:name="bookmark103"/>
      <w:r>
        <w:t>Требования к уровню подготовки выпускников по праву</w:t>
      </w:r>
      <w:bookmarkEnd w:id="39"/>
    </w:p>
    <w:p w:rsidR="00EE5085" w:rsidRDefault="00EE5085">
      <w:pPr>
        <w:pStyle w:val="90"/>
        <w:shd w:val="clear" w:color="auto" w:fill="auto"/>
        <w:ind w:right="3560" w:firstLine="0"/>
        <w:jc w:val="left"/>
      </w:pPr>
      <w:r>
        <w:t xml:space="preserve">В результате изучения права на базовом уровне ученик должен </w:t>
      </w:r>
      <w:r>
        <w:rPr>
          <w:rStyle w:val="92"/>
          <w:b/>
          <w:bCs/>
        </w:rPr>
        <w:t>знать/понимать</w:t>
      </w:r>
    </w:p>
    <w:p w:rsidR="00EE5085" w:rsidRDefault="00EE5085">
      <w:pPr>
        <w:pStyle w:val="21"/>
        <w:numPr>
          <w:ilvl w:val="0"/>
          <w:numId w:val="11"/>
        </w:numPr>
        <w:shd w:val="clear" w:color="auto" w:fill="auto"/>
        <w:tabs>
          <w:tab w:val="left" w:pos="217"/>
        </w:tabs>
        <w:spacing w:before="0"/>
      </w:pPr>
      <w: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EE5085" w:rsidRDefault="00EE5085">
      <w:pPr>
        <w:pStyle w:val="60"/>
        <w:shd w:val="clear" w:color="auto" w:fill="auto"/>
        <w:spacing w:line="274" w:lineRule="exact"/>
      </w:pPr>
      <w:r>
        <w:t>уметь</w:t>
      </w:r>
    </w:p>
    <w:p w:rsidR="00EE5085" w:rsidRDefault="00EE5085">
      <w:pPr>
        <w:pStyle w:val="21"/>
        <w:numPr>
          <w:ilvl w:val="0"/>
          <w:numId w:val="11"/>
        </w:numPr>
        <w:shd w:val="clear" w:color="auto" w:fill="auto"/>
        <w:tabs>
          <w:tab w:val="left" w:pos="207"/>
        </w:tabs>
        <w:spacing w:before="0"/>
        <w:jc w:val="left"/>
      </w:pPr>
      <w:r>
        <w:rPr>
          <w:rStyle w:val="220"/>
        </w:rPr>
        <w:t>правильно употреблять</w:t>
      </w:r>
      <w:r>
        <w:t xml:space="preserve"> основные правовые понятия и категории (юридическое лицо, правовой статус, компетенция, полномочия, судопроизводство);</w:t>
      </w:r>
    </w:p>
    <w:p w:rsidR="00EE5085" w:rsidRDefault="00EE5085">
      <w:pPr>
        <w:pStyle w:val="21"/>
        <w:numPr>
          <w:ilvl w:val="0"/>
          <w:numId w:val="11"/>
        </w:numPr>
        <w:shd w:val="clear" w:color="auto" w:fill="auto"/>
        <w:tabs>
          <w:tab w:val="left" w:pos="217"/>
        </w:tabs>
        <w:spacing w:before="0"/>
      </w:pPr>
      <w:r>
        <w:rPr>
          <w:rStyle w:val="220"/>
        </w:rPr>
        <w:t>характеризовать:</w:t>
      </w:r>
      <w:r>
        <w:t xml:space="preserve">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w:t>
      </w:r>
    </w:p>
    <w:p w:rsidR="00EE5085" w:rsidRDefault="00EE5085">
      <w:pPr>
        <w:pStyle w:val="21"/>
        <w:shd w:val="clear" w:color="auto" w:fill="auto"/>
        <w:spacing w:before="0"/>
      </w:pPr>
      <w:r>
        <w:t>платных образовательных услуг; порядок призыва на военную службу;</w:t>
      </w:r>
    </w:p>
    <w:p w:rsidR="00EE5085" w:rsidRDefault="00EE5085">
      <w:pPr>
        <w:pStyle w:val="21"/>
        <w:numPr>
          <w:ilvl w:val="0"/>
          <w:numId w:val="11"/>
        </w:numPr>
        <w:shd w:val="clear" w:color="auto" w:fill="auto"/>
        <w:tabs>
          <w:tab w:val="left" w:pos="217"/>
        </w:tabs>
        <w:spacing w:before="0"/>
        <w:jc w:val="left"/>
      </w:pPr>
      <w:r>
        <w:rPr>
          <w:rStyle w:val="220"/>
        </w:rPr>
        <w:t>объяснять:</w:t>
      </w:r>
      <w:r>
        <w:t xml:space="preserve">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EE5085" w:rsidRDefault="00EE5085">
      <w:pPr>
        <w:pStyle w:val="21"/>
        <w:numPr>
          <w:ilvl w:val="0"/>
          <w:numId w:val="11"/>
        </w:numPr>
        <w:shd w:val="clear" w:color="auto" w:fill="auto"/>
        <w:tabs>
          <w:tab w:val="left" w:pos="222"/>
        </w:tabs>
        <w:spacing w:before="0"/>
      </w:pPr>
      <w:r>
        <w:rPr>
          <w:rStyle w:val="220"/>
        </w:rPr>
        <w:t>различать:</w:t>
      </w:r>
      <w:r>
        <w:t xml:space="preserve">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EE5085" w:rsidRDefault="00EE5085">
      <w:pPr>
        <w:pStyle w:val="60"/>
        <w:numPr>
          <w:ilvl w:val="0"/>
          <w:numId w:val="11"/>
        </w:numPr>
        <w:shd w:val="clear" w:color="auto" w:fill="auto"/>
        <w:tabs>
          <w:tab w:val="left" w:pos="222"/>
        </w:tabs>
        <w:spacing w:line="274" w:lineRule="exact"/>
        <w:jc w:val="left"/>
      </w:pPr>
      <w:r>
        <w:rPr>
          <w:rStyle w:val="62"/>
          <w:b/>
          <w:bCs/>
        </w:rPr>
        <w:t>приводить примеры:</w:t>
      </w:r>
      <w:r>
        <w:rPr>
          <w:rStyle w:val="61"/>
        </w:rPr>
        <w:t xml:space="preserve"> различных видов правоотношений, правонарушений, ответственности; </w:t>
      </w:r>
      <w:r>
        <w:t xml:space="preserve">использовать приобретенные знания и умения в практической деятельности и повседневной жизни </w:t>
      </w:r>
      <w:r>
        <w:rPr>
          <w:rStyle w:val="61"/>
        </w:rPr>
        <w:t>для:</w:t>
      </w:r>
    </w:p>
    <w:p w:rsidR="00EE5085" w:rsidRDefault="00EE5085">
      <w:pPr>
        <w:pStyle w:val="21"/>
        <w:numPr>
          <w:ilvl w:val="0"/>
          <w:numId w:val="11"/>
        </w:numPr>
        <w:shd w:val="clear" w:color="auto" w:fill="auto"/>
        <w:tabs>
          <w:tab w:val="left" w:pos="222"/>
        </w:tabs>
        <w:spacing w:before="0"/>
        <w:jc w:val="left"/>
      </w:pPr>
      <w:r>
        <w:t>поиска, первичного анализа и использования правовой информации; обращения в надлежащие органы за квалифицированной юридической помощью;</w:t>
      </w:r>
    </w:p>
    <w:p w:rsidR="00EE5085" w:rsidRDefault="00EE5085">
      <w:pPr>
        <w:pStyle w:val="21"/>
        <w:numPr>
          <w:ilvl w:val="0"/>
          <w:numId w:val="11"/>
        </w:numPr>
        <w:shd w:val="clear" w:color="auto" w:fill="auto"/>
        <w:tabs>
          <w:tab w:val="left" w:pos="217"/>
        </w:tabs>
        <w:spacing w:before="0"/>
      </w:pPr>
      <w:r>
        <w:t>анализа норм закона с точки зрения конкретных условий их реализации;</w:t>
      </w:r>
    </w:p>
    <w:p w:rsidR="00EE5085" w:rsidRDefault="00EE5085">
      <w:pPr>
        <w:pStyle w:val="21"/>
        <w:numPr>
          <w:ilvl w:val="0"/>
          <w:numId w:val="11"/>
        </w:numPr>
        <w:shd w:val="clear" w:color="auto" w:fill="auto"/>
        <w:tabs>
          <w:tab w:val="left" w:pos="227"/>
        </w:tabs>
        <w:spacing w:before="0"/>
      </w:pPr>
      <w: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EE5085" w:rsidRDefault="00EE5085">
      <w:pPr>
        <w:pStyle w:val="21"/>
        <w:numPr>
          <w:ilvl w:val="0"/>
          <w:numId w:val="11"/>
        </w:numPr>
        <w:shd w:val="clear" w:color="auto" w:fill="auto"/>
        <w:tabs>
          <w:tab w:val="left" w:pos="231"/>
        </w:tabs>
        <w:spacing w:before="0"/>
        <w:jc w:val="left"/>
      </w:pPr>
      <w:r>
        <w:t>изложения и аргументации собственных суждений о происходящих событиях и явлениях с точки зрения права;</w:t>
      </w:r>
    </w:p>
    <w:p w:rsidR="00EE5085" w:rsidRDefault="00EE5085">
      <w:pPr>
        <w:pStyle w:val="21"/>
        <w:shd w:val="clear" w:color="auto" w:fill="auto"/>
        <w:spacing w:before="0"/>
        <w:ind w:left="760"/>
        <w:jc w:val="left"/>
      </w:pPr>
      <w:r>
        <w:t>• решения правовых задач (на примерах конкретных ситуаций).</w:t>
      </w:r>
    </w:p>
    <w:p w:rsidR="00EE5085" w:rsidRDefault="00EE5085">
      <w:pPr>
        <w:pStyle w:val="21"/>
        <w:shd w:val="clear" w:color="auto" w:fill="auto"/>
        <w:spacing w:before="0"/>
        <w:ind w:firstLine="760"/>
        <w:jc w:val="left"/>
      </w:pPr>
      <w:r>
        <w:t>В результате изучения права на профильном уровне ученик должен знать/понимать:</w:t>
      </w:r>
    </w:p>
    <w:p w:rsidR="00EE5085" w:rsidRDefault="00EE5085">
      <w:pPr>
        <w:pStyle w:val="21"/>
        <w:shd w:val="clear" w:color="auto" w:fill="auto"/>
        <w:spacing w:before="0"/>
        <w:ind w:firstLine="760"/>
        <w:jc w:val="left"/>
      </w:pPr>
      <w: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 уметь:</w:t>
      </w:r>
    </w:p>
    <w:p w:rsidR="00EE5085" w:rsidRDefault="00EE5085">
      <w:pPr>
        <w:pStyle w:val="21"/>
        <w:shd w:val="clear" w:color="auto" w:fill="auto"/>
        <w:spacing w:before="0"/>
        <w:ind w:firstLine="760"/>
      </w:pPr>
      <w:r>
        <w:t>-характеризовать: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(Ьормы социальной защиты и социального обеспечения; порядок получения платных образовательных услуг;</w:t>
      </w:r>
    </w:p>
    <w:p w:rsidR="00EE5085" w:rsidRDefault="00EE5085">
      <w:pPr>
        <w:pStyle w:val="21"/>
        <w:shd w:val="clear" w:color="auto" w:fill="auto"/>
        <w:tabs>
          <w:tab w:val="left" w:pos="4028"/>
          <w:tab w:val="left" w:pos="6308"/>
        </w:tabs>
        <w:spacing w:before="0"/>
        <w:ind w:firstLine="760"/>
      </w:pPr>
      <w:r>
        <w:t>-объяснять: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w:t>
      </w:r>
      <w:r>
        <w:tab/>
        <w:t>военнообязанного,</w:t>
      </w:r>
      <w:r>
        <w:tab/>
        <w:t>работника, потребителя, супруга,</w:t>
      </w:r>
    </w:p>
    <w:p w:rsidR="00EE5085" w:rsidRDefault="00EE5085">
      <w:pPr>
        <w:pStyle w:val="21"/>
        <w:shd w:val="clear" w:color="auto" w:fill="auto"/>
        <w:spacing w:before="0"/>
      </w:pPr>
      <w:r>
        <w:t>абитуриента); особенности правоотношений, регулируемых публичным и частным правом;</w:t>
      </w:r>
    </w:p>
    <w:p w:rsidR="00EE5085" w:rsidRDefault="00EE5085">
      <w:pPr>
        <w:pStyle w:val="21"/>
        <w:shd w:val="clear" w:color="auto" w:fill="auto"/>
        <w:spacing w:before="0"/>
        <w:ind w:firstLine="760"/>
      </w:pPr>
      <w:r>
        <w:t>-различать: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w:t>
      </w:r>
      <w:r>
        <w:rPr>
          <w:rStyle w:val="2MSGothic9"/>
          <w:rFonts w:hint="eastAsia"/>
        </w:rPr>
        <w:t>フ</w:t>
      </w:r>
      <w:r>
        <w:t>нотариуса, международных органов защиты прав человека; объекты гражданского оборота; организационно-правовые (Ьормы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EE5085" w:rsidRDefault="00EE5085">
      <w:pPr>
        <w:pStyle w:val="21"/>
        <w:shd w:val="clear" w:color="auto" w:fill="auto"/>
        <w:tabs>
          <w:tab w:val="left" w:pos="4028"/>
          <w:tab w:val="left" w:pos="6308"/>
        </w:tabs>
        <w:spacing w:before="0"/>
        <w:ind w:firstLine="760"/>
      </w:pPr>
      <w:r>
        <w:t>- приводить примеры:</w:t>
      </w:r>
      <w:r>
        <w:tab/>
        <w:t>различных видов</w:t>
      </w:r>
      <w:r>
        <w:tab/>
        <w:t xml:space="preserve">правоотношении, правонарушений </w:t>
      </w:r>
      <w:r>
        <w:rPr>
          <w:rStyle w:val="2MSGothic9"/>
          <w:rFonts w:hint="eastAsia"/>
        </w:rPr>
        <w:t>フ</w:t>
      </w:r>
    </w:p>
    <w:p w:rsidR="00EE5085" w:rsidRDefault="00EE5085">
      <w:pPr>
        <w:pStyle w:val="21"/>
        <w:shd w:val="clear" w:color="auto" w:fill="auto"/>
        <w:spacing w:before="0"/>
      </w:pPr>
      <w:r>
        <w:t>ответственности; гарантий реализации основных конституционных прав; экологических правонарушении и ответственности за причинение вреда окружающей среде; общепризнанных принципов и норм международного права; правоприменительной практики;</w:t>
      </w:r>
    </w:p>
    <w:p w:rsidR="00EE5085" w:rsidRDefault="00EE5085">
      <w:pPr>
        <w:pStyle w:val="21"/>
        <w:shd w:val="clear" w:color="auto" w:fill="auto"/>
        <w:spacing w:before="0"/>
        <w:ind w:firstLine="760"/>
        <w:jc w:val="left"/>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60"/>
      </w:pPr>
      <w:r>
        <w:t>-поиска</w:t>
      </w:r>
      <w:r>
        <w:rPr>
          <w:rStyle w:val="2MSGothic9"/>
          <w:rFonts w:hint="eastAsia"/>
        </w:rPr>
        <w:t>フ</w:t>
      </w:r>
      <w:r>
        <w:t>анализа</w:t>
      </w:r>
      <w:r>
        <w:rPr>
          <w:rStyle w:val="2MSGothic9"/>
          <w:rFonts w:hint="eastAsia"/>
        </w:rPr>
        <w:t>フ</w:t>
      </w:r>
      <w:r>
        <w:t>интерпретации и использования правовой информации;</w:t>
      </w:r>
    </w:p>
    <w:p w:rsidR="00EE5085" w:rsidRDefault="00EE5085">
      <w:pPr>
        <w:pStyle w:val="21"/>
        <w:shd w:val="clear" w:color="auto" w:fill="auto"/>
        <w:spacing w:before="0"/>
        <w:ind w:firstLine="760"/>
        <w:jc w:val="left"/>
      </w:pPr>
      <w:r>
        <w:t>-анализа текстов законодательных актов, норм права с точки зрения конкретных условий их реализации;</w:t>
      </w:r>
    </w:p>
    <w:p w:rsidR="00EE5085" w:rsidRDefault="00EE5085">
      <w:pPr>
        <w:pStyle w:val="21"/>
        <w:shd w:val="clear" w:color="auto" w:fill="auto"/>
        <w:spacing w:before="0"/>
        <w:ind w:firstLine="760"/>
        <w:jc w:val="left"/>
      </w:pPr>
      <w:r>
        <w:t>-изложения и аргументации собственных суждений о происходящих событиях и явлениях с точки зрения права;</w:t>
      </w:r>
    </w:p>
    <w:p w:rsidR="00EE5085" w:rsidRDefault="00EE5085">
      <w:pPr>
        <w:pStyle w:val="21"/>
        <w:shd w:val="clear" w:color="auto" w:fill="auto"/>
        <w:spacing w:before="0"/>
        <w:ind w:firstLine="760"/>
        <w:jc w:val="left"/>
      </w:pPr>
      <w:r>
        <w:t>-применения правил (норм) отношений, направленных на согласование интересов различных сторон (на заданных примерах);</w:t>
      </w:r>
    </w:p>
    <w:p w:rsidR="00EE5085" w:rsidRDefault="00EE5085">
      <w:pPr>
        <w:pStyle w:val="21"/>
        <w:shd w:val="clear" w:color="auto" w:fill="auto"/>
        <w:spacing w:before="0"/>
        <w:ind w:firstLine="760"/>
      </w:pPr>
      <w:r>
        <w:t>-осуществления учебных исследований и проектов по правовой тематике;</w:t>
      </w:r>
    </w:p>
    <w:p w:rsidR="00EE5085" w:rsidRDefault="00EE5085">
      <w:pPr>
        <w:pStyle w:val="21"/>
        <w:shd w:val="clear" w:color="auto" w:fill="auto"/>
        <w:spacing w:before="0"/>
        <w:ind w:firstLine="760"/>
      </w:pPr>
      <w:r>
        <w:t>-выбора соответствующих закону форм поведения и действии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EE5085" w:rsidRDefault="00EE5085">
      <w:pPr>
        <w:pStyle w:val="21"/>
        <w:shd w:val="clear" w:color="auto" w:fill="auto"/>
        <w:spacing w:before="0"/>
        <w:ind w:firstLine="760"/>
      </w:pPr>
      <w:r>
        <w:t>-обращения в надлежащие органы за квалифицированной юридической помощью;</w:t>
      </w:r>
    </w:p>
    <w:p w:rsidR="00EE5085" w:rsidRDefault="00EE5085">
      <w:pPr>
        <w:pStyle w:val="21"/>
        <w:shd w:val="clear" w:color="auto" w:fill="auto"/>
        <w:spacing w:before="0" w:after="447"/>
        <w:ind w:firstLine="760"/>
        <w:jc w:val="left"/>
      </w:pPr>
      <w:r>
        <w:t>-приобретения практического опыта деятельности</w:t>
      </w:r>
      <w:r>
        <w:rPr>
          <w:rStyle w:val="2MSGothic9"/>
          <w:rFonts w:hint="eastAsia"/>
        </w:rPr>
        <w:t>フ</w:t>
      </w:r>
      <w:r>
        <w:t>предшествующей профессиональной</w:t>
      </w:r>
      <w:r>
        <w:rPr>
          <w:rStyle w:val="2MSGothic9"/>
          <w:rFonts w:hint="eastAsia"/>
        </w:rPr>
        <w:t>フ</w:t>
      </w:r>
      <w:r>
        <w:t>в основе которой лежит данный учебный предмет.</w:t>
      </w:r>
    </w:p>
    <w:p w:rsidR="00EE5085" w:rsidRDefault="00EE5085">
      <w:pPr>
        <w:pStyle w:val="34"/>
        <w:keepNext/>
        <w:keepLines/>
        <w:numPr>
          <w:ilvl w:val="0"/>
          <w:numId w:val="10"/>
        </w:numPr>
        <w:shd w:val="clear" w:color="auto" w:fill="auto"/>
        <w:tabs>
          <w:tab w:val="left" w:pos="2150"/>
        </w:tabs>
        <w:spacing w:after="326" w:line="240" w:lineRule="exact"/>
        <w:ind w:left="1540"/>
        <w:jc w:val="both"/>
      </w:pPr>
      <w:bookmarkStart w:id="40" w:name="bookmark104"/>
      <w:r>
        <w:t>Требования к уровню подготовки выпускников по географии</w:t>
      </w:r>
      <w:bookmarkEnd w:id="40"/>
    </w:p>
    <w:p w:rsidR="00EE5085" w:rsidRDefault="00EE5085">
      <w:pPr>
        <w:pStyle w:val="21"/>
        <w:shd w:val="clear" w:color="auto" w:fill="auto"/>
        <w:spacing w:before="0"/>
        <w:ind w:left="760"/>
        <w:jc w:val="left"/>
      </w:pPr>
      <w:r>
        <w:t>В результате изучения географии на базовом уровне ученик должен знать/понимать:</w:t>
      </w:r>
    </w:p>
    <w:p w:rsidR="00EE5085" w:rsidRDefault="00EE5085">
      <w:pPr>
        <w:pStyle w:val="21"/>
        <w:shd w:val="clear" w:color="auto" w:fill="auto"/>
        <w:spacing w:before="0"/>
        <w:ind w:firstLine="760"/>
        <w:jc w:val="left"/>
      </w:pPr>
      <w:r>
        <w:t>-основные географические понятия и термины; традиционные и новые методы географических исследовании;</w:t>
      </w:r>
    </w:p>
    <w:p w:rsidR="00EE5085" w:rsidRDefault="00EE5085">
      <w:pPr>
        <w:pStyle w:val="21"/>
        <w:shd w:val="clear" w:color="auto" w:fill="auto"/>
        <w:spacing w:before="0"/>
        <w:ind w:firstLine="760"/>
      </w:pPr>
      <w: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EE5085" w:rsidRDefault="00EE5085">
      <w:pPr>
        <w:pStyle w:val="21"/>
        <w:shd w:val="clear" w:color="auto" w:fill="auto"/>
        <w:spacing w:before="0"/>
        <w:ind w:firstLine="760"/>
        <w:jc w:val="left"/>
      </w:pPr>
      <w: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w:t>
      </w:r>
    </w:p>
    <w:p w:rsidR="00EE5085" w:rsidRDefault="00EE5085">
      <w:pPr>
        <w:pStyle w:val="21"/>
        <w:shd w:val="clear" w:color="auto" w:fill="auto"/>
        <w:spacing w:before="0"/>
      </w:pPr>
      <w:r>
        <w:t>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EE5085" w:rsidRDefault="00EE5085">
      <w:pPr>
        <w:pStyle w:val="21"/>
        <w:shd w:val="clear" w:color="auto" w:fill="auto"/>
        <w:spacing w:before="0"/>
        <w:ind w:firstLine="760"/>
        <w:jc w:val="left"/>
      </w:pPr>
      <w:r>
        <w:t>-особенности современного геополитического и геоэкономического положения России, ее роль в международном географическом разделении труда; уметь:</w:t>
      </w:r>
    </w:p>
    <w:p w:rsidR="00EE5085" w:rsidRDefault="00EE5085">
      <w:pPr>
        <w:pStyle w:val="21"/>
        <w:shd w:val="clear" w:color="auto" w:fill="auto"/>
        <w:spacing w:before="0"/>
        <w:ind w:firstLine="760"/>
      </w:pPr>
      <w:r>
        <w:t>-определять и сравнивать по разным источникам информации географические тенденции развития природных, социально-экономических и геоэ ко логических объектов, процессов и явлений;</w:t>
      </w:r>
    </w:p>
    <w:p w:rsidR="00EE5085" w:rsidRDefault="00EE5085">
      <w:pPr>
        <w:pStyle w:val="21"/>
        <w:shd w:val="clear" w:color="auto" w:fill="auto"/>
        <w:spacing w:before="0"/>
        <w:ind w:firstLine="760"/>
      </w:pPr>
      <w: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EE5085" w:rsidRDefault="00EE5085">
      <w:pPr>
        <w:pStyle w:val="21"/>
        <w:shd w:val="clear" w:color="auto" w:fill="auto"/>
        <w:spacing w:before="0"/>
        <w:ind w:firstLine="760"/>
      </w:pPr>
      <w: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EE5085" w:rsidRDefault="00EE5085">
      <w:pPr>
        <w:pStyle w:val="21"/>
        <w:shd w:val="clear" w:color="auto" w:fill="auto"/>
        <w:spacing w:before="0"/>
        <w:ind w:firstLine="760"/>
      </w:pPr>
      <w: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E5085" w:rsidRDefault="00EE5085">
      <w:pPr>
        <w:pStyle w:val="21"/>
        <w:shd w:val="clear" w:color="auto" w:fill="auto"/>
        <w:spacing w:before="0"/>
        <w:ind w:firstLine="760"/>
        <w:jc w:val="left"/>
      </w:pPr>
      <w:r>
        <w:t>-сопоставлять географические карты различной тематики;</w:t>
      </w:r>
    </w:p>
    <w:p w:rsidR="00EE5085" w:rsidRDefault="00EE5085">
      <w:pPr>
        <w:pStyle w:val="21"/>
        <w:shd w:val="clear" w:color="auto" w:fill="auto"/>
        <w:spacing w:before="0" w:line="278" w:lineRule="exact"/>
        <w:ind w:firstLine="760"/>
        <w:jc w:val="left"/>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line="278" w:lineRule="exact"/>
        <w:ind w:firstLine="760"/>
        <w:jc w:val="left"/>
      </w:pPr>
      <w:r>
        <w:t>-выявления и объяснения географических аспектов различных текущих событий и ситуаций;</w:t>
      </w:r>
    </w:p>
    <w:p w:rsidR="00EE5085" w:rsidRDefault="00EE5085">
      <w:pPr>
        <w:pStyle w:val="21"/>
        <w:shd w:val="clear" w:color="auto" w:fill="auto"/>
        <w:spacing w:before="0"/>
        <w:ind w:firstLine="760"/>
      </w:pPr>
      <w: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EE5085" w:rsidRDefault="00EE5085">
      <w:pPr>
        <w:pStyle w:val="21"/>
        <w:shd w:val="clear" w:color="auto" w:fill="auto"/>
        <w:spacing w:before="0"/>
        <w:ind w:firstLine="760"/>
      </w:pPr>
      <w: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EE5085" w:rsidRDefault="00EE5085">
      <w:pPr>
        <w:pStyle w:val="21"/>
        <w:shd w:val="clear" w:color="auto" w:fill="auto"/>
        <w:spacing w:before="0" w:after="233"/>
        <w:ind w:firstLine="760"/>
        <w:jc w:val="left"/>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EE5085">
      <w:pPr>
        <w:pStyle w:val="21"/>
        <w:shd w:val="clear" w:color="auto" w:fill="auto"/>
        <w:spacing w:before="0" w:line="283" w:lineRule="exact"/>
        <w:ind w:right="2920"/>
        <w:jc w:val="left"/>
      </w:pPr>
      <w:r>
        <w:t xml:space="preserve">В результате изучения географии на профильном уровне ученик должен </w:t>
      </w:r>
      <w:r>
        <w:rPr>
          <w:rStyle w:val="23"/>
        </w:rPr>
        <w:t>знать/понимать</w:t>
      </w:r>
    </w:p>
    <w:p w:rsidR="00EE5085" w:rsidRDefault="00EE5085">
      <w:pPr>
        <w:pStyle w:val="21"/>
        <w:numPr>
          <w:ilvl w:val="0"/>
          <w:numId w:val="11"/>
        </w:numPr>
        <w:shd w:val="clear" w:color="auto" w:fill="auto"/>
        <w:tabs>
          <w:tab w:val="left" w:pos="198"/>
        </w:tabs>
        <w:spacing w:before="0"/>
        <w:jc w:val="left"/>
      </w:pPr>
      <w:r>
        <w:t>особенности современного этапа развития географической науки, ее объект, предмет,структуру,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EE5085" w:rsidRDefault="00EE5085">
      <w:pPr>
        <w:pStyle w:val="21"/>
        <w:numPr>
          <w:ilvl w:val="0"/>
          <w:numId w:val="11"/>
        </w:numPr>
        <w:shd w:val="clear" w:color="auto" w:fill="auto"/>
        <w:tabs>
          <w:tab w:val="left" w:pos="198"/>
        </w:tabs>
        <w:spacing w:before="0"/>
        <w:jc w:val="left"/>
      </w:pPr>
      <w:r>
        <w:t>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EE5085" w:rsidRDefault="00EE5085">
      <w:pPr>
        <w:pStyle w:val="60"/>
        <w:shd w:val="clear" w:color="auto" w:fill="auto"/>
        <w:spacing w:line="274" w:lineRule="exact"/>
      </w:pPr>
      <w:r>
        <w:t>уметь</w:t>
      </w:r>
    </w:p>
    <w:p w:rsidR="00EE5085" w:rsidRDefault="00EE5085">
      <w:pPr>
        <w:pStyle w:val="21"/>
        <w:numPr>
          <w:ilvl w:val="0"/>
          <w:numId w:val="11"/>
        </w:numPr>
        <w:shd w:val="clear" w:color="auto" w:fill="auto"/>
        <w:tabs>
          <w:tab w:val="left" w:pos="193"/>
        </w:tabs>
        <w:spacing w:before="0"/>
        <w:jc w:val="left"/>
      </w:pPr>
      <w:r>
        <w:rPr>
          <w:rStyle w:val="220"/>
        </w:rPr>
        <w:t>применять</w:t>
      </w:r>
      <w:r>
        <w:t xml:space="preserve">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EE5085" w:rsidRDefault="00EE5085">
      <w:pPr>
        <w:pStyle w:val="21"/>
        <w:numPr>
          <w:ilvl w:val="0"/>
          <w:numId w:val="11"/>
        </w:numPr>
        <w:shd w:val="clear" w:color="auto" w:fill="auto"/>
        <w:tabs>
          <w:tab w:val="left" w:pos="207"/>
        </w:tabs>
        <w:spacing w:before="0"/>
        <w:jc w:val="left"/>
      </w:pPr>
      <w:r>
        <w:rPr>
          <w:rStyle w:val="220"/>
        </w:rPr>
        <w:t>характеризовать</w:t>
      </w:r>
      <w:r>
        <w:t xml:space="preserve"> разные типы стран и районов, составлять комплексные географические характеристики различных территорий;</w:t>
      </w:r>
    </w:p>
    <w:p w:rsidR="00EE5085" w:rsidRDefault="00EE5085">
      <w:pPr>
        <w:pStyle w:val="21"/>
        <w:numPr>
          <w:ilvl w:val="0"/>
          <w:numId w:val="11"/>
        </w:numPr>
        <w:shd w:val="clear" w:color="auto" w:fill="auto"/>
        <w:tabs>
          <w:tab w:val="left" w:pos="202"/>
        </w:tabs>
        <w:spacing w:before="0"/>
        <w:jc w:val="left"/>
      </w:pPr>
      <w:r>
        <w:rPr>
          <w:rStyle w:val="220"/>
        </w:rPr>
        <w:t>проводить учебные исследования^</w:t>
      </w:r>
      <w:r>
        <w:t xml:space="preserve">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EE5085" w:rsidRDefault="00EE5085">
      <w:pPr>
        <w:pStyle w:val="21"/>
        <w:numPr>
          <w:ilvl w:val="0"/>
          <w:numId w:val="11"/>
        </w:numPr>
        <w:shd w:val="clear" w:color="auto" w:fill="auto"/>
        <w:tabs>
          <w:tab w:val="left" w:pos="202"/>
        </w:tabs>
        <w:spacing w:before="0"/>
        <w:jc w:val="left"/>
      </w:pPr>
      <w:r>
        <w:rPr>
          <w:rStyle w:val="220"/>
        </w:rPr>
        <w:t>решать</w:t>
      </w:r>
      <w:r>
        <w:t xml:space="preserve"> социально значимые географические задачи на основе проведения геоэкологической и геоэкономической экспертизы;</w:t>
      </w:r>
    </w:p>
    <w:p w:rsidR="00EE5085" w:rsidRDefault="00EE5085">
      <w:pPr>
        <w:pStyle w:val="60"/>
        <w:shd w:val="clear" w:color="auto" w:fill="auto"/>
        <w:spacing w:line="274" w:lineRule="exact"/>
      </w:pPr>
      <w:r>
        <w:t>использовать приобретенные знания и умения в практической деятельности и по-</w:t>
      </w:r>
    </w:p>
    <w:p w:rsidR="00EE5085" w:rsidRDefault="00EE5085">
      <w:pPr>
        <w:pStyle w:val="34"/>
        <w:keepNext/>
        <w:keepLines/>
        <w:shd w:val="clear" w:color="auto" w:fill="auto"/>
        <w:spacing w:after="0" w:line="274" w:lineRule="exact"/>
        <w:jc w:val="both"/>
      </w:pPr>
      <w:bookmarkStart w:id="41" w:name="bookmark105"/>
      <w:r>
        <w:t>вседневной жизни для:</w:t>
      </w:r>
      <w:bookmarkEnd w:id="41"/>
    </w:p>
    <w:p w:rsidR="00EE5085" w:rsidRDefault="00EE5085">
      <w:pPr>
        <w:pStyle w:val="21"/>
        <w:numPr>
          <w:ilvl w:val="0"/>
          <w:numId w:val="11"/>
        </w:numPr>
        <w:shd w:val="clear" w:color="auto" w:fill="auto"/>
        <w:tabs>
          <w:tab w:val="left" w:pos="215"/>
        </w:tabs>
        <w:spacing w:before="0"/>
        <w:jc w:val="left"/>
      </w:pPr>
      <w:r>
        <w:t>анализа и оценки разных территорий с точки зрения взаимосвязей природных, социально</w:t>
      </w:r>
      <w:r>
        <w:softHyphen/>
        <w:t>экономических, техногенных объектов и процессов в условиях планирования их развития;</w:t>
      </w:r>
    </w:p>
    <w:p w:rsidR="00EE5085" w:rsidRDefault="00EE5085">
      <w:pPr>
        <w:pStyle w:val="21"/>
        <w:numPr>
          <w:ilvl w:val="0"/>
          <w:numId w:val="11"/>
        </w:numPr>
        <w:shd w:val="clear" w:color="auto" w:fill="auto"/>
        <w:tabs>
          <w:tab w:val="left" w:pos="206"/>
        </w:tabs>
        <w:spacing w:before="0"/>
        <w:jc w:val="left"/>
      </w:pPr>
      <w:r>
        <w:t>описания и объяснения разнообразных явлений в окружающей среде на основе их географической и геоэкологической экспертизы;</w:t>
      </w:r>
    </w:p>
    <w:p w:rsidR="00EE5085" w:rsidRDefault="00EE5085">
      <w:pPr>
        <w:pStyle w:val="21"/>
        <w:numPr>
          <w:ilvl w:val="0"/>
          <w:numId w:val="11"/>
        </w:numPr>
        <w:shd w:val="clear" w:color="auto" w:fill="auto"/>
        <w:tabs>
          <w:tab w:val="left" w:pos="215"/>
        </w:tabs>
        <w:spacing w:before="0"/>
        <w:jc w:val="left"/>
      </w:pPr>
      <w:r>
        <w:t>геологического обоснования инженерно-хозяйственной деятельности, техногенного воз</w:t>
      </w:r>
      <w:r>
        <w:softHyphen/>
        <w:t>действия на земную кору;</w:t>
      </w:r>
    </w:p>
    <w:p w:rsidR="00EE5085" w:rsidRDefault="00EE5085">
      <w:pPr>
        <w:pStyle w:val="21"/>
        <w:numPr>
          <w:ilvl w:val="0"/>
          <w:numId w:val="11"/>
        </w:numPr>
        <w:shd w:val="clear" w:color="auto" w:fill="auto"/>
        <w:tabs>
          <w:tab w:val="left" w:pos="206"/>
        </w:tabs>
        <w:spacing w:before="0" w:after="447"/>
        <w:jc w:val="left"/>
      </w:pPr>
      <w:r>
        <w:t>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EE5085" w:rsidRDefault="006D0DDE">
      <w:pPr>
        <w:pStyle w:val="34"/>
        <w:keepNext/>
        <w:keepLines/>
        <w:shd w:val="clear" w:color="auto" w:fill="auto"/>
        <w:spacing w:after="326" w:line="240" w:lineRule="exact"/>
        <w:ind w:left="20"/>
      </w:pPr>
      <w:bookmarkStart w:id="42" w:name="bookmark106"/>
      <w:r>
        <w:t>3.11</w:t>
      </w:r>
      <w:r w:rsidR="00EE5085">
        <w:t>.Требования к уровню подготовки выпускников по биологии</w:t>
      </w:r>
      <w:bookmarkEnd w:id="42"/>
    </w:p>
    <w:p w:rsidR="00EE5085" w:rsidRDefault="00EE5085">
      <w:pPr>
        <w:pStyle w:val="21"/>
        <w:shd w:val="clear" w:color="auto" w:fill="auto"/>
        <w:spacing w:before="0"/>
        <w:ind w:left="760" w:right="2780"/>
        <w:jc w:val="left"/>
      </w:pPr>
      <w:r>
        <w:t>В результате изучения биологии на базовом уровне ученик должен знать/понимать:</w:t>
      </w:r>
    </w:p>
    <w:p w:rsidR="00EE5085" w:rsidRDefault="00EE5085">
      <w:pPr>
        <w:pStyle w:val="21"/>
        <w:shd w:val="clear" w:color="auto" w:fill="auto"/>
        <w:spacing w:before="0"/>
        <w:ind w:firstLine="760"/>
      </w:pPr>
      <w:r>
        <w:t>-основные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EE5085" w:rsidRDefault="00EE5085">
      <w:pPr>
        <w:pStyle w:val="21"/>
        <w:shd w:val="clear" w:color="auto" w:fill="auto"/>
        <w:spacing w:before="0"/>
        <w:ind w:firstLine="760"/>
      </w:pPr>
      <w:r>
        <w:t>-строение биологических объектов: клетки; генов и хромосом; вида и экосистем (структура);</w:t>
      </w:r>
    </w:p>
    <w:p w:rsidR="00EE5085" w:rsidRDefault="00EE5085">
      <w:pPr>
        <w:pStyle w:val="21"/>
        <w:shd w:val="clear" w:color="auto" w:fill="auto"/>
        <w:tabs>
          <w:tab w:val="left" w:pos="5690"/>
        </w:tabs>
        <w:spacing w:before="0"/>
        <w:ind w:firstLine="760"/>
      </w:pPr>
      <w:r>
        <w:t>- сущность биологических процессов:</w:t>
      </w:r>
      <w:r>
        <w:tab/>
        <w:t>размножение, оплодотворение, действие</w:t>
      </w:r>
    </w:p>
    <w:p w:rsidR="00EE5085" w:rsidRDefault="00EE5085">
      <w:pPr>
        <w:pStyle w:val="21"/>
        <w:shd w:val="clear" w:color="auto" w:fill="auto"/>
        <w:spacing w:before="0"/>
        <w:jc w:val="left"/>
      </w:pPr>
      <w:r>
        <w:t>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EE5085" w:rsidRDefault="00EE5085">
      <w:pPr>
        <w:pStyle w:val="21"/>
        <w:shd w:val="clear" w:color="auto" w:fill="auto"/>
        <w:spacing w:before="0"/>
        <w:ind w:firstLine="760"/>
      </w:pPr>
      <w:r>
        <w:t>-вклад выдающихся ученых в развитие биологической науки;</w:t>
      </w:r>
    </w:p>
    <w:p w:rsidR="00EE5085" w:rsidRDefault="00EE5085">
      <w:pPr>
        <w:pStyle w:val="21"/>
        <w:shd w:val="clear" w:color="auto" w:fill="auto"/>
        <w:spacing w:before="0"/>
        <w:ind w:left="760" w:right="4940"/>
        <w:jc w:val="left"/>
      </w:pPr>
      <w:r>
        <w:t>-биологическую терминологию и символику; уметь:</w:t>
      </w:r>
    </w:p>
    <w:p w:rsidR="00EE5085" w:rsidRDefault="00EE5085">
      <w:pPr>
        <w:pStyle w:val="21"/>
        <w:shd w:val="clear" w:color="auto" w:fill="auto"/>
        <w:spacing w:before="0"/>
        <w:ind w:firstLine="760"/>
      </w:pPr>
      <w: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EE5085" w:rsidRDefault="00EE5085">
      <w:pPr>
        <w:pStyle w:val="21"/>
        <w:shd w:val="clear" w:color="auto" w:fill="auto"/>
        <w:spacing w:before="0"/>
        <w:ind w:firstLine="760"/>
      </w:pPr>
      <w: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EE5085" w:rsidRDefault="00EE5085">
      <w:pPr>
        <w:pStyle w:val="21"/>
        <w:shd w:val="clear" w:color="auto" w:fill="auto"/>
        <w:spacing w:before="0"/>
        <w:ind w:firstLine="760"/>
      </w:pPr>
      <w:r>
        <w:t>-описывать особей видов по морфологическому критерию;</w:t>
      </w:r>
    </w:p>
    <w:p w:rsidR="00EE5085" w:rsidRDefault="00EE5085">
      <w:pPr>
        <w:pStyle w:val="21"/>
        <w:shd w:val="clear" w:color="auto" w:fill="auto"/>
        <w:spacing w:before="0"/>
        <w:ind w:firstLine="760"/>
      </w:pPr>
      <w: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EE5085" w:rsidRDefault="00EE5085">
      <w:pPr>
        <w:pStyle w:val="21"/>
        <w:shd w:val="clear" w:color="auto" w:fill="auto"/>
        <w:spacing w:before="0"/>
        <w:ind w:firstLine="760"/>
      </w:pPr>
      <w:r>
        <w:t>-сравнивать: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EE5085" w:rsidRDefault="00EE5085">
      <w:pPr>
        <w:pStyle w:val="21"/>
        <w:shd w:val="clear" w:color="auto" w:fill="auto"/>
        <w:spacing w:before="0"/>
        <w:ind w:firstLine="760"/>
      </w:pPr>
      <w: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EE5085" w:rsidRDefault="00EE5085">
      <w:pPr>
        <w:pStyle w:val="21"/>
        <w:shd w:val="clear" w:color="auto" w:fill="auto"/>
        <w:spacing w:before="0"/>
        <w:ind w:firstLine="760"/>
      </w:pPr>
      <w:r>
        <w:t>-изучать изменения в экосистемах на биологических моделях;</w:t>
      </w:r>
    </w:p>
    <w:p w:rsidR="00EE5085" w:rsidRDefault="00EE5085">
      <w:pPr>
        <w:pStyle w:val="21"/>
        <w:shd w:val="clear" w:color="auto" w:fill="auto"/>
        <w:spacing w:before="0"/>
        <w:ind w:firstLine="760"/>
      </w:pPr>
      <w: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EE5085" w:rsidRDefault="00EE5085">
      <w:pPr>
        <w:pStyle w:val="21"/>
        <w:shd w:val="clear" w:color="auto" w:fill="auto"/>
        <w:spacing w:before="0"/>
        <w:ind w:firstLine="760"/>
      </w:pPr>
      <w:r>
        <w:t>использовать приобретенные знания н умения в практической деятельности и повседневной жизни для:</w:t>
      </w:r>
    </w:p>
    <w:p w:rsidR="00EE5085" w:rsidRDefault="00EE5085">
      <w:pPr>
        <w:pStyle w:val="21"/>
        <w:shd w:val="clear" w:color="auto" w:fill="auto"/>
        <w:spacing w:before="0"/>
        <w:ind w:firstLine="760"/>
      </w:pPr>
      <w: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EE5085" w:rsidRDefault="00EE5085">
      <w:pPr>
        <w:pStyle w:val="21"/>
        <w:shd w:val="clear" w:color="auto" w:fill="auto"/>
        <w:spacing w:before="0"/>
        <w:ind w:firstLine="760"/>
      </w:pPr>
      <w:r>
        <w:t>-оказания первой помощи при простудных и других заболеваниях, отравлении пищевыми продуктами;</w:t>
      </w:r>
    </w:p>
    <w:p w:rsidR="00EE5085" w:rsidRDefault="00EE5085">
      <w:pPr>
        <w:pStyle w:val="21"/>
        <w:shd w:val="clear" w:color="auto" w:fill="auto"/>
        <w:spacing w:before="0"/>
        <w:ind w:firstLine="760"/>
      </w:pPr>
      <w:r>
        <w:t>-оценки этических аспектов некоторых исследований в области биотехнологии</w:t>
      </w:r>
    </w:p>
    <w:p w:rsidR="00EE5085" w:rsidRDefault="00EE5085">
      <w:pPr>
        <w:pStyle w:val="21"/>
        <w:shd w:val="clear" w:color="auto" w:fill="auto"/>
        <w:spacing w:before="0" w:line="240" w:lineRule="exact"/>
        <w:jc w:val="left"/>
      </w:pPr>
      <w:r>
        <w:t>(клонирование, искусственное оплодотворение);</w:t>
      </w:r>
    </w:p>
    <w:p w:rsidR="00EE5085" w:rsidRDefault="00EE5085">
      <w:pPr>
        <w:pStyle w:val="21"/>
        <w:shd w:val="clear" w:color="auto" w:fill="auto"/>
        <w:spacing w:before="0" w:after="180" w:line="278" w:lineRule="exact"/>
        <w:ind w:firstLine="760"/>
        <w:jc w:val="left"/>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EE5085">
      <w:pPr>
        <w:pStyle w:val="34"/>
        <w:keepNext/>
        <w:keepLines/>
        <w:shd w:val="clear" w:color="auto" w:fill="auto"/>
        <w:spacing w:after="326" w:line="240" w:lineRule="exact"/>
        <w:ind w:left="20"/>
      </w:pPr>
      <w:bookmarkStart w:id="43" w:name="bookmark107"/>
      <w:r>
        <w:t>3.12.Требования к уровню подготовки выпускников по физике</w:t>
      </w:r>
      <w:bookmarkEnd w:id="43"/>
    </w:p>
    <w:p w:rsidR="00EE5085" w:rsidRDefault="00EE5085">
      <w:pPr>
        <w:pStyle w:val="21"/>
        <w:shd w:val="clear" w:color="auto" w:fill="auto"/>
        <w:spacing w:before="0"/>
        <w:ind w:firstLine="760"/>
      </w:pPr>
      <w:r>
        <w:t>В результате изучения физики на базовом уровне ученик должен</w:t>
      </w:r>
    </w:p>
    <w:p w:rsidR="00EE5085" w:rsidRDefault="00EE5085">
      <w:pPr>
        <w:pStyle w:val="21"/>
        <w:shd w:val="clear" w:color="auto" w:fill="auto"/>
        <w:spacing w:before="0"/>
        <w:ind w:firstLine="760"/>
      </w:pPr>
      <w:r>
        <w:t>знать/понимать:</w:t>
      </w:r>
    </w:p>
    <w:p w:rsidR="00EE5085" w:rsidRDefault="00EE5085">
      <w:pPr>
        <w:pStyle w:val="21"/>
        <w:shd w:val="clear" w:color="auto" w:fill="auto"/>
        <w:spacing w:before="0"/>
        <w:ind w:firstLine="760"/>
      </w:pPr>
      <w:r>
        <w:t>-смысл понятий: физическое явление</w:t>
      </w:r>
      <w:r>
        <w:rPr>
          <w:rStyle w:val="2MSGothic9"/>
          <w:rFonts w:hint="eastAsia"/>
        </w:rPr>
        <w:t>フ</w:t>
      </w:r>
      <w:r>
        <w:t>гипотеза</w:t>
      </w:r>
      <w:r>
        <w:rPr>
          <w:rStyle w:val="2MSGothic9"/>
          <w:rFonts w:hint="eastAsia"/>
        </w:rPr>
        <w:t>フ</w:t>
      </w:r>
      <w:r>
        <w:t>закон, теория</w:t>
      </w:r>
      <w:r>
        <w:rPr>
          <w:rStyle w:val="2MSGothic9"/>
          <w:rFonts w:hint="eastAsia"/>
        </w:rPr>
        <w:t>フ</w:t>
      </w:r>
      <w:r>
        <w:t>вещество, взаимодействие</w:t>
      </w:r>
      <w:r>
        <w:rPr>
          <w:rStyle w:val="2MSGothic9"/>
          <w:rFonts w:hint="eastAsia"/>
        </w:rPr>
        <w:t>フ</w:t>
      </w:r>
      <w:r>
        <w:t>электромагнитное поле, волна, фотон, атом, атомное ядро, ионизирующие излучения, планета</w:t>
      </w:r>
      <w:r>
        <w:rPr>
          <w:rStyle w:val="2MSGothic9"/>
          <w:rFonts w:hint="eastAsia"/>
        </w:rPr>
        <w:t>フ</w:t>
      </w:r>
      <w:r>
        <w:t>звезда, Солнечная система, галактика, Вселенная;</w:t>
      </w:r>
    </w:p>
    <w:p w:rsidR="00EE5085" w:rsidRDefault="00EE5085">
      <w:pPr>
        <w:pStyle w:val="21"/>
        <w:shd w:val="clear" w:color="auto" w:fill="auto"/>
        <w:tabs>
          <w:tab w:val="left" w:pos="4432"/>
        </w:tabs>
        <w:spacing w:before="0"/>
        <w:ind w:firstLine="760"/>
      </w:pPr>
      <w:r>
        <w:t>-смысл физических величин:</w:t>
      </w:r>
      <w:r>
        <w:tab/>
        <w:t>скорость, ускорение, масса, сила</w:t>
      </w:r>
      <w:r>
        <w:rPr>
          <w:rStyle w:val="2MSGothic9"/>
          <w:rFonts w:hint="eastAsia"/>
        </w:rPr>
        <w:t>フ</w:t>
      </w:r>
      <w:r>
        <w:t xml:space="preserve">импульс, работа </w:t>
      </w:r>
      <w:r>
        <w:rPr>
          <w:rStyle w:val="2MSGothic9"/>
          <w:rFonts w:hint="eastAsia"/>
        </w:rPr>
        <w:t>フ</w:t>
      </w:r>
    </w:p>
    <w:p w:rsidR="00EE5085" w:rsidRDefault="00EE5085">
      <w:pPr>
        <w:pStyle w:val="21"/>
        <w:shd w:val="clear" w:color="auto" w:fill="auto"/>
        <w:spacing w:before="0"/>
        <w:jc w:val="left"/>
      </w:pPr>
      <w:r>
        <w:t>механическая энергия</w:t>
      </w:r>
      <w:r>
        <w:rPr>
          <w:rStyle w:val="2MSGothic9"/>
          <w:rFonts w:hint="eastAsia"/>
        </w:rPr>
        <w:t>フ</w:t>
      </w:r>
      <w:r>
        <w:t>внутренняя энергия</w:t>
      </w:r>
      <w:r>
        <w:rPr>
          <w:rStyle w:val="2MSGothic9"/>
          <w:rFonts w:hint="eastAsia"/>
        </w:rPr>
        <w:t>フ</w:t>
      </w:r>
      <w:r>
        <w:t>абсолютная температура</w:t>
      </w:r>
      <w:r>
        <w:rPr>
          <w:rStyle w:val="2MSGothic9"/>
          <w:rFonts w:hint="eastAsia"/>
        </w:rPr>
        <w:t>フ</w:t>
      </w:r>
      <w:r>
        <w:t>средняя кинетическая энергия частиц вещества, количество теплоты, элементарный электрический заряд;</w:t>
      </w:r>
    </w:p>
    <w:p w:rsidR="00EE5085" w:rsidRDefault="00EE5085">
      <w:pPr>
        <w:pStyle w:val="21"/>
        <w:shd w:val="clear" w:color="auto" w:fill="auto"/>
        <w:spacing w:before="0"/>
        <w:ind w:firstLine="760"/>
      </w:pPr>
      <w: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w:t>
      </w:r>
      <w:r>
        <w:rPr>
          <w:rStyle w:val="2MSGothic9"/>
          <w:rFonts w:hint="eastAsia"/>
        </w:rPr>
        <w:t>フ</w:t>
      </w:r>
      <w:r>
        <w:t>фотоэффекта;</w:t>
      </w:r>
    </w:p>
    <w:p w:rsidR="00EE5085" w:rsidRDefault="00EE5085">
      <w:pPr>
        <w:pStyle w:val="21"/>
        <w:shd w:val="clear" w:color="auto" w:fill="auto"/>
        <w:spacing w:before="0"/>
        <w:ind w:firstLine="760"/>
      </w:pPr>
      <w:r>
        <w:t>-вклад российских и зарубежных ученых, оказавших наибольшее влияние на развитие физики;</w:t>
      </w:r>
    </w:p>
    <w:p w:rsidR="00EE5085" w:rsidRDefault="00EE5085">
      <w:pPr>
        <w:pStyle w:val="21"/>
        <w:shd w:val="clear" w:color="auto" w:fill="auto"/>
        <w:spacing w:before="0"/>
        <w:ind w:firstLine="760"/>
      </w:pPr>
      <w:r>
        <w:t>уметь:</w:t>
      </w:r>
    </w:p>
    <w:p w:rsidR="00EE5085" w:rsidRDefault="00EE5085">
      <w:pPr>
        <w:pStyle w:val="21"/>
        <w:shd w:val="clear" w:color="auto" w:fill="auto"/>
        <w:spacing w:before="0"/>
        <w:ind w:firstLine="760"/>
      </w:pPr>
      <w: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EE5085" w:rsidRDefault="00EE5085">
      <w:pPr>
        <w:pStyle w:val="21"/>
        <w:shd w:val="clear" w:color="auto" w:fill="auto"/>
        <w:spacing w:before="0"/>
        <w:ind w:firstLine="760"/>
      </w:pPr>
      <w: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теории,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EE5085" w:rsidRDefault="00EE5085">
      <w:pPr>
        <w:pStyle w:val="21"/>
        <w:shd w:val="clear" w:color="auto" w:fill="auto"/>
        <w:spacing w:before="0"/>
        <w:ind w:firstLine="760"/>
      </w:pPr>
      <w:r>
        <w:t>-приводить примеры практического использования физических знаний: законов механики</w:t>
      </w:r>
      <w:r>
        <w:rPr>
          <w:rStyle w:val="2MSGothic9"/>
          <w:rFonts w:hint="eastAsia"/>
        </w:rPr>
        <w:t>フ</w:t>
      </w:r>
      <w:r>
        <w:t>термодинамики и электродинамики в энергетике; различных видов электромагнитных излучений для развития радио- и телекоммуникации, квантовой физики в создании ядернои энергетики, лазеров;</w:t>
      </w:r>
    </w:p>
    <w:p w:rsidR="00EE5085" w:rsidRDefault="00EE5085">
      <w:pPr>
        <w:pStyle w:val="21"/>
        <w:shd w:val="clear" w:color="auto" w:fill="auto"/>
        <w:spacing w:before="0"/>
        <w:ind w:firstLine="760"/>
      </w:pPr>
      <w: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EE5085" w:rsidRDefault="00EE5085">
      <w:pPr>
        <w:pStyle w:val="21"/>
        <w:shd w:val="clear" w:color="auto" w:fill="auto"/>
        <w:spacing w:before="0"/>
        <w:ind w:firstLine="760"/>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60"/>
        <w:jc w:val="left"/>
      </w:pPr>
      <w: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EE5085" w:rsidRDefault="00EE5085">
      <w:pPr>
        <w:pStyle w:val="21"/>
        <w:shd w:val="clear" w:color="auto" w:fill="auto"/>
        <w:spacing w:before="0" w:line="278" w:lineRule="exact"/>
        <w:ind w:left="760"/>
      </w:pPr>
      <w:r>
        <w:t>-оценки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EE5085" w:rsidRDefault="00EE5085">
      <w:pPr>
        <w:pStyle w:val="21"/>
        <w:shd w:val="clear" w:color="auto" w:fill="auto"/>
        <w:spacing w:before="0" w:after="244" w:line="278" w:lineRule="exact"/>
        <w:ind w:firstLine="760"/>
        <w:jc w:val="left"/>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13889" w:rsidRDefault="00E13889">
      <w:pPr>
        <w:pStyle w:val="21"/>
        <w:shd w:val="clear" w:color="auto" w:fill="auto"/>
        <w:spacing w:before="0" w:after="244" w:line="278" w:lineRule="exact"/>
        <w:ind w:firstLine="760"/>
        <w:jc w:val="left"/>
        <w:rPr>
          <w:b/>
        </w:rPr>
      </w:pPr>
      <w:r w:rsidRPr="00E13889">
        <w:rPr>
          <w:b/>
        </w:rPr>
        <w:t>3.13.Требования к уровню подготовки выпускников по астрономии</w:t>
      </w:r>
    </w:p>
    <w:p w:rsidR="00E13889" w:rsidRPr="00E13889" w:rsidRDefault="00E13889" w:rsidP="00E13889">
      <w:pPr>
        <w:widowControl/>
        <w:spacing w:after="150"/>
        <w:rPr>
          <w:rFonts w:ascii="Arial" w:eastAsia="MS Mincho" w:hAnsi="Arial" w:cs="Arial"/>
          <w:sz w:val="21"/>
          <w:szCs w:val="21"/>
          <w:lang w:eastAsia="ja-JP"/>
        </w:rPr>
      </w:pPr>
      <w:r w:rsidRPr="00E13889">
        <w:rPr>
          <w:rFonts w:ascii="Times New Roman" w:eastAsia="MS Mincho" w:hAnsi="Times New Roman" w:cs="Times New Roman"/>
          <w:sz w:val="21"/>
          <w:szCs w:val="21"/>
          <w:lang w:eastAsia="ja-JP"/>
        </w:rPr>
        <w:t>Изучение учащимися курса астрономии в 11 классе способствует:</w:t>
      </w:r>
    </w:p>
    <w:p w:rsidR="00E13889" w:rsidRPr="00E13889" w:rsidRDefault="00E13889" w:rsidP="00E13889">
      <w:pPr>
        <w:widowControl/>
        <w:spacing w:after="150"/>
        <w:rPr>
          <w:rFonts w:ascii="Arial" w:eastAsia="MS Mincho" w:hAnsi="Arial" w:cs="Arial"/>
          <w:sz w:val="21"/>
          <w:szCs w:val="21"/>
          <w:lang w:eastAsia="ja-JP"/>
        </w:rPr>
      </w:pPr>
      <w:r w:rsidRPr="00E13889">
        <w:rPr>
          <w:rFonts w:ascii="Arial" w:eastAsia="MS Mincho" w:hAnsi="Arial" w:cs="Arial"/>
          <w:sz w:val="21"/>
          <w:szCs w:val="21"/>
          <w:lang w:eastAsia="ja-JP"/>
        </w:rPr>
        <w:t>•</w:t>
      </w:r>
      <w:r w:rsidRPr="00E13889">
        <w:rPr>
          <w:rFonts w:ascii="Arial" w:eastAsia="MS Mincho" w:hAnsi="Arial" w:cs="Arial"/>
          <w:sz w:val="21"/>
          <w:lang w:eastAsia="ja-JP"/>
        </w:rPr>
        <w:t> </w:t>
      </w:r>
      <w:r w:rsidRPr="00E13889">
        <w:rPr>
          <w:rFonts w:ascii="Times New Roman" w:eastAsia="MS Mincho" w:hAnsi="Times New Roman" w:cs="Times New Roman"/>
          <w:sz w:val="21"/>
          <w:szCs w:val="21"/>
          <w:lang w:eastAsia="ja-JP"/>
        </w:rPr>
        <w:t>развитию познавательной мотивации;</w:t>
      </w:r>
    </w:p>
    <w:p w:rsidR="00E13889" w:rsidRPr="00E13889" w:rsidRDefault="00E13889" w:rsidP="00E13889">
      <w:pPr>
        <w:widowControl/>
        <w:spacing w:after="150"/>
        <w:rPr>
          <w:rFonts w:ascii="Arial" w:eastAsia="MS Mincho" w:hAnsi="Arial" w:cs="Arial"/>
          <w:sz w:val="21"/>
          <w:szCs w:val="21"/>
          <w:lang w:eastAsia="ja-JP"/>
        </w:rPr>
      </w:pPr>
      <w:r w:rsidRPr="00E13889">
        <w:rPr>
          <w:rFonts w:ascii="Arial" w:eastAsia="MS Mincho" w:hAnsi="Arial" w:cs="Arial"/>
          <w:sz w:val="21"/>
          <w:szCs w:val="21"/>
          <w:lang w:eastAsia="ja-JP"/>
        </w:rPr>
        <w:t>•</w:t>
      </w:r>
      <w:r w:rsidRPr="00E13889">
        <w:rPr>
          <w:rFonts w:ascii="Arial" w:eastAsia="MS Mincho" w:hAnsi="Arial" w:cs="Arial"/>
          <w:sz w:val="21"/>
          <w:lang w:eastAsia="ja-JP"/>
        </w:rPr>
        <w:t> </w:t>
      </w:r>
      <w:r w:rsidRPr="00E13889">
        <w:rPr>
          <w:rFonts w:ascii="Times New Roman" w:eastAsia="MS Mincho" w:hAnsi="Times New Roman" w:cs="Times New Roman"/>
          <w:sz w:val="21"/>
          <w:szCs w:val="21"/>
          <w:lang w:eastAsia="ja-JP"/>
        </w:rPr>
        <w:t>становлению у учащихся ключевых компетентностей;</w:t>
      </w:r>
    </w:p>
    <w:p w:rsidR="00E13889" w:rsidRPr="00E13889" w:rsidRDefault="00E13889" w:rsidP="00E13889">
      <w:pPr>
        <w:widowControl/>
        <w:spacing w:after="150"/>
        <w:rPr>
          <w:rFonts w:ascii="Arial" w:eastAsia="MS Mincho" w:hAnsi="Arial" w:cs="Arial"/>
          <w:sz w:val="21"/>
          <w:szCs w:val="21"/>
          <w:lang w:eastAsia="ja-JP"/>
        </w:rPr>
      </w:pPr>
      <w:r w:rsidRPr="00E13889">
        <w:rPr>
          <w:rFonts w:ascii="Arial" w:eastAsia="MS Mincho" w:hAnsi="Arial" w:cs="Arial"/>
          <w:sz w:val="21"/>
          <w:szCs w:val="21"/>
          <w:lang w:eastAsia="ja-JP"/>
        </w:rPr>
        <w:t>•</w:t>
      </w:r>
      <w:r w:rsidRPr="00E13889">
        <w:rPr>
          <w:rFonts w:ascii="Arial" w:eastAsia="MS Mincho" w:hAnsi="Arial" w:cs="Arial"/>
          <w:sz w:val="21"/>
          <w:lang w:eastAsia="ja-JP"/>
        </w:rPr>
        <w:t> </w:t>
      </w:r>
      <w:r w:rsidRPr="00E13889">
        <w:rPr>
          <w:rFonts w:ascii="Times New Roman" w:eastAsia="MS Mincho" w:hAnsi="Times New Roman" w:cs="Times New Roman"/>
          <w:sz w:val="21"/>
          <w:szCs w:val="21"/>
          <w:lang w:eastAsia="ja-JP"/>
        </w:rPr>
        <w:t>развитию способности к самообучению и самопознанию;</w:t>
      </w:r>
    </w:p>
    <w:p w:rsidR="00E13889" w:rsidRPr="00E13889" w:rsidRDefault="00E13889" w:rsidP="00E13889">
      <w:pPr>
        <w:widowControl/>
        <w:spacing w:after="150"/>
        <w:rPr>
          <w:rFonts w:ascii="Arial" w:eastAsia="MS Mincho" w:hAnsi="Arial" w:cs="Arial"/>
          <w:sz w:val="21"/>
          <w:szCs w:val="21"/>
          <w:lang w:eastAsia="ja-JP"/>
        </w:rPr>
      </w:pPr>
      <w:r w:rsidRPr="00E13889">
        <w:rPr>
          <w:rFonts w:ascii="Arial" w:eastAsia="MS Mincho" w:hAnsi="Arial" w:cs="Arial"/>
          <w:sz w:val="21"/>
          <w:szCs w:val="21"/>
          <w:lang w:eastAsia="ja-JP"/>
        </w:rPr>
        <w:t>•</w:t>
      </w:r>
      <w:r w:rsidRPr="00E13889">
        <w:rPr>
          <w:rFonts w:ascii="Arial" w:eastAsia="MS Mincho" w:hAnsi="Arial" w:cs="Arial"/>
          <w:sz w:val="21"/>
          <w:lang w:eastAsia="ja-JP"/>
        </w:rPr>
        <w:t> </w:t>
      </w:r>
      <w:r w:rsidRPr="00E13889">
        <w:rPr>
          <w:rFonts w:ascii="Times New Roman" w:eastAsia="MS Mincho" w:hAnsi="Times New Roman" w:cs="Times New Roman"/>
          <w:sz w:val="21"/>
          <w:szCs w:val="21"/>
          <w:lang w:eastAsia="ja-JP"/>
        </w:rPr>
        <w:t>созданию ситуации успеха, радости от познания.</w:t>
      </w:r>
    </w:p>
    <w:p w:rsidR="00E13889" w:rsidRPr="00E13889" w:rsidRDefault="00E13889" w:rsidP="00E13889">
      <w:pPr>
        <w:widowControl/>
        <w:spacing w:after="150"/>
        <w:rPr>
          <w:rFonts w:ascii="Arial" w:eastAsia="MS Mincho" w:hAnsi="Arial" w:cs="Arial"/>
          <w:sz w:val="21"/>
          <w:szCs w:val="21"/>
          <w:lang w:eastAsia="ja-JP"/>
        </w:rPr>
      </w:pPr>
      <w:r w:rsidRPr="00E13889">
        <w:rPr>
          <w:rFonts w:ascii="Arial" w:eastAsia="MS Mincho" w:hAnsi="Arial" w:cs="Arial"/>
          <w:sz w:val="21"/>
          <w:szCs w:val="21"/>
          <w:lang w:eastAsia="ja-JP"/>
        </w:rPr>
        <w:t>•</w:t>
      </w:r>
      <w:r w:rsidRPr="00E13889">
        <w:rPr>
          <w:rFonts w:ascii="Arial" w:eastAsia="MS Mincho" w:hAnsi="Arial" w:cs="Arial"/>
          <w:sz w:val="21"/>
          <w:lang w:eastAsia="ja-JP"/>
        </w:rPr>
        <w:t> </w:t>
      </w:r>
      <w:r w:rsidRPr="00E13889">
        <w:rPr>
          <w:rFonts w:ascii="Times New Roman" w:eastAsia="MS Mincho" w:hAnsi="Times New Roman" w:cs="Times New Roman"/>
          <w:sz w:val="21"/>
          <w:szCs w:val="21"/>
          <w:lang w:eastAsia="ja-JP"/>
        </w:rPr>
        <w:t>приобретение знаний и умений для использования в практической деятельности и повседневной жизни;</w:t>
      </w:r>
    </w:p>
    <w:p w:rsidR="00E13889" w:rsidRPr="00E13889" w:rsidRDefault="00E13889" w:rsidP="00E13889">
      <w:pPr>
        <w:widowControl/>
        <w:spacing w:after="150"/>
        <w:rPr>
          <w:rFonts w:ascii="Arial" w:eastAsia="MS Mincho" w:hAnsi="Arial" w:cs="Arial"/>
          <w:sz w:val="21"/>
          <w:szCs w:val="21"/>
          <w:lang w:eastAsia="ja-JP"/>
        </w:rPr>
      </w:pPr>
      <w:r w:rsidRPr="00E13889">
        <w:rPr>
          <w:rFonts w:ascii="Arial" w:eastAsia="MS Mincho" w:hAnsi="Arial" w:cs="Arial"/>
          <w:sz w:val="21"/>
          <w:szCs w:val="21"/>
          <w:lang w:eastAsia="ja-JP"/>
        </w:rPr>
        <w:t>•</w:t>
      </w:r>
      <w:r w:rsidRPr="00E13889">
        <w:rPr>
          <w:rFonts w:ascii="Arial" w:eastAsia="MS Mincho" w:hAnsi="Arial" w:cs="Arial"/>
          <w:sz w:val="21"/>
          <w:lang w:eastAsia="ja-JP"/>
        </w:rPr>
        <w:t> </w:t>
      </w:r>
      <w:r w:rsidRPr="00E13889">
        <w:rPr>
          <w:rFonts w:ascii="Times New Roman" w:eastAsia="MS Mincho" w:hAnsi="Times New Roman" w:cs="Times New Roman"/>
          <w:sz w:val="21"/>
          <w:szCs w:val="21"/>
          <w:lang w:eastAsia="ja-JP"/>
        </w:rPr>
        <w:t>овладение способами познавательной, информационно-коммуникативной и рефлексивной деятельности;</w:t>
      </w:r>
    </w:p>
    <w:p w:rsidR="00E13889" w:rsidRPr="00E13889" w:rsidRDefault="00E13889" w:rsidP="00E13889">
      <w:pPr>
        <w:widowControl/>
        <w:spacing w:after="150"/>
        <w:rPr>
          <w:rFonts w:ascii="Arial" w:eastAsia="MS Mincho" w:hAnsi="Arial" w:cs="Arial"/>
          <w:sz w:val="21"/>
          <w:szCs w:val="21"/>
          <w:lang w:eastAsia="ja-JP"/>
        </w:rPr>
      </w:pPr>
      <w:r w:rsidRPr="00E13889">
        <w:rPr>
          <w:rFonts w:ascii="Arial" w:eastAsia="MS Mincho" w:hAnsi="Arial" w:cs="Arial"/>
          <w:sz w:val="21"/>
          <w:szCs w:val="21"/>
          <w:lang w:eastAsia="ja-JP"/>
        </w:rPr>
        <w:t>•</w:t>
      </w:r>
      <w:r w:rsidRPr="00E13889">
        <w:rPr>
          <w:rFonts w:ascii="Arial" w:eastAsia="MS Mincho" w:hAnsi="Arial" w:cs="Arial"/>
          <w:sz w:val="21"/>
          <w:lang w:eastAsia="ja-JP"/>
        </w:rPr>
        <w:t> </w:t>
      </w:r>
      <w:r w:rsidRPr="00E13889">
        <w:rPr>
          <w:rFonts w:ascii="Times New Roman" w:eastAsia="MS Mincho" w:hAnsi="Times New Roman" w:cs="Times New Roman"/>
          <w:sz w:val="21"/>
          <w:szCs w:val="21"/>
          <w:lang w:eastAsia="ja-JP"/>
        </w:rPr>
        <w:t>освоение познавательной, информационной, коммуникативной, рефлексивной компетенции.</w:t>
      </w:r>
    </w:p>
    <w:p w:rsidR="00E13889" w:rsidRPr="00E13889" w:rsidRDefault="00E13889">
      <w:pPr>
        <w:pStyle w:val="21"/>
        <w:shd w:val="clear" w:color="auto" w:fill="auto"/>
        <w:spacing w:before="0" w:after="244" w:line="278" w:lineRule="exact"/>
        <w:ind w:firstLine="760"/>
        <w:jc w:val="left"/>
        <w:rPr>
          <w:b/>
        </w:rPr>
      </w:pPr>
    </w:p>
    <w:p w:rsidR="00EE5085" w:rsidRDefault="00FF60D4">
      <w:pPr>
        <w:pStyle w:val="34"/>
        <w:keepNext/>
        <w:keepLines/>
        <w:shd w:val="clear" w:color="auto" w:fill="auto"/>
        <w:spacing w:after="326" w:line="240" w:lineRule="exact"/>
        <w:ind w:left="20"/>
      </w:pPr>
      <w:bookmarkStart w:id="44" w:name="bookmark108"/>
      <w:r>
        <w:t>3.1</w:t>
      </w:r>
      <w:r w:rsidR="00E13889">
        <w:t>4</w:t>
      </w:r>
      <w:r w:rsidR="00EE5085">
        <w:t>.Требования к уровню подготовки выпускников по химии</w:t>
      </w:r>
      <w:bookmarkEnd w:id="44"/>
    </w:p>
    <w:p w:rsidR="00EE5085" w:rsidRDefault="00EE5085">
      <w:pPr>
        <w:pStyle w:val="21"/>
        <w:shd w:val="clear" w:color="auto" w:fill="auto"/>
        <w:spacing w:before="0"/>
        <w:ind w:left="760"/>
        <w:jc w:val="left"/>
      </w:pPr>
      <w:r>
        <w:t>В результате изучения химии на базовом уровне ученик должен знать/понимать:</w:t>
      </w:r>
    </w:p>
    <w:p w:rsidR="00EE5085" w:rsidRDefault="00EE5085">
      <w:pPr>
        <w:pStyle w:val="21"/>
        <w:shd w:val="clear" w:color="auto" w:fill="auto"/>
        <w:spacing w:before="0"/>
        <w:ind w:firstLine="760"/>
      </w:pPr>
      <w:r>
        <w:t>-важнейшие химические понятия: вещество, химический элемент, атом, молекул</w:t>
      </w:r>
      <w:r w:rsidR="00FF60D4">
        <w:t>а,</w:t>
      </w:r>
      <w:r w:rsidR="00ED6F7D">
        <w:t xml:space="preserve"> </w:t>
      </w:r>
      <w:r>
        <w:t>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w:t>
      </w:r>
      <w:r w:rsidR="00FF60D4">
        <w:t xml:space="preserve">, </w:t>
      </w:r>
      <w:r>
        <w:t>электролитическая диссоциация, окислитель и восстановитель, окисление и восстановление</w:t>
      </w:r>
      <w:r>
        <w:rPr>
          <w:rStyle w:val="2MSGothic9"/>
          <w:rFonts w:hint="eastAsia"/>
        </w:rPr>
        <w:t>フ</w:t>
      </w:r>
      <w:r>
        <w:t>тепловой эффект реакции, скорость химическом реакции, катали, химическое равновесие, углеродный скелет, функциональная группа, изомерия, гомология;</w:t>
      </w:r>
    </w:p>
    <w:p w:rsidR="00EE5085" w:rsidRDefault="00EE5085">
      <w:pPr>
        <w:pStyle w:val="21"/>
        <w:shd w:val="clear" w:color="auto" w:fill="auto"/>
        <w:spacing w:before="0"/>
        <w:ind w:firstLine="760"/>
      </w:pPr>
      <w:r>
        <w:t>-основные законы химии: сохранения массы веществ, постоянства состава, периодический</w:t>
      </w:r>
    </w:p>
    <w:p w:rsidR="00EE5085" w:rsidRDefault="00EE5085">
      <w:pPr>
        <w:pStyle w:val="21"/>
        <w:shd w:val="clear" w:color="auto" w:fill="auto"/>
        <w:spacing w:before="0"/>
        <w:jc w:val="left"/>
      </w:pPr>
      <w:r>
        <w:t>закон;</w:t>
      </w:r>
    </w:p>
    <w:p w:rsidR="00EE5085" w:rsidRDefault="00EE5085">
      <w:pPr>
        <w:pStyle w:val="21"/>
        <w:shd w:val="clear" w:color="auto" w:fill="auto"/>
        <w:spacing w:before="0"/>
        <w:ind w:firstLine="760"/>
      </w:pPr>
      <w:r>
        <w:t>-основные теории химии: химической связи, электролитической диссоциации, строения органических соединении;</w:t>
      </w:r>
    </w:p>
    <w:p w:rsidR="00EE5085" w:rsidRDefault="00EE5085">
      <w:pPr>
        <w:pStyle w:val="21"/>
        <w:shd w:val="clear" w:color="auto" w:fill="auto"/>
        <w:spacing w:before="0"/>
        <w:ind w:firstLine="760"/>
        <w:jc w:val="left"/>
      </w:pPr>
      <w: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w:t>
      </w:r>
      <w:r>
        <w:rPr>
          <w:rStyle w:val="2MSGothic9"/>
          <w:rFonts w:hint="eastAsia"/>
        </w:rPr>
        <w:t>フ</w:t>
      </w:r>
      <w:r>
        <w:t>этанол, жиры, мыла, глюкоза, сахароза, крахмал, клетчатка, белки, искусственные и синтетические волокна, каучуки, пластмассы; уметь:</w:t>
      </w:r>
    </w:p>
    <w:p w:rsidR="00EE5085" w:rsidRDefault="00EE5085">
      <w:pPr>
        <w:pStyle w:val="21"/>
        <w:shd w:val="clear" w:color="auto" w:fill="auto"/>
        <w:spacing w:before="0"/>
        <w:ind w:firstLine="760"/>
      </w:pPr>
      <w:r>
        <w:t>-называть изученные вещества по "тривиальной" или международной номенклатуре:</w:t>
      </w:r>
    </w:p>
    <w:p w:rsidR="00EE5085" w:rsidRDefault="00EE5085">
      <w:pPr>
        <w:pStyle w:val="21"/>
        <w:shd w:val="clear" w:color="auto" w:fill="auto"/>
        <w:spacing w:before="0"/>
        <w:ind w:firstLine="760"/>
      </w:pPr>
      <w:r>
        <w:t>-определять: валентность и степень окисления химических элементов, тип химическом связи в соединениях, заряд иона, характер среды в водных растворах неорганических соединении, окислитель и восстановитель, принадлежность веществ к различным классам органических соединений;</w:t>
      </w:r>
    </w:p>
    <w:p w:rsidR="00EE5085" w:rsidRDefault="00EE5085">
      <w:pPr>
        <w:pStyle w:val="21"/>
        <w:shd w:val="clear" w:color="auto" w:fill="auto"/>
        <w:spacing w:before="0"/>
        <w:ind w:firstLine="760"/>
      </w:pPr>
      <w:r>
        <w:t>-характеризовать: элементы малых периодов по их положению в периодическом системе Д.И. Менделеева; общие химические свойства металлов, неметаллов, основных классов неорганических и органических соединении; строение и химические свойства изученных органических соединении;</w:t>
      </w:r>
    </w:p>
    <w:p w:rsidR="00EE5085" w:rsidRDefault="00EE5085">
      <w:pPr>
        <w:pStyle w:val="21"/>
        <w:shd w:val="clear" w:color="auto" w:fill="auto"/>
        <w:spacing w:before="0"/>
        <w:ind w:firstLine="760"/>
      </w:pPr>
      <w: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EE5085" w:rsidRDefault="00EE5085">
      <w:pPr>
        <w:pStyle w:val="21"/>
        <w:shd w:val="clear" w:color="auto" w:fill="auto"/>
        <w:spacing w:before="0"/>
        <w:ind w:firstLine="760"/>
      </w:pPr>
      <w:r>
        <w:t>-выполнять химический эксперимент по распознаванию важнейших неорганических и органических веществ;</w:t>
      </w:r>
    </w:p>
    <w:p w:rsidR="00EE5085" w:rsidRDefault="00EE5085">
      <w:pPr>
        <w:pStyle w:val="21"/>
        <w:shd w:val="clear" w:color="auto" w:fill="auto"/>
        <w:spacing w:before="0"/>
        <w:ind w:firstLine="760"/>
      </w:pPr>
      <w: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EE5085" w:rsidRDefault="00EE5085">
      <w:pPr>
        <w:pStyle w:val="21"/>
        <w:shd w:val="clear" w:color="auto" w:fill="auto"/>
        <w:spacing w:before="0"/>
        <w:ind w:firstLine="760"/>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60"/>
      </w:pPr>
      <w:r>
        <w:t>-объяснения химических явлений, происходящих в природе, быту и на производстве;</w:t>
      </w:r>
    </w:p>
    <w:p w:rsidR="00EE5085" w:rsidRDefault="00EE5085">
      <w:pPr>
        <w:pStyle w:val="21"/>
        <w:shd w:val="clear" w:color="auto" w:fill="auto"/>
        <w:spacing w:before="0"/>
        <w:ind w:firstLine="760"/>
      </w:pPr>
      <w:r>
        <w:t>-определения возможности протекания химических превращений в различных условиях и оценки их последствий;</w:t>
      </w:r>
    </w:p>
    <w:p w:rsidR="00EE5085" w:rsidRDefault="00EE5085">
      <w:pPr>
        <w:pStyle w:val="21"/>
        <w:shd w:val="clear" w:color="auto" w:fill="auto"/>
        <w:spacing w:before="0"/>
        <w:ind w:firstLine="760"/>
      </w:pPr>
      <w:r>
        <w:t>-экологически грамотного поведения в окружающей среде;</w:t>
      </w:r>
    </w:p>
    <w:p w:rsidR="00EE5085" w:rsidRDefault="00EE5085">
      <w:pPr>
        <w:pStyle w:val="21"/>
        <w:shd w:val="clear" w:color="auto" w:fill="auto"/>
        <w:spacing w:before="0"/>
        <w:ind w:firstLine="760"/>
      </w:pPr>
      <w:r>
        <w:t>-оценки влияния химического загрязнения окружающей среды на организм человека и другие живые организмы;</w:t>
      </w:r>
    </w:p>
    <w:p w:rsidR="00EE5085" w:rsidRDefault="00EE5085">
      <w:pPr>
        <w:pStyle w:val="21"/>
        <w:shd w:val="clear" w:color="auto" w:fill="auto"/>
        <w:spacing w:before="0"/>
        <w:ind w:firstLine="760"/>
      </w:pPr>
      <w:r>
        <w:t>-безопасного обращения с горючими и токсичными веществами, лабораторным оборудованием;</w:t>
      </w:r>
    </w:p>
    <w:p w:rsidR="00EE5085" w:rsidRDefault="00EE5085">
      <w:pPr>
        <w:pStyle w:val="21"/>
        <w:shd w:val="clear" w:color="auto" w:fill="auto"/>
        <w:spacing w:before="0"/>
        <w:ind w:firstLine="760"/>
      </w:pPr>
      <w:r>
        <w:t>-приготовления растворов заданной концентрации в быту и на производстве;</w:t>
      </w:r>
    </w:p>
    <w:p w:rsidR="00EE5085" w:rsidRDefault="00EE5085">
      <w:pPr>
        <w:pStyle w:val="21"/>
        <w:shd w:val="clear" w:color="auto" w:fill="auto"/>
        <w:spacing w:before="0"/>
        <w:ind w:firstLine="760"/>
      </w:pPr>
      <w:r>
        <w:t>-критической оценки достоверности химической информации, поступающей из разных источников;</w:t>
      </w:r>
    </w:p>
    <w:p w:rsidR="00EE5085" w:rsidRDefault="00EE5085">
      <w:pPr>
        <w:pStyle w:val="21"/>
        <w:shd w:val="clear" w:color="auto" w:fill="auto"/>
        <w:spacing w:before="0" w:after="480"/>
        <w:ind w:firstLine="760"/>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EE5085" w:rsidP="00325368">
      <w:pPr>
        <w:pStyle w:val="34"/>
        <w:keepNext/>
        <w:keepLines/>
        <w:shd w:val="clear" w:color="auto" w:fill="auto"/>
        <w:spacing w:after="326" w:line="240" w:lineRule="exact"/>
        <w:jc w:val="both"/>
      </w:pPr>
      <w:bookmarkStart w:id="45" w:name="bookmark110"/>
      <w:r>
        <w:t>3.1</w:t>
      </w:r>
      <w:r w:rsidR="00E13889">
        <w:t>5</w:t>
      </w:r>
      <w:r>
        <w:t>.Требования к уровню подготовки выпускников по МХК.</w:t>
      </w:r>
      <w:bookmarkEnd w:id="45"/>
    </w:p>
    <w:p w:rsidR="00EE5085" w:rsidRDefault="00EE5085" w:rsidP="00325368">
      <w:pPr>
        <w:pStyle w:val="21"/>
        <w:shd w:val="clear" w:color="auto" w:fill="auto"/>
        <w:spacing w:before="0"/>
        <w:ind w:firstLine="760"/>
      </w:pPr>
      <w:r>
        <w:t>В результате изучения мировой художественной культуры на базовом уровне ученик должен знать/понимать:</w:t>
      </w:r>
    </w:p>
    <w:p w:rsidR="00EE5085" w:rsidRDefault="00EE5085" w:rsidP="00325368">
      <w:pPr>
        <w:pStyle w:val="21"/>
        <w:shd w:val="clear" w:color="auto" w:fill="auto"/>
        <w:spacing w:before="0"/>
        <w:ind w:left="760"/>
      </w:pPr>
      <w:r>
        <w:t>-основные виды и жанры искусства;</w:t>
      </w:r>
    </w:p>
    <w:p w:rsidR="00EE5085" w:rsidRDefault="00EE5085" w:rsidP="00325368">
      <w:pPr>
        <w:pStyle w:val="21"/>
        <w:shd w:val="clear" w:color="auto" w:fill="auto"/>
        <w:spacing w:before="0"/>
        <w:ind w:left="760"/>
      </w:pPr>
      <w:r>
        <w:t>-изученные направления и стили мировой художественной культуры;</w:t>
      </w:r>
    </w:p>
    <w:p w:rsidR="00EE5085" w:rsidRDefault="00EE5085" w:rsidP="00325368">
      <w:pPr>
        <w:pStyle w:val="21"/>
        <w:shd w:val="clear" w:color="auto" w:fill="auto"/>
        <w:spacing w:before="0"/>
        <w:ind w:left="760"/>
      </w:pPr>
      <w:r>
        <w:t>-шедевры мировой художественной культуры;</w:t>
      </w:r>
    </w:p>
    <w:p w:rsidR="00EE5085" w:rsidRDefault="00EE5085" w:rsidP="00325368">
      <w:pPr>
        <w:pStyle w:val="21"/>
        <w:shd w:val="clear" w:color="auto" w:fill="auto"/>
        <w:spacing w:before="0"/>
        <w:ind w:left="760"/>
      </w:pPr>
      <w:r>
        <w:t>-особенности языка различных видов искусства; уметь:</w:t>
      </w:r>
    </w:p>
    <w:p w:rsidR="00EE5085" w:rsidRDefault="00EE5085" w:rsidP="00325368">
      <w:pPr>
        <w:pStyle w:val="21"/>
        <w:shd w:val="clear" w:color="auto" w:fill="auto"/>
        <w:spacing w:before="0"/>
        <w:ind w:firstLine="760"/>
      </w:pPr>
      <w:r>
        <w:t>-узнавать изученные произведения и соотносить их с определенной эпохой, стилем, направлением.</w:t>
      </w:r>
    </w:p>
    <w:p w:rsidR="00EE5085" w:rsidRDefault="00EE5085">
      <w:pPr>
        <w:pStyle w:val="21"/>
        <w:shd w:val="clear" w:color="auto" w:fill="auto"/>
        <w:spacing w:before="0"/>
        <w:ind w:left="760"/>
        <w:jc w:val="left"/>
      </w:pPr>
      <w:r>
        <w:t>-устанавливать стилевые и сюжетные связи между произведениями разных видов искусства; -пользоваться различными источниками информации о мировой художественной культуре;</w:t>
      </w:r>
    </w:p>
    <w:p w:rsidR="00EE5085" w:rsidRDefault="00EE5085">
      <w:pPr>
        <w:pStyle w:val="21"/>
        <w:shd w:val="clear" w:color="auto" w:fill="auto"/>
        <w:spacing w:before="0"/>
        <w:ind w:firstLine="760"/>
        <w:jc w:val="left"/>
      </w:pPr>
      <w:r>
        <w:t>-выполнять учебные и творческие задания (доклады, сообщения);</w:t>
      </w:r>
    </w:p>
    <w:p w:rsidR="00EE5085" w:rsidRDefault="00EE5085">
      <w:pPr>
        <w:pStyle w:val="21"/>
        <w:shd w:val="clear" w:color="auto" w:fill="auto"/>
        <w:spacing w:before="0"/>
        <w:ind w:firstLine="760"/>
        <w:jc w:val="left"/>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60"/>
        <w:jc w:val="left"/>
      </w:pPr>
      <w:r>
        <w:t>-выбора путей своего культурного развития;</w:t>
      </w:r>
    </w:p>
    <w:p w:rsidR="00EE5085" w:rsidRDefault="00EE5085">
      <w:pPr>
        <w:pStyle w:val="21"/>
        <w:shd w:val="clear" w:color="auto" w:fill="auto"/>
        <w:spacing w:before="0"/>
        <w:ind w:firstLine="760"/>
        <w:jc w:val="left"/>
      </w:pPr>
      <w:r>
        <w:t>-организации личного и коллективного досуга;</w:t>
      </w:r>
    </w:p>
    <w:p w:rsidR="00EE5085" w:rsidRDefault="00EE5085">
      <w:pPr>
        <w:pStyle w:val="21"/>
        <w:shd w:val="clear" w:color="auto" w:fill="auto"/>
        <w:spacing w:before="0"/>
        <w:ind w:firstLine="760"/>
        <w:jc w:val="left"/>
      </w:pPr>
      <w:r>
        <w:t>-выражения собственного суждения о произведениях классики и современного искусства;</w:t>
      </w:r>
    </w:p>
    <w:p w:rsidR="00EE5085" w:rsidRDefault="00EE5085">
      <w:pPr>
        <w:pStyle w:val="21"/>
        <w:shd w:val="clear" w:color="auto" w:fill="auto"/>
        <w:spacing w:before="0"/>
        <w:ind w:firstLine="760"/>
        <w:jc w:val="left"/>
      </w:pPr>
      <w:r>
        <w:t>-самостоятельного художественного творчества;</w:t>
      </w:r>
    </w:p>
    <w:p w:rsidR="00EE5085" w:rsidRDefault="00EE5085">
      <w:pPr>
        <w:pStyle w:val="21"/>
        <w:shd w:val="clear" w:color="auto" w:fill="auto"/>
        <w:spacing w:before="0" w:after="480"/>
        <w:ind w:firstLine="760"/>
        <w:jc w:val="left"/>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EE5085">
      <w:pPr>
        <w:pStyle w:val="34"/>
        <w:keepNext/>
        <w:keepLines/>
        <w:shd w:val="clear" w:color="auto" w:fill="auto"/>
        <w:spacing w:after="386" w:line="240" w:lineRule="exact"/>
      </w:pPr>
      <w:bookmarkStart w:id="46" w:name="bookmark111"/>
      <w:r>
        <w:t>3.1</w:t>
      </w:r>
      <w:r w:rsidR="006D0DDE">
        <w:t>6</w:t>
      </w:r>
      <w:r>
        <w:t>.Требования к уровню подготовки выпускников по технологии</w:t>
      </w:r>
      <w:bookmarkEnd w:id="46"/>
    </w:p>
    <w:p w:rsidR="00EE5085" w:rsidRDefault="00EE5085" w:rsidP="00325368">
      <w:pPr>
        <w:pStyle w:val="21"/>
        <w:shd w:val="clear" w:color="auto" w:fill="auto"/>
        <w:spacing w:before="0"/>
        <w:jc w:val="left"/>
      </w:pPr>
      <w:r>
        <w:t>В результате изучения технологии на базовом уровне ученик должен знать/понимать:</w:t>
      </w:r>
    </w:p>
    <w:p w:rsidR="00EE5085" w:rsidRDefault="00EE5085" w:rsidP="00325368">
      <w:pPr>
        <w:pStyle w:val="21"/>
        <w:shd w:val="clear" w:color="auto" w:fill="auto"/>
        <w:spacing w:before="0"/>
        <w:jc w:val="left"/>
      </w:pPr>
      <w:r>
        <w:t>-влияние технологий на общественное развитие;</w:t>
      </w:r>
    </w:p>
    <w:p w:rsidR="00EE5085" w:rsidRDefault="00EE5085" w:rsidP="00325368">
      <w:pPr>
        <w:pStyle w:val="21"/>
        <w:shd w:val="clear" w:color="auto" w:fill="auto"/>
        <w:spacing w:before="0"/>
        <w:jc w:val="left"/>
      </w:pPr>
      <w:r>
        <w:t>-составляющие современного производства товаров или услуг;</w:t>
      </w:r>
    </w:p>
    <w:p w:rsidR="00EE5085" w:rsidRDefault="00EE5085" w:rsidP="00325368">
      <w:pPr>
        <w:pStyle w:val="21"/>
        <w:shd w:val="clear" w:color="auto" w:fill="auto"/>
        <w:spacing w:before="0"/>
        <w:jc w:val="left"/>
      </w:pPr>
      <w:r>
        <w:t>-способы снижения негативного влияния производства на окружающую среду;</w:t>
      </w:r>
    </w:p>
    <w:p w:rsidR="00EE5085" w:rsidRDefault="00EE5085" w:rsidP="00325368">
      <w:pPr>
        <w:pStyle w:val="21"/>
        <w:shd w:val="clear" w:color="auto" w:fill="auto"/>
        <w:spacing w:before="0"/>
        <w:jc w:val="left"/>
      </w:pPr>
      <w:r>
        <w:t>-способы организации труда, индивидуальной и коллективной работы;</w:t>
      </w:r>
    </w:p>
    <w:p w:rsidR="00EE5085" w:rsidRDefault="00EE5085" w:rsidP="00325368">
      <w:pPr>
        <w:pStyle w:val="21"/>
        <w:shd w:val="clear" w:color="auto" w:fill="auto"/>
        <w:spacing w:before="0"/>
        <w:jc w:val="left"/>
      </w:pPr>
      <w:r>
        <w:t>-основные этапы проектной деятельности;</w:t>
      </w:r>
    </w:p>
    <w:p w:rsidR="00EE5085" w:rsidRDefault="00EE5085" w:rsidP="00325368">
      <w:pPr>
        <w:pStyle w:val="21"/>
        <w:shd w:val="clear" w:color="auto" w:fill="auto"/>
        <w:spacing w:before="0"/>
        <w:jc w:val="left"/>
      </w:pPr>
      <w:r>
        <w:t>-источники получения информации о путях получения профессионального образования и трудоустройства; уметь:</w:t>
      </w:r>
    </w:p>
    <w:p w:rsidR="00EE5085" w:rsidRDefault="00EE5085" w:rsidP="00325368">
      <w:pPr>
        <w:pStyle w:val="21"/>
        <w:shd w:val="clear" w:color="auto" w:fill="auto"/>
        <w:spacing w:before="0"/>
        <w:jc w:val="left"/>
      </w:pPr>
      <w:r>
        <w:t>-оценивать потребительские качества товаров и услуг;</w:t>
      </w:r>
    </w:p>
    <w:p w:rsidR="00EE5085" w:rsidRDefault="00EE5085" w:rsidP="00325368">
      <w:pPr>
        <w:pStyle w:val="21"/>
        <w:shd w:val="clear" w:color="auto" w:fill="auto"/>
        <w:spacing w:before="0"/>
        <w:jc w:val="left"/>
      </w:pPr>
      <w:r>
        <w:t>-изучать потребности потенциальных покупателей на рынке товаров и услуг;</w:t>
      </w:r>
    </w:p>
    <w:p w:rsidR="00EE5085" w:rsidRDefault="00EE5085" w:rsidP="00325368">
      <w:pPr>
        <w:pStyle w:val="21"/>
        <w:shd w:val="clear" w:color="auto" w:fill="auto"/>
        <w:spacing w:before="0"/>
        <w:jc w:val="left"/>
      </w:pPr>
      <w:r>
        <w:t>-составлять планы деятельности по изготовлению и реализации продукта труда;</w:t>
      </w:r>
    </w:p>
    <w:p w:rsidR="00EE5085" w:rsidRDefault="00EE5085" w:rsidP="00325368">
      <w:pPr>
        <w:pStyle w:val="21"/>
        <w:shd w:val="clear" w:color="auto" w:fill="auto"/>
        <w:spacing w:before="0"/>
        <w:jc w:val="left"/>
      </w:pPr>
      <w:r>
        <w:t>-использовать методы решения творческих задач в технологической деятельности;</w:t>
      </w:r>
    </w:p>
    <w:p w:rsidR="00EE5085" w:rsidRDefault="00EE5085" w:rsidP="00325368">
      <w:pPr>
        <w:pStyle w:val="21"/>
        <w:shd w:val="clear" w:color="auto" w:fill="auto"/>
        <w:spacing w:before="0"/>
        <w:jc w:val="left"/>
      </w:pPr>
      <w:r>
        <w:t>-проектировать материальный объект или услугу; оформлять процесс и результаты проектной деятельности;</w:t>
      </w:r>
    </w:p>
    <w:p w:rsidR="00EE5085" w:rsidRDefault="00EE5085" w:rsidP="00325368">
      <w:pPr>
        <w:pStyle w:val="21"/>
        <w:shd w:val="clear" w:color="auto" w:fill="auto"/>
        <w:spacing w:before="0"/>
        <w:jc w:val="left"/>
      </w:pPr>
      <w:r>
        <w:t>-организовывать рабочие места; выбирать средства и методы реализации проекта;</w:t>
      </w:r>
    </w:p>
    <w:p w:rsidR="00EE5085" w:rsidRDefault="00EE5085" w:rsidP="00325368">
      <w:pPr>
        <w:pStyle w:val="21"/>
        <w:shd w:val="clear" w:color="auto" w:fill="auto"/>
        <w:spacing w:before="0"/>
        <w:jc w:val="left"/>
      </w:pPr>
      <w:r>
        <w:t>-выполнять изученные технологические операции;</w:t>
      </w:r>
    </w:p>
    <w:p w:rsidR="00EE5085" w:rsidRDefault="00EE5085" w:rsidP="00325368">
      <w:pPr>
        <w:pStyle w:val="21"/>
        <w:shd w:val="clear" w:color="auto" w:fill="auto"/>
        <w:spacing w:before="0"/>
        <w:jc w:val="left"/>
      </w:pPr>
      <w:r>
        <w:t>-планировать возможное продвижение материального объекта или услуги на рынке товаров и услуг;</w:t>
      </w:r>
    </w:p>
    <w:p w:rsidR="00EE5085" w:rsidRDefault="00EE5085" w:rsidP="00325368">
      <w:pPr>
        <w:pStyle w:val="21"/>
        <w:shd w:val="clear" w:color="auto" w:fill="auto"/>
        <w:spacing w:before="0"/>
        <w:jc w:val="left"/>
      </w:pPr>
      <w:r>
        <w:t>-уточнять и корректировать профессиональные намерения;</w:t>
      </w:r>
    </w:p>
    <w:p w:rsidR="00EE5085" w:rsidRDefault="00EE5085" w:rsidP="00325368">
      <w:pPr>
        <w:pStyle w:val="21"/>
        <w:shd w:val="clear" w:color="auto" w:fill="auto"/>
        <w:spacing w:before="0"/>
        <w:jc w:val="left"/>
      </w:pPr>
      <w:r>
        <w:t>использовать приобретенные знания и умения в практической деятельности и повседневной жизни для:</w:t>
      </w:r>
    </w:p>
    <w:p w:rsidR="00EE5085" w:rsidRDefault="00EE5085" w:rsidP="00325368">
      <w:pPr>
        <w:pStyle w:val="21"/>
        <w:shd w:val="clear" w:color="auto" w:fill="auto"/>
        <w:spacing w:before="0"/>
        <w:jc w:val="left"/>
      </w:pPr>
      <w: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EE5085" w:rsidRDefault="00EE5085" w:rsidP="00325368">
      <w:pPr>
        <w:pStyle w:val="21"/>
        <w:shd w:val="clear" w:color="auto" w:fill="auto"/>
        <w:spacing w:before="0"/>
        <w:jc w:val="left"/>
      </w:pPr>
      <w:r>
        <w:t>-решения практических задач в выбранном направлении технологической подготовки;</w:t>
      </w:r>
    </w:p>
    <w:p w:rsidR="00EE5085" w:rsidRDefault="00EE5085" w:rsidP="00325368">
      <w:pPr>
        <w:pStyle w:val="21"/>
        <w:numPr>
          <w:ilvl w:val="0"/>
          <w:numId w:val="12"/>
        </w:numPr>
        <w:shd w:val="clear" w:color="auto" w:fill="auto"/>
        <w:tabs>
          <w:tab w:val="left" w:pos="1087"/>
        </w:tabs>
        <w:spacing w:before="0"/>
        <w:jc w:val="left"/>
      </w:pPr>
      <w:r>
        <w:t>самостоятельного анализа рынка образовательных услуг и профессиональной деятельности;</w:t>
      </w:r>
    </w:p>
    <w:p w:rsidR="00EE5085" w:rsidRDefault="00EE5085" w:rsidP="00325368">
      <w:pPr>
        <w:pStyle w:val="21"/>
        <w:shd w:val="clear" w:color="auto" w:fill="auto"/>
        <w:spacing w:before="0"/>
        <w:jc w:val="left"/>
      </w:pPr>
      <w:r>
        <w:t>-рационального поведения на рынке труда, товаров и услуг;</w:t>
      </w:r>
    </w:p>
    <w:p w:rsidR="00EE5085" w:rsidRDefault="00EE5085" w:rsidP="00325368">
      <w:pPr>
        <w:pStyle w:val="21"/>
        <w:shd w:val="clear" w:color="auto" w:fill="auto"/>
        <w:spacing w:before="0"/>
        <w:jc w:val="left"/>
      </w:pPr>
      <w:r>
        <w:t>-составления резюме и проведения самопрезентации;</w:t>
      </w:r>
    </w:p>
    <w:p w:rsidR="006D0DDE" w:rsidRPr="006D0DDE" w:rsidRDefault="00EE5085" w:rsidP="006D0DDE">
      <w:pPr>
        <w:pStyle w:val="21"/>
        <w:numPr>
          <w:ilvl w:val="0"/>
          <w:numId w:val="12"/>
        </w:numPr>
        <w:shd w:val="clear" w:color="auto" w:fill="auto"/>
        <w:tabs>
          <w:tab w:val="left" w:pos="1087"/>
        </w:tabs>
        <w:spacing w:before="0" w:after="1080"/>
        <w:jc w:val="left"/>
        <w:rPr>
          <w:b/>
        </w:rPr>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w:t>
      </w:r>
      <w:bookmarkStart w:id="47" w:name="bookmark112"/>
      <w:r w:rsidR="006D0DDE">
        <w:t xml:space="preserve"> предмету</w:t>
      </w:r>
    </w:p>
    <w:p w:rsidR="00EE5085" w:rsidRPr="006D0DDE" w:rsidRDefault="00EE5085" w:rsidP="006D0DDE">
      <w:pPr>
        <w:pStyle w:val="21"/>
        <w:numPr>
          <w:ilvl w:val="0"/>
          <w:numId w:val="12"/>
        </w:numPr>
        <w:shd w:val="clear" w:color="auto" w:fill="auto"/>
        <w:tabs>
          <w:tab w:val="left" w:pos="1087"/>
        </w:tabs>
        <w:spacing w:before="0" w:line="240" w:lineRule="auto"/>
        <w:jc w:val="left"/>
        <w:rPr>
          <w:b/>
        </w:rPr>
      </w:pPr>
      <w:r w:rsidRPr="006D0DDE">
        <w:rPr>
          <w:b/>
        </w:rPr>
        <w:t>3.1</w:t>
      </w:r>
      <w:r w:rsidR="006D0DDE" w:rsidRPr="006D0DDE">
        <w:rPr>
          <w:b/>
        </w:rPr>
        <w:t>7</w:t>
      </w:r>
      <w:r w:rsidRPr="006D0DDE">
        <w:rPr>
          <w:b/>
        </w:rPr>
        <w:t xml:space="preserve"> .Требования к уровню подготовки выпускников по ОБЖ</w:t>
      </w:r>
      <w:bookmarkEnd w:id="47"/>
    </w:p>
    <w:p w:rsidR="00EE5085" w:rsidRDefault="00EE5085" w:rsidP="006D0DDE">
      <w:pPr>
        <w:pStyle w:val="21"/>
        <w:shd w:val="clear" w:color="auto" w:fill="auto"/>
        <w:spacing w:before="0" w:line="240" w:lineRule="auto"/>
        <w:ind w:firstLine="760"/>
      </w:pPr>
      <w:r>
        <w:t>В результате изучения основ безопасности жизнедеятельности на базовом уровне ученик должен знать/понимать:</w:t>
      </w:r>
    </w:p>
    <w:p w:rsidR="00EE5085" w:rsidRDefault="00EE5085" w:rsidP="006D0DDE">
      <w:pPr>
        <w:pStyle w:val="21"/>
        <w:shd w:val="clear" w:color="auto" w:fill="auto"/>
        <w:spacing w:before="0" w:line="240" w:lineRule="auto"/>
        <w:ind w:firstLine="760"/>
      </w:pPr>
      <w: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EE5085" w:rsidRDefault="00EE5085">
      <w:pPr>
        <w:pStyle w:val="21"/>
        <w:shd w:val="clear" w:color="auto" w:fill="auto"/>
        <w:spacing w:before="0"/>
        <w:ind w:firstLine="760"/>
      </w:pPr>
      <w:r>
        <w:t>-потенциальные опасности природного, техногенного и социального происхождения, характерные для региона проживания;</w:t>
      </w:r>
    </w:p>
    <w:p w:rsidR="00EE5085" w:rsidRDefault="00EE5085">
      <w:pPr>
        <w:pStyle w:val="21"/>
        <w:shd w:val="clear" w:color="auto" w:fill="auto"/>
        <w:spacing w:before="0"/>
        <w:ind w:firstLine="760"/>
      </w:pPr>
      <w:r>
        <w:t>-основные задачи государственных служб по защите населения и территорий от чрезвычайных ситуаций;</w:t>
      </w:r>
    </w:p>
    <w:p w:rsidR="00EE5085" w:rsidRDefault="00EE5085">
      <w:pPr>
        <w:pStyle w:val="21"/>
        <w:shd w:val="clear" w:color="auto" w:fill="auto"/>
        <w:spacing w:before="0"/>
        <w:ind w:firstLine="760"/>
      </w:pPr>
      <w:r>
        <w:t>-основы российского законодательства об обороне государства и воинской обязанности граждан;</w:t>
      </w:r>
    </w:p>
    <w:p w:rsidR="00EE5085" w:rsidRDefault="00EE5085">
      <w:pPr>
        <w:pStyle w:val="21"/>
        <w:shd w:val="clear" w:color="auto" w:fill="auto"/>
        <w:spacing w:before="0"/>
        <w:ind w:firstLine="760"/>
      </w:pPr>
      <w:r>
        <w:t>-состав и предназначение Вооруженных Сил Российской Федерации;</w:t>
      </w:r>
    </w:p>
    <w:p w:rsidR="00EE5085" w:rsidRDefault="00EE5085">
      <w:pPr>
        <w:pStyle w:val="21"/>
        <w:numPr>
          <w:ilvl w:val="0"/>
          <w:numId w:val="12"/>
        </w:numPr>
        <w:shd w:val="clear" w:color="auto" w:fill="auto"/>
        <w:tabs>
          <w:tab w:val="left" w:pos="1142"/>
        </w:tabs>
        <w:spacing w:before="0"/>
        <w:ind w:firstLine="760"/>
      </w:pPr>
      <w:r>
        <w:t>порядок первоначальной постановки на воинский учет, медицинского освидетельствования, призыва на военную службу;</w:t>
      </w:r>
    </w:p>
    <w:p w:rsidR="00EE5085" w:rsidRDefault="00EE5085">
      <w:pPr>
        <w:pStyle w:val="21"/>
        <w:shd w:val="clear" w:color="auto" w:fill="auto"/>
        <w:spacing w:before="0"/>
        <w:ind w:firstLine="760"/>
      </w:pPr>
      <w:r>
        <w:t>-основные права и обязанности граждан до призыва на военную службу, во время прохождения военной службы и пребывания в запасе;</w:t>
      </w:r>
    </w:p>
    <w:p w:rsidR="00EE5085" w:rsidRDefault="00EE5085">
      <w:pPr>
        <w:pStyle w:val="21"/>
        <w:shd w:val="clear" w:color="auto" w:fill="auto"/>
        <w:spacing w:before="0"/>
        <w:ind w:firstLine="760"/>
      </w:pPr>
      <w: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EE5085" w:rsidRDefault="00EE5085">
      <w:pPr>
        <w:pStyle w:val="21"/>
        <w:shd w:val="clear" w:color="auto" w:fill="auto"/>
        <w:spacing w:before="0"/>
        <w:ind w:firstLine="760"/>
      </w:pPr>
      <w:r>
        <w:t>-требования, предъявляемые военной службой к уровню подготовки призывника;</w:t>
      </w:r>
    </w:p>
    <w:p w:rsidR="00EE5085" w:rsidRDefault="00EE5085">
      <w:pPr>
        <w:pStyle w:val="21"/>
        <w:shd w:val="clear" w:color="auto" w:fill="auto"/>
        <w:spacing w:before="0"/>
        <w:ind w:firstLine="760"/>
      </w:pPr>
      <w:r>
        <w:t>-предназначение, структуру и задачи РСЧС;</w:t>
      </w:r>
    </w:p>
    <w:p w:rsidR="00EE5085" w:rsidRDefault="00EE5085">
      <w:pPr>
        <w:pStyle w:val="21"/>
        <w:shd w:val="clear" w:color="auto" w:fill="auto"/>
        <w:spacing w:before="0"/>
        <w:ind w:firstLine="760"/>
      </w:pPr>
      <w:r>
        <w:t>-предназначение, структуру и задачи гражданской обороны;</w:t>
      </w:r>
    </w:p>
    <w:p w:rsidR="00EE5085" w:rsidRDefault="00EE5085">
      <w:pPr>
        <w:pStyle w:val="21"/>
        <w:shd w:val="clear" w:color="auto" w:fill="auto"/>
        <w:spacing w:before="0"/>
        <w:ind w:firstLine="760"/>
        <w:jc w:val="left"/>
      </w:pPr>
      <w:r>
        <w:t>-</w:t>
      </w:r>
      <w:hyperlink r:id="rId15" w:history="1">
        <w:r w:rsidRPr="005945FB">
          <w:rPr>
            <w:rStyle w:val="a3"/>
            <w:color w:val="auto"/>
            <w:u w:val="none"/>
          </w:rPr>
          <w:t>правила б</w:t>
        </w:r>
      </w:hyperlink>
      <w:r w:rsidRPr="005945FB">
        <w:rPr>
          <w:color w:val="auto"/>
        </w:rPr>
        <w:t>езопасности</w:t>
      </w:r>
      <w:r>
        <w:t xml:space="preserve"> дорожного движения (в части </w:t>
      </w:r>
      <w:r>
        <w:rPr>
          <w:rStyle w:val="2MSGothic9"/>
          <w:rFonts w:hint="eastAsia"/>
        </w:rPr>
        <w:t>フ</w:t>
      </w:r>
      <w:r>
        <w:t>касающейся пешеходов, велосипедистов, пассажиров и водителей транспортных средств); уметь:</w:t>
      </w:r>
    </w:p>
    <w:p w:rsidR="00EE5085" w:rsidRDefault="00EE5085">
      <w:pPr>
        <w:pStyle w:val="21"/>
        <w:shd w:val="clear" w:color="auto" w:fill="auto"/>
        <w:spacing w:before="0"/>
        <w:ind w:firstLine="760"/>
      </w:pPr>
      <w:r>
        <w:t>-владеть способами защиты населения от чрезвычайных ситуаций природного и техногенного характера;</w:t>
      </w:r>
    </w:p>
    <w:p w:rsidR="00EE5085" w:rsidRDefault="00EE5085">
      <w:pPr>
        <w:pStyle w:val="21"/>
        <w:shd w:val="clear" w:color="auto" w:fill="auto"/>
        <w:spacing w:before="0"/>
        <w:ind w:firstLine="760"/>
      </w:pPr>
      <w:r>
        <w:t>-владеть навыками в области гражданской обороны;</w:t>
      </w:r>
    </w:p>
    <w:p w:rsidR="00EE5085" w:rsidRDefault="00EE5085">
      <w:pPr>
        <w:pStyle w:val="21"/>
        <w:shd w:val="clear" w:color="auto" w:fill="auto"/>
        <w:spacing w:before="0"/>
        <w:ind w:firstLine="760"/>
      </w:pPr>
      <w:r>
        <w:t>-пользоваться средствами индивидуальной и коллективной защиты;</w:t>
      </w:r>
    </w:p>
    <w:p w:rsidR="00EE5085" w:rsidRDefault="00EE5085">
      <w:pPr>
        <w:pStyle w:val="21"/>
        <w:shd w:val="clear" w:color="auto" w:fill="auto"/>
        <w:spacing w:before="0"/>
        <w:ind w:firstLine="760"/>
      </w:pPr>
      <w:r>
        <w:t>-оценивать уровень своей подготовки и осуществлять осознанное самоопределение по отношению к военной службе;</w:t>
      </w:r>
    </w:p>
    <w:p w:rsidR="00EE5085" w:rsidRDefault="00EE5085">
      <w:pPr>
        <w:pStyle w:val="21"/>
        <w:shd w:val="clear" w:color="auto" w:fill="auto"/>
        <w:spacing w:before="0"/>
        <w:ind w:firstLine="760"/>
      </w:pPr>
      <w:r>
        <w:t>-соблюдать</w:t>
      </w:r>
      <w:hyperlink r:id="rId16" w:history="1">
        <w:r w:rsidRPr="005945FB">
          <w:rPr>
            <w:rStyle w:val="a3"/>
            <w:u w:val="none"/>
          </w:rPr>
          <w:t xml:space="preserve"> </w:t>
        </w:r>
        <w:r w:rsidRPr="005945FB">
          <w:rPr>
            <w:rStyle w:val="a3"/>
            <w:color w:val="auto"/>
            <w:u w:val="none"/>
          </w:rPr>
          <w:t>правила б</w:t>
        </w:r>
      </w:hyperlink>
      <w:r>
        <w:t>езопасности дорожного движения (в части, касающейся пешеходов, велосипедистов, пассажиров и водителей транспортных средств);</w:t>
      </w:r>
    </w:p>
    <w:p w:rsidR="00EE5085" w:rsidRDefault="00EE5085">
      <w:pPr>
        <w:pStyle w:val="21"/>
        <w:shd w:val="clear" w:color="auto" w:fill="auto"/>
        <w:spacing w:before="0"/>
        <w:ind w:firstLine="760"/>
      </w:pPr>
      <w:r>
        <w:t>-адекватно оценивать транспортные ситуации</w:t>
      </w:r>
      <w:r>
        <w:rPr>
          <w:rStyle w:val="2MSGothic9"/>
          <w:rFonts w:hint="eastAsia"/>
        </w:rPr>
        <w:t>フ</w:t>
      </w:r>
      <w:r>
        <w:t>опасные для жизни и здоровья;</w:t>
      </w:r>
    </w:p>
    <w:p w:rsidR="00EE5085" w:rsidRDefault="00EE5085">
      <w:pPr>
        <w:pStyle w:val="21"/>
        <w:shd w:val="clear" w:color="auto" w:fill="auto"/>
        <w:spacing w:before="0"/>
        <w:ind w:firstLine="760"/>
      </w:pPr>
      <w:r>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EE5085" w:rsidRDefault="00EE5085">
      <w:pPr>
        <w:pStyle w:val="21"/>
        <w:shd w:val="clear" w:color="auto" w:fill="auto"/>
        <w:spacing w:before="0"/>
        <w:ind w:firstLine="760"/>
      </w:pPr>
      <w:r>
        <w:t>использовать приобретенные знания и умения в практической деятельности и повседневной жизни для:</w:t>
      </w:r>
    </w:p>
    <w:p w:rsidR="00EE5085" w:rsidRDefault="00EE5085">
      <w:pPr>
        <w:pStyle w:val="21"/>
        <w:shd w:val="clear" w:color="auto" w:fill="auto"/>
        <w:spacing w:before="0"/>
        <w:ind w:firstLine="760"/>
      </w:pPr>
      <w:r>
        <w:t>-ведения здорового образа жизни;</w:t>
      </w:r>
    </w:p>
    <w:p w:rsidR="00EE5085" w:rsidRDefault="00EE5085">
      <w:pPr>
        <w:pStyle w:val="21"/>
        <w:shd w:val="clear" w:color="auto" w:fill="auto"/>
        <w:spacing w:before="0"/>
        <w:ind w:firstLine="760"/>
      </w:pPr>
      <w:r>
        <w:t>-оказания первой медицинской помощи;</w:t>
      </w:r>
    </w:p>
    <w:p w:rsidR="00EE5085" w:rsidRDefault="00EE5085">
      <w:pPr>
        <w:pStyle w:val="21"/>
        <w:shd w:val="clear" w:color="auto" w:fill="auto"/>
        <w:spacing w:before="0"/>
        <w:ind w:firstLine="760"/>
      </w:pPr>
      <w:r>
        <w:t>-развития в себе духовных и физических качеств, необходимых для военной службы;</w:t>
      </w:r>
    </w:p>
    <w:p w:rsidR="00EE5085" w:rsidRDefault="00EE5085">
      <w:pPr>
        <w:pStyle w:val="21"/>
        <w:shd w:val="clear" w:color="auto" w:fill="auto"/>
        <w:spacing w:before="0"/>
        <w:ind w:firstLine="760"/>
      </w:pPr>
      <w:r>
        <w:t>-обращения в случае необходимости в службы экстренной помощи;</w:t>
      </w:r>
    </w:p>
    <w:p w:rsidR="00EE5085" w:rsidRDefault="00EE5085">
      <w:pPr>
        <w:pStyle w:val="21"/>
        <w:numPr>
          <w:ilvl w:val="0"/>
          <w:numId w:val="12"/>
        </w:numPr>
        <w:shd w:val="clear" w:color="auto" w:fill="auto"/>
        <w:tabs>
          <w:tab w:val="left" w:pos="1142"/>
        </w:tabs>
        <w:spacing w:before="0" w:after="480"/>
        <w:ind w:firstLine="760"/>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Default="006D0DDE" w:rsidP="006D0DDE">
      <w:pPr>
        <w:pStyle w:val="34"/>
        <w:keepNext/>
        <w:keepLines/>
        <w:numPr>
          <w:ilvl w:val="1"/>
          <w:numId w:val="70"/>
        </w:numPr>
        <w:shd w:val="clear" w:color="auto" w:fill="auto"/>
        <w:spacing w:after="86" w:line="240" w:lineRule="exact"/>
        <w:jc w:val="left"/>
      </w:pPr>
      <w:bookmarkStart w:id="48" w:name="bookmark114"/>
      <w:r>
        <w:t xml:space="preserve">  </w:t>
      </w:r>
      <w:r w:rsidR="00EE5085">
        <w:t>Требования к уровню подготовки выпускников по физической культуре</w:t>
      </w:r>
      <w:bookmarkEnd w:id="48"/>
    </w:p>
    <w:p w:rsidR="00EE5085" w:rsidRDefault="00EE5085" w:rsidP="005945FB">
      <w:pPr>
        <w:pStyle w:val="21"/>
        <w:shd w:val="clear" w:color="auto" w:fill="auto"/>
        <w:spacing w:before="0"/>
        <w:ind w:left="760"/>
      </w:pPr>
      <w:r>
        <w:t>В результате изучения физической культуры на базовом уровне ученик должен знать/понимать:</w:t>
      </w:r>
    </w:p>
    <w:p w:rsidR="00EE5085" w:rsidRDefault="00EE5085" w:rsidP="005945FB">
      <w:pPr>
        <w:pStyle w:val="21"/>
        <w:shd w:val="clear" w:color="auto" w:fill="auto"/>
        <w:spacing w:before="0"/>
        <w:ind w:firstLine="760"/>
      </w:pPr>
      <w: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E5085" w:rsidRDefault="00EE5085" w:rsidP="005945FB">
      <w:pPr>
        <w:pStyle w:val="21"/>
        <w:shd w:val="clear" w:color="auto" w:fill="auto"/>
        <w:spacing w:before="0"/>
        <w:ind w:firstLine="760"/>
      </w:pPr>
      <w:r>
        <w:t>-способы контроля и оценки физического развития и физической подготовленности;</w:t>
      </w:r>
    </w:p>
    <w:p w:rsidR="00EE5085" w:rsidRDefault="00EE5085" w:rsidP="005945FB">
      <w:pPr>
        <w:pStyle w:val="21"/>
        <w:shd w:val="clear" w:color="auto" w:fill="auto"/>
        <w:spacing w:before="0"/>
        <w:ind w:firstLine="760"/>
      </w:pPr>
      <w:r>
        <w:t>-правила и способы планирования системы индивидуальных занятий физическими упражнениями различной направленности; уметь:</w:t>
      </w:r>
    </w:p>
    <w:p w:rsidR="00EE5085" w:rsidRDefault="00EE5085" w:rsidP="005945FB">
      <w:pPr>
        <w:pStyle w:val="21"/>
        <w:shd w:val="clear" w:color="auto" w:fill="auto"/>
        <w:spacing w:before="0"/>
        <w:ind w:firstLine="760"/>
      </w:pPr>
      <w: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EE5085" w:rsidRDefault="00EE5085" w:rsidP="005945FB">
      <w:pPr>
        <w:pStyle w:val="21"/>
        <w:shd w:val="clear" w:color="auto" w:fill="auto"/>
        <w:spacing w:before="0"/>
        <w:ind w:firstLine="760"/>
      </w:pPr>
      <w:r>
        <w:t>-выполнять простейшие приемы самомассажа и релаксации;</w:t>
      </w:r>
    </w:p>
    <w:p w:rsidR="00EE5085" w:rsidRDefault="00EE5085" w:rsidP="005945FB">
      <w:pPr>
        <w:pStyle w:val="21"/>
        <w:shd w:val="clear" w:color="auto" w:fill="auto"/>
        <w:spacing w:before="0"/>
        <w:ind w:firstLine="760"/>
      </w:pPr>
      <w:r>
        <w:t>-преодолевать искусственные и естественные препятствия с использованием разнообразных способов передвижения;</w:t>
      </w:r>
    </w:p>
    <w:p w:rsidR="00EE5085" w:rsidRDefault="00EE5085" w:rsidP="005945FB">
      <w:pPr>
        <w:pStyle w:val="21"/>
        <w:shd w:val="clear" w:color="auto" w:fill="auto"/>
        <w:spacing w:before="0"/>
        <w:ind w:firstLine="760"/>
      </w:pPr>
      <w:r>
        <w:t>-выполнять приемы защиты и самообороны, страховки и самостраховки;</w:t>
      </w:r>
    </w:p>
    <w:p w:rsidR="00EE5085" w:rsidRDefault="00EE5085" w:rsidP="005945FB">
      <w:pPr>
        <w:pStyle w:val="21"/>
        <w:shd w:val="clear" w:color="auto" w:fill="auto"/>
        <w:spacing w:before="0"/>
        <w:ind w:firstLine="760"/>
      </w:pPr>
      <w:r>
        <w:t>-осуществлять творческое сотрудничество в коллективных формах занятий физической культурой;</w:t>
      </w:r>
    </w:p>
    <w:p w:rsidR="00EE5085" w:rsidRDefault="00EE5085" w:rsidP="005945FB">
      <w:pPr>
        <w:pStyle w:val="21"/>
        <w:shd w:val="clear" w:color="auto" w:fill="auto"/>
        <w:spacing w:before="0"/>
        <w:ind w:firstLine="760"/>
      </w:pPr>
      <w:r>
        <w:t>использовать приобретенные знания и умения в практической деятельности и повседневной жизни для:</w:t>
      </w:r>
    </w:p>
    <w:p w:rsidR="00EE5085" w:rsidRDefault="00EE5085" w:rsidP="005945FB">
      <w:pPr>
        <w:pStyle w:val="21"/>
        <w:shd w:val="clear" w:color="auto" w:fill="auto"/>
        <w:spacing w:before="0"/>
        <w:ind w:firstLine="760"/>
      </w:pPr>
      <w:r>
        <w:t>-повышения работоспособности, укрепления и сохранения здоровья;</w:t>
      </w:r>
    </w:p>
    <w:p w:rsidR="00EE5085" w:rsidRDefault="00EE5085" w:rsidP="005945FB">
      <w:pPr>
        <w:pStyle w:val="21"/>
        <w:shd w:val="clear" w:color="auto" w:fill="auto"/>
        <w:spacing w:before="0"/>
        <w:ind w:firstLine="760"/>
      </w:pPr>
      <w:r>
        <w:t>-подготовки к профессиональной деятельности и службе в Вооруженных Силах Российской Федерации;</w:t>
      </w:r>
    </w:p>
    <w:p w:rsidR="00EE5085" w:rsidRDefault="00EE5085" w:rsidP="005945FB">
      <w:pPr>
        <w:pStyle w:val="21"/>
        <w:shd w:val="clear" w:color="auto" w:fill="auto"/>
        <w:spacing w:before="0"/>
        <w:ind w:firstLine="760"/>
      </w:pPr>
      <w:r>
        <w:t>-организации и проведения индивидуального, коллективного и семейного отдыха, участия в массовых спортивных соревнованиях;</w:t>
      </w:r>
    </w:p>
    <w:p w:rsidR="00EE5085" w:rsidRDefault="00EE5085" w:rsidP="005945FB">
      <w:pPr>
        <w:pStyle w:val="21"/>
        <w:shd w:val="clear" w:color="auto" w:fill="auto"/>
        <w:spacing w:before="0"/>
        <w:ind w:firstLine="760"/>
      </w:pPr>
      <w:r>
        <w:t>-активной творческой жизнедеятельности, выбора и формирования здорового образа жизни;</w:t>
      </w:r>
    </w:p>
    <w:p w:rsidR="00EE5085" w:rsidRDefault="00EE5085" w:rsidP="005945FB">
      <w:pPr>
        <w:pStyle w:val="21"/>
        <w:shd w:val="clear" w:color="auto" w:fill="auto"/>
        <w:spacing w:before="0" w:after="180" w:line="278" w:lineRule="exact"/>
        <w:ind w:firstLine="760"/>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E5085" w:rsidRPr="00F878F0" w:rsidRDefault="00EE5085" w:rsidP="005945FB">
      <w:pPr>
        <w:pStyle w:val="21"/>
        <w:shd w:val="clear" w:color="auto" w:fill="auto"/>
        <w:tabs>
          <w:tab w:val="left" w:pos="250"/>
        </w:tabs>
        <w:spacing w:before="0"/>
      </w:pPr>
    </w:p>
    <w:p w:rsidR="00415158" w:rsidRDefault="00415158" w:rsidP="005945FB">
      <w:pPr>
        <w:pStyle w:val="21"/>
        <w:shd w:val="clear" w:color="auto" w:fill="auto"/>
        <w:tabs>
          <w:tab w:val="left" w:pos="250"/>
        </w:tabs>
        <w:spacing w:before="0"/>
        <w:jc w:val="center"/>
        <w:rPr>
          <w:b/>
        </w:rPr>
      </w:pPr>
    </w:p>
    <w:p w:rsidR="00EE5085" w:rsidRPr="005945FB" w:rsidRDefault="00EE5085" w:rsidP="005945FB">
      <w:pPr>
        <w:pStyle w:val="21"/>
        <w:shd w:val="clear" w:color="auto" w:fill="auto"/>
        <w:tabs>
          <w:tab w:val="left" w:pos="250"/>
        </w:tabs>
        <w:spacing w:before="0"/>
        <w:jc w:val="center"/>
        <w:rPr>
          <w:b/>
        </w:rPr>
      </w:pPr>
      <w:r w:rsidRPr="005945FB">
        <w:rPr>
          <w:b/>
        </w:rPr>
        <w:t>ПРОГРАММА ВОСПИТАНИЯ И СОЦИАЛИЗАЦИИ НА УРОВНЕ СОО.</w:t>
      </w:r>
    </w:p>
    <w:p w:rsidR="00EE5085" w:rsidRDefault="00EE5085">
      <w:pPr>
        <w:pStyle w:val="21"/>
        <w:shd w:val="clear" w:color="auto" w:fill="auto"/>
        <w:spacing w:before="0" w:after="267"/>
      </w:pPr>
      <w:r>
        <w:t>Программа воспитания обучающихся на уровне среднего общего образования (далее - Программа) предусматривает формирование нравственного уклада школьной жизни, обеспечивающего создание соответствующей социальной среды развития обучающихся. Она включает воспитательную, учебную, внеучебную, социально значимую деятельность обучающихся, основана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
    <w:p w:rsidR="00EE5085" w:rsidRDefault="00EE5085">
      <w:pPr>
        <w:pStyle w:val="21"/>
        <w:shd w:val="clear" w:color="auto" w:fill="auto"/>
        <w:spacing w:before="0" w:after="266" w:line="240" w:lineRule="exact"/>
      </w:pPr>
      <w:r>
        <w:t>Программа направлена на:</w:t>
      </w:r>
    </w:p>
    <w:p w:rsidR="00EE5085" w:rsidRDefault="00EE5085">
      <w:pPr>
        <w:pStyle w:val="21"/>
        <w:shd w:val="clear" w:color="auto" w:fill="auto"/>
        <w:spacing w:before="0"/>
        <w:ind w:left="760" w:hanging="380"/>
      </w:pPr>
      <w:r w:rsidRPr="00F878F0">
        <w:t>-</w:t>
      </w:r>
      <w:r>
        <w:t>освоение обучающимися социального опыта, основных социальных ролей, соответствующих ведущей деятельности данного возраста</w:t>
      </w:r>
      <w:r>
        <w:rPr>
          <w:rStyle w:val="2MSGothic9"/>
          <w:rFonts w:hint="eastAsia"/>
        </w:rPr>
        <w:t>フ</w:t>
      </w:r>
      <w:r>
        <w:t>норм и правил общественного поведения;</w:t>
      </w:r>
    </w:p>
    <w:p w:rsidR="00EE5085" w:rsidRDefault="00EE5085">
      <w:pPr>
        <w:pStyle w:val="21"/>
        <w:shd w:val="clear" w:color="auto" w:fill="auto"/>
        <w:spacing w:before="0"/>
        <w:ind w:left="760" w:hanging="380"/>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EE5085" w:rsidRDefault="00EE5085">
      <w:pPr>
        <w:pStyle w:val="21"/>
        <w:shd w:val="clear" w:color="auto" w:fill="auto"/>
        <w:spacing w:before="0"/>
        <w:ind w:left="760" w:hanging="380"/>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EE5085" w:rsidRDefault="00EE5085">
      <w:pPr>
        <w:pStyle w:val="21"/>
        <w:shd w:val="clear" w:color="auto" w:fill="auto"/>
        <w:spacing w:before="0" w:line="240" w:lineRule="exact"/>
        <w:ind w:left="760" w:hanging="380"/>
      </w:pPr>
      <w:r>
        <w:t>-формирование экологической культуры,</w:t>
      </w:r>
    </w:p>
    <w:p w:rsidR="00EE5085" w:rsidRDefault="00EE5085">
      <w:pPr>
        <w:pStyle w:val="21"/>
        <w:shd w:val="clear" w:color="auto" w:fill="auto"/>
        <w:spacing w:before="0"/>
        <w:ind w:left="760" w:hanging="380"/>
      </w:pPr>
      <w:r w:rsidRPr="00F878F0">
        <w:t>-</w:t>
      </w:r>
      <w:r>
        <w:t>формирование антикоррупционного сознания.</w:t>
      </w:r>
    </w:p>
    <w:p w:rsidR="00EE5085" w:rsidRDefault="00EE5085">
      <w:pPr>
        <w:pStyle w:val="21"/>
        <w:shd w:val="clear" w:color="auto" w:fill="auto"/>
        <w:spacing w:before="0"/>
      </w:pPr>
      <w:r>
        <w:t>Школа является центральным звеном всей системы образования, фундаментальной социокультурной базой воспитания и развития детей. 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влияние социальной, предметно-эстетической среды.</w:t>
      </w:r>
    </w:p>
    <w:p w:rsidR="00EE5085" w:rsidRDefault="00EE5085">
      <w:pPr>
        <w:pStyle w:val="21"/>
        <w:shd w:val="clear" w:color="auto" w:fill="auto"/>
        <w:spacing w:before="0" w:after="267"/>
      </w:pPr>
      <w:r>
        <w:t>Школьная Программа ориентирована на повышение статуса воспитания в системе образования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мировоззренческих основ воспитания. Новая школа должна создать новую систему стимулирующего и педагогически целесообразного влияния на жизнедеятельность учащихся, служащего целям гражданского, духовного и физического становления личности, учёта и развития способностей и интересов школьников, их прав на свободный выбор видов и форм внеучебной деятельности, развития принципов природосообразности и культуросообразности как основы воспитательного процесса.</w:t>
      </w:r>
    </w:p>
    <w:p w:rsidR="00EE5085" w:rsidRDefault="00EE5085">
      <w:pPr>
        <w:pStyle w:val="21"/>
        <w:shd w:val="clear" w:color="auto" w:fill="auto"/>
        <w:spacing w:before="0" w:line="240" w:lineRule="exact"/>
      </w:pPr>
      <w:r>
        <w:t>Принципы системы воспитания:</w:t>
      </w:r>
    </w:p>
    <w:p w:rsidR="00EE5085" w:rsidRDefault="00EE5085">
      <w:pPr>
        <w:pStyle w:val="21"/>
        <w:shd w:val="clear" w:color="auto" w:fill="auto"/>
        <w:spacing w:before="0" w:line="278" w:lineRule="exact"/>
        <w:ind w:left="760" w:hanging="380"/>
      </w:pPr>
      <w:r>
        <w:t>-Принцип гуманистического воспитания.</w:t>
      </w:r>
    </w:p>
    <w:p w:rsidR="00EE5085" w:rsidRDefault="00EE5085">
      <w:pPr>
        <w:pStyle w:val="21"/>
        <w:shd w:val="clear" w:color="auto" w:fill="auto"/>
        <w:spacing w:before="0" w:line="278" w:lineRule="exact"/>
        <w:ind w:left="760" w:hanging="380"/>
      </w:pPr>
      <w:r>
        <w:t>-Принцип личностно ориентированного подхода. Развитие личности происходит в социуме, прежде всего в учебно-познавательной деятельности, в организации разнообразной и интересной жизни коллектива школы, в работе объединений по интересам, в свободном общении, в личной жизни растущего человека.</w:t>
      </w:r>
    </w:p>
    <w:p w:rsidR="00EE5085" w:rsidRDefault="00EE5085">
      <w:pPr>
        <w:pStyle w:val="21"/>
        <w:shd w:val="clear" w:color="auto" w:fill="auto"/>
        <w:spacing w:before="0"/>
        <w:ind w:left="760" w:hanging="380"/>
      </w:pPr>
      <w:r w:rsidRPr="005945FB">
        <w:t>-</w:t>
      </w:r>
      <w:r>
        <w:t>Принцип здоровьесберегающии. Важно воспитать у школьников ответственное отношение к своему здоровью, как важнейшему элементу будущего благополучия, добиться у учащихся понимания того, что здоровый образ жизни - это норма.</w:t>
      </w:r>
    </w:p>
    <w:p w:rsidR="00EE5085" w:rsidRDefault="00EE5085">
      <w:pPr>
        <w:pStyle w:val="21"/>
        <w:shd w:val="clear" w:color="auto" w:fill="auto"/>
        <w:spacing w:before="0" w:line="278" w:lineRule="exact"/>
        <w:ind w:left="760" w:hanging="380"/>
      </w:pPr>
      <w:r>
        <w:t>-Принцип природосообразности: обязательный учёт природы реоенка, его половозрастных особенностей, максимальное сближение развития и жизни детей с жизнью живои природы.</w:t>
      </w:r>
    </w:p>
    <w:p w:rsidR="00EE5085" w:rsidRDefault="00EE5085">
      <w:pPr>
        <w:pStyle w:val="21"/>
        <w:shd w:val="clear" w:color="auto" w:fill="auto"/>
        <w:spacing w:before="0" w:line="278" w:lineRule="exact"/>
        <w:ind w:left="760" w:hanging="380"/>
      </w:pPr>
      <w:r w:rsidRPr="00F878F0">
        <w:t>-</w:t>
      </w:r>
      <w:r>
        <w:t>Принцип деятельного подхода. Воспитание через организацию интересной для реоенка деятельности: игровой, трудовой, досуговой, творческой.</w:t>
      </w:r>
    </w:p>
    <w:p w:rsidR="00EE5085" w:rsidRDefault="00EE5085">
      <w:pPr>
        <w:pStyle w:val="21"/>
        <w:shd w:val="clear" w:color="auto" w:fill="auto"/>
        <w:spacing w:before="0" w:after="257" w:line="240" w:lineRule="exact"/>
        <w:ind w:left="760" w:hanging="380"/>
      </w:pPr>
      <w:r>
        <w:t>-Принцип толерантности.</w:t>
      </w:r>
    </w:p>
    <w:p w:rsidR="00EE5085" w:rsidRDefault="00EE5085">
      <w:pPr>
        <w:pStyle w:val="21"/>
        <w:shd w:val="clear" w:color="auto" w:fill="auto"/>
        <w:spacing w:before="0" w:line="278" w:lineRule="exact"/>
      </w:pPr>
      <w:r>
        <w:t>Основой содержания воспитательного процесса являются общечеловеческие и национальные культурные ценности, ведущие идеи воспитывающей деятельности:</w:t>
      </w:r>
    </w:p>
    <w:p w:rsidR="00EE5085" w:rsidRDefault="00EE5085">
      <w:pPr>
        <w:pStyle w:val="21"/>
        <w:shd w:val="clear" w:color="auto" w:fill="auto"/>
        <w:spacing w:before="0"/>
        <w:jc w:val="left"/>
      </w:pPr>
      <w:r>
        <w:t>возвышение личности каждого ученика на основе формирования вокруг него культурной микросреды и осознания им уникальности и самооценки своей индивидуальности; помощь в формировании новых потребностей, более сложных и высоких, чем естественные, природные потребности, обусловленные возрастом, в том числе потребности в правовом поведении, нравственном развитии.</w:t>
      </w:r>
    </w:p>
    <w:p w:rsidR="00EE5085" w:rsidRDefault="00EE5085">
      <w:pPr>
        <w:pStyle w:val="21"/>
        <w:shd w:val="clear" w:color="auto" w:fill="auto"/>
        <w:spacing w:before="0"/>
      </w:pPr>
      <w:r>
        <w:t>Для осуществления этих принципов необходимо применять диагностические методики, помогающие изучить познавательные интересы, возможности, склонности учащихся, предоставить им широкий выбор клубов, секций, кружков, объединений, стимулирующих проявление инициативы. Педагоги корректируют и регулируют выбор, советуют, рекомендуют, проводят диагностику развития и необходимую коррекцию условий и ситуаций развития.</w:t>
      </w:r>
    </w:p>
    <w:p w:rsidR="00EE5085" w:rsidRPr="005945FB" w:rsidRDefault="00EE5085">
      <w:pPr>
        <w:pStyle w:val="21"/>
        <w:shd w:val="clear" w:color="auto" w:fill="auto"/>
        <w:spacing w:before="0"/>
        <w:jc w:val="left"/>
        <w:rPr>
          <w:b/>
        </w:rPr>
      </w:pPr>
      <w:r w:rsidRPr="005945FB">
        <w:rPr>
          <w:b/>
        </w:rPr>
        <w:t>Основные идеи программы:</w:t>
      </w:r>
    </w:p>
    <w:p w:rsidR="00EE5085" w:rsidRDefault="00EE5085">
      <w:pPr>
        <w:pStyle w:val="21"/>
        <w:shd w:val="clear" w:color="auto" w:fill="auto"/>
        <w:spacing w:before="0"/>
        <w:jc w:val="left"/>
      </w:pPr>
      <w:r>
        <w:t>Идея развития:</w:t>
      </w:r>
    </w:p>
    <w:p w:rsidR="00EE5085" w:rsidRDefault="00EE5085">
      <w:pPr>
        <w:pStyle w:val="21"/>
        <w:shd w:val="clear" w:color="auto" w:fill="auto"/>
        <w:spacing w:before="0"/>
        <w:jc w:val="left"/>
      </w:pPr>
      <w:r>
        <w:t>развитие ученика, его творческой индивидуальности в учебно-воспитательном процессе;</w:t>
      </w:r>
    </w:p>
    <w:p w:rsidR="00EE5085" w:rsidRDefault="00EE5085">
      <w:pPr>
        <w:pStyle w:val="21"/>
        <w:shd w:val="clear" w:color="auto" w:fill="auto"/>
        <w:spacing w:before="0"/>
        <w:jc w:val="left"/>
      </w:pPr>
      <w:r>
        <w:t>развитие личности учащихся;</w:t>
      </w:r>
    </w:p>
    <w:p w:rsidR="00EE5085" w:rsidRDefault="00EE5085">
      <w:pPr>
        <w:pStyle w:val="21"/>
        <w:shd w:val="clear" w:color="auto" w:fill="auto"/>
        <w:spacing w:before="0"/>
        <w:jc w:val="left"/>
      </w:pPr>
      <w:r>
        <w:t>развитие педагогической системы школы в целом.</w:t>
      </w:r>
    </w:p>
    <w:p w:rsidR="00EE5085" w:rsidRDefault="00EE5085">
      <w:pPr>
        <w:pStyle w:val="21"/>
        <w:shd w:val="clear" w:color="auto" w:fill="auto"/>
        <w:spacing w:before="0"/>
        <w:jc w:val="left"/>
      </w:pPr>
      <w:r>
        <w:t>Идея творчества:</w:t>
      </w:r>
    </w:p>
    <w:p w:rsidR="00EE5085" w:rsidRDefault="00EE5085">
      <w:pPr>
        <w:pStyle w:val="21"/>
        <w:shd w:val="clear" w:color="auto" w:fill="auto"/>
        <w:spacing w:before="0"/>
        <w:jc w:val="left"/>
      </w:pPr>
      <w:r>
        <w:t>создание атмосферы, стимулирующей всех субъектов образовательного процесса к творчеству; творчество пронизывает всю жизнедеятельность участников образовательного пространства.</w:t>
      </w:r>
    </w:p>
    <w:p w:rsidR="00EE5085" w:rsidRDefault="00EE5085">
      <w:pPr>
        <w:pStyle w:val="21"/>
        <w:shd w:val="clear" w:color="auto" w:fill="auto"/>
        <w:spacing w:before="0"/>
        <w:jc w:val="left"/>
      </w:pPr>
      <w:r>
        <w:t>Идея сотрудничества:</w:t>
      </w:r>
    </w:p>
    <w:p w:rsidR="00EE5085" w:rsidRDefault="00EE5085">
      <w:pPr>
        <w:pStyle w:val="21"/>
        <w:shd w:val="clear" w:color="auto" w:fill="auto"/>
        <w:spacing w:before="0"/>
        <w:jc w:val="left"/>
      </w:pPr>
      <w:r>
        <w:t>партнерские отношения субъектов воспитательной системы; совместная деятельность детей и взрослых.</w:t>
      </w:r>
    </w:p>
    <w:p w:rsidR="00EE5085" w:rsidRDefault="00EE5085">
      <w:pPr>
        <w:pStyle w:val="21"/>
        <w:shd w:val="clear" w:color="auto" w:fill="auto"/>
        <w:spacing w:before="0"/>
        <w:jc w:val="left"/>
      </w:pPr>
      <w:r>
        <w:t>Идея толерантности:</w:t>
      </w:r>
    </w:p>
    <w:p w:rsidR="00EE5085" w:rsidRDefault="00EE5085">
      <w:pPr>
        <w:pStyle w:val="21"/>
        <w:shd w:val="clear" w:color="auto" w:fill="auto"/>
        <w:spacing w:before="0"/>
        <w:jc w:val="left"/>
      </w:pPr>
      <w:r>
        <w:t>развитие коммуникативных навыков, укрепляющих социальные связи;</w:t>
      </w:r>
    </w:p>
    <w:p w:rsidR="00EE5085" w:rsidRDefault="00EE5085">
      <w:pPr>
        <w:pStyle w:val="21"/>
        <w:shd w:val="clear" w:color="auto" w:fill="auto"/>
        <w:spacing w:before="0"/>
        <w:jc w:val="left"/>
      </w:pPr>
      <w:r>
        <w:t>развитие социальной восприимчивости учащихся, доверия, способности к эмпатии, сочувствию; обучение конструктивным способам выхода из конфликтов.</w:t>
      </w:r>
    </w:p>
    <w:p w:rsidR="00EE5085" w:rsidRDefault="00EE5085">
      <w:pPr>
        <w:pStyle w:val="21"/>
        <w:shd w:val="clear" w:color="auto" w:fill="auto"/>
        <w:spacing w:before="0"/>
      </w:pPr>
      <w: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EE5085" w:rsidRDefault="00EE5085">
      <w:pPr>
        <w:pStyle w:val="21"/>
        <w:shd w:val="clear" w:color="auto" w:fill="auto"/>
        <w:spacing w:before="0"/>
        <w:jc w:val="left"/>
      </w:pPr>
      <w:r>
        <w:t>В программе отражаются:</w:t>
      </w:r>
    </w:p>
    <w:p w:rsidR="00EE5085" w:rsidRDefault="00EE5085">
      <w:pPr>
        <w:pStyle w:val="21"/>
        <w:shd w:val="clear" w:color="auto" w:fill="auto"/>
        <w:spacing w:before="0"/>
        <w:jc w:val="left"/>
      </w:pPr>
      <w:r>
        <w:t>Цель и задачи воспитания и социализации обучающихся на уровне среднего общего образования. Ценностные установки воспитания и социализации обучающихся на уровне среднего общего образования.</w:t>
      </w:r>
    </w:p>
    <w:p w:rsidR="00EE5085" w:rsidRDefault="00EE5085">
      <w:pPr>
        <w:pStyle w:val="21"/>
        <w:shd w:val="clear" w:color="auto" w:fill="auto"/>
        <w:spacing w:before="0"/>
      </w:pPr>
      <w:r>
        <w:t>Основные направления и ценностные основы воспитания и социализации обучающихся на уровне среднего общего образования - представлены общие задачи воспитания, систематизированные по основным направлениям воспитания и социализации школьников, а так же качества личности нуждающиеся в развитии.</w:t>
      </w:r>
    </w:p>
    <w:p w:rsidR="00EE5085" w:rsidRDefault="00EE5085">
      <w:pPr>
        <w:pStyle w:val="21"/>
        <w:shd w:val="clear" w:color="auto" w:fill="auto"/>
        <w:spacing w:before="0"/>
      </w:pPr>
      <w:r>
        <w:t>Основные направления духовно-нравственного развития и воспитания обучающихся 10-11-х классов. Содержание программы воспитания (цели, задачи, виды деятельности, формы внеклассной работы, мониторинг).</w:t>
      </w:r>
    </w:p>
    <w:p w:rsidR="00EE5085" w:rsidRDefault="00EE5085">
      <w:pPr>
        <w:pStyle w:val="21"/>
        <w:shd w:val="clear" w:color="auto" w:fill="auto"/>
        <w:spacing w:before="0"/>
      </w:pPr>
      <w:r>
        <w:t>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EE5085" w:rsidRDefault="00EE5085">
      <w:pPr>
        <w:pStyle w:val="21"/>
        <w:shd w:val="clear" w:color="auto" w:fill="auto"/>
        <w:spacing w:before="0"/>
        <w:jc w:val="left"/>
      </w:pPr>
      <w:r>
        <w:t>Критерии, показатели эффективности деятельности образовательного учреждения по психолого</w:t>
      </w:r>
      <w:r>
        <w:softHyphen/>
        <w:t>педагогической поддержке социализации обучающихся на уровне среднего общего образования. Планируемые результаты программы воспитания и социализации обучающихся на ступени среднего общего образования.</w:t>
      </w:r>
    </w:p>
    <w:p w:rsidR="00EE5085" w:rsidRDefault="00EE5085">
      <w:pPr>
        <w:pStyle w:val="21"/>
        <w:shd w:val="clear" w:color="auto" w:fill="auto"/>
        <w:spacing w:before="0"/>
        <w:jc w:val="left"/>
      </w:pPr>
      <w:r>
        <w:t>Система поощрения социальной успешности и активной жизненной позиции Материально-техническое обеспечение.</w:t>
      </w:r>
    </w:p>
    <w:p w:rsidR="00EE5085" w:rsidRDefault="00EE5085">
      <w:pPr>
        <w:pStyle w:val="60"/>
        <w:shd w:val="clear" w:color="auto" w:fill="auto"/>
        <w:spacing w:line="274" w:lineRule="exact"/>
        <w:jc w:val="left"/>
      </w:pPr>
      <w:r>
        <w:t>Цель и задачи духовно-нравственного развития и воспитания обучающихся</w:t>
      </w:r>
    </w:p>
    <w:p w:rsidR="00EE5085" w:rsidRDefault="00EE5085">
      <w:pPr>
        <w:pStyle w:val="21"/>
        <w:shd w:val="clear" w:color="auto" w:fill="auto"/>
        <w:spacing w:before="0"/>
      </w:pPr>
      <w:r>
        <w:t>Воспитание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EE5085" w:rsidRDefault="00EE5085">
      <w:pPr>
        <w:pStyle w:val="21"/>
        <w:shd w:val="clear" w:color="auto" w:fill="auto"/>
        <w:spacing w:before="0"/>
      </w:pPr>
      <w:r>
        <w:t>Духовно-нравственное воспитание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EE5085" w:rsidRDefault="00EE5085">
      <w:pPr>
        <w:pStyle w:val="21"/>
        <w:shd w:val="clear" w:color="auto" w:fill="auto"/>
        <w:spacing w:before="0"/>
      </w:pPr>
      <w: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E5085" w:rsidRDefault="00EE5085">
      <w:pPr>
        <w:pStyle w:val="21"/>
        <w:shd w:val="clear" w:color="auto" w:fill="auto"/>
        <w:spacing w:before="0"/>
      </w:pPr>
      <w:r>
        <w:t>Цель духовно-нравственного развития и воспитания обучающихся отражает нравственный портрет воспитанного школьника:</w:t>
      </w:r>
    </w:p>
    <w:p w:rsidR="00EE5085" w:rsidRDefault="00EE5085">
      <w:pPr>
        <w:pStyle w:val="21"/>
        <w:shd w:val="clear" w:color="auto" w:fill="auto"/>
        <w:spacing w:before="0" w:line="293" w:lineRule="exact"/>
        <w:ind w:left="760" w:hanging="380"/>
      </w:pPr>
      <w:r>
        <w:t>-любящий свой край и свою Родину;</w:t>
      </w:r>
    </w:p>
    <w:p w:rsidR="00EE5085" w:rsidRDefault="00EE5085">
      <w:pPr>
        <w:pStyle w:val="21"/>
        <w:shd w:val="clear" w:color="auto" w:fill="auto"/>
        <w:spacing w:before="0" w:line="293" w:lineRule="exact"/>
        <w:ind w:left="760" w:hanging="380"/>
      </w:pPr>
      <w:r w:rsidRPr="005945FB">
        <w:t>-</w:t>
      </w:r>
      <w:r>
        <w:t>уважающий и принимающий ценности семьи и общества;</w:t>
      </w:r>
    </w:p>
    <w:p w:rsidR="00EE5085" w:rsidRDefault="00EE5085">
      <w:pPr>
        <w:pStyle w:val="21"/>
        <w:shd w:val="clear" w:color="auto" w:fill="auto"/>
        <w:spacing w:before="0" w:line="293" w:lineRule="exact"/>
        <w:ind w:left="760" w:hanging="380"/>
      </w:pPr>
      <w:r>
        <w:t>-соблюдающий нормы и правила общения;</w:t>
      </w:r>
    </w:p>
    <w:p w:rsidR="00EE5085" w:rsidRDefault="00EE5085">
      <w:pPr>
        <w:pStyle w:val="21"/>
        <w:shd w:val="clear" w:color="auto" w:fill="auto"/>
        <w:spacing w:before="0" w:line="293" w:lineRule="exact"/>
        <w:ind w:left="760" w:hanging="380"/>
      </w:pPr>
      <w:r>
        <w:t>-проявляющий уважение и терпимость к чужому мнению;</w:t>
      </w:r>
    </w:p>
    <w:p w:rsidR="00EE5085" w:rsidRDefault="00EE5085">
      <w:pPr>
        <w:pStyle w:val="21"/>
        <w:shd w:val="clear" w:color="auto" w:fill="auto"/>
        <w:spacing w:before="0" w:line="293" w:lineRule="exact"/>
        <w:ind w:left="760" w:hanging="380"/>
      </w:pPr>
      <w:r w:rsidRPr="005945FB">
        <w:t>-</w:t>
      </w:r>
      <w:r>
        <w:t>умеющий грамотно разрешать конфликты в общении;</w:t>
      </w:r>
    </w:p>
    <w:p w:rsidR="00EE5085" w:rsidRDefault="00EE5085">
      <w:pPr>
        <w:pStyle w:val="21"/>
        <w:shd w:val="clear" w:color="auto" w:fill="auto"/>
        <w:spacing w:before="0" w:line="293" w:lineRule="exact"/>
        <w:ind w:left="760" w:hanging="380"/>
      </w:pPr>
      <w:r w:rsidRPr="005945FB">
        <w:t>-</w:t>
      </w:r>
      <w:r>
        <w:t>любознательный, интересующийся, активно познающий мир;</w:t>
      </w:r>
    </w:p>
    <w:p w:rsidR="00EE5085" w:rsidRDefault="00EE5085">
      <w:pPr>
        <w:pStyle w:val="21"/>
        <w:shd w:val="clear" w:color="auto" w:fill="auto"/>
        <w:spacing w:before="0"/>
        <w:ind w:left="760" w:hanging="380"/>
      </w:pPr>
      <w:r w:rsidRPr="005945FB">
        <w:t>-</w:t>
      </w:r>
      <w:r>
        <w:t>умеющий учиться, способный организовать свою деятельность, умеющий пользоваться информационными источниками;</w:t>
      </w:r>
    </w:p>
    <w:p w:rsidR="00EE5085" w:rsidRDefault="00EE5085">
      <w:pPr>
        <w:pStyle w:val="21"/>
        <w:shd w:val="clear" w:color="auto" w:fill="auto"/>
        <w:spacing w:before="0" w:line="293" w:lineRule="exact"/>
        <w:ind w:left="760" w:hanging="380"/>
      </w:pPr>
      <w:r>
        <w:t>-готовый самостоятельно действовать и отвечать за свои поступки перед семьей и школой;</w:t>
      </w:r>
    </w:p>
    <w:p w:rsidR="00EE5085" w:rsidRDefault="00EE5085">
      <w:pPr>
        <w:pStyle w:val="21"/>
        <w:shd w:val="clear" w:color="auto" w:fill="auto"/>
        <w:spacing w:before="0" w:line="293" w:lineRule="exact"/>
        <w:ind w:left="760" w:hanging="380"/>
      </w:pPr>
      <w:r w:rsidRPr="00F878F0">
        <w:t>-</w:t>
      </w:r>
      <w:r>
        <w:t>честный и справедливый;</w:t>
      </w:r>
    </w:p>
    <w:p w:rsidR="00EE5085" w:rsidRDefault="00EE5085">
      <w:pPr>
        <w:pStyle w:val="21"/>
        <w:shd w:val="clear" w:color="auto" w:fill="auto"/>
        <w:spacing w:before="0" w:line="293" w:lineRule="exact"/>
        <w:ind w:left="760" w:hanging="380"/>
      </w:pPr>
      <w:r>
        <w:t>-творящий и оберегающий красоту мира;</w:t>
      </w:r>
    </w:p>
    <w:p w:rsidR="00EE5085" w:rsidRDefault="00EE5085">
      <w:pPr>
        <w:pStyle w:val="21"/>
        <w:shd w:val="clear" w:color="auto" w:fill="auto"/>
        <w:spacing w:before="0"/>
        <w:ind w:left="760" w:hanging="380"/>
      </w:pPr>
      <w:r w:rsidRPr="005945FB">
        <w:t>-</w:t>
      </w:r>
      <w:r>
        <w:t>доброжелательный, обладающий коммуникативной культурой (умеет слушать и слышать собеседника, высказывать свое мнение);</w:t>
      </w:r>
    </w:p>
    <w:p w:rsidR="00EE5085" w:rsidRDefault="00EE5085">
      <w:pPr>
        <w:pStyle w:val="21"/>
        <w:shd w:val="clear" w:color="auto" w:fill="auto"/>
        <w:spacing w:before="0" w:after="288" w:line="240" w:lineRule="exact"/>
        <w:ind w:left="760" w:hanging="380"/>
      </w:pPr>
      <w:r>
        <w:t>-выполняющий правила здорового и безопасного образа жизни для себя и окружающих.</w:t>
      </w:r>
    </w:p>
    <w:p w:rsidR="00EE5085" w:rsidRDefault="00EE5085">
      <w:pPr>
        <w:pStyle w:val="34"/>
        <w:keepNext/>
        <w:keepLines/>
        <w:shd w:val="clear" w:color="auto" w:fill="auto"/>
        <w:spacing w:after="262" w:line="240" w:lineRule="exact"/>
        <w:jc w:val="both"/>
      </w:pPr>
      <w:bookmarkStart w:id="49" w:name="bookmark115"/>
      <w:r>
        <w:t>Задачи духовно-нравственного развития, воспитания и социализации обучающихся:</w:t>
      </w:r>
      <w:bookmarkEnd w:id="49"/>
    </w:p>
    <w:p w:rsidR="00EE5085" w:rsidRDefault="00EE5085">
      <w:pPr>
        <w:pStyle w:val="21"/>
        <w:shd w:val="clear" w:color="auto" w:fill="auto"/>
        <w:spacing w:before="0" w:line="278" w:lineRule="exact"/>
        <w:ind w:left="760" w:hanging="380"/>
      </w:pPr>
      <w:r w:rsidRPr="005945FB">
        <w:t>-</w:t>
      </w:r>
      <w: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E5085" w:rsidRDefault="00EE5085">
      <w:pPr>
        <w:pStyle w:val="21"/>
        <w:shd w:val="clear" w:color="auto" w:fill="auto"/>
        <w:spacing w:before="0" w:line="278" w:lineRule="exact"/>
        <w:ind w:left="760" w:hanging="380"/>
      </w:pPr>
      <w:r w:rsidRPr="005945FB">
        <w:t>-</w:t>
      </w:r>
      <w: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E5085" w:rsidRDefault="00EE5085">
      <w:pPr>
        <w:pStyle w:val="21"/>
        <w:shd w:val="clear" w:color="auto" w:fill="auto"/>
        <w:spacing w:before="0" w:after="244" w:line="278" w:lineRule="exact"/>
        <w:ind w:left="760" w:hanging="380"/>
      </w:pPr>
      <w:r w:rsidRPr="005945FB">
        <w:t>-</w:t>
      </w:r>
      <w: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EE5085" w:rsidRDefault="00EE5085">
      <w:pPr>
        <w:pStyle w:val="21"/>
        <w:shd w:val="clear" w:color="auto" w:fill="auto"/>
        <w:spacing w:before="0" w:after="267"/>
      </w:pPr>
      <w: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EE5085" w:rsidRDefault="00EE5085">
      <w:pPr>
        <w:pStyle w:val="34"/>
        <w:keepNext/>
        <w:keepLines/>
        <w:shd w:val="clear" w:color="auto" w:fill="auto"/>
        <w:spacing w:after="266" w:line="240" w:lineRule="exact"/>
        <w:jc w:val="both"/>
      </w:pPr>
      <w:bookmarkStart w:id="50" w:name="bookmark116"/>
      <w:r>
        <w:t>Задачи в области формирования личностной культуры:</w:t>
      </w:r>
      <w:bookmarkEnd w:id="50"/>
    </w:p>
    <w:p w:rsidR="00EE5085" w:rsidRDefault="00EE5085">
      <w:pPr>
        <w:pStyle w:val="21"/>
        <w:shd w:val="clear" w:color="auto" w:fill="auto"/>
        <w:spacing w:before="0"/>
        <w:ind w:left="760" w:hanging="380"/>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E5085" w:rsidRDefault="00EE5085">
      <w:pPr>
        <w:pStyle w:val="21"/>
        <w:shd w:val="clear" w:color="auto" w:fill="auto"/>
        <w:spacing w:before="0" w:line="283" w:lineRule="exact"/>
        <w:ind w:left="760" w:hanging="380"/>
      </w:pPr>
      <w:r w:rsidRPr="00F878F0">
        <w:t>-</w:t>
      </w:r>
      <w:r>
        <w:t>укрепление нравственности;</w:t>
      </w:r>
    </w:p>
    <w:p w:rsidR="00EE5085" w:rsidRDefault="00EE5085">
      <w:pPr>
        <w:pStyle w:val="21"/>
        <w:shd w:val="clear" w:color="auto" w:fill="auto"/>
        <w:spacing w:before="0" w:line="240" w:lineRule="exact"/>
        <w:ind w:left="760" w:hanging="380"/>
      </w:pPr>
      <w:r>
        <w:t>-формирование основ морали;</w:t>
      </w:r>
    </w:p>
    <w:p w:rsidR="00EE5085" w:rsidRDefault="00EE5085">
      <w:pPr>
        <w:pStyle w:val="21"/>
        <w:shd w:val="clear" w:color="auto" w:fill="auto"/>
        <w:spacing w:before="0"/>
        <w:ind w:left="760" w:hanging="380"/>
      </w:pPr>
      <w:r w:rsidRPr="005945FB">
        <w:t>-</w:t>
      </w:r>
      <w:r>
        <w:t>принятие обучающимся базовых общенациональных ценностей, национальных и этнических духовных традиций;</w:t>
      </w:r>
    </w:p>
    <w:p w:rsidR="00EE5085" w:rsidRDefault="00EE5085">
      <w:pPr>
        <w:pStyle w:val="21"/>
        <w:shd w:val="clear" w:color="auto" w:fill="auto"/>
        <w:spacing w:before="0" w:line="240" w:lineRule="exact"/>
        <w:ind w:left="760" w:hanging="380"/>
      </w:pPr>
      <w:r w:rsidRPr="005945FB">
        <w:t>-</w:t>
      </w:r>
      <w:r>
        <w:t>формирование эстетических потребностей, ценностей и чувств;</w:t>
      </w:r>
    </w:p>
    <w:p w:rsidR="00EE5085" w:rsidRDefault="00EE5085">
      <w:pPr>
        <w:pStyle w:val="21"/>
        <w:shd w:val="clear" w:color="auto" w:fill="auto"/>
        <w:spacing w:before="0"/>
        <w:ind w:left="760" w:hanging="380"/>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E5085" w:rsidRDefault="00EE5085">
      <w:pPr>
        <w:pStyle w:val="21"/>
        <w:shd w:val="clear" w:color="auto" w:fill="auto"/>
        <w:spacing w:before="0" w:line="283" w:lineRule="exact"/>
        <w:ind w:left="760" w:hanging="380"/>
      </w:pPr>
      <w:r>
        <w:t>-формирование способности к самостоятельным поступкам и действиям;</w:t>
      </w:r>
    </w:p>
    <w:p w:rsidR="00EE5085" w:rsidRDefault="00EE5085">
      <w:pPr>
        <w:pStyle w:val="21"/>
        <w:shd w:val="clear" w:color="auto" w:fill="auto"/>
        <w:spacing w:before="0" w:line="283" w:lineRule="exact"/>
        <w:ind w:left="760" w:hanging="380"/>
      </w:pPr>
      <w:r w:rsidRPr="005945FB">
        <w:t>-</w:t>
      </w:r>
      <w:r>
        <w:t>развитие эстетических потребностей, ценностей и чувств;</w:t>
      </w:r>
    </w:p>
    <w:p w:rsidR="00EE5085" w:rsidRDefault="00EE5085">
      <w:pPr>
        <w:pStyle w:val="21"/>
        <w:shd w:val="clear" w:color="auto" w:fill="auto"/>
        <w:spacing w:before="0" w:line="283" w:lineRule="exact"/>
        <w:ind w:left="760" w:hanging="380"/>
      </w:pPr>
      <w: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E5085" w:rsidRDefault="00EE5085">
      <w:pPr>
        <w:pStyle w:val="21"/>
        <w:shd w:val="clear" w:color="auto" w:fill="auto"/>
        <w:spacing w:before="0" w:line="278" w:lineRule="exact"/>
        <w:ind w:left="760" w:hanging="380"/>
      </w:pPr>
      <w:r w:rsidRPr="005945FB">
        <w:t>-</w:t>
      </w:r>
      <w:r>
        <w:t>развитие трудолюбия, способности к преодолению трудностей, целеустремленности и настойчивости в достижении результата;</w:t>
      </w:r>
    </w:p>
    <w:p w:rsidR="00EE5085" w:rsidRDefault="00EE5085">
      <w:pPr>
        <w:pStyle w:val="21"/>
        <w:shd w:val="clear" w:color="auto" w:fill="auto"/>
        <w:spacing w:before="0" w:line="278" w:lineRule="exact"/>
        <w:ind w:left="760" w:hanging="380"/>
      </w:pPr>
      <w:r>
        <w:t>-формирование творческого отношения к учебе, труду, социальной деятельности на основе нравственных ценностей и моральных норм;</w:t>
      </w:r>
    </w:p>
    <w:p w:rsidR="00EE5085" w:rsidRDefault="00EE5085">
      <w:pPr>
        <w:pStyle w:val="21"/>
        <w:shd w:val="clear" w:color="auto" w:fill="auto"/>
        <w:spacing w:before="0" w:line="283" w:lineRule="exact"/>
        <w:ind w:left="760" w:hanging="380"/>
      </w:pPr>
      <w: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E5085" w:rsidRDefault="00EE5085">
      <w:pPr>
        <w:pStyle w:val="21"/>
        <w:shd w:val="clear" w:color="auto" w:fill="auto"/>
        <w:spacing w:before="0" w:line="283" w:lineRule="exact"/>
        <w:ind w:left="760" w:hanging="380"/>
      </w:pPr>
      <w:r w:rsidRPr="005945FB">
        <w:t>-</w:t>
      </w:r>
      <w: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E5085" w:rsidRDefault="00EE5085">
      <w:pPr>
        <w:pStyle w:val="21"/>
        <w:shd w:val="clear" w:color="auto" w:fill="auto"/>
        <w:spacing w:before="0" w:line="283" w:lineRule="exact"/>
        <w:ind w:left="760" w:hanging="380"/>
      </w:pPr>
      <w:r w:rsidRPr="005945FB">
        <w:t>-</w:t>
      </w:r>
      <w:r>
        <w:t>формирование культуры здорового и безопасного образа жизни;</w:t>
      </w:r>
    </w:p>
    <w:p w:rsidR="00EE5085" w:rsidRDefault="00EE5085">
      <w:pPr>
        <w:pStyle w:val="21"/>
        <w:shd w:val="clear" w:color="auto" w:fill="auto"/>
        <w:spacing w:before="0" w:after="232" w:line="283" w:lineRule="exact"/>
        <w:ind w:left="760" w:hanging="380"/>
      </w:pPr>
      <w:r w:rsidRPr="00F878F0">
        <w:t>-</w:t>
      </w:r>
      <w:r>
        <w:t>формирование экологической культуры.</w:t>
      </w:r>
    </w:p>
    <w:p w:rsidR="00EE5085" w:rsidRDefault="00EE5085">
      <w:pPr>
        <w:pStyle w:val="34"/>
        <w:keepNext/>
        <w:keepLines/>
        <w:shd w:val="clear" w:color="auto" w:fill="auto"/>
        <w:spacing w:after="0" w:line="293" w:lineRule="exact"/>
        <w:jc w:val="left"/>
      </w:pPr>
      <w:bookmarkStart w:id="51" w:name="bookmark117"/>
      <w:r>
        <w:t>Задачи в области формирования социальной культуры:</w:t>
      </w:r>
      <w:bookmarkEnd w:id="51"/>
    </w:p>
    <w:p w:rsidR="00EE5085" w:rsidRDefault="00EE5085">
      <w:pPr>
        <w:pStyle w:val="21"/>
        <w:shd w:val="clear" w:color="auto" w:fill="auto"/>
        <w:spacing w:before="0" w:line="293" w:lineRule="exact"/>
        <w:ind w:left="760" w:hanging="380"/>
      </w:pPr>
      <w:r>
        <w:t>-формирование основ российской гражданской идентичности;</w:t>
      </w:r>
    </w:p>
    <w:p w:rsidR="00EE5085" w:rsidRDefault="00EE5085">
      <w:pPr>
        <w:pStyle w:val="21"/>
        <w:shd w:val="clear" w:color="auto" w:fill="auto"/>
        <w:spacing w:before="0" w:line="293" w:lineRule="exact"/>
        <w:ind w:left="760" w:hanging="380"/>
      </w:pPr>
      <w:r w:rsidRPr="005945FB">
        <w:t>-</w:t>
      </w:r>
      <w:r>
        <w:t>формирование патриотизма и гражданской солидарности;</w:t>
      </w:r>
    </w:p>
    <w:p w:rsidR="00EE5085" w:rsidRDefault="00EE5085">
      <w:pPr>
        <w:pStyle w:val="21"/>
        <w:shd w:val="clear" w:color="auto" w:fill="auto"/>
        <w:spacing w:before="0"/>
        <w:ind w:left="760" w:hanging="380"/>
      </w:pPr>
      <w:r w:rsidRPr="005945FB">
        <w:t>-</w:t>
      </w: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E5085" w:rsidRDefault="00EE5085">
      <w:pPr>
        <w:pStyle w:val="21"/>
        <w:shd w:val="clear" w:color="auto" w:fill="auto"/>
        <w:spacing w:before="0" w:line="283" w:lineRule="exact"/>
        <w:ind w:left="760" w:hanging="380"/>
      </w:pPr>
      <w:r w:rsidRPr="005945FB">
        <w:t>-</w:t>
      </w:r>
      <w:r>
        <w:t>укрепление доверия к другим людям;</w:t>
      </w:r>
    </w:p>
    <w:p w:rsidR="00EE5085" w:rsidRDefault="00EE5085">
      <w:pPr>
        <w:pStyle w:val="21"/>
        <w:shd w:val="clear" w:color="auto" w:fill="auto"/>
        <w:spacing w:before="0" w:line="283" w:lineRule="exact"/>
        <w:ind w:left="760" w:hanging="380"/>
      </w:pPr>
      <w:r w:rsidRPr="005945FB">
        <w:t>-</w:t>
      </w:r>
      <w:r>
        <w:t>развитие доброжелательности и эмоциональной отзывчивости, понимания и сопереживания другим людям;</w:t>
      </w:r>
    </w:p>
    <w:p w:rsidR="00EE5085" w:rsidRDefault="00EE5085">
      <w:pPr>
        <w:pStyle w:val="21"/>
        <w:shd w:val="clear" w:color="auto" w:fill="auto"/>
        <w:spacing w:before="0" w:line="278" w:lineRule="exact"/>
        <w:ind w:left="760" w:hanging="380"/>
      </w:pPr>
      <w:r w:rsidRPr="005945FB">
        <w:t>-</w:t>
      </w:r>
      <w: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EE5085" w:rsidRDefault="00EE5085">
      <w:pPr>
        <w:pStyle w:val="21"/>
        <w:shd w:val="clear" w:color="auto" w:fill="auto"/>
        <w:spacing w:before="0" w:line="278" w:lineRule="exact"/>
        <w:ind w:left="760" w:hanging="380"/>
      </w:pPr>
      <w:r w:rsidRPr="005945FB">
        <w:t>-</w:t>
      </w:r>
      <w:r>
        <w:t>становление гуманистических и демократических ценностных ориентаций;</w:t>
      </w:r>
    </w:p>
    <w:p w:rsidR="00EE5085" w:rsidRDefault="00EE5085">
      <w:pPr>
        <w:pStyle w:val="21"/>
        <w:shd w:val="clear" w:color="auto" w:fill="auto"/>
        <w:spacing w:before="0" w:after="267"/>
        <w:ind w:left="760" w:hanging="380"/>
      </w:pPr>
      <w: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EE5085" w:rsidRDefault="00EE5085">
      <w:pPr>
        <w:pStyle w:val="34"/>
        <w:keepNext/>
        <w:keepLines/>
        <w:shd w:val="clear" w:color="auto" w:fill="auto"/>
        <w:spacing w:after="0" w:line="240" w:lineRule="exact"/>
        <w:jc w:val="left"/>
      </w:pPr>
      <w:bookmarkStart w:id="52" w:name="bookmark118"/>
      <w:r>
        <w:t>Задачи в области формирования семейной культуры:</w:t>
      </w:r>
      <w:bookmarkEnd w:id="52"/>
    </w:p>
    <w:p w:rsidR="00EE5085" w:rsidRDefault="00EE5085">
      <w:pPr>
        <w:pStyle w:val="21"/>
        <w:shd w:val="clear" w:color="auto" w:fill="auto"/>
        <w:spacing w:before="0" w:line="240" w:lineRule="exact"/>
        <w:ind w:left="760" w:hanging="380"/>
      </w:pPr>
      <w:r w:rsidRPr="005945FB">
        <w:t>-</w:t>
      </w:r>
      <w:r>
        <w:t>формирование отношения к семье как к основе российского общества;</w:t>
      </w:r>
    </w:p>
    <w:p w:rsidR="00EE5085" w:rsidRDefault="00EE5085">
      <w:pPr>
        <w:pStyle w:val="21"/>
        <w:shd w:val="clear" w:color="auto" w:fill="auto"/>
        <w:spacing w:before="0"/>
        <w:ind w:left="760" w:hanging="380"/>
      </w:pPr>
      <w:r>
        <w:t>-формирование почтительного отношения к родителям, осознанного, заботливого отношения к старшим и младшим;</w:t>
      </w:r>
    </w:p>
    <w:p w:rsidR="00EE5085" w:rsidRDefault="00EE5085">
      <w:pPr>
        <w:pStyle w:val="21"/>
        <w:shd w:val="clear" w:color="auto" w:fill="auto"/>
        <w:spacing w:before="0" w:after="240"/>
        <w:ind w:left="760" w:hanging="380"/>
      </w:pPr>
      <w:r w:rsidRPr="005945FB">
        <w:t>-</w:t>
      </w:r>
      <w:r>
        <w:t>знакомство обучающегося с культурно-историческими и этническими традициями российской семьи.</w:t>
      </w:r>
    </w:p>
    <w:p w:rsidR="00EE5085" w:rsidRDefault="00EE5085">
      <w:pPr>
        <w:pStyle w:val="21"/>
        <w:shd w:val="clear" w:color="auto" w:fill="auto"/>
        <w:spacing w:before="0"/>
        <w:jc w:val="left"/>
      </w:pPr>
      <w:r>
        <w:t>Таким образом, цель программы воспитания и социализации обучающихся на ступени среднего общего образования направлена на создание модели выпускника основной школы.</w:t>
      </w:r>
    </w:p>
    <w:p w:rsidR="00EE5085" w:rsidRPr="00F878F0" w:rsidRDefault="00EE5085">
      <w:pPr>
        <w:pStyle w:val="21"/>
        <w:shd w:val="clear" w:color="auto" w:fill="auto"/>
        <w:spacing w:before="0"/>
        <w:jc w:val="left"/>
        <w:rPr>
          <w:rStyle w:val="23"/>
        </w:rPr>
      </w:pPr>
      <w:r>
        <w:rPr>
          <w:rStyle w:val="23"/>
        </w:rPr>
        <w:t xml:space="preserve">Модель выпускника средней школы </w:t>
      </w:r>
    </w:p>
    <w:p w:rsidR="00EE5085" w:rsidRPr="00F878F0" w:rsidRDefault="00EE5085">
      <w:pPr>
        <w:pStyle w:val="21"/>
        <w:shd w:val="clear" w:color="auto" w:fill="auto"/>
        <w:spacing w:before="0"/>
        <w:jc w:val="left"/>
      </w:pPr>
      <w:r>
        <w:t xml:space="preserve">Ценностный потенциал: </w:t>
      </w:r>
    </w:p>
    <w:p w:rsidR="00EE5085" w:rsidRPr="005945FB" w:rsidRDefault="00EE5085">
      <w:pPr>
        <w:pStyle w:val="21"/>
        <w:shd w:val="clear" w:color="auto" w:fill="auto"/>
        <w:spacing w:before="0"/>
        <w:jc w:val="left"/>
      </w:pPr>
      <w:r>
        <w:t xml:space="preserve">восприятие ценности достоинства человека; </w:t>
      </w:r>
    </w:p>
    <w:p w:rsidR="00EE5085" w:rsidRPr="005945FB" w:rsidRDefault="00EE5085">
      <w:pPr>
        <w:pStyle w:val="21"/>
        <w:shd w:val="clear" w:color="auto" w:fill="auto"/>
        <w:spacing w:before="0"/>
        <w:jc w:val="left"/>
      </w:pPr>
      <w:r>
        <w:t>уважение к своей Родине-России;</w:t>
      </w:r>
    </w:p>
    <w:p w:rsidR="00EE5085" w:rsidRDefault="00EE5085">
      <w:pPr>
        <w:pStyle w:val="21"/>
        <w:shd w:val="clear" w:color="auto" w:fill="auto"/>
        <w:spacing w:before="0"/>
        <w:jc w:val="left"/>
      </w:pPr>
      <w:r>
        <w:t>тактичность;</w:t>
      </w:r>
    </w:p>
    <w:p w:rsidR="00EE5085" w:rsidRDefault="00EE5085">
      <w:pPr>
        <w:pStyle w:val="21"/>
        <w:shd w:val="clear" w:color="auto" w:fill="auto"/>
        <w:spacing w:before="0"/>
        <w:jc w:val="left"/>
      </w:pPr>
      <w:r>
        <w:t>трудолюбие;</w:t>
      </w:r>
    </w:p>
    <w:p w:rsidR="00EE5085" w:rsidRDefault="00EE5085">
      <w:pPr>
        <w:pStyle w:val="21"/>
        <w:shd w:val="clear" w:color="auto" w:fill="auto"/>
        <w:spacing w:before="0"/>
        <w:jc w:val="left"/>
      </w:pPr>
      <w:r>
        <w:t>чуткость;</w:t>
      </w:r>
    </w:p>
    <w:p w:rsidR="00EE5085" w:rsidRDefault="00EE5085">
      <w:pPr>
        <w:pStyle w:val="21"/>
        <w:shd w:val="clear" w:color="auto" w:fill="auto"/>
        <w:spacing w:before="0"/>
        <w:jc w:val="left"/>
      </w:pPr>
      <w:r>
        <w:t>реализм.</w:t>
      </w:r>
    </w:p>
    <w:p w:rsidR="00EE5085" w:rsidRDefault="00EE5085">
      <w:pPr>
        <w:pStyle w:val="21"/>
        <w:shd w:val="clear" w:color="auto" w:fill="auto"/>
        <w:spacing w:before="0"/>
        <w:jc w:val="left"/>
      </w:pPr>
      <w:r>
        <w:t>Творческий потенциал:</w:t>
      </w:r>
    </w:p>
    <w:p w:rsidR="00EE5085" w:rsidRDefault="00EE5085">
      <w:pPr>
        <w:pStyle w:val="21"/>
        <w:shd w:val="clear" w:color="auto" w:fill="auto"/>
        <w:spacing w:before="0"/>
        <w:jc w:val="left"/>
      </w:pPr>
      <w:r>
        <w:t>профессиональные навыки, соответствующие складывающимся интересам, и элементарные навыки поискового мышления.</w:t>
      </w:r>
    </w:p>
    <w:p w:rsidR="00EE5085" w:rsidRDefault="00EE5085">
      <w:pPr>
        <w:pStyle w:val="21"/>
        <w:shd w:val="clear" w:color="auto" w:fill="auto"/>
        <w:spacing w:before="0"/>
        <w:jc w:val="left"/>
      </w:pPr>
      <w:r>
        <w:t>Познавательный потенциал:</w:t>
      </w:r>
    </w:p>
    <w:p w:rsidR="00EE5085" w:rsidRDefault="00EE5085">
      <w:pPr>
        <w:pStyle w:val="21"/>
        <w:shd w:val="clear" w:color="auto" w:fill="auto"/>
        <w:spacing w:before="0"/>
        <w:jc w:val="left"/>
      </w:pPr>
      <w:r>
        <w:t>знания, умения, навыки, соответствующие личностным потребностям конкретного школьника и образовательному стандарту третьей ступени;</w:t>
      </w:r>
    </w:p>
    <w:p w:rsidR="00EE5085" w:rsidRDefault="00EE5085">
      <w:pPr>
        <w:pStyle w:val="21"/>
        <w:shd w:val="clear" w:color="auto" w:fill="auto"/>
        <w:spacing w:before="0"/>
        <w:jc w:val="left"/>
      </w:pPr>
      <w:r>
        <w:t>знания широкого спектра профессиональной деятельности человека (прежде всего экологической и правовой);</w:t>
      </w:r>
    </w:p>
    <w:p w:rsidR="00EE5085" w:rsidRDefault="00EE5085">
      <w:pPr>
        <w:pStyle w:val="21"/>
        <w:shd w:val="clear" w:color="auto" w:fill="auto"/>
        <w:spacing w:before="0"/>
        <w:jc w:val="left"/>
      </w:pPr>
      <w:r>
        <w:t>знание своих психофизических особенностей; абстрактно-логическое мышление;</w:t>
      </w:r>
    </w:p>
    <w:p w:rsidR="00EE5085" w:rsidRDefault="00EE5085">
      <w:pPr>
        <w:pStyle w:val="21"/>
        <w:shd w:val="clear" w:color="auto" w:fill="auto"/>
        <w:spacing w:before="0"/>
        <w:jc w:val="left"/>
      </w:pPr>
      <w:r>
        <w:t>сформированность индивидуального стиля учебной деятельности, устойчивых учебных интересов и склонностей,</w:t>
      </w:r>
    </w:p>
    <w:p w:rsidR="00EE5085" w:rsidRDefault="00EE5085">
      <w:pPr>
        <w:pStyle w:val="21"/>
        <w:shd w:val="clear" w:color="auto" w:fill="auto"/>
        <w:spacing w:before="0"/>
        <w:jc w:val="left"/>
      </w:pPr>
      <w:r>
        <w:t>умение развивать и управлять познавательными процессами личности, способность адекватно действовать в ситуации выбора на уроке.</w:t>
      </w:r>
    </w:p>
    <w:p w:rsidR="00EE5085" w:rsidRDefault="00EE5085">
      <w:pPr>
        <w:pStyle w:val="21"/>
        <w:shd w:val="clear" w:color="auto" w:fill="auto"/>
        <w:spacing w:before="0"/>
        <w:jc w:val="left"/>
      </w:pPr>
      <w:r>
        <w:t>Коммуникативный потенциал:</w:t>
      </w:r>
    </w:p>
    <w:p w:rsidR="00EE5085" w:rsidRDefault="00EE5085">
      <w:pPr>
        <w:pStyle w:val="21"/>
        <w:shd w:val="clear" w:color="auto" w:fill="auto"/>
        <w:spacing w:before="0"/>
        <w:jc w:val="left"/>
      </w:pPr>
      <w:r>
        <w:t>усвоение основ коммуникативной культуры личности: умение высказывать и отстаивать свою точку зрения;</w:t>
      </w:r>
    </w:p>
    <w:p w:rsidR="00EE5085" w:rsidRDefault="00EE5085">
      <w:pPr>
        <w:pStyle w:val="21"/>
        <w:shd w:val="clear" w:color="auto" w:fill="auto"/>
        <w:spacing w:before="0"/>
        <w:jc w:val="left"/>
      </w:pPr>
      <w:r>
        <w:t>овладение навыками неконфликтного общения;</w:t>
      </w:r>
    </w:p>
    <w:p w:rsidR="00EE5085" w:rsidRDefault="00EE5085">
      <w:pPr>
        <w:pStyle w:val="21"/>
        <w:shd w:val="clear" w:color="auto" w:fill="auto"/>
        <w:spacing w:before="0"/>
        <w:jc w:val="left"/>
      </w:pPr>
      <w: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EE5085" w:rsidRDefault="00EE5085">
      <w:pPr>
        <w:pStyle w:val="21"/>
        <w:shd w:val="clear" w:color="auto" w:fill="auto"/>
        <w:spacing w:before="0"/>
        <w:jc w:val="left"/>
      </w:pPr>
      <w:r>
        <w:t>профессиональные навыки, соответствующие складывающимся интересам, и элементарные навыки поискового мышления.</w:t>
      </w:r>
    </w:p>
    <w:p w:rsidR="00EE5085" w:rsidRDefault="00EE5085">
      <w:pPr>
        <w:pStyle w:val="21"/>
        <w:shd w:val="clear" w:color="auto" w:fill="auto"/>
        <w:spacing w:before="0"/>
        <w:jc w:val="left"/>
      </w:pPr>
      <w:r>
        <w:t>Художественный потенциал:</w:t>
      </w:r>
    </w:p>
    <w:p w:rsidR="00EE5085" w:rsidRDefault="00EE5085">
      <w:pPr>
        <w:pStyle w:val="21"/>
        <w:shd w:val="clear" w:color="auto" w:fill="auto"/>
        <w:spacing w:before="0"/>
        <w:jc w:val="left"/>
      </w:pPr>
      <w:r>
        <w:t>эстетическая культура, художественная активность;</w:t>
      </w:r>
    </w:p>
    <w:p w:rsidR="00EE5085" w:rsidRDefault="00EE5085">
      <w:pPr>
        <w:pStyle w:val="21"/>
        <w:shd w:val="clear" w:color="auto" w:fill="auto"/>
        <w:spacing w:before="0"/>
        <w:jc w:val="left"/>
      </w:pPr>
      <w:r>
        <w:t>способность видеть и понимать гармонию и красоту;</w:t>
      </w:r>
    </w:p>
    <w:p w:rsidR="00EE5085" w:rsidRDefault="00EE5085">
      <w:pPr>
        <w:pStyle w:val="21"/>
        <w:shd w:val="clear" w:color="auto" w:fill="auto"/>
        <w:spacing w:before="0"/>
        <w:jc w:val="left"/>
      </w:pPr>
      <w:r>
        <w:t>знание выдающихся деятелей и произведений литературы и искусства;</w:t>
      </w:r>
    </w:p>
    <w:p w:rsidR="00EE5085" w:rsidRDefault="00EE5085">
      <w:pPr>
        <w:pStyle w:val="21"/>
        <w:shd w:val="clear" w:color="auto" w:fill="auto"/>
        <w:spacing w:before="0"/>
        <w:jc w:val="left"/>
      </w:pPr>
      <w:r>
        <w:t>апробация своих возможностей в музыке, литературе, сценическом и изобразительном искусстве. Нравственный потенциал:</w:t>
      </w:r>
    </w:p>
    <w:p w:rsidR="00EE5085" w:rsidRDefault="00EE5085">
      <w:pPr>
        <w:pStyle w:val="21"/>
        <w:shd w:val="clear" w:color="auto" w:fill="auto"/>
        <w:spacing w:before="0"/>
        <w:jc w:val="left"/>
      </w:pPr>
      <w:r>
        <w:t>восприятие и понимание ценностей «человек», «личность», «индивидуальность», «труд», «общение», «коллектив», «доверие», «выбор». Знание и соблюдение традиций школы, осознание возможностей, достоинств и недостатков собственного «Я», овладение приёмами и методами самообразования и самовоспитания</w:t>
      </w:r>
      <w:r>
        <w:rPr>
          <w:rStyle w:val="2MSGothic9"/>
          <w:rFonts w:hint="eastAsia"/>
        </w:rPr>
        <w:t>フ</w:t>
      </w:r>
      <w:r>
        <w:t>ориентация на социально ценные формы и способы самореализации и самоутверждения.</w:t>
      </w:r>
    </w:p>
    <w:p w:rsidR="00EE5085" w:rsidRDefault="00EE5085">
      <w:pPr>
        <w:pStyle w:val="21"/>
        <w:shd w:val="clear" w:color="auto" w:fill="auto"/>
        <w:spacing w:before="0"/>
        <w:jc w:val="left"/>
      </w:pPr>
      <w:r>
        <w:t>готовность объективно оценивать себя, отстаивать свою собственную позицию, отвечать за свои поступки и действия.</w:t>
      </w:r>
    </w:p>
    <w:p w:rsidR="00EE5085" w:rsidRDefault="00EE5085">
      <w:pPr>
        <w:pStyle w:val="21"/>
        <w:shd w:val="clear" w:color="auto" w:fill="auto"/>
        <w:spacing w:before="0"/>
      </w:pPr>
      <w: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p w:rsidR="00EE5085" w:rsidRDefault="00EE5085">
      <w:pPr>
        <w:pStyle w:val="21"/>
        <w:shd w:val="clear" w:color="auto" w:fill="auto"/>
        <w:spacing w:before="0"/>
        <w:jc w:val="left"/>
      </w:pPr>
      <w:r>
        <w:t>Физическим потенциал</w:t>
      </w:r>
    </w:p>
    <w:p w:rsidR="00EE5085" w:rsidRDefault="00EE5085">
      <w:pPr>
        <w:pStyle w:val="21"/>
        <w:shd w:val="clear" w:color="auto" w:fill="auto"/>
        <w:spacing w:before="0"/>
        <w:jc w:val="left"/>
      </w:pPr>
      <w:r>
        <w:t>развитие основных физических качеств: быстроты, ловкости, гибкости, силы и выносливости; знание и соблюдение режима занятии физическими упражнениями;</w:t>
      </w:r>
    </w:p>
    <w:p w:rsidR="00EE5085" w:rsidRDefault="00EE5085">
      <w:pPr>
        <w:pStyle w:val="21"/>
        <w:shd w:val="clear" w:color="auto" w:fill="auto"/>
        <w:spacing w:before="0"/>
        <w:jc w:val="left"/>
      </w:pPr>
      <w:r>
        <w:t>способность разработать и реализовать индивидуальную программу физического совершенствования.</w:t>
      </w:r>
    </w:p>
    <w:p w:rsidR="00EE5085" w:rsidRDefault="00EE5085">
      <w:pPr>
        <w:pStyle w:val="60"/>
        <w:shd w:val="clear" w:color="auto" w:fill="auto"/>
        <w:spacing w:line="274" w:lineRule="exact"/>
        <w:jc w:val="left"/>
      </w:pPr>
      <w:r>
        <w:t>Ценностные установки воспитания обучающихся на уровне среднего общего образования.</w:t>
      </w:r>
    </w:p>
    <w:p w:rsidR="00EE5085" w:rsidRDefault="00EE5085">
      <w:pPr>
        <w:pStyle w:val="21"/>
        <w:shd w:val="clear" w:color="auto" w:fill="auto"/>
        <w:spacing w:before="0"/>
      </w:pPr>
      <w:r>
        <w:t>Содержанием воспитания и социализации обучающихся на уровне среднего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w:t>
      </w:r>
    </w:p>
    <w:p w:rsidR="00EE5085" w:rsidRDefault="00EE5085">
      <w:pPr>
        <w:pStyle w:val="21"/>
        <w:shd w:val="clear" w:color="auto" w:fill="auto"/>
        <w:spacing w:before="0"/>
        <w:jc w:val="left"/>
      </w:pPr>
      <w:r>
        <w:t>Традиционными источниками нравственности являются следующие ценности:</w:t>
      </w:r>
    </w:p>
    <w:p w:rsidR="00EE5085" w:rsidRDefault="00EE5085" w:rsidP="005945FB">
      <w:pPr>
        <w:pStyle w:val="21"/>
        <w:shd w:val="clear" w:color="auto" w:fill="auto"/>
        <w:spacing w:before="0" w:line="278" w:lineRule="exact"/>
        <w:ind w:right="40"/>
      </w:pPr>
      <w:r w:rsidRPr="005945FB">
        <w:t>-</w:t>
      </w:r>
      <w:r>
        <w:t>патриотизм (любовь к России, к своему народу, к своей малой родине; служение Отечеству);</w:t>
      </w:r>
      <w:r>
        <w:br/>
      </w:r>
      <w:r w:rsidRPr="005945FB">
        <w:t>-</w:t>
      </w:r>
      <w:r>
        <w:t>социальная солидарность (свобода личная и национальная; доверие к людям, институтам</w:t>
      </w:r>
      <w:r>
        <w:br/>
        <w:t>государства и гражданского общества; справедливость, милосердие, честь, достоинство);</w:t>
      </w:r>
    </w:p>
    <w:p w:rsidR="00EE5085" w:rsidRDefault="00EE5085" w:rsidP="005945FB">
      <w:pPr>
        <w:pStyle w:val="21"/>
        <w:shd w:val="clear" w:color="auto" w:fill="auto"/>
        <w:spacing w:before="0"/>
      </w:pPr>
      <w:r w:rsidRPr="005945FB">
        <w:t>-</w:t>
      </w:r>
      <w: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EE5085" w:rsidRDefault="00EE5085" w:rsidP="005945FB">
      <w:pPr>
        <w:pStyle w:val="21"/>
        <w:shd w:val="clear" w:color="auto" w:fill="auto"/>
        <w:spacing w:before="0"/>
      </w:pPr>
      <w:r w:rsidRPr="005945FB">
        <w:t>-</w:t>
      </w:r>
      <w:r>
        <w:t>человечность (мир во всём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EE5085" w:rsidRDefault="00EE5085" w:rsidP="005945FB">
      <w:pPr>
        <w:pStyle w:val="21"/>
        <w:shd w:val="clear" w:color="auto" w:fill="auto"/>
        <w:spacing w:before="0" w:line="293" w:lineRule="exact"/>
      </w:pPr>
      <w:r w:rsidRPr="005945FB">
        <w:t>-</w:t>
      </w:r>
      <w:r>
        <w:t>честь;</w:t>
      </w:r>
    </w:p>
    <w:p w:rsidR="00EE5085" w:rsidRDefault="00EE5085" w:rsidP="005945FB">
      <w:pPr>
        <w:pStyle w:val="21"/>
        <w:shd w:val="clear" w:color="auto" w:fill="auto"/>
        <w:spacing w:before="0" w:line="293" w:lineRule="exact"/>
      </w:pPr>
      <w:r w:rsidRPr="005945FB">
        <w:t>-</w:t>
      </w:r>
      <w:r>
        <w:t>достоинство;</w:t>
      </w:r>
    </w:p>
    <w:p w:rsidR="00EE5085" w:rsidRDefault="00EE5085" w:rsidP="005945FB">
      <w:pPr>
        <w:pStyle w:val="21"/>
        <w:shd w:val="clear" w:color="auto" w:fill="auto"/>
        <w:spacing w:before="0" w:line="293" w:lineRule="exact"/>
      </w:pPr>
      <w:r w:rsidRPr="005945FB">
        <w:t>-</w:t>
      </w:r>
      <w:r>
        <w:t>свобода (личная и национальная);</w:t>
      </w:r>
    </w:p>
    <w:p w:rsidR="00EE5085" w:rsidRDefault="00EE5085" w:rsidP="005945FB">
      <w:pPr>
        <w:pStyle w:val="21"/>
        <w:shd w:val="clear" w:color="auto" w:fill="auto"/>
        <w:spacing w:before="0" w:line="293" w:lineRule="exact"/>
      </w:pPr>
      <w:r w:rsidRPr="005945FB">
        <w:t>-</w:t>
      </w:r>
      <w:r>
        <w:t>доверие (к людям, институтам государства и гражданского общества);</w:t>
      </w:r>
    </w:p>
    <w:p w:rsidR="00EE5085" w:rsidRDefault="00EE5085" w:rsidP="005945FB">
      <w:pPr>
        <w:pStyle w:val="21"/>
        <w:shd w:val="clear" w:color="auto" w:fill="auto"/>
        <w:spacing w:before="0"/>
      </w:pPr>
      <w:r w:rsidRPr="005945FB">
        <w:t>-</w:t>
      </w:r>
      <w:r>
        <w:t>семья (любовь и верность, здоровье, достаток, почитание родителей, забота о старших и младших, забота о продолжении рода);</w:t>
      </w:r>
    </w:p>
    <w:p w:rsidR="00EE5085" w:rsidRDefault="00EE5085" w:rsidP="005945FB">
      <w:pPr>
        <w:pStyle w:val="21"/>
        <w:shd w:val="clear" w:color="auto" w:fill="auto"/>
        <w:spacing w:before="0" w:line="240" w:lineRule="exact"/>
      </w:pPr>
      <w:r w:rsidRPr="005945FB">
        <w:t>-</w:t>
      </w:r>
      <w:r>
        <w:t>любовь (к близким, друзьям, школе и действия во благо их);</w:t>
      </w:r>
    </w:p>
    <w:p w:rsidR="00EE5085" w:rsidRDefault="00EE5085" w:rsidP="005945FB">
      <w:pPr>
        <w:pStyle w:val="21"/>
        <w:shd w:val="clear" w:color="auto" w:fill="auto"/>
        <w:spacing w:before="0" w:line="283" w:lineRule="exact"/>
      </w:pPr>
      <w:r w:rsidRPr="00F878F0">
        <w:t>-</w:t>
      </w:r>
      <w:r>
        <w:t>дружба;</w:t>
      </w:r>
    </w:p>
    <w:p w:rsidR="00EE5085" w:rsidRDefault="00EE5085" w:rsidP="005945FB">
      <w:pPr>
        <w:pStyle w:val="21"/>
        <w:shd w:val="clear" w:color="auto" w:fill="auto"/>
        <w:spacing w:before="0" w:line="283" w:lineRule="exact"/>
      </w:pPr>
      <w:r>
        <w:t>-здоровье (физическое и душевное, психологическое, нравственное, личное, близких и общества, здоровый образ жизни);</w:t>
      </w:r>
    </w:p>
    <w:p w:rsidR="00EE5085" w:rsidRDefault="00EE5085" w:rsidP="005945FB">
      <w:pPr>
        <w:pStyle w:val="21"/>
        <w:shd w:val="clear" w:color="auto" w:fill="auto"/>
        <w:spacing w:before="0" w:line="283" w:lineRule="exact"/>
      </w:pPr>
      <w:r w:rsidRPr="005945FB">
        <w:rPr>
          <w:rStyle w:val="21pt"/>
        </w:rPr>
        <w:t>-</w:t>
      </w:r>
      <w:r>
        <w:rPr>
          <w:rStyle w:val="21pt"/>
        </w:rPr>
        <w:t>труд</w:t>
      </w:r>
      <w:r>
        <w:t xml:space="preserve"> и творчество (творчество и созидание, целеустремлённость и настойчивость, трудолюбие, бережливость);</w:t>
      </w:r>
    </w:p>
    <w:p w:rsidR="00EE5085" w:rsidRDefault="00EE5085" w:rsidP="005945FB">
      <w:pPr>
        <w:pStyle w:val="21"/>
        <w:shd w:val="clear" w:color="auto" w:fill="auto"/>
        <w:spacing w:before="0" w:line="278" w:lineRule="exact"/>
      </w:pPr>
      <w:r>
        <w:rPr>
          <w:rStyle w:val="21pt"/>
        </w:rPr>
        <w:t>-наука</w:t>
      </w:r>
      <w:r>
        <w:t xml:space="preserve"> (познание, истина, научная картина мира, экологическое сознание);</w:t>
      </w:r>
    </w:p>
    <w:p w:rsidR="00EE5085" w:rsidRPr="00F878F0" w:rsidRDefault="00EE5085" w:rsidP="005945FB">
      <w:pPr>
        <w:pStyle w:val="21"/>
        <w:shd w:val="clear" w:color="auto" w:fill="auto"/>
        <w:spacing w:before="0" w:line="278" w:lineRule="exact"/>
      </w:pPr>
      <w:r w:rsidRPr="00F878F0">
        <w:t>-</w:t>
      </w:r>
      <w:r>
        <w:t xml:space="preserve">традиционные российские религии. </w:t>
      </w:r>
    </w:p>
    <w:p w:rsidR="00EE5085" w:rsidRDefault="00EE5085" w:rsidP="005945FB">
      <w:pPr>
        <w:pStyle w:val="21"/>
        <w:shd w:val="clear" w:color="auto" w:fill="auto"/>
        <w:spacing w:before="0" w:line="278" w:lineRule="exact"/>
      </w:pPr>
      <w:r>
        <w:t>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EE5085" w:rsidRDefault="00EE5085" w:rsidP="005945FB">
      <w:pPr>
        <w:pStyle w:val="21"/>
        <w:shd w:val="clear" w:color="auto" w:fill="auto"/>
        <w:spacing w:before="0" w:line="278" w:lineRule="exact"/>
      </w:pPr>
      <w:r w:rsidRPr="005945FB">
        <w:t>-</w:t>
      </w:r>
      <w:r>
        <w:t>искусство и литература (красота, гармония, духовный мир человека, нравственный выбор, смысл жизни, эстетическое развитие);</w:t>
      </w:r>
    </w:p>
    <w:p w:rsidR="00EE5085" w:rsidRDefault="00EE5085" w:rsidP="005945FB">
      <w:pPr>
        <w:pStyle w:val="21"/>
        <w:shd w:val="clear" w:color="auto" w:fill="auto"/>
        <w:spacing w:before="0" w:line="278" w:lineRule="exact"/>
      </w:pPr>
      <w:r w:rsidRPr="005945FB">
        <w:t>-</w:t>
      </w:r>
      <w:r>
        <w:t>природа (жизнь, родная земля, заповедная природа, планета Земля).</w:t>
      </w:r>
    </w:p>
    <w:p w:rsidR="00EE5085" w:rsidRDefault="00EE5085">
      <w:pPr>
        <w:pStyle w:val="21"/>
        <w:shd w:val="clear" w:color="auto" w:fill="auto"/>
        <w:spacing w:before="0" w:line="278" w:lineRule="exact"/>
      </w:pPr>
      <w:r>
        <w:t>Процесс перехода базовых ценностей в личностные ценностные смыслы и ориентиры требует включения ребёнка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E5085" w:rsidRDefault="00EE5085">
      <w:pPr>
        <w:pStyle w:val="60"/>
        <w:shd w:val="clear" w:color="auto" w:fill="auto"/>
        <w:spacing w:line="278" w:lineRule="exact"/>
      </w:pPr>
      <w:r>
        <w:t>Основные направления и ценностные основы воспитания и социализации обучающихся на уровне среднего общего образования:</w:t>
      </w:r>
    </w:p>
    <w:p w:rsidR="00EE5085" w:rsidRDefault="00EE5085" w:rsidP="005945FB">
      <w:pPr>
        <w:pStyle w:val="21"/>
        <w:shd w:val="clear" w:color="auto" w:fill="auto"/>
        <w:spacing w:before="0" w:line="278" w:lineRule="exact"/>
        <w:ind w:left="362" w:firstLine="18"/>
      </w:pPr>
      <w:r w:rsidRPr="005945FB">
        <w:t>-</w:t>
      </w:r>
      <w: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EE5085" w:rsidRDefault="00EE5085" w:rsidP="005945FB">
      <w:pPr>
        <w:pStyle w:val="21"/>
        <w:shd w:val="clear" w:color="auto" w:fill="auto"/>
        <w:spacing w:before="0" w:line="278" w:lineRule="exact"/>
        <w:ind w:left="362" w:firstLine="18"/>
      </w:pPr>
      <w:r w:rsidRPr="005945FB">
        <w:t>-</w:t>
      </w:r>
      <w: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E5085" w:rsidRDefault="00EE5085" w:rsidP="005945FB">
      <w:pPr>
        <w:pStyle w:val="21"/>
        <w:shd w:val="clear" w:color="auto" w:fill="auto"/>
        <w:spacing w:before="0"/>
        <w:ind w:left="362" w:firstLine="18"/>
      </w:pPr>
      <w:r w:rsidRPr="005945FB">
        <w:t>-</w:t>
      </w:r>
      <w: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EE5085" w:rsidRDefault="00EE5085" w:rsidP="005945FB">
      <w:pPr>
        <w:pStyle w:val="21"/>
        <w:shd w:val="clear" w:color="auto" w:fill="auto"/>
        <w:spacing w:before="0"/>
        <w:ind w:left="362" w:firstLine="18"/>
      </w:pPr>
      <w:r w:rsidRPr="005945FB">
        <w:t>-</w:t>
      </w:r>
      <w: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w:t>
      </w:r>
      <w:r>
        <w:softHyphen/>
        <w:t>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EE5085" w:rsidRDefault="00EE5085" w:rsidP="005945FB">
      <w:pPr>
        <w:pStyle w:val="21"/>
        <w:shd w:val="clear" w:color="auto" w:fill="auto"/>
        <w:spacing w:before="0" w:line="278" w:lineRule="exact"/>
        <w:ind w:left="362" w:firstLine="18"/>
      </w:pPr>
      <w:r w:rsidRPr="005945FB">
        <w:t>-</w:t>
      </w:r>
      <w:r>
        <w:t>воспитание трудолюбия, сознательного, творческого отношения к образованию,</w:t>
      </w:r>
    </w:p>
    <w:p w:rsidR="00EE5085" w:rsidRDefault="00EE5085" w:rsidP="005945FB">
      <w:pPr>
        <w:pStyle w:val="21"/>
        <w:shd w:val="clear" w:color="auto" w:fill="auto"/>
        <w:spacing w:before="0" w:line="278" w:lineRule="exact"/>
        <w:ind w:left="362" w:firstLine="18"/>
      </w:pPr>
      <w:r w:rsidRPr="005945FB">
        <w:rPr>
          <w:rStyle w:val="21pt"/>
        </w:rPr>
        <w:t>-</w:t>
      </w:r>
      <w:r>
        <w:rPr>
          <w:rStyle w:val="21pt"/>
        </w:rPr>
        <w:t>труду</w:t>
      </w:r>
      <w:r>
        <w:t xml:space="preserve">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EE5085" w:rsidRDefault="00EE5085" w:rsidP="005945FB">
      <w:pPr>
        <w:pStyle w:val="21"/>
        <w:shd w:val="clear" w:color="auto" w:fill="auto"/>
        <w:spacing w:before="0" w:line="283" w:lineRule="exact"/>
        <w:ind w:left="362" w:firstLine="18"/>
      </w:pPr>
      <w:r w:rsidRPr="005945FB">
        <w:t>-</w:t>
      </w:r>
      <w:r>
        <w:t xml:space="preserve">воспитание ценностного отношения к прекрасному, формирование основ эстетической культуры </w:t>
      </w:r>
      <w:r w:rsidRPr="005945FB">
        <w:t>-</w:t>
      </w:r>
      <w:r>
        <w:t>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EE5085" w:rsidRDefault="00EE5085">
      <w:pPr>
        <w:pStyle w:val="21"/>
        <w:shd w:val="clear" w:color="auto" w:fill="auto"/>
        <w:spacing w:before="0" w:line="283" w:lineRule="exact"/>
      </w:pPr>
      <w:r>
        <w:t>А также:</w:t>
      </w:r>
    </w:p>
    <w:p w:rsidR="00EE5085" w:rsidRDefault="00EE5085" w:rsidP="005945FB">
      <w:pPr>
        <w:pStyle w:val="21"/>
        <w:shd w:val="clear" w:color="auto" w:fill="auto"/>
        <w:spacing w:before="0" w:line="283" w:lineRule="exact"/>
        <w:ind w:left="362"/>
      </w:pPr>
      <w:r>
        <w:t>-формирование познавательного интереса к различным областям знаний;</w:t>
      </w:r>
    </w:p>
    <w:p w:rsidR="00EE5085" w:rsidRDefault="00EE5085" w:rsidP="005945FB">
      <w:pPr>
        <w:pStyle w:val="21"/>
        <w:shd w:val="clear" w:color="auto" w:fill="auto"/>
        <w:spacing w:before="0" w:line="283" w:lineRule="exact"/>
        <w:ind w:left="362"/>
      </w:pPr>
      <w:r w:rsidRPr="005945FB">
        <w:t>-</w:t>
      </w:r>
      <w:r>
        <w:t>формирование потребности к достижению успехов и самоутверждению в различных видах</w:t>
      </w:r>
      <w:r w:rsidRPr="005945FB">
        <w:t xml:space="preserve"> </w:t>
      </w:r>
      <w:r>
        <w:t>деятельности (спорт, художественное творчество, интеллектуальное творчество, трудовая деятельность, общественная деятельность и другие.);</w:t>
      </w:r>
    </w:p>
    <w:p w:rsidR="00EE5085" w:rsidRDefault="00EE5085" w:rsidP="005945FB">
      <w:pPr>
        <w:pStyle w:val="21"/>
        <w:shd w:val="clear" w:color="auto" w:fill="auto"/>
        <w:spacing w:before="0" w:line="283" w:lineRule="exact"/>
        <w:ind w:left="362"/>
      </w:pPr>
      <w:r w:rsidRPr="005945FB">
        <w:t>-</w:t>
      </w:r>
      <w:r>
        <w:t>переориентация учащихся с детских норм поведения на взрослые;</w:t>
      </w:r>
    </w:p>
    <w:p w:rsidR="00EE5085" w:rsidRDefault="00EE5085" w:rsidP="005945FB">
      <w:pPr>
        <w:pStyle w:val="21"/>
        <w:shd w:val="clear" w:color="auto" w:fill="auto"/>
        <w:spacing w:before="0" w:line="283" w:lineRule="exact"/>
        <w:ind w:left="362"/>
      </w:pPr>
      <w:r w:rsidRPr="005945FB">
        <w:t>-</w:t>
      </w:r>
      <w:r>
        <w:t>формирование навыка культуры цивилизованного общения и норм социального поведения;</w:t>
      </w:r>
    </w:p>
    <w:p w:rsidR="00EE5085" w:rsidRDefault="00EE5085" w:rsidP="005945FB">
      <w:pPr>
        <w:pStyle w:val="21"/>
        <w:shd w:val="clear" w:color="auto" w:fill="auto"/>
        <w:spacing w:before="0" w:after="275" w:line="283" w:lineRule="exact"/>
        <w:ind w:left="362"/>
      </w:pPr>
      <w:r>
        <w:t>-формирование коллектива, способного к совместным действиям и совместному времяпровождению.</w:t>
      </w:r>
    </w:p>
    <w:p w:rsidR="00EE5085" w:rsidRDefault="00EE5085">
      <w:pPr>
        <w:pStyle w:val="21"/>
        <w:shd w:val="clear" w:color="auto" w:fill="auto"/>
        <w:spacing w:before="0" w:after="241" w:line="240" w:lineRule="exact"/>
      </w:pPr>
      <w:r>
        <w:t>Качества личности, нуждающиеся в развитии в этом возрасте:</w:t>
      </w:r>
    </w:p>
    <w:p w:rsidR="00EE5085" w:rsidRDefault="00EE5085">
      <w:pPr>
        <w:pStyle w:val="21"/>
        <w:shd w:val="clear" w:color="auto" w:fill="auto"/>
        <w:spacing w:before="0" w:line="293" w:lineRule="exact"/>
      </w:pPr>
      <w:r>
        <w:t>Познавательный потенциал:</w:t>
      </w:r>
    </w:p>
    <w:p w:rsidR="00EE5085" w:rsidRDefault="00EE5085">
      <w:pPr>
        <w:pStyle w:val="21"/>
        <w:shd w:val="clear" w:color="auto" w:fill="auto"/>
        <w:spacing w:before="0" w:line="293" w:lineRule="exact"/>
        <w:ind w:left="760" w:hanging="380"/>
      </w:pPr>
      <w:r w:rsidRPr="005945FB">
        <w:t>-</w:t>
      </w:r>
      <w:r>
        <w:t>любознательность;</w:t>
      </w:r>
    </w:p>
    <w:p w:rsidR="00EE5085" w:rsidRDefault="00EE5085">
      <w:pPr>
        <w:pStyle w:val="21"/>
        <w:shd w:val="clear" w:color="auto" w:fill="auto"/>
        <w:spacing w:before="0" w:line="293" w:lineRule="exact"/>
        <w:ind w:left="760" w:hanging="380"/>
      </w:pPr>
      <w:r w:rsidRPr="005945FB">
        <w:t>-</w:t>
      </w:r>
      <w:r>
        <w:t>изобретательство;</w:t>
      </w:r>
    </w:p>
    <w:p w:rsidR="00EE5085" w:rsidRDefault="00EE5085">
      <w:pPr>
        <w:pStyle w:val="21"/>
        <w:shd w:val="clear" w:color="auto" w:fill="auto"/>
        <w:spacing w:before="0" w:line="293" w:lineRule="exact"/>
        <w:ind w:left="760" w:hanging="380"/>
      </w:pPr>
      <w:r w:rsidRPr="005945FB">
        <w:t>-</w:t>
      </w:r>
      <w:r>
        <w:t>инициатива;</w:t>
      </w:r>
    </w:p>
    <w:p w:rsidR="00EE5085" w:rsidRDefault="00EE5085">
      <w:pPr>
        <w:pStyle w:val="21"/>
        <w:shd w:val="clear" w:color="auto" w:fill="auto"/>
        <w:spacing w:before="0" w:line="293" w:lineRule="exact"/>
        <w:ind w:left="760" w:hanging="380"/>
      </w:pPr>
      <w:r w:rsidRPr="005945FB">
        <w:t>-</w:t>
      </w:r>
      <w:r>
        <w:t>пытливость ума;</w:t>
      </w:r>
    </w:p>
    <w:p w:rsidR="00EE5085" w:rsidRDefault="00EE5085">
      <w:pPr>
        <w:pStyle w:val="21"/>
        <w:shd w:val="clear" w:color="auto" w:fill="auto"/>
        <w:spacing w:before="0" w:line="293" w:lineRule="exact"/>
        <w:ind w:left="760" w:hanging="380"/>
      </w:pPr>
      <w:r w:rsidRPr="005945FB">
        <w:t>-</w:t>
      </w:r>
      <w:r>
        <w:t>желание творчества;</w:t>
      </w:r>
    </w:p>
    <w:p w:rsidR="00EE5085" w:rsidRDefault="00EE5085">
      <w:pPr>
        <w:pStyle w:val="21"/>
        <w:shd w:val="clear" w:color="auto" w:fill="auto"/>
        <w:spacing w:before="0" w:line="293" w:lineRule="exact"/>
        <w:ind w:left="760" w:hanging="380"/>
      </w:pPr>
      <w:r w:rsidRPr="005945FB">
        <w:t>-</w:t>
      </w:r>
      <w:r>
        <w:t>стремление к прекрасному.</w:t>
      </w:r>
    </w:p>
    <w:p w:rsidR="00EE5085" w:rsidRDefault="00EE5085">
      <w:pPr>
        <w:pStyle w:val="21"/>
        <w:shd w:val="clear" w:color="auto" w:fill="auto"/>
        <w:spacing w:before="0" w:line="293" w:lineRule="exact"/>
      </w:pPr>
      <w:r>
        <w:t>Нравственный потенциал:</w:t>
      </w:r>
    </w:p>
    <w:p w:rsidR="00EE5085" w:rsidRPr="00902A31" w:rsidRDefault="00EE5085" w:rsidP="00902A31">
      <w:pPr>
        <w:rPr>
          <w:rFonts w:ascii="Times New Roman" w:hAnsi="Times New Roman" w:cs="Times New Roman"/>
        </w:rPr>
      </w:pPr>
      <w:r w:rsidRPr="00F878F0">
        <w:t>-</w:t>
      </w:r>
      <w:r w:rsidRPr="00902A31">
        <w:rPr>
          <w:rFonts w:ascii="Times New Roman" w:hAnsi="Times New Roman" w:cs="Times New Roman"/>
        </w:rPr>
        <w:t>прилежание;</w:t>
      </w:r>
    </w:p>
    <w:p w:rsidR="00EE5085" w:rsidRPr="00902A31" w:rsidRDefault="00EE5085" w:rsidP="00902A31">
      <w:pPr>
        <w:rPr>
          <w:rFonts w:ascii="Times New Roman" w:hAnsi="Times New Roman" w:cs="Times New Roman"/>
        </w:rPr>
      </w:pPr>
      <w:r w:rsidRPr="00902A31">
        <w:rPr>
          <w:rFonts w:ascii="Times New Roman" w:hAnsi="Times New Roman" w:cs="Times New Roman"/>
        </w:rPr>
        <w:t>-упорство и аккуратность;</w:t>
      </w:r>
    </w:p>
    <w:p w:rsidR="00EE5085" w:rsidRPr="00902A31" w:rsidRDefault="00EE5085" w:rsidP="00902A31">
      <w:pPr>
        <w:rPr>
          <w:rFonts w:ascii="Times New Roman" w:hAnsi="Times New Roman" w:cs="Times New Roman"/>
        </w:rPr>
      </w:pPr>
      <w:r w:rsidRPr="00902A31">
        <w:rPr>
          <w:rFonts w:ascii="Times New Roman" w:hAnsi="Times New Roman" w:cs="Times New Roman"/>
        </w:rPr>
        <w:t>-искренность и правдивость;</w:t>
      </w:r>
    </w:p>
    <w:p w:rsidR="00EE5085" w:rsidRPr="00902A31" w:rsidRDefault="00EE5085" w:rsidP="00902A31">
      <w:pPr>
        <w:rPr>
          <w:rFonts w:ascii="Times New Roman" w:hAnsi="Times New Roman" w:cs="Times New Roman"/>
        </w:rPr>
      </w:pPr>
      <w:r w:rsidRPr="00902A31">
        <w:rPr>
          <w:rFonts w:ascii="Times New Roman" w:hAnsi="Times New Roman" w:cs="Times New Roman"/>
        </w:rPr>
        <w:t>-внимательность;</w:t>
      </w:r>
    </w:p>
    <w:p w:rsidR="00EE5085" w:rsidRPr="00902A31" w:rsidRDefault="00EE5085" w:rsidP="00902A31">
      <w:pPr>
        <w:rPr>
          <w:rFonts w:ascii="Times New Roman" w:hAnsi="Times New Roman" w:cs="Times New Roman"/>
        </w:rPr>
      </w:pPr>
      <w:r w:rsidRPr="00902A31">
        <w:rPr>
          <w:rFonts w:ascii="Times New Roman" w:hAnsi="Times New Roman" w:cs="Times New Roman"/>
        </w:rPr>
        <w:t>-наблюдательность;</w:t>
      </w:r>
    </w:p>
    <w:p w:rsidR="00EE5085" w:rsidRPr="00902A31" w:rsidRDefault="00EE5085" w:rsidP="00902A31">
      <w:pPr>
        <w:rPr>
          <w:rFonts w:ascii="Times New Roman" w:hAnsi="Times New Roman" w:cs="Times New Roman"/>
        </w:rPr>
      </w:pPr>
      <w:r w:rsidRPr="00902A31">
        <w:rPr>
          <w:rFonts w:ascii="Times New Roman" w:hAnsi="Times New Roman" w:cs="Times New Roman"/>
        </w:rPr>
        <w:t>-готовность помочь;</w:t>
      </w:r>
    </w:p>
    <w:p w:rsidR="00EE5085" w:rsidRPr="00902A31" w:rsidRDefault="00EE5085" w:rsidP="00902A31">
      <w:pPr>
        <w:rPr>
          <w:rFonts w:ascii="Times New Roman" w:hAnsi="Times New Roman" w:cs="Times New Roman"/>
        </w:rPr>
      </w:pPr>
      <w:r w:rsidRPr="00902A31">
        <w:rPr>
          <w:rFonts w:ascii="Times New Roman" w:hAnsi="Times New Roman" w:cs="Times New Roman"/>
        </w:rPr>
        <w:t>-сопереживание;</w:t>
      </w:r>
    </w:p>
    <w:p w:rsidR="00EE5085" w:rsidRPr="00902A31" w:rsidRDefault="00EE5085" w:rsidP="00902A31">
      <w:pPr>
        <w:rPr>
          <w:rFonts w:ascii="Times New Roman" w:hAnsi="Times New Roman" w:cs="Times New Roman"/>
        </w:rPr>
      </w:pPr>
      <w:r w:rsidRPr="00902A31">
        <w:rPr>
          <w:rFonts w:ascii="Times New Roman" w:hAnsi="Times New Roman" w:cs="Times New Roman"/>
        </w:rPr>
        <w:t>-доброта;</w:t>
      </w:r>
    </w:p>
    <w:p w:rsidR="00EE5085" w:rsidRPr="00902A31" w:rsidRDefault="00EE5085" w:rsidP="00902A31">
      <w:pPr>
        <w:rPr>
          <w:rFonts w:ascii="Times New Roman" w:hAnsi="Times New Roman" w:cs="Times New Roman"/>
        </w:rPr>
      </w:pPr>
      <w:r w:rsidRPr="00902A31">
        <w:rPr>
          <w:rFonts w:ascii="Times New Roman" w:hAnsi="Times New Roman" w:cs="Times New Roman"/>
        </w:rPr>
        <w:t>-великодушие;</w:t>
      </w:r>
    </w:p>
    <w:p w:rsidR="00EE5085" w:rsidRPr="00902A31" w:rsidRDefault="00EE5085" w:rsidP="00902A31">
      <w:pPr>
        <w:rPr>
          <w:rFonts w:ascii="Times New Roman" w:hAnsi="Times New Roman" w:cs="Times New Roman"/>
        </w:rPr>
      </w:pPr>
      <w:r w:rsidRPr="00902A31">
        <w:rPr>
          <w:rFonts w:ascii="Times New Roman" w:hAnsi="Times New Roman" w:cs="Times New Roman"/>
        </w:rPr>
        <w:t>-желание разделить боль и радость другого человека;</w:t>
      </w:r>
    </w:p>
    <w:p w:rsidR="00EE5085" w:rsidRPr="00902A31" w:rsidRDefault="00EE5085" w:rsidP="00902A31">
      <w:pPr>
        <w:rPr>
          <w:rFonts w:ascii="Times New Roman" w:hAnsi="Times New Roman" w:cs="Times New Roman"/>
        </w:rPr>
      </w:pPr>
      <w:r w:rsidRPr="00902A31">
        <w:rPr>
          <w:rFonts w:ascii="Times New Roman" w:hAnsi="Times New Roman" w:cs="Times New Roman"/>
        </w:rPr>
        <w:t>-чуткость;</w:t>
      </w:r>
    </w:p>
    <w:p w:rsidR="00EE5085" w:rsidRPr="00902A31" w:rsidRDefault="00EE5085" w:rsidP="00902A31">
      <w:pPr>
        <w:rPr>
          <w:rFonts w:ascii="Times New Roman" w:hAnsi="Times New Roman" w:cs="Times New Roman"/>
        </w:rPr>
      </w:pPr>
      <w:r w:rsidRPr="00902A31">
        <w:rPr>
          <w:rFonts w:ascii="Times New Roman" w:hAnsi="Times New Roman" w:cs="Times New Roman"/>
        </w:rPr>
        <w:t>-почтительное уважение к старшим;</w:t>
      </w:r>
    </w:p>
    <w:p w:rsidR="00EE5085" w:rsidRPr="00902A31" w:rsidRDefault="00EE5085" w:rsidP="00902A31">
      <w:pPr>
        <w:rPr>
          <w:rFonts w:ascii="Times New Roman" w:hAnsi="Times New Roman" w:cs="Times New Roman"/>
        </w:rPr>
      </w:pPr>
      <w:r w:rsidRPr="00902A31">
        <w:rPr>
          <w:rFonts w:ascii="Times New Roman" w:hAnsi="Times New Roman" w:cs="Times New Roman"/>
        </w:rPr>
        <w:t>-любовь к родителям.</w:t>
      </w:r>
    </w:p>
    <w:p w:rsidR="00EE5085" w:rsidRDefault="00EE5085">
      <w:pPr>
        <w:pStyle w:val="21"/>
        <w:shd w:val="clear" w:color="auto" w:fill="auto"/>
        <w:spacing w:before="0" w:line="293" w:lineRule="exact"/>
      </w:pPr>
      <w:r>
        <w:t>Физический потенциал:</w:t>
      </w:r>
    </w:p>
    <w:p w:rsidR="00EE5085" w:rsidRPr="00902A31" w:rsidRDefault="00EE5085" w:rsidP="00902A31">
      <w:pPr>
        <w:rPr>
          <w:rFonts w:ascii="Times New Roman" w:hAnsi="Times New Roman" w:cs="Times New Roman"/>
        </w:rPr>
      </w:pPr>
      <w:r w:rsidRPr="005945FB">
        <w:rPr>
          <w:rStyle w:val="21pt"/>
        </w:rPr>
        <w:t>-</w:t>
      </w:r>
      <w:r w:rsidRPr="00902A31">
        <w:rPr>
          <w:rFonts w:ascii="Times New Roman" w:hAnsi="Times New Roman" w:cs="Times New Roman"/>
        </w:rPr>
        <w:t>интерес к подвижным играм;</w:t>
      </w:r>
    </w:p>
    <w:p w:rsidR="00EE5085" w:rsidRPr="00902A31" w:rsidRDefault="00EE5085" w:rsidP="00902A31">
      <w:pPr>
        <w:rPr>
          <w:rFonts w:ascii="Times New Roman" w:hAnsi="Times New Roman" w:cs="Times New Roman"/>
        </w:rPr>
      </w:pPr>
      <w:r w:rsidRPr="00902A31">
        <w:rPr>
          <w:rFonts w:ascii="Times New Roman" w:hAnsi="Times New Roman" w:cs="Times New Roman"/>
        </w:rPr>
        <w:t>-интерес к занятиям спортом;</w:t>
      </w:r>
    </w:p>
    <w:p w:rsidR="00EE5085" w:rsidRPr="00902A31" w:rsidRDefault="00EE5085" w:rsidP="00902A31">
      <w:pPr>
        <w:rPr>
          <w:rFonts w:ascii="Times New Roman" w:hAnsi="Times New Roman" w:cs="Times New Roman"/>
        </w:rPr>
      </w:pPr>
      <w:r w:rsidRPr="00902A31">
        <w:rPr>
          <w:rFonts w:ascii="Times New Roman" w:hAnsi="Times New Roman" w:cs="Times New Roman"/>
        </w:rPr>
        <w:t>--желание стать сильным, ловким;</w:t>
      </w:r>
    </w:p>
    <w:p w:rsidR="00EE5085" w:rsidRPr="00902A31" w:rsidRDefault="00EE5085" w:rsidP="00902A31">
      <w:pPr>
        <w:rPr>
          <w:rFonts w:ascii="Times New Roman" w:hAnsi="Times New Roman" w:cs="Times New Roman"/>
        </w:rPr>
      </w:pPr>
      <w:r w:rsidRPr="00902A31">
        <w:rPr>
          <w:rFonts w:ascii="Times New Roman" w:hAnsi="Times New Roman" w:cs="Times New Roman"/>
        </w:rPr>
        <w:t>-мотивация занятии спортом;</w:t>
      </w:r>
    </w:p>
    <w:p w:rsidR="00EE5085" w:rsidRPr="00902A31" w:rsidRDefault="00EE5085" w:rsidP="00902A31">
      <w:pPr>
        <w:rPr>
          <w:rFonts w:ascii="Times New Roman" w:hAnsi="Times New Roman" w:cs="Times New Roman"/>
        </w:rPr>
      </w:pPr>
      <w:r w:rsidRPr="00902A31">
        <w:rPr>
          <w:rFonts w:ascii="Times New Roman" w:hAnsi="Times New Roman" w:cs="Times New Roman"/>
        </w:rPr>
        <w:t>-стремление к спортивным достижениям;</w:t>
      </w:r>
    </w:p>
    <w:p w:rsidR="00EE5085" w:rsidRPr="00902A31" w:rsidRDefault="00EE5085" w:rsidP="00902A31">
      <w:pPr>
        <w:rPr>
          <w:rFonts w:ascii="Times New Roman" w:hAnsi="Times New Roman" w:cs="Times New Roman"/>
        </w:rPr>
      </w:pPr>
      <w:r w:rsidRPr="00902A31">
        <w:rPr>
          <w:rFonts w:ascii="Times New Roman" w:hAnsi="Times New Roman" w:cs="Times New Roman"/>
        </w:rPr>
        <w:t>-трудолюбие в спортивных занятиях;</w:t>
      </w:r>
    </w:p>
    <w:p w:rsidR="00EE5085" w:rsidRPr="00902A31" w:rsidRDefault="00EE5085" w:rsidP="00902A31">
      <w:pPr>
        <w:rPr>
          <w:rFonts w:ascii="Times New Roman" w:hAnsi="Times New Roman" w:cs="Times New Roman"/>
        </w:rPr>
      </w:pPr>
      <w:r w:rsidRPr="00902A31">
        <w:rPr>
          <w:rFonts w:ascii="Times New Roman" w:hAnsi="Times New Roman" w:cs="Times New Roman"/>
        </w:rPr>
        <w:t>-поиск своего спортивного кумира.</w:t>
      </w:r>
    </w:p>
    <w:p w:rsidR="00EE5085" w:rsidRDefault="00EE5085">
      <w:pPr>
        <w:pStyle w:val="60"/>
        <w:shd w:val="clear" w:color="auto" w:fill="auto"/>
        <w:spacing w:line="274" w:lineRule="exact"/>
      </w:pPr>
      <w:r>
        <w:t>Основные направления духовно-нравственного развития и воспитания обучающихся 10-11 классов</w:t>
      </w:r>
    </w:p>
    <w:p w:rsidR="00EE5085" w:rsidRDefault="00EE5085">
      <w:pPr>
        <w:pStyle w:val="21"/>
        <w:numPr>
          <w:ilvl w:val="0"/>
          <w:numId w:val="14"/>
        </w:numPr>
        <w:shd w:val="clear" w:color="auto" w:fill="auto"/>
        <w:tabs>
          <w:tab w:val="left" w:pos="264"/>
        </w:tabs>
        <w:spacing w:before="0"/>
      </w:pPr>
      <w:r>
        <w:t>направление: воспитание гражданственности, патриотизма, уважения к правам, свободам и обязанностям человека</w:t>
      </w:r>
    </w:p>
    <w:p w:rsidR="00EE5085" w:rsidRPr="005945FB" w:rsidRDefault="00EE5085">
      <w:pPr>
        <w:pStyle w:val="21"/>
        <w:shd w:val="clear" w:color="auto" w:fill="auto"/>
        <w:spacing w:before="0"/>
        <w:rPr>
          <w:b/>
        </w:rPr>
      </w:pPr>
      <w:r w:rsidRPr="005945FB">
        <w:rPr>
          <w:b/>
        </w:rPr>
        <w:t>Цели:</w:t>
      </w:r>
    </w:p>
    <w:p w:rsidR="00EE5085" w:rsidRDefault="00EE5085">
      <w:pPr>
        <w:pStyle w:val="21"/>
        <w:shd w:val="clear" w:color="auto" w:fill="auto"/>
        <w:spacing w:before="0"/>
      </w:pPr>
      <w:r>
        <w:t>Воспитание способности делать свой жизненный выбор и нести за него ответственность; отстаивать свои интересы, своей семьи, коллектива, своего народа, государства;</w:t>
      </w:r>
    </w:p>
    <w:p w:rsidR="00EE5085" w:rsidRDefault="00EE5085">
      <w:pPr>
        <w:pStyle w:val="21"/>
        <w:shd w:val="clear" w:color="auto" w:fill="auto"/>
        <w:spacing w:before="0"/>
      </w:pPr>
      <w:r>
        <w:t>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w:t>
      </w:r>
    </w:p>
    <w:p w:rsidR="00EE5085" w:rsidRDefault="00EE5085">
      <w:pPr>
        <w:pStyle w:val="21"/>
        <w:shd w:val="clear" w:color="auto" w:fill="auto"/>
        <w:spacing w:before="0"/>
      </w:pPr>
      <w:r>
        <w:t>Признание ценности независимости и суверенности своего государства и других государств.</w:t>
      </w:r>
    </w:p>
    <w:p w:rsidR="00EE5085" w:rsidRDefault="00EE5085">
      <w:pPr>
        <w:pStyle w:val="21"/>
        <w:shd w:val="clear" w:color="auto" w:fill="auto"/>
        <w:spacing w:before="0"/>
      </w:pPr>
      <w:r>
        <w:t>Задачи воспитания:</w:t>
      </w:r>
    </w:p>
    <w:p w:rsidR="00EE5085" w:rsidRPr="00902A31" w:rsidRDefault="00EE5085" w:rsidP="00902A31">
      <w:pPr>
        <w:rPr>
          <w:rFonts w:ascii="Times New Roman" w:hAnsi="Times New Roman" w:cs="Times New Roman"/>
        </w:rPr>
      </w:pPr>
      <w:r w:rsidRPr="00902A31">
        <w:rPr>
          <w:rFonts w:ascii="Times New Roman" w:hAnsi="Times New Roman" w:cs="Times New Roman"/>
        </w:rPr>
        <w:t>-формировать у учащихся правовую культуру, свободно и ответственно самоопределяться в сфере правовых отношений с обществом;</w:t>
      </w:r>
    </w:p>
    <w:p w:rsidR="00EE5085" w:rsidRPr="00902A31" w:rsidRDefault="00EE5085" w:rsidP="00902A31">
      <w:pPr>
        <w:rPr>
          <w:rFonts w:ascii="Times New Roman" w:hAnsi="Times New Roman" w:cs="Times New Roman"/>
        </w:rPr>
      </w:pPr>
      <w:r w:rsidRPr="00902A31">
        <w:rPr>
          <w:rFonts w:ascii="Times New Roman" w:hAnsi="Times New Roman" w:cs="Times New Roman"/>
        </w:rPr>
        <w:t>-формировать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EE5085" w:rsidRPr="00902A31" w:rsidRDefault="00EE5085" w:rsidP="00902A31">
      <w:pPr>
        <w:rPr>
          <w:rFonts w:ascii="Times New Roman" w:hAnsi="Times New Roman" w:cs="Times New Roman"/>
        </w:rPr>
      </w:pPr>
      <w:r w:rsidRPr="00902A31">
        <w:rPr>
          <w:rFonts w:ascii="Times New Roman" w:hAnsi="Times New Roman" w:cs="Times New Roman"/>
        </w:rPr>
        <w:t>-обучатьрешению задач правового и гражданского воспитания</w:t>
      </w:r>
      <w:r w:rsidR="00FF60D4">
        <w:rPr>
          <w:rFonts w:ascii="Times New Roman" w:cs="Times New Roman"/>
        </w:rPr>
        <w:t xml:space="preserve">, </w:t>
      </w:r>
      <w:r w:rsidRPr="00902A31">
        <w:rPr>
          <w:rFonts w:ascii="Times New Roman" w:hAnsi="Times New Roman" w:cs="Times New Roman"/>
        </w:rPr>
        <w:t>связанных с проблемой морального саморазвития и самосовершенствования;</w:t>
      </w:r>
    </w:p>
    <w:p w:rsidR="00EE5085" w:rsidRPr="00902A31" w:rsidRDefault="00EE5085" w:rsidP="00902A31">
      <w:pPr>
        <w:rPr>
          <w:rFonts w:ascii="Times New Roman" w:hAnsi="Times New Roman" w:cs="Times New Roman"/>
        </w:rPr>
      </w:pPr>
      <w:r w:rsidRPr="00902A31">
        <w:rPr>
          <w:rFonts w:ascii="Times New Roman" w:hAnsi="Times New Roman" w:cs="Times New Roman"/>
        </w:rPr>
        <w:t>-формировать гордость за отечественную историю, народных героев, сохранять историческую память поколении в памяти потомков;</w:t>
      </w:r>
    </w:p>
    <w:p w:rsidR="00EE5085" w:rsidRPr="00902A31" w:rsidRDefault="00EE5085" w:rsidP="00902A31">
      <w:pPr>
        <w:rPr>
          <w:rFonts w:ascii="Times New Roman" w:hAnsi="Times New Roman" w:cs="Times New Roman"/>
        </w:rPr>
      </w:pPr>
      <w:r w:rsidRPr="00902A31">
        <w:rPr>
          <w:rFonts w:ascii="Times New Roman" w:hAnsi="Times New Roman" w:cs="Times New Roman"/>
        </w:rPr>
        <w:t>-воспитывать уважение к национальной культуре, своему народу, своему языку, традициям и обычаям своей страны;</w:t>
      </w:r>
    </w:p>
    <w:p w:rsidR="00EE5085" w:rsidRPr="00902A31" w:rsidRDefault="00EE5085" w:rsidP="00902A31">
      <w:pPr>
        <w:rPr>
          <w:rFonts w:ascii="Times New Roman" w:hAnsi="Times New Roman" w:cs="Times New Roman"/>
        </w:rPr>
      </w:pPr>
      <w:r w:rsidRPr="00902A31">
        <w:rPr>
          <w:rFonts w:ascii="Times New Roman" w:hAnsi="Times New Roman" w:cs="Times New Roman"/>
        </w:rPr>
        <w:t>-проявлять свою гражданскую позицию в самых непредвиденных ситуациях, бороться с безнравственными и противоправными поступками людей.</w:t>
      </w:r>
    </w:p>
    <w:p w:rsidR="00EE5085" w:rsidRPr="00902A31" w:rsidRDefault="00EE5085" w:rsidP="00902A31">
      <w:pPr>
        <w:rPr>
          <w:rFonts w:ascii="Times New Roman" w:hAnsi="Times New Roman" w:cs="Times New Roman"/>
        </w:rPr>
      </w:pPr>
      <w:r w:rsidRPr="00902A31">
        <w:rPr>
          <w:rFonts w:ascii="Times New Roman" w:hAnsi="Times New Roman" w:cs="Times New Roman"/>
        </w:rPr>
        <w:t>Виды деятельности:</w:t>
      </w:r>
    </w:p>
    <w:p w:rsidR="00EE5085" w:rsidRPr="00902A31" w:rsidRDefault="00EE5085" w:rsidP="00902A31">
      <w:pPr>
        <w:rPr>
          <w:rFonts w:ascii="Times New Roman" w:hAnsi="Times New Roman" w:cs="Times New Roman"/>
        </w:rPr>
      </w:pPr>
      <w:r w:rsidRPr="00902A31">
        <w:rPr>
          <w:rFonts w:ascii="Times New Roman" w:hAnsi="Times New Roman" w:cs="Times New Roman"/>
        </w:rPr>
        <w:t>-изучение учащимися правовых норм государства, законов и формирование ответственного к ним отношения;</w:t>
      </w:r>
    </w:p>
    <w:p w:rsidR="00EE5085" w:rsidRPr="00902A31" w:rsidRDefault="00EE5085" w:rsidP="00902A31">
      <w:pPr>
        <w:rPr>
          <w:rFonts w:ascii="Times New Roman" w:hAnsi="Times New Roman" w:cs="Times New Roman"/>
        </w:rPr>
      </w:pPr>
      <w:r w:rsidRPr="00902A31">
        <w:rPr>
          <w:rFonts w:ascii="Times New Roman" w:hAnsi="Times New Roman" w:cs="Times New Roman"/>
        </w:rPr>
        <w:t>-организация и проведение внеклассных мероприятий, направленных на формирование умении и навыков правового поведения;</w:t>
      </w:r>
    </w:p>
    <w:p w:rsidR="00EE5085" w:rsidRPr="00902A31" w:rsidRDefault="00EE5085" w:rsidP="00902A31">
      <w:pPr>
        <w:rPr>
          <w:rFonts w:ascii="Times New Roman" w:hAnsi="Times New Roman" w:cs="Times New Roman"/>
        </w:rPr>
      </w:pPr>
      <w:r w:rsidRPr="00902A31">
        <w:rPr>
          <w:rFonts w:ascii="Times New Roman" w:hAnsi="Times New Roman" w:cs="Times New Roman"/>
        </w:rPr>
        <w:t>-сотрудничество с правовыми организациями в целях правового просвещения учащихся;</w:t>
      </w:r>
    </w:p>
    <w:p w:rsidR="00EE5085" w:rsidRPr="00902A31" w:rsidRDefault="00EE5085" w:rsidP="00902A31">
      <w:pPr>
        <w:rPr>
          <w:rFonts w:ascii="Times New Roman" w:hAnsi="Times New Roman" w:cs="Times New Roman"/>
        </w:rPr>
      </w:pPr>
      <w:r w:rsidRPr="00902A31">
        <w:rPr>
          <w:rFonts w:ascii="Times New Roman" w:hAnsi="Times New Roman" w:cs="Times New Roman"/>
        </w:rPr>
        <w:t>-формирование способности руководствоваться в ситуациях нравственно-правового выбора мотивами долга</w:t>
      </w:r>
      <w:r>
        <w:rPr>
          <w:rFonts w:ascii="Times New Roman" w:cs="Times New Roman"/>
        </w:rPr>
        <w:t xml:space="preserve">, </w:t>
      </w:r>
      <w:r w:rsidRPr="00902A31">
        <w:rPr>
          <w:rFonts w:ascii="Times New Roman" w:hAnsi="Times New Roman" w:cs="Times New Roman"/>
        </w:rPr>
        <w:t>совести</w:t>
      </w:r>
      <w:r>
        <w:rPr>
          <w:rFonts w:ascii="Times New Roman" w:cs="Times New Roman"/>
        </w:rPr>
        <w:t xml:space="preserve">, </w:t>
      </w:r>
      <w:r w:rsidRPr="00902A31">
        <w:rPr>
          <w:rFonts w:ascii="Times New Roman" w:hAnsi="Times New Roman" w:cs="Times New Roman"/>
        </w:rPr>
        <w:t>справедливости;</w:t>
      </w:r>
    </w:p>
    <w:p w:rsidR="00EE5085" w:rsidRPr="00902A31" w:rsidRDefault="00EE5085" w:rsidP="00902A31">
      <w:pPr>
        <w:rPr>
          <w:rFonts w:ascii="Times New Roman" w:hAnsi="Times New Roman" w:cs="Times New Roman"/>
        </w:rPr>
      </w:pPr>
      <w:r w:rsidRPr="00902A31">
        <w:rPr>
          <w:rFonts w:ascii="Times New Roman" w:hAnsi="Times New Roman" w:cs="Times New Roman"/>
        </w:rPr>
        <w:t>-изучение биографий выдающихся граждан своей страны - патриотов и борцов за Отечество;</w:t>
      </w:r>
    </w:p>
    <w:p w:rsidR="00EE5085" w:rsidRPr="00902A31" w:rsidRDefault="00EE5085" w:rsidP="00902A31">
      <w:pPr>
        <w:rPr>
          <w:rFonts w:ascii="Times New Roman" w:hAnsi="Times New Roman" w:cs="Times New Roman"/>
        </w:rPr>
      </w:pPr>
      <w:r w:rsidRPr="00902A31">
        <w:rPr>
          <w:rFonts w:ascii="Times New Roman" w:hAnsi="Times New Roman" w:cs="Times New Roman"/>
        </w:rPr>
        <w:t>-развитие патриотических чувств учащихся через организацию проведение внеклассных мероприятий;</w:t>
      </w:r>
    </w:p>
    <w:p w:rsidR="00EE5085" w:rsidRPr="00902A31" w:rsidRDefault="00EE5085" w:rsidP="00902A31">
      <w:pPr>
        <w:rPr>
          <w:rFonts w:ascii="Times New Roman" w:hAnsi="Times New Roman" w:cs="Times New Roman"/>
        </w:rPr>
      </w:pPr>
      <w:r w:rsidRPr="00902A31">
        <w:rPr>
          <w:rFonts w:ascii="Times New Roman" w:hAnsi="Times New Roman" w:cs="Times New Roman"/>
        </w:rPr>
        <w:t>-организация встреч с представителями общества - истинными гражданами и патриотами своей страны;</w:t>
      </w:r>
    </w:p>
    <w:p w:rsidR="00EE5085" w:rsidRPr="00902A31" w:rsidRDefault="00EE5085" w:rsidP="00902A31">
      <w:pPr>
        <w:rPr>
          <w:rFonts w:ascii="Times New Roman" w:hAnsi="Times New Roman" w:cs="Times New Roman"/>
        </w:rPr>
      </w:pPr>
      <w:r w:rsidRPr="00902A31">
        <w:rPr>
          <w:rFonts w:ascii="Times New Roman" w:hAnsi="Times New Roman" w:cs="Times New Roman"/>
        </w:rPr>
        <w:t>-создание условий для проявления истинного патриотизма учащихся, любви к Родине, школе, месту, в котором ученик растет;</w:t>
      </w:r>
    </w:p>
    <w:p w:rsidR="00EE5085" w:rsidRPr="00902A31" w:rsidRDefault="00EE5085" w:rsidP="00902A31">
      <w:pPr>
        <w:rPr>
          <w:rFonts w:ascii="Times New Roman" w:hAnsi="Times New Roman" w:cs="Times New Roman"/>
        </w:rPr>
      </w:pPr>
      <w:r w:rsidRPr="00902A31">
        <w:rPr>
          <w:rFonts w:ascii="Times New Roman" w:hAnsi="Times New Roman" w:cs="Times New Roman"/>
        </w:rPr>
        <w:t>-посещение мест, связанных с памятью поколении, формирование культуры проявления патриотизма и гражданской позиции;</w:t>
      </w:r>
    </w:p>
    <w:p w:rsidR="00EE5085" w:rsidRPr="00902A31" w:rsidRDefault="00EE5085" w:rsidP="00902A31">
      <w:pPr>
        <w:rPr>
          <w:rFonts w:ascii="Times New Roman" w:hAnsi="Times New Roman" w:cs="Times New Roman"/>
        </w:rPr>
      </w:pPr>
      <w:r w:rsidRPr="00902A31">
        <w:rPr>
          <w:rFonts w:ascii="Times New Roman" w:hAnsi="Times New Roman" w:cs="Times New Roman"/>
        </w:rPr>
        <w:t>-демонстрация примеров проявления молодёжью гражданской позиции</w:t>
      </w:r>
      <w:r>
        <w:rPr>
          <w:rFonts w:ascii="Times New Roman" w:cs="Times New Roman"/>
        </w:rPr>
        <w:t xml:space="preserve">, </w:t>
      </w:r>
      <w:r w:rsidRPr="00902A31">
        <w:rPr>
          <w:rFonts w:ascii="Times New Roman" w:hAnsi="Times New Roman" w:cs="Times New Roman"/>
        </w:rPr>
        <w:t>мужества, патриотизма;</w:t>
      </w:r>
    </w:p>
    <w:p w:rsidR="00EE5085" w:rsidRPr="00902A31" w:rsidRDefault="00EE5085" w:rsidP="00902A31">
      <w:pPr>
        <w:rPr>
          <w:rFonts w:ascii="Times New Roman" w:hAnsi="Times New Roman" w:cs="Times New Roman"/>
        </w:rPr>
      </w:pPr>
      <w:r w:rsidRPr="00902A31">
        <w:rPr>
          <w:rFonts w:ascii="Times New Roman" w:hAnsi="Times New Roman" w:cs="Times New Roman"/>
        </w:rPr>
        <w:t>-поощрение учащихся, проявляющих гражданскую позицию, мужество и героизм;</w:t>
      </w:r>
    </w:p>
    <w:p w:rsidR="00EE5085" w:rsidRPr="00902A31" w:rsidRDefault="00EE5085" w:rsidP="00902A31">
      <w:pPr>
        <w:rPr>
          <w:rFonts w:ascii="Times New Roman" w:hAnsi="Times New Roman" w:cs="Times New Roman"/>
        </w:rPr>
      </w:pPr>
      <w:r w:rsidRPr="00902A31">
        <w:rPr>
          <w:rFonts w:ascii="Times New Roman" w:hAnsi="Times New Roman" w:cs="Times New Roman"/>
        </w:rPr>
        <w:t>-активное сотрудничество с социумом и общественными организациями по развитию патриотизма и гражданской позиции учащихся;</w:t>
      </w:r>
    </w:p>
    <w:p w:rsidR="00EE5085" w:rsidRPr="00902A31" w:rsidRDefault="00EE5085" w:rsidP="00902A31">
      <w:pPr>
        <w:rPr>
          <w:rFonts w:ascii="Times New Roman" w:hAnsi="Times New Roman" w:cs="Times New Roman"/>
        </w:rPr>
      </w:pPr>
      <w:r w:rsidRPr="00902A31">
        <w:rPr>
          <w:rFonts w:ascii="Times New Roman" w:hAnsi="Times New Roman" w:cs="Times New Roman"/>
        </w:rPr>
        <w:t>-формирование культуры проявления гражданской позиции, патриотизма.</w:t>
      </w:r>
    </w:p>
    <w:p w:rsidR="00EE5085" w:rsidRDefault="00EE5085">
      <w:pPr>
        <w:pStyle w:val="21"/>
        <w:shd w:val="clear" w:color="auto" w:fill="auto"/>
        <w:spacing w:before="0" w:line="288" w:lineRule="exact"/>
      </w:pPr>
      <w:r>
        <w:t>Формы внеклассной работы:</w:t>
      </w:r>
    </w:p>
    <w:p w:rsidR="00EE5085" w:rsidRPr="00902A31" w:rsidRDefault="00EE5085" w:rsidP="00902A31">
      <w:pPr>
        <w:rPr>
          <w:rFonts w:ascii="Times New Roman" w:hAnsi="Times New Roman" w:cs="Times New Roman"/>
        </w:rPr>
      </w:pPr>
      <w:r w:rsidRPr="00902A31">
        <w:rPr>
          <w:rFonts w:ascii="Times New Roman" w:hAnsi="Times New Roman" w:cs="Times New Roman"/>
        </w:rPr>
        <w:t xml:space="preserve">-Организация тематических экскурсии, встреч с интересными людьми, ветеранами труда, военнослужащими. </w:t>
      </w:r>
    </w:p>
    <w:p w:rsidR="00EE5085" w:rsidRPr="00902A31" w:rsidRDefault="00EE5085" w:rsidP="00902A31">
      <w:pPr>
        <w:rPr>
          <w:rFonts w:ascii="Times New Roman" w:hAnsi="Times New Roman" w:cs="Times New Roman"/>
        </w:rPr>
      </w:pPr>
      <w:r w:rsidRPr="00902A31">
        <w:rPr>
          <w:rFonts w:ascii="Times New Roman" w:hAnsi="Times New Roman" w:cs="Times New Roman"/>
        </w:rPr>
        <w:t>-Шефство над воинами локальных конфликтов</w:t>
      </w:r>
    </w:p>
    <w:p w:rsidR="00EE5085" w:rsidRPr="00902A31" w:rsidRDefault="00EE5085" w:rsidP="00902A31">
      <w:pPr>
        <w:rPr>
          <w:rFonts w:ascii="Times New Roman" w:hAnsi="Times New Roman" w:cs="Times New Roman"/>
        </w:rPr>
      </w:pPr>
      <w:r w:rsidRPr="00902A31">
        <w:rPr>
          <w:rFonts w:ascii="Times New Roman" w:hAnsi="Times New Roman" w:cs="Times New Roman"/>
        </w:rPr>
        <w:t xml:space="preserve"> -Организация выездных экскурсии в музеи и памятные места Алтайского края -Проведение бесед по патриотической тематике, уроков мужества </w:t>
      </w:r>
    </w:p>
    <w:p w:rsidR="00EE5085" w:rsidRPr="00902A31" w:rsidRDefault="00EE5085" w:rsidP="00902A31">
      <w:pPr>
        <w:rPr>
          <w:rFonts w:ascii="Times New Roman" w:hAnsi="Times New Roman" w:cs="Times New Roman"/>
        </w:rPr>
      </w:pPr>
      <w:r w:rsidRPr="00902A31">
        <w:rPr>
          <w:rFonts w:ascii="Times New Roman" w:hAnsi="Times New Roman" w:cs="Times New Roman"/>
        </w:rPr>
        <w:t>-Встречи с представителями правовых структур, органов правопорядка.</w:t>
      </w:r>
    </w:p>
    <w:p w:rsidR="00EE5085" w:rsidRPr="00902A31" w:rsidRDefault="00EE5085" w:rsidP="00902A31">
      <w:pPr>
        <w:rPr>
          <w:rFonts w:ascii="Times New Roman" w:hAnsi="Times New Roman" w:cs="Times New Roman"/>
        </w:rPr>
      </w:pPr>
      <w:r w:rsidRPr="00902A31">
        <w:rPr>
          <w:rFonts w:ascii="Times New Roman" w:hAnsi="Times New Roman" w:cs="Times New Roman"/>
        </w:rPr>
        <w:t xml:space="preserve">-Организация мероприятии, посвященных Дню народного единства </w:t>
      </w:r>
    </w:p>
    <w:p w:rsidR="00EE5085" w:rsidRPr="00902A31" w:rsidRDefault="00EE5085" w:rsidP="00902A31">
      <w:pPr>
        <w:rPr>
          <w:rFonts w:ascii="Times New Roman" w:hAnsi="Times New Roman" w:cs="Times New Roman"/>
        </w:rPr>
      </w:pPr>
      <w:r w:rsidRPr="00902A31">
        <w:rPr>
          <w:rFonts w:ascii="Times New Roman" w:hAnsi="Times New Roman" w:cs="Times New Roman"/>
        </w:rPr>
        <w:t>-Проведение Месячника правовых знаний</w:t>
      </w:r>
    </w:p>
    <w:p w:rsidR="00EE5085" w:rsidRPr="00902A31" w:rsidRDefault="00EE5085" w:rsidP="00902A31">
      <w:pPr>
        <w:rPr>
          <w:rFonts w:ascii="Times New Roman" w:hAnsi="Times New Roman" w:cs="Times New Roman"/>
        </w:rPr>
      </w:pPr>
      <w:r w:rsidRPr="00902A31">
        <w:rPr>
          <w:rFonts w:ascii="Times New Roman" w:hAnsi="Times New Roman" w:cs="Times New Roman"/>
        </w:rPr>
        <w:t xml:space="preserve">-Посещение тематических мероприятий в районной библиотеке </w:t>
      </w:r>
    </w:p>
    <w:p w:rsidR="00EE5085" w:rsidRPr="00902A31" w:rsidRDefault="00EE5085" w:rsidP="00902A31">
      <w:pPr>
        <w:rPr>
          <w:rFonts w:ascii="Times New Roman" w:hAnsi="Times New Roman" w:cs="Times New Roman"/>
        </w:rPr>
      </w:pPr>
      <w:r w:rsidRPr="00902A31">
        <w:rPr>
          <w:rFonts w:ascii="Times New Roman" w:hAnsi="Times New Roman" w:cs="Times New Roman"/>
        </w:rPr>
        <w:t>-Организация мероприятий ко Дню Героя Отечества</w:t>
      </w:r>
    </w:p>
    <w:p w:rsidR="00EE5085" w:rsidRDefault="00EE5085" w:rsidP="00902A31">
      <w:pPr>
        <w:rPr>
          <w:rFonts w:ascii="Times New Roman" w:hAnsi="Times New Roman" w:cs="Times New Roman"/>
        </w:rPr>
      </w:pPr>
      <w:r w:rsidRPr="00902A31">
        <w:rPr>
          <w:rFonts w:ascii="Times New Roman" w:hAnsi="Times New Roman" w:cs="Times New Roman"/>
        </w:rPr>
        <w:t xml:space="preserve">-Поздравления ветеранов труда, трудармейцев в дни празднования памятных дат </w:t>
      </w:r>
    </w:p>
    <w:p w:rsidR="00EE5085" w:rsidRPr="00902A31" w:rsidRDefault="00EE5085" w:rsidP="00902A31">
      <w:pPr>
        <w:rPr>
          <w:rFonts w:ascii="Times New Roman" w:hAnsi="Times New Roman" w:cs="Times New Roman"/>
        </w:rPr>
      </w:pPr>
      <w:r w:rsidRPr="00902A31">
        <w:rPr>
          <w:rFonts w:ascii="Times New Roman" w:hAnsi="Times New Roman" w:cs="Times New Roman"/>
        </w:rPr>
        <w:t xml:space="preserve">-Проведение Месячника гражданско-патриотического воспитания </w:t>
      </w:r>
    </w:p>
    <w:p w:rsidR="00EE5085" w:rsidRPr="00902A31" w:rsidRDefault="00EE5085" w:rsidP="00902A31">
      <w:pPr>
        <w:rPr>
          <w:rFonts w:ascii="Times New Roman" w:hAnsi="Times New Roman" w:cs="Times New Roman"/>
        </w:rPr>
      </w:pPr>
      <w:r w:rsidRPr="00902A31">
        <w:rPr>
          <w:rFonts w:ascii="Times New Roman" w:hAnsi="Times New Roman" w:cs="Times New Roman"/>
        </w:rPr>
        <w:t xml:space="preserve">-Участие в спортивных соревнованиях различного уровня </w:t>
      </w:r>
    </w:p>
    <w:p w:rsidR="00EE5085" w:rsidRPr="00902A31" w:rsidRDefault="00EE5085" w:rsidP="00902A31">
      <w:pPr>
        <w:rPr>
          <w:rFonts w:ascii="Times New Roman" w:hAnsi="Times New Roman" w:cs="Times New Roman"/>
        </w:rPr>
      </w:pPr>
      <w:r w:rsidRPr="00902A31">
        <w:rPr>
          <w:rFonts w:ascii="Times New Roman" w:hAnsi="Times New Roman" w:cs="Times New Roman"/>
        </w:rPr>
        <w:t>-Участие в акциях «Мы помним», «Бессмертный полк»</w:t>
      </w:r>
    </w:p>
    <w:p w:rsidR="00EE5085" w:rsidRDefault="00EE5085" w:rsidP="00902A31">
      <w:pPr>
        <w:rPr>
          <w:rFonts w:ascii="Times New Roman" w:hAnsi="Times New Roman" w:cs="Times New Roman"/>
        </w:rPr>
      </w:pPr>
      <w:r w:rsidRPr="00902A31">
        <w:rPr>
          <w:rFonts w:ascii="Times New Roman" w:hAnsi="Times New Roman" w:cs="Times New Roman"/>
        </w:rPr>
        <w:t xml:space="preserve">-Организация празднования годовщины со Дня Победы над фашистской Германией </w:t>
      </w:r>
    </w:p>
    <w:p w:rsidR="00EE5085" w:rsidRPr="00902A31" w:rsidRDefault="00EE5085" w:rsidP="00902A31">
      <w:pPr>
        <w:rPr>
          <w:rFonts w:ascii="Times New Roman" w:hAnsi="Times New Roman" w:cs="Times New Roman"/>
        </w:rPr>
      </w:pPr>
      <w:r w:rsidRPr="00902A31">
        <w:rPr>
          <w:rFonts w:ascii="Times New Roman" w:hAnsi="Times New Roman" w:cs="Times New Roman"/>
        </w:rPr>
        <w:t>-Содержание в надлежащем порядке памятников, мемориала</w:t>
      </w:r>
    </w:p>
    <w:p w:rsidR="00EE5085" w:rsidRPr="00902A31" w:rsidRDefault="00EE5085" w:rsidP="00902A31">
      <w:pPr>
        <w:rPr>
          <w:rFonts w:ascii="Times New Roman" w:hAnsi="Times New Roman" w:cs="Times New Roman"/>
        </w:rPr>
      </w:pPr>
      <w:r w:rsidRPr="00902A31">
        <w:rPr>
          <w:rFonts w:ascii="Times New Roman" w:hAnsi="Times New Roman" w:cs="Times New Roman"/>
        </w:rPr>
        <w:t>-Участие в конкурсах, викторинах, интерактивных играх по правовой и патриотической тематике.</w:t>
      </w:r>
    </w:p>
    <w:p w:rsidR="00EE5085" w:rsidRPr="00902A31" w:rsidRDefault="00EE5085" w:rsidP="00902A31">
      <w:pPr>
        <w:rPr>
          <w:rFonts w:ascii="Times New Roman" w:hAnsi="Times New Roman" w:cs="Times New Roman"/>
        </w:rPr>
      </w:pPr>
      <w:r w:rsidRPr="00902A31">
        <w:rPr>
          <w:rFonts w:ascii="Times New Roman" w:hAnsi="Times New Roman" w:cs="Times New Roman"/>
        </w:rPr>
        <w:t>-Проведение правовых и патриотических мероприятий в детском оздоровительном лагере с дневным пребыванием</w:t>
      </w:r>
    </w:p>
    <w:p w:rsidR="00EE5085" w:rsidRPr="00902A31" w:rsidRDefault="00EE5085" w:rsidP="00902A31">
      <w:pPr>
        <w:rPr>
          <w:rFonts w:ascii="Times New Roman" w:hAnsi="Times New Roman" w:cs="Times New Roman"/>
        </w:rPr>
      </w:pPr>
      <w:r w:rsidRPr="00902A31">
        <w:rPr>
          <w:rFonts w:ascii="Times New Roman" w:hAnsi="Times New Roman" w:cs="Times New Roman"/>
        </w:rPr>
        <w:t>-Проведение тематических мероприятий в ремонтных бригадах, бригадах по озеленению и благоустройству</w:t>
      </w:r>
    </w:p>
    <w:p w:rsidR="00EE5085" w:rsidRDefault="00EE5085">
      <w:pPr>
        <w:pStyle w:val="21"/>
        <w:shd w:val="clear" w:color="auto" w:fill="auto"/>
        <w:spacing w:before="0" w:after="275" w:line="283" w:lineRule="exact"/>
      </w:pPr>
      <w:r>
        <w:t>Мониторинг осуществляется через портфолио (личные достижения), периодические открытые совместные обсуждения,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EE5085" w:rsidRDefault="00EE5085">
      <w:pPr>
        <w:pStyle w:val="21"/>
        <w:shd w:val="clear" w:color="auto" w:fill="auto"/>
        <w:spacing w:before="0" w:line="240" w:lineRule="exact"/>
      </w:pPr>
      <w:r>
        <w:t>Оценка результативности работы</w:t>
      </w:r>
    </w:p>
    <w:tbl>
      <w:tblPr>
        <w:tblOverlap w:val="never"/>
        <w:tblW w:w="0" w:type="auto"/>
        <w:jc w:val="center"/>
        <w:tblLayout w:type="fixed"/>
        <w:tblCellMar>
          <w:left w:w="10" w:type="dxa"/>
          <w:right w:w="10" w:type="dxa"/>
        </w:tblCellMar>
        <w:tblLook w:val="00A0" w:firstRow="1" w:lastRow="0" w:firstColumn="1" w:lastColumn="0" w:noHBand="0" w:noVBand="0"/>
      </w:tblPr>
      <w:tblGrid>
        <w:gridCol w:w="2558"/>
        <w:gridCol w:w="4114"/>
        <w:gridCol w:w="3696"/>
      </w:tblGrid>
      <w:tr w:rsidR="00EE5085">
        <w:trPr>
          <w:trHeight w:hRule="exact" w:val="365"/>
          <w:jc w:val="center"/>
        </w:trPr>
        <w:tc>
          <w:tcPr>
            <w:tcW w:w="2558" w:type="dxa"/>
            <w:tcBorders>
              <w:top w:val="single" w:sz="4" w:space="0" w:color="auto"/>
              <w:left w:val="single" w:sz="4" w:space="0" w:color="auto"/>
            </w:tcBorders>
            <w:shd w:val="clear" w:color="auto" w:fill="FFFFFF"/>
            <w:vAlign w:val="bottom"/>
          </w:tcPr>
          <w:p w:rsidR="00EE5085" w:rsidRDefault="00EE5085">
            <w:pPr>
              <w:pStyle w:val="21"/>
              <w:framePr w:w="10368" w:wrap="notBeside" w:vAnchor="text" w:hAnchor="text" w:xAlign="center" w:y="1"/>
              <w:shd w:val="clear" w:color="auto" w:fill="auto"/>
              <w:spacing w:before="0" w:line="240" w:lineRule="exact"/>
            </w:pPr>
            <w:r>
              <w:t>Критерий</w:t>
            </w:r>
          </w:p>
        </w:tc>
        <w:tc>
          <w:tcPr>
            <w:tcW w:w="4114" w:type="dxa"/>
            <w:tcBorders>
              <w:top w:val="single" w:sz="4" w:space="0" w:color="auto"/>
              <w:left w:val="single" w:sz="4" w:space="0" w:color="auto"/>
            </w:tcBorders>
            <w:shd w:val="clear" w:color="auto" w:fill="FFFFFF"/>
            <w:vAlign w:val="bottom"/>
          </w:tcPr>
          <w:p w:rsidR="00EE5085" w:rsidRDefault="00EE5085">
            <w:pPr>
              <w:pStyle w:val="21"/>
              <w:framePr w:w="10368" w:wrap="notBeside" w:vAnchor="text" w:hAnchor="text" w:xAlign="center" w:y="1"/>
              <w:shd w:val="clear" w:color="auto" w:fill="auto"/>
              <w:spacing w:before="0" w:line="240" w:lineRule="exact"/>
            </w:pPr>
            <w:r>
              <w:t>Показатели</w:t>
            </w:r>
          </w:p>
        </w:tc>
        <w:tc>
          <w:tcPr>
            <w:tcW w:w="3696" w:type="dxa"/>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10368" w:wrap="notBeside" w:vAnchor="text" w:hAnchor="text" w:xAlign="center" w:y="1"/>
              <w:shd w:val="clear" w:color="auto" w:fill="auto"/>
              <w:spacing w:before="0" w:line="240" w:lineRule="exact"/>
            </w:pPr>
            <w:r>
              <w:t>Инструментарий</w:t>
            </w:r>
          </w:p>
        </w:tc>
      </w:tr>
      <w:tr w:rsidR="00EE5085">
        <w:trPr>
          <w:trHeight w:hRule="exact" w:val="2434"/>
          <w:jc w:val="center"/>
        </w:trPr>
        <w:tc>
          <w:tcPr>
            <w:tcW w:w="2558" w:type="dxa"/>
            <w:tcBorders>
              <w:top w:val="single" w:sz="4" w:space="0" w:color="auto"/>
              <w:left w:val="single" w:sz="4" w:space="0" w:color="auto"/>
            </w:tcBorders>
            <w:shd w:val="clear" w:color="auto" w:fill="FFFFFF"/>
          </w:tcPr>
          <w:p w:rsidR="00EE5085" w:rsidRDefault="00EE5085">
            <w:pPr>
              <w:pStyle w:val="21"/>
              <w:framePr w:w="10368" w:wrap="notBeside" w:vAnchor="text" w:hAnchor="text" w:xAlign="center" w:y="1"/>
              <w:shd w:val="clear" w:color="auto" w:fill="auto"/>
              <w:spacing w:before="0" w:line="278" w:lineRule="exact"/>
            </w:pPr>
            <w:r>
              <w:t>Уровень мотивации школьников</w:t>
            </w:r>
          </w:p>
        </w:tc>
        <w:tc>
          <w:tcPr>
            <w:tcW w:w="4114" w:type="dxa"/>
            <w:tcBorders>
              <w:top w:val="single" w:sz="4" w:space="0" w:color="auto"/>
              <w:left w:val="single" w:sz="4" w:space="0" w:color="auto"/>
            </w:tcBorders>
            <w:shd w:val="clear" w:color="auto" w:fill="FFFFFF"/>
          </w:tcPr>
          <w:p w:rsidR="00EE5085" w:rsidRDefault="00EE5085">
            <w:pPr>
              <w:pStyle w:val="21"/>
              <w:framePr w:w="10368" w:wrap="notBeside" w:vAnchor="text" w:hAnchor="text" w:xAlign="center" w:y="1"/>
              <w:shd w:val="clear" w:color="auto" w:fill="auto"/>
              <w:spacing w:before="0"/>
            </w:pPr>
            <w:r>
              <w:t>Вовлечённость учащихся в подготовку и проведение различных мероприятий Количество добрых дел. Расширение социального партнёрства: организация и проведение новых встреч</w:t>
            </w:r>
          </w:p>
        </w:tc>
        <w:tc>
          <w:tcPr>
            <w:tcW w:w="3696" w:type="dxa"/>
            <w:tcBorders>
              <w:top w:val="single" w:sz="4" w:space="0" w:color="auto"/>
              <w:left w:val="single" w:sz="4" w:space="0" w:color="auto"/>
              <w:right w:val="single" w:sz="4" w:space="0" w:color="auto"/>
            </w:tcBorders>
            <w:shd w:val="clear" w:color="auto" w:fill="FFFFFF"/>
          </w:tcPr>
          <w:p w:rsidR="00EE5085" w:rsidRDefault="00EE5085">
            <w:pPr>
              <w:pStyle w:val="21"/>
              <w:framePr w:w="10368" w:wrap="notBeside" w:vAnchor="text" w:hAnchor="text" w:xAlign="center" w:y="1"/>
              <w:shd w:val="clear" w:color="auto" w:fill="auto"/>
              <w:spacing w:before="0"/>
            </w:pPr>
            <w:r>
              <w:t>Статистический анализ Отсутствие асоциального поведения.</w:t>
            </w:r>
          </w:p>
        </w:tc>
      </w:tr>
      <w:tr w:rsidR="00EE5085">
        <w:trPr>
          <w:trHeight w:hRule="exact" w:val="840"/>
          <w:jc w:val="center"/>
        </w:trPr>
        <w:tc>
          <w:tcPr>
            <w:tcW w:w="2558" w:type="dxa"/>
            <w:tcBorders>
              <w:top w:val="single" w:sz="4" w:space="0" w:color="auto"/>
              <w:left w:val="single" w:sz="4" w:space="0" w:color="auto"/>
            </w:tcBorders>
            <w:shd w:val="clear" w:color="auto" w:fill="FFFFFF"/>
            <w:vAlign w:val="bottom"/>
          </w:tcPr>
          <w:p w:rsidR="00EE5085" w:rsidRDefault="00EE5085">
            <w:pPr>
              <w:pStyle w:val="21"/>
              <w:framePr w:w="10368" w:wrap="notBeside" w:vAnchor="text" w:hAnchor="text" w:xAlign="center" w:y="1"/>
              <w:shd w:val="clear" w:color="auto" w:fill="auto"/>
              <w:spacing w:before="0"/>
            </w:pPr>
            <w:r>
              <w:t>Вовлеченность в</w:t>
            </w:r>
          </w:p>
          <w:p w:rsidR="00EE5085" w:rsidRDefault="00EE5085">
            <w:pPr>
              <w:pStyle w:val="21"/>
              <w:framePr w:w="10368" w:wrap="notBeside" w:vAnchor="text" w:hAnchor="text" w:xAlign="center" w:y="1"/>
              <w:shd w:val="clear" w:color="auto" w:fill="auto"/>
              <w:spacing w:before="0"/>
            </w:pPr>
            <w:r>
              <w:t>проектную</w:t>
            </w:r>
          </w:p>
          <w:p w:rsidR="00EE5085" w:rsidRDefault="00EE5085">
            <w:pPr>
              <w:pStyle w:val="21"/>
              <w:framePr w:w="10368" w:wrap="notBeside" w:vAnchor="text" w:hAnchor="text" w:xAlign="center" w:y="1"/>
              <w:shd w:val="clear" w:color="auto" w:fill="auto"/>
              <w:spacing w:before="0"/>
            </w:pPr>
            <w:r>
              <w:t>деятельность.</w:t>
            </w:r>
          </w:p>
        </w:tc>
        <w:tc>
          <w:tcPr>
            <w:tcW w:w="4114" w:type="dxa"/>
            <w:tcBorders>
              <w:top w:val="single" w:sz="4" w:space="0" w:color="auto"/>
              <w:left w:val="single" w:sz="4" w:space="0" w:color="auto"/>
            </w:tcBorders>
            <w:shd w:val="clear" w:color="auto" w:fill="FFFFFF"/>
          </w:tcPr>
          <w:p w:rsidR="00EE5085" w:rsidRDefault="00EE5085">
            <w:pPr>
              <w:pStyle w:val="21"/>
              <w:framePr w:w="10368" w:wrap="notBeside" w:vAnchor="text" w:hAnchor="text" w:xAlign="center" w:y="1"/>
              <w:shd w:val="clear" w:color="auto" w:fill="auto"/>
              <w:spacing w:before="0" w:line="240" w:lineRule="exact"/>
            </w:pPr>
            <w:r>
              <w:t>Количество вовлеченных учащихся</w:t>
            </w:r>
          </w:p>
        </w:tc>
        <w:tc>
          <w:tcPr>
            <w:tcW w:w="3696" w:type="dxa"/>
            <w:tcBorders>
              <w:top w:val="single" w:sz="4" w:space="0" w:color="auto"/>
              <w:left w:val="single" w:sz="4" w:space="0" w:color="auto"/>
              <w:right w:val="single" w:sz="4" w:space="0" w:color="auto"/>
            </w:tcBorders>
            <w:shd w:val="clear" w:color="auto" w:fill="FFFFFF"/>
          </w:tcPr>
          <w:p w:rsidR="00EE5085" w:rsidRDefault="00EE5085">
            <w:pPr>
              <w:pStyle w:val="21"/>
              <w:framePr w:w="10368" w:wrap="notBeside" w:vAnchor="text" w:hAnchor="text" w:xAlign="center" w:y="1"/>
              <w:shd w:val="clear" w:color="auto" w:fill="auto"/>
              <w:spacing w:before="0" w:line="240" w:lineRule="exact"/>
            </w:pPr>
            <w:r>
              <w:t>Наблюдение.</w:t>
            </w:r>
          </w:p>
        </w:tc>
      </w:tr>
      <w:tr w:rsidR="00EE5085">
        <w:trPr>
          <w:trHeight w:hRule="exact" w:val="1123"/>
          <w:jc w:val="center"/>
        </w:trPr>
        <w:tc>
          <w:tcPr>
            <w:tcW w:w="2558" w:type="dxa"/>
            <w:tcBorders>
              <w:top w:val="single" w:sz="4" w:space="0" w:color="auto"/>
              <w:left w:val="single" w:sz="4" w:space="0" w:color="auto"/>
              <w:bottom w:val="single" w:sz="4" w:space="0" w:color="auto"/>
            </w:tcBorders>
            <w:shd w:val="clear" w:color="auto" w:fill="FFFFFF"/>
          </w:tcPr>
          <w:p w:rsidR="00EE5085" w:rsidRDefault="00EE5085">
            <w:pPr>
              <w:pStyle w:val="21"/>
              <w:framePr w:w="10368" w:wrap="notBeside" w:vAnchor="text" w:hAnchor="text" w:xAlign="center" w:y="1"/>
              <w:shd w:val="clear" w:color="auto" w:fill="auto"/>
              <w:spacing w:before="0" w:line="278" w:lineRule="exact"/>
            </w:pPr>
            <w:r>
              <w:t>Произвольность в общении.</w:t>
            </w:r>
          </w:p>
        </w:tc>
        <w:tc>
          <w:tcPr>
            <w:tcW w:w="4114" w:type="dxa"/>
            <w:tcBorders>
              <w:top w:val="single" w:sz="4" w:space="0" w:color="auto"/>
              <w:left w:val="single" w:sz="4" w:space="0" w:color="auto"/>
              <w:bottom w:val="single" w:sz="4" w:space="0" w:color="auto"/>
            </w:tcBorders>
            <w:shd w:val="clear" w:color="auto" w:fill="FFFFFF"/>
            <w:vAlign w:val="bottom"/>
          </w:tcPr>
          <w:p w:rsidR="00EE5085" w:rsidRDefault="00EE5085">
            <w:pPr>
              <w:pStyle w:val="21"/>
              <w:framePr w:w="10368" w:wrap="notBeside" w:vAnchor="text" w:hAnchor="text" w:xAlign="center" w:y="1"/>
              <w:shd w:val="clear" w:color="auto" w:fill="auto"/>
              <w:spacing w:before="0"/>
              <w:jc w:val="left"/>
            </w:pPr>
            <w:r>
              <w:t>общительность; открытость; выражение эмоций; способность к поддержке другого.</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EE5085" w:rsidRDefault="00EE5085">
            <w:pPr>
              <w:pStyle w:val="21"/>
              <w:framePr w:w="10368" w:wrap="notBeside" w:vAnchor="text" w:hAnchor="text" w:xAlign="center" w:y="1"/>
              <w:shd w:val="clear" w:color="auto" w:fill="auto"/>
              <w:spacing w:before="0" w:line="278" w:lineRule="exact"/>
            </w:pPr>
            <w:r>
              <w:t>Экспертная оценка классных руководителей.</w:t>
            </w:r>
          </w:p>
        </w:tc>
      </w:tr>
    </w:tbl>
    <w:p w:rsidR="00EE5085" w:rsidRDefault="00EE5085">
      <w:pPr>
        <w:framePr w:w="10368" w:wrap="notBeside" w:vAnchor="text" w:hAnchor="text" w:xAlign="center" w:y="1"/>
        <w:rPr>
          <w:sz w:val="2"/>
          <w:szCs w:val="2"/>
        </w:rPr>
      </w:pPr>
    </w:p>
    <w:p w:rsidR="00EE5085" w:rsidRDefault="00EE5085">
      <w:pPr>
        <w:rPr>
          <w:sz w:val="2"/>
          <w:szCs w:val="2"/>
        </w:rPr>
      </w:pPr>
    </w:p>
    <w:p w:rsidR="00EE5085" w:rsidRDefault="00EE5085">
      <w:pPr>
        <w:pStyle w:val="21"/>
        <w:numPr>
          <w:ilvl w:val="0"/>
          <w:numId w:val="14"/>
        </w:numPr>
        <w:shd w:val="clear" w:color="auto" w:fill="auto"/>
        <w:tabs>
          <w:tab w:val="left" w:pos="283"/>
        </w:tabs>
        <w:spacing w:before="179"/>
      </w:pPr>
      <w:r>
        <w:rPr>
          <w:rStyle w:val="220"/>
        </w:rPr>
        <w:t>направление:</w:t>
      </w:r>
      <w:r>
        <w:t xml:space="preserve"> воспитание нравственных чувств и этического сознания</w:t>
      </w:r>
    </w:p>
    <w:p w:rsidR="00EE5085" w:rsidRDefault="00EE5085">
      <w:pPr>
        <w:pStyle w:val="21"/>
        <w:shd w:val="clear" w:color="auto" w:fill="auto"/>
        <w:spacing w:before="0"/>
      </w:pPr>
      <w:r>
        <w:t>Цель - 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EE5085" w:rsidRDefault="00EE5085">
      <w:pPr>
        <w:pStyle w:val="21"/>
        <w:shd w:val="clear" w:color="auto" w:fill="auto"/>
        <w:spacing w:before="0"/>
      </w:pPr>
      <w:r>
        <w:t>Задачи воспитания:</w:t>
      </w:r>
    </w:p>
    <w:p w:rsidR="00EE5085" w:rsidRPr="00902A31" w:rsidRDefault="00EE5085" w:rsidP="00902A31">
      <w:pPr>
        <w:rPr>
          <w:rFonts w:ascii="Times New Roman" w:hAnsi="Times New Roman" w:cs="Times New Roman"/>
        </w:rPr>
      </w:pPr>
      <w:r>
        <w:rPr>
          <w:rStyle w:val="21pt"/>
        </w:rPr>
        <w:t>-</w:t>
      </w:r>
      <w:r w:rsidRPr="00902A31">
        <w:rPr>
          <w:rFonts w:ascii="Times New Roman" w:hAnsi="Times New Roman" w:cs="Times New Roman"/>
        </w:rPr>
        <w:t>создавать условия для проявления учащимися нравственных знаний, умений и совершения нравственно оправданных поступков;</w:t>
      </w:r>
    </w:p>
    <w:p w:rsidR="00EE5085" w:rsidRPr="00902A31" w:rsidRDefault="00EE5085" w:rsidP="00902A31">
      <w:pPr>
        <w:rPr>
          <w:rFonts w:ascii="Times New Roman" w:hAnsi="Times New Roman" w:cs="Times New Roman"/>
        </w:rPr>
      </w:pPr>
      <w:r w:rsidRPr="00902A31">
        <w:rPr>
          <w:rFonts w:ascii="Times New Roman" w:hAnsi="Times New Roman" w:cs="Times New Roman"/>
        </w:rPr>
        <w:t>-знакомить учащихся с нравственными законами и поступками предыдущих поколений;</w:t>
      </w:r>
    </w:p>
    <w:p w:rsidR="00EE5085" w:rsidRPr="00902A31" w:rsidRDefault="00EE5085" w:rsidP="00902A31">
      <w:pPr>
        <w:rPr>
          <w:rFonts w:ascii="Times New Roman" w:hAnsi="Times New Roman" w:cs="Times New Roman"/>
        </w:rPr>
      </w:pPr>
      <w:r w:rsidRPr="00902A31">
        <w:rPr>
          <w:rFonts w:ascii="Times New Roman" w:hAnsi="Times New Roman" w:cs="Times New Roman"/>
        </w:rPr>
        <w:t>-изучать с учащимися нравственные традиции их семей и поколений;</w:t>
      </w:r>
    </w:p>
    <w:p w:rsidR="00EE5085" w:rsidRPr="00902A31" w:rsidRDefault="00EE5085" w:rsidP="00902A31">
      <w:pPr>
        <w:rPr>
          <w:rFonts w:ascii="Times New Roman" w:hAnsi="Times New Roman" w:cs="Times New Roman"/>
        </w:rPr>
      </w:pPr>
      <w:r w:rsidRPr="00902A31">
        <w:rPr>
          <w:rFonts w:ascii="Times New Roman" w:hAnsi="Times New Roman" w:cs="Times New Roman"/>
        </w:rPr>
        <w:t>-развивать у учащихся потребность в совершении нравственных поступков;</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создавать ситуации практического применения нравственных знаний в реальной жизни;</w:t>
      </w:r>
    </w:p>
    <w:p w:rsidR="00EE5085" w:rsidRPr="00902A31" w:rsidRDefault="00EE5085" w:rsidP="00902A31">
      <w:pPr>
        <w:rPr>
          <w:rFonts w:ascii="Times New Roman" w:hAnsi="Times New Roman" w:cs="Times New Roman"/>
        </w:rPr>
      </w:pPr>
      <w:r w:rsidRPr="00902A31">
        <w:rPr>
          <w:rFonts w:ascii="Times New Roman" w:hAnsi="Times New Roman" w:cs="Times New Roman"/>
        </w:rPr>
        <w:t>-способствовать приобретению положительного нравственного опыта и преодолению в себе желания к проявлению безнравственных поступков;</w:t>
      </w:r>
    </w:p>
    <w:p w:rsidR="00EE5085" w:rsidRPr="00902A31" w:rsidRDefault="00EE5085" w:rsidP="00902A31">
      <w:pPr>
        <w:rPr>
          <w:rFonts w:ascii="Times New Roman" w:hAnsi="Times New Roman" w:cs="Times New Roman"/>
        </w:rPr>
      </w:pPr>
      <w:r w:rsidRPr="00902A31">
        <w:rPr>
          <w:rFonts w:ascii="Times New Roman" w:hAnsi="Times New Roman" w:cs="Times New Roman"/>
        </w:rPr>
        <w:t>-создавать условия для нравственного самовоспитания учащихся.</w:t>
      </w:r>
    </w:p>
    <w:p w:rsidR="00EE5085" w:rsidRPr="00902A31" w:rsidRDefault="00EE5085" w:rsidP="00902A31">
      <w:pPr>
        <w:rPr>
          <w:rFonts w:ascii="Times New Roman" w:hAnsi="Times New Roman" w:cs="Times New Roman"/>
        </w:rPr>
      </w:pPr>
      <w:r w:rsidRPr="00902A31">
        <w:rPr>
          <w:rFonts w:ascii="Times New Roman" w:hAnsi="Times New Roman" w:cs="Times New Roman"/>
        </w:rPr>
        <w:t>Виды деятельности:</w:t>
      </w:r>
    </w:p>
    <w:p w:rsidR="00EE5085" w:rsidRPr="00902A31" w:rsidRDefault="00EE5085" w:rsidP="00902A31">
      <w:pPr>
        <w:rPr>
          <w:rFonts w:ascii="Times New Roman" w:hAnsi="Times New Roman" w:cs="Times New Roman"/>
        </w:rPr>
      </w:pPr>
      <w:r w:rsidRPr="00902A31">
        <w:rPr>
          <w:rFonts w:ascii="Times New Roman" w:hAnsi="Times New Roman" w:cs="Times New Roman"/>
        </w:rPr>
        <w:t>-изучение нравственной воспитанности учащихся, определение возможных путей коррекции нравственной воспитанности учащихся необходимыми методами и формами воспитательного воздействия;</w:t>
      </w:r>
    </w:p>
    <w:p w:rsidR="00EE5085" w:rsidRPr="00902A31" w:rsidRDefault="00EE5085" w:rsidP="00902A31">
      <w:pPr>
        <w:rPr>
          <w:rFonts w:ascii="Times New Roman" w:hAnsi="Times New Roman" w:cs="Times New Roman"/>
        </w:rPr>
      </w:pPr>
      <w:r w:rsidRPr="00902A31">
        <w:rPr>
          <w:rFonts w:ascii="Times New Roman" w:hAnsi="Times New Roman" w:cs="Times New Roman"/>
        </w:rPr>
        <w:t>-изучение нравственного климата в семьях учащихся и классных коллективах, консультирование родителей</w:t>
      </w:r>
      <w:r w:rsidRPr="00902A31">
        <w:rPr>
          <w:rFonts w:ascii="Times New Roman" w:cs="Times New Roman" w:hint="eastAsia"/>
        </w:rPr>
        <w:t>，</w:t>
      </w:r>
      <w:r w:rsidRPr="00902A31">
        <w:rPr>
          <w:rFonts w:ascii="Times New Roman" w:hAnsi="Times New Roman" w:cs="Times New Roman"/>
        </w:rPr>
        <w:t xml:space="preserve"> классных руководителей и воспитателей по изученной проблеме;</w:t>
      </w:r>
    </w:p>
    <w:p w:rsidR="00EE5085" w:rsidRPr="00902A31" w:rsidRDefault="00EE5085" w:rsidP="00902A31">
      <w:pPr>
        <w:rPr>
          <w:rFonts w:ascii="Times New Roman" w:hAnsi="Times New Roman" w:cs="Times New Roman"/>
        </w:rPr>
      </w:pPr>
      <w:r w:rsidRPr="00902A31">
        <w:rPr>
          <w:rFonts w:ascii="Times New Roman" w:hAnsi="Times New Roman" w:cs="Times New Roman"/>
        </w:rPr>
        <w:t>-разностороннее развитие нравственного мышления учащихся, привлечение возможностей социума для формирования нравственной культуры учащихся, ответственности за свои поступки;</w:t>
      </w:r>
    </w:p>
    <w:p w:rsidR="00EE5085" w:rsidRPr="00902A31" w:rsidRDefault="00EE5085" w:rsidP="00902A31">
      <w:pPr>
        <w:rPr>
          <w:rFonts w:ascii="Times New Roman" w:hAnsi="Times New Roman" w:cs="Times New Roman"/>
        </w:rPr>
      </w:pPr>
      <w:r w:rsidRPr="00902A31">
        <w:rPr>
          <w:rFonts w:ascii="Times New Roman" w:hAnsi="Times New Roman" w:cs="Times New Roman"/>
        </w:rPr>
        <w:t>-учёт возрастных особенностей в организации деятельности учащихся по данному направлению;</w:t>
      </w:r>
    </w:p>
    <w:p w:rsidR="00EE5085" w:rsidRPr="00902A31" w:rsidRDefault="00EE5085" w:rsidP="00902A31">
      <w:pPr>
        <w:rPr>
          <w:rFonts w:ascii="Times New Roman" w:hAnsi="Times New Roman" w:cs="Times New Roman"/>
        </w:rPr>
      </w:pPr>
      <w:r w:rsidRPr="00902A31">
        <w:rPr>
          <w:rFonts w:ascii="Times New Roman" w:hAnsi="Times New Roman" w:cs="Times New Roman"/>
        </w:rPr>
        <w:t>-создание условий для проявления учащимися собственных достижений в проявлении своих нравственных качеств;</w:t>
      </w:r>
    </w:p>
    <w:p w:rsidR="00EE5085" w:rsidRPr="00902A31" w:rsidRDefault="00EE5085" w:rsidP="00902A31">
      <w:pPr>
        <w:rPr>
          <w:rFonts w:ascii="Times New Roman" w:hAnsi="Times New Roman" w:cs="Times New Roman"/>
        </w:rPr>
      </w:pPr>
      <w:r w:rsidRPr="00902A31">
        <w:rPr>
          <w:rFonts w:ascii="Times New Roman" w:hAnsi="Times New Roman" w:cs="Times New Roman"/>
        </w:rPr>
        <w:t>-поощрение учащихся, совершающих нравственные поступки.</w:t>
      </w:r>
    </w:p>
    <w:p w:rsidR="00EE5085" w:rsidRDefault="00EE5085">
      <w:pPr>
        <w:pStyle w:val="21"/>
        <w:shd w:val="clear" w:color="auto" w:fill="auto"/>
        <w:spacing w:before="0" w:line="288" w:lineRule="exact"/>
      </w:pPr>
      <w:r>
        <w:t>Формы внеклассной работы:</w:t>
      </w:r>
    </w:p>
    <w:p w:rsidR="00EE5085" w:rsidRPr="00902A31" w:rsidRDefault="00EE5085" w:rsidP="00902A31">
      <w:pPr>
        <w:rPr>
          <w:rFonts w:ascii="Times New Roman" w:hAnsi="Times New Roman" w:cs="Times New Roman"/>
        </w:rPr>
      </w:pPr>
      <w:r w:rsidRPr="00902A31">
        <w:rPr>
          <w:rFonts w:ascii="Times New Roman" w:hAnsi="Times New Roman" w:cs="Times New Roman"/>
        </w:rPr>
        <w:t>-Просмотр кинофильмов и театральных постановок с последующим обсуждением -Экскурсии, знакомство с историческими и памятными местами края -Проведение дискуссий по нравственной тематике</w:t>
      </w:r>
    </w:p>
    <w:p w:rsidR="00EE5085" w:rsidRPr="00902A31" w:rsidRDefault="00EE5085" w:rsidP="00902A31">
      <w:pPr>
        <w:rPr>
          <w:rFonts w:ascii="Times New Roman" w:hAnsi="Times New Roman" w:cs="Times New Roman"/>
        </w:rPr>
      </w:pPr>
      <w:r w:rsidRPr="00902A31">
        <w:rPr>
          <w:rFonts w:ascii="Times New Roman" w:hAnsi="Times New Roman" w:cs="Times New Roman"/>
        </w:rPr>
        <w:t xml:space="preserve">-Участие в волонтерском движении, оказание шефской помощи нуждающимся -Участие в мероприятиях месячника Пожилого человека </w:t>
      </w:r>
    </w:p>
    <w:p w:rsidR="00EE5085" w:rsidRPr="00902A31" w:rsidRDefault="00EE5085" w:rsidP="00902A31">
      <w:pPr>
        <w:rPr>
          <w:rFonts w:ascii="Times New Roman" w:hAnsi="Times New Roman" w:cs="Times New Roman"/>
        </w:rPr>
      </w:pPr>
      <w:r w:rsidRPr="00902A31">
        <w:rPr>
          <w:rFonts w:ascii="Times New Roman" w:hAnsi="Times New Roman" w:cs="Times New Roman"/>
        </w:rPr>
        <w:t xml:space="preserve">-Проведение мероприятий в рамках недели толерантности </w:t>
      </w:r>
    </w:p>
    <w:p w:rsidR="00EE5085" w:rsidRPr="00902A31" w:rsidRDefault="00EE5085" w:rsidP="00902A31">
      <w:pPr>
        <w:rPr>
          <w:rFonts w:ascii="Times New Roman" w:hAnsi="Times New Roman" w:cs="Times New Roman"/>
        </w:rPr>
      </w:pPr>
      <w:r w:rsidRPr="00902A31">
        <w:rPr>
          <w:rFonts w:ascii="Times New Roman" w:hAnsi="Times New Roman" w:cs="Times New Roman"/>
        </w:rPr>
        <w:t>-Участие в акциях «Добрые дела», «Чистый сквер», «День Земли»</w:t>
      </w:r>
    </w:p>
    <w:p w:rsidR="00EE5085" w:rsidRPr="00902A31" w:rsidRDefault="00EE5085" w:rsidP="00902A31">
      <w:pPr>
        <w:rPr>
          <w:rFonts w:ascii="Times New Roman" w:hAnsi="Times New Roman" w:cs="Times New Roman"/>
        </w:rPr>
      </w:pPr>
      <w:r w:rsidRPr="00902A31">
        <w:rPr>
          <w:rFonts w:ascii="Times New Roman" w:hAnsi="Times New Roman" w:cs="Times New Roman"/>
        </w:rPr>
        <w:t>-Участие в мероприятиях, посвященных Дню инвалида .</w:t>
      </w:r>
    </w:p>
    <w:p w:rsidR="00EE5085" w:rsidRDefault="00EE5085" w:rsidP="00FB218A">
      <w:pPr>
        <w:pStyle w:val="21"/>
        <w:shd w:val="clear" w:color="auto" w:fill="auto"/>
        <w:spacing w:before="0" w:line="288" w:lineRule="exact"/>
      </w:pPr>
      <w:r>
        <w:t>У подростков необходимо формировать привычку нравственного поведения. Учащимся необходимо демонстрировать достижения их товарищей в нравственном поведении, формировать культуру общения друг с другом в коллективе.</w:t>
      </w:r>
    </w:p>
    <w:p w:rsidR="00EE5085" w:rsidRDefault="00EE5085">
      <w:pPr>
        <w:pStyle w:val="21"/>
        <w:shd w:val="clear" w:color="auto" w:fill="auto"/>
        <w:spacing w:before="0" w:line="288" w:lineRule="exact"/>
      </w:pPr>
      <w:r>
        <w:t>Большое внимание необходимо уделить демонстрации нравственных достижений выдающихся людей, подчеркивать благородство их поступков.</w:t>
      </w:r>
    </w:p>
    <w:p w:rsidR="00EE5085" w:rsidRDefault="00EE5085">
      <w:pPr>
        <w:pStyle w:val="21"/>
        <w:shd w:val="clear" w:color="auto" w:fill="auto"/>
        <w:spacing w:before="0" w:after="236"/>
      </w:pPr>
      <w:r>
        <w:t>Мониторинг: портфолио (личные достижения), периодические открытые совместные обсуждения и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EE5085" w:rsidRDefault="00EE5085">
      <w:pPr>
        <w:pStyle w:val="21"/>
        <w:numPr>
          <w:ilvl w:val="0"/>
          <w:numId w:val="14"/>
        </w:numPr>
        <w:shd w:val="clear" w:color="auto" w:fill="auto"/>
        <w:tabs>
          <w:tab w:val="left" w:pos="255"/>
        </w:tabs>
        <w:spacing w:before="0" w:line="278" w:lineRule="exact"/>
        <w:ind w:right="1180"/>
        <w:jc w:val="left"/>
      </w:pPr>
      <w:r>
        <w:rPr>
          <w:rStyle w:val="220"/>
        </w:rPr>
        <w:t>направление:</w:t>
      </w:r>
      <w:r>
        <w:t xml:space="preserve"> воспитание трудолюбия, творческого отношения к учению, труду, жизни Цели:</w:t>
      </w:r>
    </w:p>
    <w:p w:rsidR="00EE5085" w:rsidRDefault="00EE5085">
      <w:pPr>
        <w:pStyle w:val="21"/>
        <w:shd w:val="clear" w:color="auto" w:fill="auto"/>
        <w:spacing w:before="0"/>
      </w:pPr>
      <w:r>
        <w:t>создание условий для осуществления практической деятельности учащихся, направленной на приобретение социальных навыков.</w:t>
      </w:r>
    </w:p>
    <w:p w:rsidR="00EE5085" w:rsidRDefault="00EE5085">
      <w:pPr>
        <w:pStyle w:val="21"/>
        <w:shd w:val="clear" w:color="auto" w:fill="auto"/>
        <w:spacing w:before="0"/>
      </w:pPr>
      <w: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 нравственные прорывы в понимании сущности человека и человечества.</w:t>
      </w:r>
    </w:p>
    <w:p w:rsidR="00EE5085" w:rsidRDefault="00EE5085">
      <w:pPr>
        <w:pStyle w:val="21"/>
        <w:shd w:val="clear" w:color="auto" w:fill="auto"/>
        <w:spacing w:before="0"/>
      </w:pPr>
      <w:r>
        <w:t>Задачи воспитания:</w:t>
      </w:r>
    </w:p>
    <w:p w:rsidR="00EE5085" w:rsidRPr="00902A31" w:rsidRDefault="00EE5085" w:rsidP="00902A31">
      <w:pPr>
        <w:rPr>
          <w:rFonts w:ascii="Times New Roman" w:hAnsi="Times New Roman" w:cs="Times New Roman"/>
        </w:rPr>
      </w:pPr>
      <w:r w:rsidRPr="00902A31">
        <w:rPr>
          <w:rFonts w:ascii="Times New Roman" w:hAnsi="Times New Roman" w:cs="Times New Roman"/>
        </w:rPr>
        <w:t>-сформировать систему мотивов на основе потребности подростков в самовыражении в общественно оцениваемых делах, потребности в общении, вовлекающем его в систему социальных отношений;</w:t>
      </w:r>
    </w:p>
    <w:p w:rsidR="00EE5085" w:rsidRPr="00902A31" w:rsidRDefault="00EE5085" w:rsidP="00902A31">
      <w:pPr>
        <w:rPr>
          <w:rFonts w:ascii="Times New Roman" w:hAnsi="Times New Roman" w:cs="Times New Roman"/>
        </w:rPr>
      </w:pPr>
      <w:r w:rsidRPr="00902A31">
        <w:rPr>
          <w:rFonts w:ascii="Times New Roman" w:hAnsi="Times New Roman" w:cs="Times New Roman"/>
        </w:rPr>
        <w:t>-организовать общественно - полезную социальную деятельность;</w:t>
      </w:r>
    </w:p>
    <w:p w:rsidR="00EE5085" w:rsidRPr="00902A31" w:rsidRDefault="00EE5085" w:rsidP="00902A31">
      <w:pPr>
        <w:rPr>
          <w:rFonts w:ascii="Times New Roman" w:hAnsi="Times New Roman" w:cs="Times New Roman"/>
        </w:rPr>
      </w:pPr>
      <w:r w:rsidRPr="00902A31">
        <w:rPr>
          <w:rFonts w:ascii="Times New Roman" w:hAnsi="Times New Roman" w:cs="Times New Roman"/>
        </w:rPr>
        <w:t>-создать отношения партнерства и сотрудничества в ходе осуществления общественно - полезной деятельности;</w:t>
      </w:r>
    </w:p>
    <w:p w:rsidR="00EE5085" w:rsidRPr="00902A31" w:rsidRDefault="00EE5085" w:rsidP="00902A31">
      <w:pPr>
        <w:rPr>
          <w:rFonts w:ascii="Times New Roman" w:hAnsi="Times New Roman" w:cs="Times New Roman"/>
        </w:rPr>
      </w:pPr>
      <w:r w:rsidRPr="00902A31">
        <w:rPr>
          <w:rFonts w:ascii="Times New Roman" w:hAnsi="Times New Roman" w:cs="Times New Roman"/>
        </w:rPr>
        <w:t>-знакомить учащихся с интеллектуальными достижениями различных людей;</w:t>
      </w:r>
    </w:p>
    <w:p w:rsidR="00EE5085" w:rsidRPr="00902A31" w:rsidRDefault="00EE5085" w:rsidP="00902A31">
      <w:pPr>
        <w:rPr>
          <w:rFonts w:ascii="Times New Roman" w:hAnsi="Times New Roman" w:cs="Times New Roman"/>
        </w:rPr>
      </w:pPr>
      <w:r w:rsidRPr="00902A31">
        <w:rPr>
          <w:rFonts w:ascii="Times New Roman" w:hAnsi="Times New Roman" w:cs="Times New Roman"/>
        </w:rPr>
        <w:t>-создавать условия для становления, развития и совершенствования интеллектуальных возможностей учащихся средствами воспитательной работы;</w:t>
      </w:r>
    </w:p>
    <w:p w:rsidR="00EE5085" w:rsidRPr="00902A31" w:rsidRDefault="00EE5085" w:rsidP="00902A31">
      <w:pPr>
        <w:rPr>
          <w:rFonts w:ascii="Times New Roman" w:hAnsi="Times New Roman" w:cs="Times New Roman"/>
        </w:rPr>
      </w:pPr>
      <w:r w:rsidRPr="00902A31">
        <w:rPr>
          <w:rFonts w:ascii="Times New Roman" w:hAnsi="Times New Roman" w:cs="Times New Roman"/>
        </w:rPr>
        <w:t>давать возможность учащимся проявлять свои интеллектуальные достижения в школе и за его пределами;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w:t>
      </w:r>
    </w:p>
    <w:p w:rsidR="00EE5085" w:rsidRPr="00902A31" w:rsidRDefault="00EE5085" w:rsidP="00902A31">
      <w:pPr>
        <w:rPr>
          <w:rFonts w:ascii="Times New Roman" w:hAnsi="Times New Roman" w:cs="Times New Roman"/>
        </w:rPr>
      </w:pPr>
      <w:r w:rsidRPr="00902A31">
        <w:rPr>
          <w:rFonts w:ascii="Times New Roman" w:hAnsi="Times New Roman" w:cs="Times New Roman"/>
        </w:rPr>
        <w:t>-разъяснять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EE5085" w:rsidRPr="00902A31" w:rsidRDefault="00EE5085" w:rsidP="00902A31">
      <w:pPr>
        <w:rPr>
          <w:rFonts w:ascii="Times New Roman" w:hAnsi="Times New Roman" w:cs="Times New Roman"/>
        </w:rPr>
      </w:pPr>
      <w:r w:rsidRPr="00902A31">
        <w:rPr>
          <w:rFonts w:ascii="Times New Roman" w:hAnsi="Times New Roman" w:cs="Times New Roman"/>
        </w:rPr>
        <w:t>-создавать возможности для приобретения опыта собственного участия в различных коллективных работах, в том числе в разработке и реализации учебных и внеучебных проектов</w:t>
      </w:r>
    </w:p>
    <w:p w:rsidR="00EE5085" w:rsidRPr="00902A31" w:rsidRDefault="00EE5085" w:rsidP="00902A31">
      <w:pPr>
        <w:rPr>
          <w:rFonts w:ascii="Times New Roman" w:hAnsi="Times New Roman" w:cs="Times New Roman"/>
        </w:rPr>
      </w:pPr>
      <w:r w:rsidRPr="00902A31">
        <w:rPr>
          <w:rFonts w:ascii="Times New Roman" w:hAnsi="Times New Roman" w:cs="Times New Roman"/>
        </w:rPr>
        <w:t>-формировать понимание ценности трудовой деятельности, ценностного отношения к труду, трудолюбия как нравственного качества, установки на добросовестный труд, культуры учебного труда, позитивного отношения к учебно-трудовой деятельности, общественно полезным делам; знаний особенностей основных профессий, психологической установки на самоопределение с целью сознательного выбора будущей профессии.</w:t>
      </w:r>
    </w:p>
    <w:p w:rsidR="00EE5085" w:rsidRPr="00902A31" w:rsidRDefault="00EE5085" w:rsidP="00902A31">
      <w:pPr>
        <w:rPr>
          <w:rFonts w:ascii="Times New Roman" w:hAnsi="Times New Roman" w:cs="Times New Roman"/>
        </w:rPr>
      </w:pPr>
      <w:r w:rsidRPr="00902A31">
        <w:rPr>
          <w:rFonts w:ascii="Times New Roman" w:hAnsi="Times New Roman" w:cs="Times New Roman"/>
        </w:rPr>
        <w:t>-воспитывать безусловное уважение к любому честно трудящемуся человеку; способность к признательному восхищению теми, кто занимается творчеством - изобретательством, творчеством в сфере науки, архитектуры, литературы, музыки и других видов искусства и пр.;</w:t>
      </w:r>
    </w:p>
    <w:p w:rsidR="00EE5085" w:rsidRPr="00902A31" w:rsidRDefault="00EE5085" w:rsidP="00902A31">
      <w:pPr>
        <w:rPr>
          <w:rFonts w:ascii="Times New Roman" w:hAnsi="Times New Roman" w:cs="Times New Roman"/>
        </w:rPr>
      </w:pPr>
      <w:r w:rsidRPr="00902A31">
        <w:rPr>
          <w:rFonts w:ascii="Times New Roman" w:hAnsi="Times New Roman" w:cs="Times New Roman"/>
        </w:rPr>
        <w:t>-поощрять и поддерживать самообразование посредством Интернета, занятий в библиотеках, музеях, лекториях и т.п.</w:t>
      </w:r>
    </w:p>
    <w:p w:rsidR="00EE5085" w:rsidRDefault="00EE5085">
      <w:pPr>
        <w:pStyle w:val="21"/>
        <w:shd w:val="clear" w:color="auto" w:fill="auto"/>
        <w:spacing w:before="0" w:line="283" w:lineRule="exact"/>
        <w:jc w:val="left"/>
      </w:pPr>
      <w:r>
        <w:t>Содержание воспитательной работы:</w:t>
      </w:r>
    </w:p>
    <w:p w:rsidR="00EE5085" w:rsidRPr="00902A31" w:rsidRDefault="00EE5085" w:rsidP="00902A31">
      <w:pPr>
        <w:rPr>
          <w:rFonts w:ascii="Times New Roman" w:hAnsi="Times New Roman" w:cs="Times New Roman"/>
        </w:rPr>
      </w:pPr>
      <w:r w:rsidRPr="00902A31">
        <w:rPr>
          <w:rFonts w:ascii="Times New Roman" w:hAnsi="Times New Roman" w:cs="Times New Roman"/>
        </w:rPr>
        <w:t>-изучение интеллектуальных возможностей учащихся и динамики изменения интеллектуальных достижений;</w:t>
      </w:r>
    </w:p>
    <w:p w:rsidR="00EE5085" w:rsidRPr="00902A31" w:rsidRDefault="00EE5085" w:rsidP="00902A31">
      <w:pPr>
        <w:rPr>
          <w:rFonts w:ascii="Times New Roman" w:hAnsi="Times New Roman" w:cs="Times New Roman"/>
        </w:rPr>
      </w:pPr>
      <w:r w:rsidRPr="00902A31">
        <w:rPr>
          <w:rFonts w:ascii="Times New Roman" w:hAnsi="Times New Roman" w:cs="Times New Roman"/>
        </w:rPr>
        <w:t>-формирование культуры умственного труда средствами воспитательной работы;</w:t>
      </w:r>
    </w:p>
    <w:p w:rsidR="00EE5085" w:rsidRPr="00902A31" w:rsidRDefault="00EE5085" w:rsidP="00902A31">
      <w:pPr>
        <w:rPr>
          <w:rFonts w:ascii="Times New Roman" w:hAnsi="Times New Roman" w:cs="Times New Roman"/>
        </w:rPr>
      </w:pPr>
      <w:r w:rsidRPr="00902A31">
        <w:rPr>
          <w:rFonts w:ascii="Times New Roman" w:hAnsi="Times New Roman" w:cs="Times New Roman"/>
        </w:rPr>
        <w:t>-развитие всестороннего и глубокого интереса к интеллектуальной деятельности;</w:t>
      </w:r>
    </w:p>
    <w:p w:rsidR="00EE5085" w:rsidRPr="00902A31" w:rsidRDefault="00EE5085" w:rsidP="00902A31">
      <w:pPr>
        <w:rPr>
          <w:rFonts w:ascii="Times New Roman" w:hAnsi="Times New Roman" w:cs="Times New Roman"/>
        </w:rPr>
      </w:pPr>
      <w:r w:rsidRPr="00902A31">
        <w:rPr>
          <w:rFonts w:ascii="Times New Roman" w:hAnsi="Times New Roman" w:cs="Times New Roman"/>
        </w:rPr>
        <w:t>потребности в развитии собственного интеллекта;</w:t>
      </w:r>
    </w:p>
    <w:p w:rsidR="00EE5085" w:rsidRPr="00902A31" w:rsidRDefault="00EE5085" w:rsidP="00902A31">
      <w:pPr>
        <w:rPr>
          <w:rFonts w:ascii="Times New Roman" w:hAnsi="Times New Roman" w:cs="Times New Roman"/>
        </w:rPr>
      </w:pPr>
      <w:r w:rsidRPr="00902A31">
        <w:rPr>
          <w:rFonts w:ascii="Times New Roman" w:hAnsi="Times New Roman" w:cs="Times New Roman"/>
        </w:rPr>
        <w:t>-развитие творческой инициативы и активности, учащихся в интеллектуальной деятельности; -создание атмосферы творчества, проявления самостоятельности' учащихся в подготовке воспитательных мероприятий;</w:t>
      </w:r>
    </w:p>
    <w:p w:rsidR="00EE5085" w:rsidRPr="00902A31" w:rsidRDefault="00EE5085" w:rsidP="00902A31">
      <w:pPr>
        <w:rPr>
          <w:rFonts w:ascii="Times New Roman" w:hAnsi="Times New Roman" w:cs="Times New Roman"/>
        </w:rPr>
      </w:pPr>
      <w:r w:rsidRPr="00902A31">
        <w:rPr>
          <w:rFonts w:ascii="Times New Roman" w:hAnsi="Times New Roman" w:cs="Times New Roman"/>
        </w:rPr>
        <w:t>-стимулирование и поощрение достижений учащихся в данном направлении;</w:t>
      </w:r>
    </w:p>
    <w:p w:rsidR="00EE5085" w:rsidRPr="00902A31" w:rsidRDefault="00EE5085" w:rsidP="00902A31">
      <w:pPr>
        <w:rPr>
          <w:rFonts w:ascii="Times New Roman" w:hAnsi="Times New Roman" w:cs="Times New Roman"/>
        </w:rPr>
      </w:pPr>
      <w:r w:rsidRPr="00902A31">
        <w:rPr>
          <w:rFonts w:ascii="Times New Roman" w:hAnsi="Times New Roman" w:cs="Times New Roman"/>
        </w:rPr>
        <w:t>-всемерная поддержка проявления таланта и незаурядности мышления (в рамках программы «Одарённые дети»);</w:t>
      </w:r>
    </w:p>
    <w:p w:rsidR="00EE5085" w:rsidRPr="00902A31" w:rsidRDefault="00EE5085" w:rsidP="00902A31">
      <w:pPr>
        <w:rPr>
          <w:rFonts w:ascii="Times New Roman" w:hAnsi="Times New Roman" w:cs="Times New Roman"/>
        </w:rPr>
      </w:pPr>
      <w:r w:rsidRPr="00902A31">
        <w:rPr>
          <w:rFonts w:ascii="Times New Roman" w:hAnsi="Times New Roman" w:cs="Times New Roman"/>
        </w:rPr>
        <w:t>-приобщение к социально-значимой деятельности через участие в волонтёрских движениях различной направленности</w:t>
      </w:r>
    </w:p>
    <w:p w:rsidR="00EE5085" w:rsidRDefault="00EE5085">
      <w:pPr>
        <w:pStyle w:val="21"/>
        <w:shd w:val="clear" w:color="auto" w:fill="auto"/>
        <w:spacing w:before="0" w:line="288" w:lineRule="exact"/>
        <w:jc w:val="left"/>
      </w:pPr>
      <w:r>
        <w:t>Формы внеклассной работы:</w:t>
      </w:r>
    </w:p>
    <w:p w:rsidR="00EE5085" w:rsidRPr="00FB218A" w:rsidRDefault="00EE5085" w:rsidP="00FB218A">
      <w:pPr>
        <w:rPr>
          <w:rFonts w:ascii="Times New Roman" w:hAnsi="Times New Roman" w:cs="Times New Roman"/>
        </w:rPr>
      </w:pPr>
      <w:r w:rsidRPr="00FB218A">
        <w:rPr>
          <w:rFonts w:ascii="Times New Roman" w:hAnsi="Times New Roman" w:cs="Times New Roman"/>
        </w:rPr>
        <w:t>-Участие в предметных неделях, научно-исследовательских конференциях, олимпиадах, проектной деятельности</w:t>
      </w:r>
    </w:p>
    <w:p w:rsidR="00EE5085" w:rsidRPr="00FB218A" w:rsidRDefault="00EE5085" w:rsidP="00FB218A">
      <w:pPr>
        <w:rPr>
          <w:rFonts w:ascii="Times New Roman" w:hAnsi="Times New Roman" w:cs="Times New Roman"/>
        </w:rPr>
      </w:pPr>
      <w:r w:rsidRPr="00FB218A">
        <w:rPr>
          <w:rFonts w:ascii="Times New Roman" w:hAnsi="Times New Roman" w:cs="Times New Roman"/>
        </w:rPr>
        <w:t>-Участие в творческих конкурсах стенгазет, поздравительных открыток -Проведение мероприятий в рамках месячника профориентации</w:t>
      </w:r>
    </w:p>
    <w:p w:rsidR="00EE5085" w:rsidRPr="00FB218A" w:rsidRDefault="00EE5085" w:rsidP="00FB218A">
      <w:pPr>
        <w:rPr>
          <w:rFonts w:ascii="Times New Roman" w:hAnsi="Times New Roman" w:cs="Times New Roman"/>
        </w:rPr>
      </w:pPr>
      <w:r w:rsidRPr="00FB218A">
        <w:rPr>
          <w:rFonts w:ascii="Times New Roman" w:hAnsi="Times New Roman" w:cs="Times New Roman"/>
        </w:rPr>
        <w:t>-Классные часы «В мире профессий»</w:t>
      </w:r>
      <w:r w:rsidRPr="00FB218A">
        <w:rPr>
          <w:rFonts w:ascii="Times New Roman" w:cs="Times New Roman" w:hint="eastAsia"/>
        </w:rPr>
        <w:t>，</w:t>
      </w:r>
      <w:r w:rsidRPr="00FB218A">
        <w:rPr>
          <w:rFonts w:ascii="Times New Roman" w:hAnsi="Times New Roman" w:cs="Times New Roman"/>
        </w:rPr>
        <w:t xml:space="preserve"> «Жизнь замечательных людей» с организацией встреч с представителями различных профессий </w:t>
      </w:r>
    </w:p>
    <w:p w:rsidR="00EE5085" w:rsidRPr="00FB218A" w:rsidRDefault="00EE5085" w:rsidP="00FB218A">
      <w:pPr>
        <w:rPr>
          <w:rFonts w:ascii="Times New Roman" w:hAnsi="Times New Roman" w:cs="Times New Roman"/>
        </w:rPr>
      </w:pPr>
      <w:r w:rsidRPr="00FB218A">
        <w:rPr>
          <w:rFonts w:ascii="Times New Roman" w:hAnsi="Times New Roman" w:cs="Times New Roman"/>
        </w:rPr>
        <w:t>-Проведение генеральных уборок</w:t>
      </w:r>
    </w:p>
    <w:p w:rsidR="00EE5085" w:rsidRPr="00FB218A" w:rsidRDefault="00EE5085" w:rsidP="00FB218A">
      <w:pPr>
        <w:rPr>
          <w:rFonts w:ascii="Times New Roman" w:hAnsi="Times New Roman" w:cs="Times New Roman"/>
        </w:rPr>
      </w:pPr>
      <w:r w:rsidRPr="00FB218A">
        <w:rPr>
          <w:rFonts w:ascii="Times New Roman" w:hAnsi="Times New Roman" w:cs="Times New Roman"/>
        </w:rPr>
        <w:t xml:space="preserve">-Участие в мероприятиях месячников санитарной очистки и благоустройства </w:t>
      </w:r>
    </w:p>
    <w:p w:rsidR="00EE5085" w:rsidRPr="00FB218A" w:rsidRDefault="00EE5085" w:rsidP="00FB218A">
      <w:pPr>
        <w:rPr>
          <w:rFonts w:ascii="Times New Roman" w:hAnsi="Times New Roman" w:cs="Times New Roman"/>
        </w:rPr>
      </w:pPr>
      <w:r w:rsidRPr="00FB218A">
        <w:rPr>
          <w:rFonts w:ascii="Times New Roman" w:hAnsi="Times New Roman" w:cs="Times New Roman"/>
        </w:rPr>
        <w:t>-Прохождение летней трудовой практики</w:t>
      </w:r>
    </w:p>
    <w:p w:rsidR="00EE5085" w:rsidRPr="00FB218A" w:rsidRDefault="00EE5085">
      <w:pPr>
        <w:pStyle w:val="21"/>
        <w:shd w:val="clear" w:color="auto" w:fill="auto"/>
        <w:spacing w:before="0" w:line="240" w:lineRule="exact"/>
        <w:jc w:val="left"/>
        <w:rPr>
          <w:b/>
        </w:rPr>
      </w:pPr>
      <w:r w:rsidRPr="00FB218A">
        <w:rPr>
          <w:b/>
        </w:rPr>
        <w:t>Оценка эффективности работы:</w:t>
      </w:r>
    </w:p>
    <w:tbl>
      <w:tblPr>
        <w:tblOverlap w:val="never"/>
        <w:tblW w:w="0" w:type="auto"/>
        <w:jc w:val="center"/>
        <w:tblLayout w:type="fixed"/>
        <w:tblCellMar>
          <w:left w:w="10" w:type="dxa"/>
          <w:right w:w="10" w:type="dxa"/>
        </w:tblCellMar>
        <w:tblLook w:val="00A0" w:firstRow="1" w:lastRow="0" w:firstColumn="1" w:lastColumn="0" w:noHBand="0" w:noVBand="0"/>
      </w:tblPr>
      <w:tblGrid>
        <w:gridCol w:w="1771"/>
        <w:gridCol w:w="6034"/>
        <w:gridCol w:w="2563"/>
      </w:tblGrid>
      <w:tr w:rsidR="00EE5085">
        <w:trPr>
          <w:trHeight w:hRule="exact" w:val="456"/>
          <w:jc w:val="center"/>
        </w:trPr>
        <w:tc>
          <w:tcPr>
            <w:tcW w:w="1771" w:type="dxa"/>
            <w:tcBorders>
              <w:top w:val="single" w:sz="4" w:space="0" w:color="auto"/>
              <w:left w:val="single" w:sz="4" w:space="0" w:color="auto"/>
            </w:tcBorders>
            <w:shd w:val="clear" w:color="auto" w:fill="FFFFFF"/>
            <w:vAlign w:val="bottom"/>
          </w:tcPr>
          <w:p w:rsidR="00EE5085" w:rsidRDefault="00EE5085">
            <w:pPr>
              <w:pStyle w:val="21"/>
              <w:framePr w:w="10368" w:wrap="notBeside" w:vAnchor="text" w:hAnchor="text" w:xAlign="center" w:y="1"/>
              <w:shd w:val="clear" w:color="auto" w:fill="auto"/>
              <w:spacing w:before="0" w:line="240" w:lineRule="exact"/>
              <w:jc w:val="left"/>
            </w:pPr>
            <w:r>
              <w:t>Критерии</w:t>
            </w:r>
          </w:p>
        </w:tc>
        <w:tc>
          <w:tcPr>
            <w:tcW w:w="6034" w:type="dxa"/>
            <w:tcBorders>
              <w:top w:val="single" w:sz="4" w:space="0" w:color="auto"/>
              <w:left w:val="single" w:sz="4" w:space="0" w:color="auto"/>
            </w:tcBorders>
            <w:shd w:val="clear" w:color="auto" w:fill="FFFFFF"/>
            <w:vAlign w:val="bottom"/>
          </w:tcPr>
          <w:p w:rsidR="00EE5085" w:rsidRDefault="00EE5085">
            <w:pPr>
              <w:pStyle w:val="21"/>
              <w:framePr w:w="10368" w:wrap="notBeside" w:vAnchor="text" w:hAnchor="text" w:xAlign="center" w:y="1"/>
              <w:shd w:val="clear" w:color="auto" w:fill="auto"/>
              <w:spacing w:before="0" w:line="240" w:lineRule="exact"/>
            </w:pPr>
            <w:r>
              <w:t>Показатели</w:t>
            </w:r>
          </w:p>
        </w:tc>
        <w:tc>
          <w:tcPr>
            <w:tcW w:w="2563" w:type="dxa"/>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10368" w:wrap="notBeside" w:vAnchor="text" w:hAnchor="text" w:xAlign="center" w:y="1"/>
              <w:shd w:val="clear" w:color="auto" w:fill="auto"/>
              <w:spacing w:before="0" w:line="240" w:lineRule="exact"/>
              <w:jc w:val="left"/>
            </w:pPr>
            <w:r>
              <w:t>Инструментарий</w:t>
            </w:r>
          </w:p>
        </w:tc>
      </w:tr>
      <w:tr w:rsidR="00EE5085">
        <w:trPr>
          <w:trHeight w:hRule="exact" w:val="835"/>
          <w:jc w:val="center"/>
        </w:trPr>
        <w:tc>
          <w:tcPr>
            <w:tcW w:w="1771" w:type="dxa"/>
            <w:tcBorders>
              <w:top w:val="single" w:sz="4" w:space="0" w:color="auto"/>
              <w:left w:val="single" w:sz="4" w:space="0" w:color="auto"/>
            </w:tcBorders>
            <w:shd w:val="clear" w:color="auto" w:fill="FFFFFF"/>
            <w:vAlign w:val="bottom"/>
          </w:tcPr>
          <w:p w:rsidR="00EE5085" w:rsidRDefault="00EE5085">
            <w:pPr>
              <w:pStyle w:val="21"/>
              <w:framePr w:w="10368" w:wrap="notBeside" w:vAnchor="text" w:hAnchor="text" w:xAlign="center" w:y="1"/>
              <w:shd w:val="clear" w:color="auto" w:fill="auto"/>
              <w:spacing w:before="0"/>
              <w:jc w:val="left"/>
            </w:pPr>
            <w:r>
              <w:t>Уровень</w:t>
            </w:r>
          </w:p>
          <w:p w:rsidR="00EE5085" w:rsidRDefault="00EE5085">
            <w:pPr>
              <w:pStyle w:val="21"/>
              <w:framePr w:w="10368" w:wrap="notBeside" w:vAnchor="text" w:hAnchor="text" w:xAlign="center" w:y="1"/>
              <w:shd w:val="clear" w:color="auto" w:fill="auto"/>
              <w:spacing w:before="0"/>
              <w:jc w:val="left"/>
            </w:pPr>
            <w:r>
              <w:t>мотивации</w:t>
            </w:r>
          </w:p>
          <w:p w:rsidR="00EE5085" w:rsidRDefault="00EE5085">
            <w:pPr>
              <w:pStyle w:val="21"/>
              <w:framePr w:w="10368" w:wrap="notBeside" w:vAnchor="text" w:hAnchor="text" w:xAlign="center" w:y="1"/>
              <w:shd w:val="clear" w:color="auto" w:fill="auto"/>
              <w:spacing w:before="0"/>
              <w:jc w:val="left"/>
            </w:pPr>
            <w:r>
              <w:t>школьников</w:t>
            </w:r>
          </w:p>
        </w:tc>
        <w:tc>
          <w:tcPr>
            <w:tcW w:w="6034" w:type="dxa"/>
            <w:tcBorders>
              <w:top w:val="single" w:sz="4" w:space="0" w:color="auto"/>
              <w:left w:val="single" w:sz="4" w:space="0" w:color="auto"/>
            </w:tcBorders>
            <w:shd w:val="clear" w:color="auto" w:fill="FFFFFF"/>
            <w:vAlign w:val="bottom"/>
          </w:tcPr>
          <w:p w:rsidR="00EE5085" w:rsidRDefault="00EE5085">
            <w:pPr>
              <w:pStyle w:val="21"/>
              <w:framePr w:w="10368" w:wrap="notBeside" w:vAnchor="text" w:hAnchor="text" w:xAlign="center" w:y="1"/>
              <w:shd w:val="clear" w:color="auto" w:fill="auto"/>
              <w:spacing w:before="0"/>
            </w:pPr>
            <w:r>
              <w:t>Вовлеченность обучающихся в подготовку и проведение мероприятий. Количество мероприятий. Уровень познавательных мотивов.</w:t>
            </w:r>
          </w:p>
        </w:tc>
        <w:tc>
          <w:tcPr>
            <w:tcW w:w="2563" w:type="dxa"/>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10368" w:wrap="notBeside" w:vAnchor="text" w:hAnchor="text" w:xAlign="center" w:y="1"/>
              <w:shd w:val="clear" w:color="auto" w:fill="auto"/>
              <w:spacing w:before="0"/>
              <w:jc w:val="left"/>
            </w:pPr>
            <w:r>
              <w:t>Статистический анализ. Диагностика мотивационной сферы</w:t>
            </w:r>
          </w:p>
        </w:tc>
      </w:tr>
      <w:tr w:rsidR="00EE5085">
        <w:trPr>
          <w:trHeight w:hRule="exact" w:val="1186"/>
          <w:jc w:val="center"/>
        </w:trPr>
        <w:tc>
          <w:tcPr>
            <w:tcW w:w="1771" w:type="dxa"/>
            <w:tcBorders>
              <w:top w:val="single" w:sz="4" w:space="0" w:color="auto"/>
              <w:left w:val="single" w:sz="4" w:space="0" w:color="auto"/>
              <w:bottom w:val="single" w:sz="4" w:space="0" w:color="auto"/>
            </w:tcBorders>
            <w:shd w:val="clear" w:color="auto" w:fill="FFFFFF"/>
          </w:tcPr>
          <w:p w:rsidR="00EE5085" w:rsidRDefault="00EE5085">
            <w:pPr>
              <w:pStyle w:val="21"/>
              <w:framePr w:w="10368" w:wrap="notBeside" w:vAnchor="text" w:hAnchor="text" w:xAlign="center" w:y="1"/>
              <w:shd w:val="clear" w:color="auto" w:fill="auto"/>
              <w:spacing w:before="0"/>
              <w:jc w:val="left"/>
            </w:pPr>
            <w:r>
              <w:t>Вовлеченность школьников в олимпиадное движение</w:t>
            </w:r>
          </w:p>
        </w:tc>
        <w:tc>
          <w:tcPr>
            <w:tcW w:w="6034" w:type="dxa"/>
            <w:tcBorders>
              <w:top w:val="single" w:sz="4" w:space="0" w:color="auto"/>
              <w:left w:val="single" w:sz="4" w:space="0" w:color="auto"/>
              <w:bottom w:val="single" w:sz="4" w:space="0" w:color="auto"/>
            </w:tcBorders>
            <w:shd w:val="clear" w:color="auto" w:fill="FFFFFF"/>
          </w:tcPr>
          <w:p w:rsidR="00EE5085" w:rsidRDefault="00EE5085">
            <w:pPr>
              <w:pStyle w:val="21"/>
              <w:framePr w:w="10368" w:wrap="notBeside" w:vAnchor="text" w:hAnchor="text" w:xAlign="center" w:y="1"/>
              <w:shd w:val="clear" w:color="auto" w:fill="auto"/>
              <w:spacing w:before="0"/>
            </w:pPr>
            <w:r>
              <w:t>Количество вовлеченных учащихся в олимпиадное движение. Количество победителей олимпиад разного уровня. Количество педагогов, подготовивших победителей.</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EE5085" w:rsidRDefault="00EE5085">
            <w:pPr>
              <w:pStyle w:val="21"/>
              <w:framePr w:w="10368" w:wrap="notBeside" w:vAnchor="text" w:hAnchor="text" w:xAlign="center" w:y="1"/>
              <w:shd w:val="clear" w:color="auto" w:fill="auto"/>
              <w:spacing w:before="0"/>
              <w:jc w:val="left"/>
            </w:pPr>
            <w:r>
              <w:t>Протоколы олимпиад.</w:t>
            </w:r>
          </w:p>
          <w:p w:rsidR="00EE5085" w:rsidRDefault="00EE5085">
            <w:pPr>
              <w:pStyle w:val="21"/>
              <w:framePr w:w="10368" w:wrap="notBeside" w:vAnchor="text" w:hAnchor="text" w:xAlign="center" w:y="1"/>
              <w:shd w:val="clear" w:color="auto" w:fill="auto"/>
              <w:spacing w:before="0"/>
              <w:jc w:val="left"/>
            </w:pPr>
            <w:r>
              <w:t>Статистические</w:t>
            </w:r>
          </w:p>
          <w:p w:rsidR="00EE5085" w:rsidRDefault="00EE5085">
            <w:pPr>
              <w:pStyle w:val="21"/>
              <w:framePr w:w="10368" w:wrap="notBeside" w:vAnchor="text" w:hAnchor="text" w:xAlign="center" w:y="1"/>
              <w:shd w:val="clear" w:color="auto" w:fill="auto"/>
              <w:spacing w:before="0"/>
              <w:jc w:val="left"/>
            </w:pPr>
            <w:r>
              <w:t>отчеты.</w:t>
            </w:r>
          </w:p>
        </w:tc>
      </w:tr>
    </w:tbl>
    <w:p w:rsidR="00EE5085" w:rsidRDefault="00EE5085">
      <w:pPr>
        <w:framePr w:w="10368" w:wrap="notBeside" w:vAnchor="text" w:hAnchor="text" w:xAlign="center" w:y="1"/>
        <w:rPr>
          <w:sz w:val="2"/>
          <w:szCs w:val="2"/>
        </w:rPr>
      </w:pPr>
    </w:p>
    <w:p w:rsidR="00EE5085" w:rsidRDefault="00EE5085">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771"/>
        <w:gridCol w:w="6034"/>
        <w:gridCol w:w="2563"/>
      </w:tblGrid>
      <w:tr w:rsidR="00EE5085">
        <w:trPr>
          <w:trHeight w:hRule="exact" w:val="931"/>
          <w:jc w:val="center"/>
        </w:trPr>
        <w:tc>
          <w:tcPr>
            <w:tcW w:w="1771" w:type="dxa"/>
            <w:tcBorders>
              <w:top w:val="single" w:sz="4" w:space="0" w:color="auto"/>
              <w:left w:val="single" w:sz="4" w:space="0" w:color="auto"/>
            </w:tcBorders>
            <w:shd w:val="clear" w:color="auto" w:fill="FFFFFF"/>
          </w:tcPr>
          <w:p w:rsidR="00EE5085" w:rsidRDefault="00EE5085">
            <w:pPr>
              <w:pStyle w:val="21"/>
              <w:framePr w:w="10368" w:wrap="notBeside" w:vAnchor="text" w:hAnchor="text" w:xAlign="center" w:y="1"/>
              <w:shd w:val="clear" w:color="auto" w:fill="auto"/>
              <w:spacing w:before="0"/>
            </w:pPr>
            <w:r>
              <w:t>Вовлеченность школьников в конкурсы</w:t>
            </w:r>
          </w:p>
        </w:tc>
        <w:tc>
          <w:tcPr>
            <w:tcW w:w="6034" w:type="dxa"/>
            <w:tcBorders>
              <w:top w:val="single" w:sz="4" w:space="0" w:color="auto"/>
              <w:left w:val="single" w:sz="4" w:space="0" w:color="auto"/>
            </w:tcBorders>
            <w:shd w:val="clear" w:color="auto" w:fill="FFFFFF"/>
          </w:tcPr>
          <w:p w:rsidR="00EE5085" w:rsidRDefault="00EE5085">
            <w:pPr>
              <w:pStyle w:val="21"/>
              <w:framePr w:w="10368" w:wrap="notBeside" w:vAnchor="text" w:hAnchor="text" w:xAlign="center" w:y="1"/>
              <w:shd w:val="clear" w:color="auto" w:fill="auto"/>
              <w:spacing w:before="0"/>
            </w:pPr>
            <w:r>
              <w:t>Количество вовлеченных учащихся в различные конкурсы. Количество победителей этих конкурсов. Количество педагогов подготовивших победителей</w:t>
            </w:r>
          </w:p>
        </w:tc>
        <w:tc>
          <w:tcPr>
            <w:tcW w:w="2563" w:type="dxa"/>
            <w:tcBorders>
              <w:top w:val="single" w:sz="4" w:space="0" w:color="auto"/>
              <w:left w:val="single" w:sz="4" w:space="0" w:color="auto"/>
              <w:right w:val="single" w:sz="4" w:space="0" w:color="auto"/>
            </w:tcBorders>
            <w:shd w:val="clear" w:color="auto" w:fill="FFFFFF"/>
          </w:tcPr>
          <w:p w:rsidR="00EE5085" w:rsidRDefault="00EE5085">
            <w:pPr>
              <w:pStyle w:val="21"/>
              <w:framePr w:w="10368" w:wrap="notBeside" w:vAnchor="text" w:hAnchor="text" w:xAlign="center" w:y="1"/>
              <w:shd w:val="clear" w:color="auto" w:fill="auto"/>
              <w:spacing w:before="0"/>
              <w:jc w:val="left"/>
            </w:pPr>
            <w:r>
              <w:t>Статистический анализ проведенных мероприятий</w:t>
            </w:r>
          </w:p>
        </w:tc>
      </w:tr>
      <w:tr w:rsidR="00EE5085">
        <w:trPr>
          <w:trHeight w:hRule="exact" w:val="1387"/>
          <w:jc w:val="center"/>
        </w:trPr>
        <w:tc>
          <w:tcPr>
            <w:tcW w:w="1771" w:type="dxa"/>
            <w:tcBorders>
              <w:top w:val="single" w:sz="4" w:space="0" w:color="auto"/>
              <w:left w:val="single" w:sz="4" w:space="0" w:color="auto"/>
            </w:tcBorders>
            <w:shd w:val="clear" w:color="auto" w:fill="FFFFFF"/>
          </w:tcPr>
          <w:p w:rsidR="00EE5085" w:rsidRDefault="00EE5085">
            <w:pPr>
              <w:pStyle w:val="21"/>
              <w:framePr w:w="10368" w:wrap="notBeside" w:vAnchor="text" w:hAnchor="text" w:xAlign="center" w:y="1"/>
              <w:shd w:val="clear" w:color="auto" w:fill="auto"/>
              <w:spacing w:before="0"/>
              <w:jc w:val="left"/>
            </w:pPr>
            <w:r>
              <w:t>Вовлеченность школьников в проектную деятельность</w:t>
            </w:r>
          </w:p>
        </w:tc>
        <w:tc>
          <w:tcPr>
            <w:tcW w:w="6034" w:type="dxa"/>
            <w:tcBorders>
              <w:top w:val="single" w:sz="4" w:space="0" w:color="auto"/>
              <w:left w:val="single" w:sz="4" w:space="0" w:color="auto"/>
            </w:tcBorders>
            <w:shd w:val="clear" w:color="auto" w:fill="FFFFFF"/>
            <w:vAlign w:val="bottom"/>
          </w:tcPr>
          <w:p w:rsidR="00EE5085" w:rsidRDefault="00EE5085">
            <w:pPr>
              <w:pStyle w:val="21"/>
              <w:framePr w:w="10368" w:wrap="notBeside" w:vAnchor="text" w:hAnchor="text" w:xAlign="center" w:y="1"/>
              <w:shd w:val="clear" w:color="auto" w:fill="auto"/>
              <w:spacing w:before="0"/>
            </w:pPr>
            <w:r>
              <w:t>Количество учащихся, вовлеченных в проектную деятельность. Количество краткосрочных, среднесрочных и долгосрочных учебных проектов. Количество выполненных учащимися междисциплинарных проектов</w:t>
            </w:r>
          </w:p>
        </w:tc>
        <w:tc>
          <w:tcPr>
            <w:tcW w:w="2563" w:type="dxa"/>
            <w:tcBorders>
              <w:top w:val="single" w:sz="4" w:space="0" w:color="auto"/>
              <w:left w:val="single" w:sz="4" w:space="0" w:color="auto"/>
              <w:right w:val="single" w:sz="4" w:space="0" w:color="auto"/>
            </w:tcBorders>
            <w:shd w:val="clear" w:color="auto" w:fill="FFFFFF"/>
          </w:tcPr>
          <w:p w:rsidR="00EE5085" w:rsidRDefault="00EE5085">
            <w:pPr>
              <w:pStyle w:val="21"/>
              <w:framePr w:w="10368" w:wrap="notBeside" w:vAnchor="text" w:hAnchor="text" w:xAlign="center" w:y="1"/>
              <w:shd w:val="clear" w:color="auto" w:fill="auto"/>
              <w:spacing w:before="0"/>
              <w:jc w:val="left"/>
            </w:pPr>
            <w:r>
              <w:t>Отчеты педагогов—</w:t>
            </w:r>
          </w:p>
          <w:p w:rsidR="00EE5085" w:rsidRDefault="00EE5085">
            <w:pPr>
              <w:pStyle w:val="21"/>
              <w:framePr w:w="10368" w:wrap="notBeside" w:vAnchor="text" w:hAnchor="text" w:xAlign="center" w:y="1"/>
              <w:shd w:val="clear" w:color="auto" w:fill="auto"/>
              <w:spacing w:before="0"/>
              <w:jc w:val="left"/>
            </w:pPr>
            <w:r>
              <w:t>руководителей</w:t>
            </w:r>
          </w:p>
          <w:p w:rsidR="00EE5085" w:rsidRDefault="00EE5085">
            <w:pPr>
              <w:pStyle w:val="21"/>
              <w:framePr w:w="10368" w:wrap="notBeside" w:vAnchor="text" w:hAnchor="text" w:xAlign="center" w:y="1"/>
              <w:shd w:val="clear" w:color="auto" w:fill="auto"/>
              <w:spacing w:before="0"/>
              <w:jc w:val="left"/>
            </w:pPr>
            <w:r>
              <w:t>проектов</w:t>
            </w:r>
          </w:p>
        </w:tc>
      </w:tr>
      <w:tr w:rsidR="00EE5085">
        <w:trPr>
          <w:trHeight w:hRule="exact" w:val="1123"/>
          <w:jc w:val="center"/>
        </w:trPr>
        <w:tc>
          <w:tcPr>
            <w:tcW w:w="1771" w:type="dxa"/>
            <w:tcBorders>
              <w:top w:val="single" w:sz="4" w:space="0" w:color="auto"/>
              <w:left w:val="single" w:sz="4" w:space="0" w:color="auto"/>
              <w:bottom w:val="single" w:sz="4" w:space="0" w:color="auto"/>
            </w:tcBorders>
            <w:shd w:val="clear" w:color="auto" w:fill="FFFFFF"/>
            <w:vAlign w:val="bottom"/>
          </w:tcPr>
          <w:p w:rsidR="00EE5085" w:rsidRDefault="00EE5085">
            <w:pPr>
              <w:pStyle w:val="21"/>
              <w:framePr w:w="10368" w:wrap="notBeside" w:vAnchor="text" w:hAnchor="text" w:xAlign="center" w:y="1"/>
              <w:shd w:val="clear" w:color="auto" w:fill="auto"/>
              <w:spacing w:before="0"/>
              <w:jc w:val="left"/>
            </w:pPr>
            <w:r>
              <w:t>Вовлеченность учащихся в трудовую деятельность</w:t>
            </w:r>
          </w:p>
        </w:tc>
        <w:tc>
          <w:tcPr>
            <w:tcW w:w="6034" w:type="dxa"/>
            <w:tcBorders>
              <w:top w:val="single" w:sz="4" w:space="0" w:color="auto"/>
              <w:left w:val="single" w:sz="4" w:space="0" w:color="auto"/>
              <w:bottom w:val="single" w:sz="4" w:space="0" w:color="auto"/>
            </w:tcBorders>
            <w:shd w:val="clear" w:color="auto" w:fill="FFFFFF"/>
          </w:tcPr>
          <w:p w:rsidR="00EE5085" w:rsidRDefault="00EE5085">
            <w:pPr>
              <w:pStyle w:val="21"/>
              <w:framePr w:w="10368" w:wrap="notBeside" w:vAnchor="text" w:hAnchor="text" w:xAlign="center" w:y="1"/>
              <w:shd w:val="clear" w:color="auto" w:fill="auto"/>
              <w:spacing w:before="0"/>
            </w:pPr>
            <w:r>
              <w:t>Количество вовлеченных учащихся. Качество выполненных работ</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EE5085" w:rsidRDefault="00EE5085">
            <w:pPr>
              <w:pStyle w:val="21"/>
              <w:framePr w:w="10368" w:wrap="notBeside" w:vAnchor="text" w:hAnchor="text" w:xAlign="center" w:y="1"/>
              <w:shd w:val="clear" w:color="auto" w:fill="auto"/>
              <w:spacing w:before="0"/>
              <w:jc w:val="left"/>
            </w:pPr>
            <w:r>
              <w:t>Отчеты классных руководителей, руководителей практики</w:t>
            </w:r>
          </w:p>
        </w:tc>
      </w:tr>
    </w:tbl>
    <w:p w:rsidR="00EE5085" w:rsidRDefault="00EE5085">
      <w:pPr>
        <w:framePr w:w="10368" w:wrap="notBeside" w:vAnchor="text" w:hAnchor="text" w:xAlign="center" w:y="1"/>
        <w:rPr>
          <w:sz w:val="2"/>
          <w:szCs w:val="2"/>
        </w:rPr>
      </w:pPr>
    </w:p>
    <w:p w:rsidR="00EE5085" w:rsidRDefault="00EE5085">
      <w:pPr>
        <w:rPr>
          <w:sz w:val="2"/>
          <w:szCs w:val="2"/>
        </w:rPr>
      </w:pPr>
    </w:p>
    <w:p w:rsidR="00EE5085" w:rsidRDefault="00EE5085">
      <w:pPr>
        <w:pStyle w:val="21"/>
        <w:numPr>
          <w:ilvl w:val="0"/>
          <w:numId w:val="14"/>
        </w:numPr>
        <w:shd w:val="clear" w:color="auto" w:fill="auto"/>
        <w:tabs>
          <w:tab w:val="left" w:pos="266"/>
        </w:tabs>
        <w:spacing w:before="194"/>
      </w:pPr>
      <w:r>
        <w:rPr>
          <w:rStyle w:val="220"/>
        </w:rPr>
        <w:t>направление:</w:t>
      </w:r>
      <w:r>
        <w:t xml:space="preserve"> воспитание ценностного отношения к природе и культуры здорового и безопасного образа жизни</w:t>
      </w:r>
    </w:p>
    <w:p w:rsidR="00EE5085" w:rsidRDefault="00EE5085">
      <w:pPr>
        <w:pStyle w:val="21"/>
        <w:shd w:val="clear" w:color="auto" w:fill="auto"/>
        <w:spacing w:before="0"/>
      </w:pPr>
      <w:r>
        <w:t>Цели:</w:t>
      </w:r>
    </w:p>
    <w:p w:rsidR="00EE5085" w:rsidRDefault="00EE5085">
      <w:pPr>
        <w:pStyle w:val="21"/>
        <w:shd w:val="clear" w:color="auto" w:fill="auto"/>
        <w:spacing w:before="0"/>
      </w:pPr>
      <w:r>
        <w:t>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E5085" w:rsidRDefault="00EE5085">
      <w:pPr>
        <w:pStyle w:val="21"/>
        <w:shd w:val="clear" w:color="auto" w:fill="auto"/>
        <w:spacing w:before="0"/>
      </w:pPr>
      <w:r>
        <w:t>усвоение ценностного отношения к природе и всем (Ьормам жизни, развитие художественно</w:t>
      </w:r>
      <w:r>
        <w:softHyphen/>
        <w:t>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p w:rsidR="00EE5085" w:rsidRDefault="00EE5085">
      <w:pPr>
        <w:pStyle w:val="21"/>
        <w:shd w:val="clear" w:color="auto" w:fill="auto"/>
        <w:spacing w:before="0"/>
      </w:pPr>
      <w:r>
        <w:t>Задачи:</w:t>
      </w:r>
    </w:p>
    <w:p w:rsidR="00EE5085" w:rsidRPr="00FB218A" w:rsidRDefault="00EE5085" w:rsidP="00FB218A">
      <w:pPr>
        <w:rPr>
          <w:rFonts w:ascii="Times New Roman" w:hAnsi="Times New Roman" w:cs="Times New Roman"/>
        </w:rPr>
      </w:pPr>
      <w:r w:rsidRPr="00FB218A">
        <w:rPr>
          <w:rFonts w:ascii="Times New Roman" w:hAnsi="Times New Roman" w:cs="Times New Roman"/>
        </w:rPr>
        <w:t xml:space="preserve">-получить представление о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EE5085" w:rsidRPr="00FB218A" w:rsidRDefault="00EE5085" w:rsidP="00FB218A">
      <w:pPr>
        <w:rPr>
          <w:rFonts w:ascii="Times New Roman" w:hAnsi="Times New Roman" w:cs="Times New Roman"/>
        </w:rPr>
      </w:pPr>
      <w:r w:rsidRPr="00FB218A">
        <w:rPr>
          <w:rFonts w:ascii="Times New Roman" w:hAnsi="Times New Roman" w:cs="Times New Roman"/>
        </w:rPr>
        <w:t xml:space="preserve">-формировать навыки экологически сообразного здорового образа жизни </w:t>
      </w:r>
    </w:p>
    <w:p w:rsidR="00EE5085" w:rsidRPr="00FB218A" w:rsidRDefault="00EE5085" w:rsidP="00FB218A">
      <w:pPr>
        <w:rPr>
          <w:rFonts w:ascii="Times New Roman" w:hAnsi="Times New Roman" w:cs="Times New Roman"/>
        </w:rPr>
      </w:pPr>
      <w:r w:rsidRPr="00FB218A">
        <w:rPr>
          <w:rFonts w:ascii="Times New Roman" w:hAnsi="Times New Roman" w:cs="Times New Roman"/>
        </w:rPr>
        <w:t>-формирование отрицательного отношения к загрязнению окружающей среды, расточительному расходованию природных ресурсов и энергии, способности давать нравственную и правовую оценку действиям, ведущим к возникновению, развитию или решению экологических проблем.</w:t>
      </w:r>
    </w:p>
    <w:p w:rsidR="00EE5085" w:rsidRDefault="00EE5085">
      <w:pPr>
        <w:pStyle w:val="21"/>
        <w:shd w:val="clear" w:color="auto" w:fill="auto"/>
        <w:spacing w:before="0" w:line="240" w:lineRule="exact"/>
      </w:pPr>
      <w:r>
        <w:t>Формы внеклассной работы:</w:t>
      </w:r>
    </w:p>
    <w:p w:rsidR="00EE5085" w:rsidRPr="00FB218A" w:rsidRDefault="00EE5085" w:rsidP="00FB218A">
      <w:pPr>
        <w:rPr>
          <w:rFonts w:ascii="Times New Roman" w:hAnsi="Times New Roman" w:cs="Times New Roman"/>
        </w:rPr>
      </w:pPr>
      <w:r w:rsidRPr="00FB218A">
        <w:rPr>
          <w:rFonts w:ascii="Times New Roman" w:hAnsi="Times New Roman" w:cs="Times New Roman"/>
        </w:rPr>
        <w:t>-Участие в пропаганде экологически сообразного здорового образа жизни в рамках месячника ЗОЖ</w:t>
      </w:r>
    </w:p>
    <w:p w:rsidR="00EE5085" w:rsidRDefault="00EE5085" w:rsidP="00FB218A">
      <w:pPr>
        <w:rPr>
          <w:rFonts w:ascii="Times New Roman" w:hAnsi="Times New Roman" w:cs="Times New Roman"/>
        </w:rPr>
      </w:pPr>
      <w:r w:rsidRPr="00FB218A">
        <w:rPr>
          <w:rFonts w:ascii="Times New Roman" w:hAnsi="Times New Roman" w:cs="Times New Roman"/>
        </w:rPr>
        <w:t xml:space="preserve">-Участие в экологических акциях, десантах </w:t>
      </w:r>
    </w:p>
    <w:p w:rsidR="00EE5085" w:rsidRPr="00FB218A" w:rsidRDefault="00EE5085" w:rsidP="00FB218A">
      <w:pPr>
        <w:rPr>
          <w:rFonts w:ascii="Times New Roman" w:hAnsi="Times New Roman" w:cs="Times New Roman"/>
        </w:rPr>
      </w:pPr>
      <w:r w:rsidRPr="00FB218A">
        <w:rPr>
          <w:rFonts w:ascii="Times New Roman" w:hAnsi="Times New Roman" w:cs="Times New Roman"/>
        </w:rPr>
        <w:t>-Классные часы о природе и экологии</w:t>
      </w:r>
    </w:p>
    <w:p w:rsidR="00EE5085" w:rsidRPr="00FB218A" w:rsidRDefault="00EE5085" w:rsidP="00FB218A">
      <w:pPr>
        <w:rPr>
          <w:rFonts w:ascii="Times New Roman" w:hAnsi="Times New Roman" w:cs="Times New Roman"/>
        </w:rPr>
      </w:pPr>
      <w:r w:rsidRPr="00FB218A">
        <w:rPr>
          <w:rFonts w:ascii="Times New Roman" w:hAnsi="Times New Roman" w:cs="Times New Roman"/>
        </w:rPr>
        <w:t>-Разработка проектов, снижающих риски загрязнений почвы, воды и воздуха.</w:t>
      </w:r>
    </w:p>
    <w:p w:rsidR="00EE5085" w:rsidRDefault="00EE5085" w:rsidP="00FB218A">
      <w:pPr>
        <w:rPr>
          <w:rFonts w:ascii="Times New Roman" w:hAnsi="Times New Roman" w:cs="Times New Roman"/>
        </w:rPr>
      </w:pPr>
      <w:r w:rsidRPr="00FB218A">
        <w:rPr>
          <w:rFonts w:ascii="Times New Roman" w:hAnsi="Times New Roman" w:cs="Times New Roman"/>
        </w:rPr>
        <w:t xml:space="preserve">-Участие в проведении Дней здоровья, соревнованиях различного уровня </w:t>
      </w:r>
    </w:p>
    <w:p w:rsidR="00EE5085" w:rsidRPr="00FB218A" w:rsidRDefault="00EE5085" w:rsidP="00FB218A">
      <w:pPr>
        <w:rPr>
          <w:rFonts w:ascii="Times New Roman" w:hAnsi="Times New Roman" w:cs="Times New Roman"/>
        </w:rPr>
      </w:pPr>
      <w:r>
        <w:rPr>
          <w:rFonts w:ascii="Times New Roman" w:hAnsi="Times New Roman" w:cs="Times New Roman"/>
        </w:rPr>
        <w:t>-</w:t>
      </w:r>
      <w:r w:rsidRPr="00FB218A">
        <w:rPr>
          <w:rFonts w:ascii="Times New Roman" w:hAnsi="Times New Roman" w:cs="Times New Roman"/>
        </w:rPr>
        <w:t>Организация походов совместно с родителями</w:t>
      </w:r>
    </w:p>
    <w:p w:rsidR="00EE5085" w:rsidRPr="00FB218A" w:rsidRDefault="00EE5085" w:rsidP="00FB218A">
      <w:pPr>
        <w:rPr>
          <w:rFonts w:ascii="Times New Roman" w:hAnsi="Times New Roman" w:cs="Times New Roman"/>
        </w:rPr>
      </w:pPr>
      <w:r w:rsidRPr="00FB218A">
        <w:rPr>
          <w:rFonts w:ascii="Times New Roman" w:hAnsi="Times New Roman" w:cs="Times New Roman"/>
        </w:rPr>
        <w:t>-Участие в различных акциях: «Территория школы свободна от курения и насвая», «Школьный двор - территория здоровья», антинаркотических акциях «Классный час: Наркотики. Закон. Ответственность» и т.д.</w:t>
      </w:r>
    </w:p>
    <w:p w:rsidR="00EE5085" w:rsidRPr="00FB218A" w:rsidRDefault="00EE5085" w:rsidP="00FB218A">
      <w:pPr>
        <w:rPr>
          <w:rFonts w:ascii="Times New Roman" w:hAnsi="Times New Roman" w:cs="Times New Roman"/>
        </w:rPr>
      </w:pPr>
      <w:r>
        <w:rPr>
          <w:rFonts w:ascii="Times New Roman" w:hAnsi="Times New Roman" w:cs="Times New Roman"/>
        </w:rPr>
        <w:t>-</w:t>
      </w:r>
      <w:r w:rsidRPr="00FB218A">
        <w:rPr>
          <w:rFonts w:ascii="Times New Roman" w:hAnsi="Times New Roman" w:cs="Times New Roman"/>
        </w:rPr>
        <w:t>Классные часы по правилам личной гигиены, рациональной организации питания, режима дня, занятий физкультурой, спортом, творчеством.</w:t>
      </w:r>
    </w:p>
    <w:p w:rsidR="00EE5085" w:rsidRPr="00FB218A" w:rsidRDefault="00EE5085" w:rsidP="00FB218A">
      <w:pPr>
        <w:rPr>
          <w:rFonts w:ascii="Times New Roman" w:hAnsi="Times New Roman" w:cs="Times New Roman"/>
        </w:rPr>
      </w:pPr>
      <w:r>
        <w:rPr>
          <w:rFonts w:ascii="Times New Roman" w:hAnsi="Times New Roman" w:cs="Times New Roman"/>
        </w:rPr>
        <w:t>-</w:t>
      </w:r>
      <w:r w:rsidRPr="00FB218A">
        <w:rPr>
          <w:rFonts w:ascii="Times New Roman" w:hAnsi="Times New Roman" w:cs="Times New Roman"/>
        </w:rPr>
        <w:t>Участие в мероприятиях ГО, ЧС, по профилактике ДТП Мониторинг программы:</w:t>
      </w:r>
    </w:p>
    <w:p w:rsidR="00EE5085" w:rsidRDefault="00EE5085">
      <w:pPr>
        <w:pStyle w:val="21"/>
        <w:shd w:val="clear" w:color="auto" w:fill="auto"/>
        <w:spacing w:before="0"/>
        <w:ind w:right="1760"/>
        <w:jc w:val="left"/>
      </w:pPr>
      <w:r>
        <w:t>периодические открытые совместные обсуждения и опросы происходящих перемен (их глубины, характера, индивидуального и общественного значения и т.п.);</w:t>
      </w:r>
    </w:p>
    <w:p w:rsidR="00EE5085" w:rsidRDefault="00EE5085">
      <w:pPr>
        <w:pStyle w:val="21"/>
        <w:shd w:val="clear" w:color="auto" w:fill="auto"/>
        <w:spacing w:before="0" w:after="267"/>
      </w:pPr>
      <w:r>
        <w:t>оценочные суждения, зафиксированные в виде персональных характеристик, в качестве личных достижений для пополнения своего портфолио, в виде грамот и благодарностей.</w:t>
      </w:r>
    </w:p>
    <w:p w:rsidR="00EE5085" w:rsidRDefault="00EE5085">
      <w:pPr>
        <w:pStyle w:val="21"/>
        <w:numPr>
          <w:ilvl w:val="0"/>
          <w:numId w:val="14"/>
        </w:numPr>
        <w:shd w:val="clear" w:color="auto" w:fill="auto"/>
        <w:tabs>
          <w:tab w:val="left" w:pos="266"/>
        </w:tabs>
        <w:spacing w:before="0" w:line="240" w:lineRule="exact"/>
      </w:pPr>
      <w:r>
        <w:rPr>
          <w:rStyle w:val="220"/>
        </w:rPr>
        <w:t>направление:</w:t>
      </w:r>
      <w:r>
        <w:t xml:space="preserve"> воспитание ценностного отношения к прекрасному, формирование представлений</w:t>
      </w:r>
    </w:p>
    <w:p w:rsidR="00EE5085" w:rsidRDefault="00EE5085">
      <w:pPr>
        <w:pStyle w:val="21"/>
        <w:numPr>
          <w:ilvl w:val="0"/>
          <w:numId w:val="14"/>
        </w:numPr>
        <w:shd w:val="clear" w:color="auto" w:fill="auto"/>
        <w:tabs>
          <w:tab w:val="left" w:pos="371"/>
        </w:tabs>
        <w:spacing w:before="0" w:line="240" w:lineRule="exact"/>
      </w:pPr>
      <w:r>
        <w:t>эстетических идеалах и ценностях (эстетическое воспитание):</w:t>
      </w:r>
    </w:p>
    <w:p w:rsidR="00EE5085" w:rsidRDefault="00EE5085">
      <w:pPr>
        <w:pStyle w:val="21"/>
        <w:shd w:val="clear" w:color="auto" w:fill="auto"/>
        <w:spacing w:before="0"/>
      </w:pPr>
      <w:r>
        <w:t>Цели:</w:t>
      </w:r>
    </w:p>
    <w:p w:rsidR="00EE5085" w:rsidRDefault="00EE5085">
      <w:pPr>
        <w:pStyle w:val="21"/>
        <w:shd w:val="clear" w:color="auto" w:fill="auto"/>
        <w:spacing w:before="0"/>
      </w:pPr>
      <w:r>
        <w:t>формирование ценностного отношения к прекрасному;</w:t>
      </w:r>
    </w:p>
    <w:p w:rsidR="00EE5085" w:rsidRDefault="00EE5085">
      <w:pPr>
        <w:pStyle w:val="21"/>
        <w:shd w:val="clear" w:color="auto" w:fill="auto"/>
        <w:spacing w:before="0"/>
      </w:pPr>
      <w:r>
        <w:t>формирование опыта эстетических переживаний, наблюдений эстетических объектов в природе и социуме, эстетического отношения к окружающему миру и самому себе; интереса к занятиям творческого характеоа, различным видам искусства, художественной самодеятельности;</w:t>
      </w:r>
    </w:p>
    <w:p w:rsidR="00EE5085" w:rsidRDefault="00EE5085">
      <w:pPr>
        <w:pStyle w:val="21"/>
        <w:shd w:val="clear" w:color="auto" w:fill="auto"/>
        <w:spacing w:before="0"/>
      </w:pPr>
      <w:r>
        <w:t>Задачи:</w:t>
      </w:r>
    </w:p>
    <w:p w:rsidR="00EE5085" w:rsidRPr="00902A31" w:rsidRDefault="00EE5085" w:rsidP="00902A31">
      <w:pPr>
        <w:rPr>
          <w:rFonts w:ascii="Times New Roman" w:hAnsi="Times New Roman" w:cs="Times New Roman"/>
        </w:rPr>
      </w:pPr>
      <w:r w:rsidRPr="00902A31">
        <w:rPr>
          <w:rFonts w:ascii="Times New Roman" w:hAnsi="Times New Roman" w:cs="Times New Roman"/>
        </w:rPr>
        <w:t>-воспитывать способность видеть и ценить прекрасное в природе, быту, труде, спорте и творчестве людей, общественной жизни</w:t>
      </w:r>
    </w:p>
    <w:p w:rsidR="00EE5085" w:rsidRPr="00902A31" w:rsidRDefault="00EE5085" w:rsidP="00902A31">
      <w:pPr>
        <w:rPr>
          <w:rFonts w:ascii="Times New Roman" w:hAnsi="Times New Roman" w:cs="Times New Roman"/>
        </w:rPr>
      </w:pPr>
      <w:r w:rsidRPr="00902A31">
        <w:rPr>
          <w:rFonts w:ascii="Times New Roman" w:hAnsi="Times New Roman" w:cs="Times New Roman"/>
        </w:rPr>
        <w:t>-формировать опыт самореализации в различных видах творческой деятельности, умение выражать себя в доступных видах творчества;</w:t>
      </w:r>
    </w:p>
    <w:p w:rsidR="00EE5085" w:rsidRPr="00902A31" w:rsidRDefault="00EE5085" w:rsidP="00902A31">
      <w:pPr>
        <w:rPr>
          <w:rFonts w:ascii="Times New Roman" w:hAnsi="Times New Roman" w:cs="Times New Roman"/>
        </w:rPr>
      </w:pPr>
      <w:r w:rsidRPr="00902A31">
        <w:rPr>
          <w:rFonts w:ascii="Times New Roman" w:hAnsi="Times New Roman" w:cs="Times New Roman"/>
        </w:rPr>
        <w:t>-поощрять и поддерживать собственные занятия подростков художественным творчеством в различных областях (включая моду, дизайн собственного жилища и территории дома и школы и др.).</w:t>
      </w:r>
    </w:p>
    <w:p w:rsidR="00EE5085" w:rsidRDefault="00EE5085">
      <w:pPr>
        <w:pStyle w:val="21"/>
        <w:shd w:val="clear" w:color="auto" w:fill="auto"/>
        <w:spacing w:before="0" w:line="283" w:lineRule="exact"/>
      </w:pPr>
      <w:r>
        <w:t>Формы внеклассной работы:</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Организация экскурсий на выставки.</w:t>
      </w:r>
    </w:p>
    <w:p w:rsidR="00EE5085"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 xml:space="preserve">Посещение кино, музеев, библиотек, учреждений культуры </w:t>
      </w:r>
    </w:p>
    <w:p w:rsidR="00EE5085" w:rsidRDefault="00EE5085" w:rsidP="00902A31">
      <w:pPr>
        <w:rPr>
          <w:rFonts w:ascii="Times New Roman" w:hAnsi="Times New Roman" w:cs="Times New Roman"/>
        </w:rPr>
      </w:pPr>
      <w:r w:rsidRPr="00902A31">
        <w:rPr>
          <w:rFonts w:ascii="Times New Roman" w:hAnsi="Times New Roman" w:cs="Times New Roman"/>
        </w:rPr>
        <w:t>-Участие в творческих конкурсах различного уровня</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Классные часы данной тематики</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Участие совместно с родителями в проведении классных вечеров, в экскурсионно</w:t>
      </w:r>
      <w:r w:rsidRPr="00902A31">
        <w:rPr>
          <w:rFonts w:ascii="Times New Roman" w:hAnsi="Times New Roman" w:cs="Times New Roman"/>
        </w:rPr>
        <w:softHyphen/>
        <w:t>краеведческой деятельности, реализации культурно-досуговых программ.</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Проведение совместных праздников</w:t>
      </w:r>
    </w:p>
    <w:p w:rsidR="00EE5085" w:rsidRDefault="00EE5085" w:rsidP="00902A31">
      <w:pPr>
        <w:rPr>
          <w:rFonts w:ascii="Times New Roman" w:hAnsi="Times New Roman" w:cs="Times New Roman"/>
        </w:rPr>
      </w:pPr>
      <w:r w:rsidRPr="00902A31">
        <w:rPr>
          <w:rFonts w:ascii="Times New Roman" w:hAnsi="Times New Roman" w:cs="Times New Roman"/>
        </w:rPr>
        <w:t xml:space="preserve">-Участие в оформлении класса и школы, озеленении пришкольного участка </w:t>
      </w:r>
    </w:p>
    <w:p w:rsidR="00EE5085" w:rsidRPr="00902A31" w:rsidRDefault="00EE5085" w:rsidP="00902A31">
      <w:pPr>
        <w:rPr>
          <w:rFonts w:ascii="Times New Roman" w:hAnsi="Times New Roman" w:cs="Times New Roman"/>
        </w:rPr>
      </w:pPr>
      <w:r w:rsidRPr="00902A31">
        <w:rPr>
          <w:rFonts w:ascii="Times New Roman" w:hAnsi="Times New Roman" w:cs="Times New Roman"/>
        </w:rPr>
        <w:t>Оценка результативности работы</w:t>
      </w:r>
    </w:p>
    <w:tbl>
      <w:tblPr>
        <w:tblOverlap w:val="never"/>
        <w:tblW w:w="0" w:type="auto"/>
        <w:jc w:val="center"/>
        <w:tblLayout w:type="fixed"/>
        <w:tblCellMar>
          <w:left w:w="10" w:type="dxa"/>
          <w:right w:w="10" w:type="dxa"/>
        </w:tblCellMar>
        <w:tblLook w:val="00A0" w:firstRow="1" w:lastRow="0" w:firstColumn="1" w:lastColumn="0" w:noHBand="0" w:noVBand="0"/>
      </w:tblPr>
      <w:tblGrid>
        <w:gridCol w:w="3082"/>
        <w:gridCol w:w="4147"/>
        <w:gridCol w:w="3082"/>
      </w:tblGrid>
      <w:tr w:rsidR="00EE5085">
        <w:trPr>
          <w:trHeight w:hRule="exact" w:val="293"/>
          <w:jc w:val="center"/>
        </w:trPr>
        <w:tc>
          <w:tcPr>
            <w:tcW w:w="3082" w:type="dxa"/>
            <w:tcBorders>
              <w:top w:val="single" w:sz="4" w:space="0" w:color="auto"/>
              <w:left w:val="single" w:sz="4" w:space="0" w:color="auto"/>
            </w:tcBorders>
            <w:shd w:val="clear" w:color="auto" w:fill="FFFFFF"/>
            <w:vAlign w:val="bottom"/>
          </w:tcPr>
          <w:p w:rsidR="00EE5085" w:rsidRDefault="00EE5085">
            <w:pPr>
              <w:pStyle w:val="21"/>
              <w:framePr w:w="10310" w:wrap="notBeside" w:vAnchor="text" w:hAnchor="text" w:xAlign="center" w:y="1"/>
              <w:shd w:val="clear" w:color="auto" w:fill="auto"/>
              <w:spacing w:before="0" w:line="240" w:lineRule="exact"/>
            </w:pPr>
            <w:r>
              <w:t>Критерии</w:t>
            </w:r>
          </w:p>
        </w:tc>
        <w:tc>
          <w:tcPr>
            <w:tcW w:w="4147" w:type="dxa"/>
            <w:tcBorders>
              <w:top w:val="single" w:sz="4" w:space="0" w:color="auto"/>
              <w:left w:val="single" w:sz="4" w:space="0" w:color="auto"/>
            </w:tcBorders>
            <w:shd w:val="clear" w:color="auto" w:fill="FFFFFF"/>
            <w:vAlign w:val="bottom"/>
          </w:tcPr>
          <w:p w:rsidR="00EE5085" w:rsidRDefault="00EE5085">
            <w:pPr>
              <w:pStyle w:val="21"/>
              <w:framePr w:w="10310" w:wrap="notBeside" w:vAnchor="text" w:hAnchor="text" w:xAlign="center" w:y="1"/>
              <w:shd w:val="clear" w:color="auto" w:fill="auto"/>
              <w:spacing w:before="0" w:line="240" w:lineRule="exact"/>
            </w:pPr>
            <w:r>
              <w:t>Показатели</w:t>
            </w:r>
          </w:p>
        </w:tc>
        <w:tc>
          <w:tcPr>
            <w:tcW w:w="3082" w:type="dxa"/>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10310" w:wrap="notBeside" w:vAnchor="text" w:hAnchor="text" w:xAlign="center" w:y="1"/>
              <w:shd w:val="clear" w:color="auto" w:fill="auto"/>
              <w:spacing w:before="0" w:line="240" w:lineRule="exact"/>
            </w:pPr>
            <w:r>
              <w:t>Инструментарий</w:t>
            </w:r>
          </w:p>
        </w:tc>
      </w:tr>
      <w:tr w:rsidR="00EE5085">
        <w:trPr>
          <w:trHeight w:hRule="exact" w:val="1666"/>
          <w:jc w:val="center"/>
        </w:trPr>
        <w:tc>
          <w:tcPr>
            <w:tcW w:w="3082" w:type="dxa"/>
            <w:tcBorders>
              <w:top w:val="single" w:sz="4" w:space="0" w:color="auto"/>
              <w:left w:val="single" w:sz="4" w:space="0" w:color="auto"/>
            </w:tcBorders>
            <w:shd w:val="clear" w:color="auto" w:fill="FFFFFF"/>
          </w:tcPr>
          <w:p w:rsidR="00EE5085" w:rsidRDefault="00EE5085">
            <w:pPr>
              <w:pStyle w:val="21"/>
              <w:framePr w:w="10310" w:wrap="notBeside" w:vAnchor="text" w:hAnchor="text" w:xAlign="center" w:y="1"/>
              <w:shd w:val="clear" w:color="auto" w:fill="auto"/>
              <w:spacing w:before="0" w:line="278" w:lineRule="exact"/>
            </w:pPr>
            <w:r>
              <w:t>Уровень мотивации школьников</w:t>
            </w:r>
          </w:p>
        </w:tc>
        <w:tc>
          <w:tcPr>
            <w:tcW w:w="4147" w:type="dxa"/>
            <w:tcBorders>
              <w:top w:val="single" w:sz="4" w:space="0" w:color="auto"/>
              <w:left w:val="single" w:sz="4" w:space="0" w:color="auto"/>
            </w:tcBorders>
            <w:shd w:val="clear" w:color="auto" w:fill="FFFFFF"/>
            <w:vAlign w:val="bottom"/>
          </w:tcPr>
          <w:p w:rsidR="00EE5085" w:rsidRDefault="00EE5085">
            <w:pPr>
              <w:pStyle w:val="21"/>
              <w:framePr w:w="10310" w:wrap="notBeside" w:vAnchor="text" w:hAnchor="text" w:xAlign="center" w:y="1"/>
              <w:shd w:val="clear" w:color="auto" w:fill="auto"/>
              <w:spacing w:before="0"/>
            </w:pPr>
            <w:r>
              <w:t>Вовлеченность учащихся в подготовку и проведение общешкольных мероприятий Расширение социального партнерства: организация и проведение новых встреч.</w:t>
            </w:r>
          </w:p>
        </w:tc>
        <w:tc>
          <w:tcPr>
            <w:tcW w:w="3082" w:type="dxa"/>
            <w:tcBorders>
              <w:top w:val="single" w:sz="4" w:space="0" w:color="auto"/>
              <w:left w:val="single" w:sz="4" w:space="0" w:color="auto"/>
              <w:right w:val="single" w:sz="4" w:space="0" w:color="auto"/>
            </w:tcBorders>
            <w:shd w:val="clear" w:color="auto" w:fill="FFFFFF"/>
          </w:tcPr>
          <w:p w:rsidR="00EE5085" w:rsidRDefault="00EE5085">
            <w:pPr>
              <w:pStyle w:val="21"/>
              <w:framePr w:w="10310" w:wrap="notBeside" w:vAnchor="text" w:hAnchor="text" w:xAlign="center" w:y="1"/>
              <w:shd w:val="clear" w:color="auto" w:fill="auto"/>
              <w:spacing w:before="0" w:line="283" w:lineRule="exact"/>
            </w:pPr>
            <w:r>
              <w:t>Статистический анализ. Атмосфера в школе.</w:t>
            </w:r>
          </w:p>
        </w:tc>
      </w:tr>
      <w:tr w:rsidR="00EE5085">
        <w:trPr>
          <w:trHeight w:hRule="exact" w:val="797"/>
          <w:jc w:val="center"/>
        </w:trPr>
        <w:tc>
          <w:tcPr>
            <w:tcW w:w="3082" w:type="dxa"/>
            <w:tcBorders>
              <w:top w:val="single" w:sz="4" w:space="0" w:color="auto"/>
              <w:left w:val="single" w:sz="4" w:space="0" w:color="auto"/>
            </w:tcBorders>
            <w:shd w:val="clear" w:color="auto" w:fill="FFFFFF"/>
          </w:tcPr>
          <w:p w:rsidR="00EE5085" w:rsidRDefault="00EE5085">
            <w:pPr>
              <w:pStyle w:val="21"/>
              <w:framePr w:w="10310" w:wrap="notBeside" w:vAnchor="text" w:hAnchor="text" w:xAlign="center" w:y="1"/>
              <w:shd w:val="clear" w:color="auto" w:fill="auto"/>
              <w:spacing w:before="0" w:line="278" w:lineRule="exact"/>
            </w:pPr>
            <w:r>
              <w:t>Отсутствие асоциального поведения.</w:t>
            </w:r>
          </w:p>
        </w:tc>
        <w:tc>
          <w:tcPr>
            <w:tcW w:w="4147" w:type="dxa"/>
            <w:tcBorders>
              <w:top w:val="single" w:sz="4" w:space="0" w:color="auto"/>
              <w:left w:val="single" w:sz="4" w:space="0" w:color="auto"/>
            </w:tcBorders>
            <w:shd w:val="clear" w:color="auto" w:fill="FFFFFF"/>
          </w:tcPr>
          <w:p w:rsidR="00EE5085" w:rsidRDefault="00EE5085">
            <w:pPr>
              <w:pStyle w:val="21"/>
              <w:framePr w:w="10310" w:wrap="notBeside" w:vAnchor="text" w:hAnchor="text" w:xAlign="center" w:y="1"/>
              <w:shd w:val="clear" w:color="auto" w:fill="auto"/>
              <w:spacing w:before="0" w:line="278" w:lineRule="exact"/>
            </w:pPr>
            <w:r>
              <w:t>Количество вовлеченных учащихся в творческую, проектную деятельность.</w:t>
            </w:r>
          </w:p>
        </w:tc>
        <w:tc>
          <w:tcPr>
            <w:tcW w:w="3082" w:type="dxa"/>
            <w:tcBorders>
              <w:top w:val="single" w:sz="4" w:space="0" w:color="auto"/>
              <w:left w:val="single" w:sz="4" w:space="0" w:color="auto"/>
              <w:right w:val="single" w:sz="4" w:space="0" w:color="auto"/>
            </w:tcBorders>
            <w:shd w:val="clear" w:color="auto" w:fill="FFFFFF"/>
          </w:tcPr>
          <w:p w:rsidR="00EE5085" w:rsidRDefault="00EE5085">
            <w:pPr>
              <w:pStyle w:val="21"/>
              <w:framePr w:w="10310" w:wrap="notBeside" w:vAnchor="text" w:hAnchor="text" w:xAlign="center" w:y="1"/>
              <w:shd w:val="clear" w:color="auto" w:fill="auto"/>
              <w:spacing w:before="0" w:line="278" w:lineRule="exact"/>
            </w:pPr>
            <w:r>
              <w:t>Статистический анализ проведенных мероприятий</w:t>
            </w:r>
          </w:p>
        </w:tc>
      </w:tr>
      <w:tr w:rsidR="00EE5085">
        <w:trPr>
          <w:trHeight w:hRule="exact" w:val="850"/>
          <w:jc w:val="center"/>
        </w:trPr>
        <w:tc>
          <w:tcPr>
            <w:tcW w:w="3082" w:type="dxa"/>
            <w:tcBorders>
              <w:top w:val="single" w:sz="4" w:space="0" w:color="auto"/>
              <w:left w:val="single" w:sz="4" w:space="0" w:color="auto"/>
              <w:bottom w:val="single" w:sz="4" w:space="0" w:color="auto"/>
            </w:tcBorders>
            <w:shd w:val="clear" w:color="auto" w:fill="FFFFFF"/>
          </w:tcPr>
          <w:p w:rsidR="00EE5085" w:rsidRDefault="00EE5085">
            <w:pPr>
              <w:pStyle w:val="21"/>
              <w:framePr w:w="10310" w:wrap="notBeside" w:vAnchor="text" w:hAnchor="text" w:xAlign="center" w:y="1"/>
              <w:shd w:val="clear" w:color="auto" w:fill="auto"/>
              <w:spacing w:before="0"/>
            </w:pPr>
            <w:r>
              <w:t>Произвольность в общении.</w:t>
            </w:r>
          </w:p>
        </w:tc>
        <w:tc>
          <w:tcPr>
            <w:tcW w:w="4147" w:type="dxa"/>
            <w:tcBorders>
              <w:top w:val="single" w:sz="4" w:space="0" w:color="auto"/>
              <w:left w:val="single" w:sz="4" w:space="0" w:color="auto"/>
              <w:bottom w:val="single" w:sz="4" w:space="0" w:color="auto"/>
            </w:tcBorders>
            <w:shd w:val="clear" w:color="auto" w:fill="FFFFFF"/>
            <w:vAlign w:val="bottom"/>
          </w:tcPr>
          <w:p w:rsidR="00EE5085" w:rsidRDefault="00EE5085">
            <w:pPr>
              <w:pStyle w:val="21"/>
              <w:framePr w:w="10310" w:wrap="notBeside" w:vAnchor="text" w:hAnchor="text" w:xAlign="center" w:y="1"/>
              <w:shd w:val="clear" w:color="auto" w:fill="auto"/>
              <w:spacing w:before="0"/>
            </w:pPr>
            <w:r>
              <w:t>общительность; открытость; адекватное выражение эмоций; способность к поддержке другого.</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EE5085" w:rsidRDefault="00EE5085">
            <w:pPr>
              <w:pStyle w:val="21"/>
              <w:framePr w:w="10310" w:wrap="notBeside" w:vAnchor="text" w:hAnchor="text" w:xAlign="center" w:y="1"/>
              <w:shd w:val="clear" w:color="auto" w:fill="auto"/>
              <w:spacing w:before="0"/>
            </w:pPr>
            <w:r>
              <w:t>Экспертная оценка классных руководителей.</w:t>
            </w:r>
          </w:p>
        </w:tc>
      </w:tr>
    </w:tbl>
    <w:p w:rsidR="00EE5085" w:rsidRDefault="00EE5085">
      <w:pPr>
        <w:framePr w:w="10310" w:wrap="notBeside" w:vAnchor="text" w:hAnchor="text" w:xAlign="center" w:y="1"/>
        <w:rPr>
          <w:sz w:val="2"/>
          <w:szCs w:val="2"/>
        </w:rPr>
      </w:pPr>
    </w:p>
    <w:p w:rsidR="00EE5085" w:rsidRDefault="00EE5085">
      <w:pPr>
        <w:rPr>
          <w:sz w:val="2"/>
          <w:szCs w:val="2"/>
        </w:rPr>
      </w:pPr>
    </w:p>
    <w:p w:rsidR="00EE5085" w:rsidRDefault="00EE5085">
      <w:pPr>
        <w:pStyle w:val="60"/>
        <w:shd w:val="clear" w:color="auto" w:fill="auto"/>
        <w:spacing w:before="189" w:after="240" w:line="274" w:lineRule="exact"/>
      </w:pPr>
      <w:r>
        <w:t>Этапы организации работы в системе социального воспитания в рамках образовательной организации</w:t>
      </w:r>
      <w:r>
        <w:rPr>
          <w:rStyle w:val="610"/>
          <w:rFonts w:hint="eastAsia"/>
        </w:rPr>
        <w:t>，</w:t>
      </w:r>
      <w:r>
        <w:t xml:space="preserve">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EE5085" w:rsidRDefault="00EE5085" w:rsidP="00902A31">
      <w:pPr>
        <w:pStyle w:val="21"/>
        <w:shd w:val="clear" w:color="auto" w:fill="auto"/>
        <w:spacing w:before="0"/>
        <w:ind w:firstLine="708"/>
        <w:jc w:val="left"/>
      </w:pPr>
      <w:r>
        <w:t>Духовно-нравственное развитие и воспитание обучающихся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 Основные формы взаимодействия школы и семьи по 5 основным направлениям:</w:t>
      </w:r>
    </w:p>
    <w:p w:rsidR="00EE5085" w:rsidRDefault="00EE5085">
      <w:pPr>
        <w:pStyle w:val="21"/>
        <w:shd w:val="clear" w:color="auto" w:fill="auto"/>
        <w:spacing w:before="0" w:line="288" w:lineRule="exact"/>
      </w:pPr>
      <w:r>
        <w:t>Воспитание гражданственности, патриотизма, уважения к правам, свободам и обязанностям человека:</w:t>
      </w:r>
    </w:p>
    <w:p w:rsidR="00EE5085" w:rsidRPr="00902A31" w:rsidRDefault="00EE5085" w:rsidP="00902A31">
      <w:pPr>
        <w:rPr>
          <w:rFonts w:ascii="Times New Roman" w:hAnsi="Times New Roman" w:cs="Times New Roman"/>
        </w:rPr>
      </w:pPr>
      <w:r w:rsidRPr="00902A31">
        <w:rPr>
          <w:rFonts w:ascii="Times New Roman" w:hAnsi="Times New Roman" w:cs="Times New Roman"/>
        </w:rPr>
        <w:t>-привлечение родителей к подготовке и проведению праздников, мероприятий;</w:t>
      </w:r>
    </w:p>
    <w:p w:rsidR="00EE5085" w:rsidRPr="00902A31" w:rsidRDefault="00EE5085" w:rsidP="00902A31">
      <w:pPr>
        <w:rPr>
          <w:rFonts w:ascii="Times New Roman" w:hAnsi="Times New Roman" w:cs="Times New Roman"/>
        </w:rPr>
      </w:pPr>
      <w:r w:rsidRPr="00902A31">
        <w:rPr>
          <w:rFonts w:ascii="Times New Roman" w:hAnsi="Times New Roman" w:cs="Times New Roman"/>
        </w:rPr>
        <w:t>-изучение семейных традиций;</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организация и проведение совместных встреч, конкурсов и викторин;</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организация совместных экскурсий в музеи;</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совместные проекты.</w:t>
      </w:r>
    </w:p>
    <w:p w:rsidR="00EE5085" w:rsidRPr="00902A31" w:rsidRDefault="00EE5085" w:rsidP="00902A31">
      <w:pPr>
        <w:rPr>
          <w:rFonts w:ascii="Times New Roman" w:hAnsi="Times New Roman" w:cs="Times New Roman"/>
        </w:rPr>
      </w:pPr>
      <w:r w:rsidRPr="00902A31">
        <w:rPr>
          <w:rFonts w:ascii="Times New Roman" w:hAnsi="Times New Roman" w:cs="Times New Roman"/>
        </w:rPr>
        <w:t>Воспитание нравственных чувств и этического сознания:</w:t>
      </w:r>
    </w:p>
    <w:p w:rsidR="00EE5085" w:rsidRPr="00902A31" w:rsidRDefault="00EE5085" w:rsidP="00902A31">
      <w:pPr>
        <w:rPr>
          <w:rFonts w:ascii="Times New Roman" w:hAnsi="Times New Roman" w:cs="Times New Roman"/>
        </w:rPr>
      </w:pPr>
      <w:r w:rsidRPr="00902A31">
        <w:rPr>
          <w:rFonts w:ascii="Times New Roman" w:hAnsi="Times New Roman" w:cs="Times New Roman"/>
        </w:rPr>
        <w:t>-оформление информационных стендов;</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тематические общешкольные родительские собрания;</w:t>
      </w:r>
    </w:p>
    <w:p w:rsidR="00EE5085" w:rsidRPr="00902A31" w:rsidRDefault="00EE5085" w:rsidP="00902A31">
      <w:pPr>
        <w:rPr>
          <w:rFonts w:ascii="Times New Roman" w:hAnsi="Times New Roman" w:cs="Times New Roman"/>
        </w:rPr>
      </w:pPr>
      <w:r w:rsidRPr="00902A31">
        <w:rPr>
          <w:rFonts w:ascii="Times New Roman" w:hAnsi="Times New Roman" w:cs="Times New Roman"/>
        </w:rPr>
        <w:t>-участие родителей в работе Совета родительской общественности;</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организация и проведение совместных праздников, экскурсионных походов, посещение музеев;</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участие родителей в конкурсах, акциях, проводимых в школе;</w:t>
      </w:r>
    </w:p>
    <w:p w:rsidR="00EE5085" w:rsidRPr="00902A31" w:rsidRDefault="00EE5085" w:rsidP="00902A31">
      <w:pPr>
        <w:rPr>
          <w:rFonts w:ascii="Times New Roman" w:hAnsi="Times New Roman" w:cs="Times New Roman"/>
        </w:rPr>
      </w:pPr>
      <w:r w:rsidRPr="00902A31">
        <w:rPr>
          <w:rFonts w:ascii="Times New Roman" w:hAnsi="Times New Roman" w:cs="Times New Roman"/>
        </w:rPr>
        <w:t>Воспитание трудолюбия, творческого отношения к учению, труду, жизни;</w:t>
      </w:r>
    </w:p>
    <w:p w:rsidR="00EE5085" w:rsidRPr="00902A31" w:rsidRDefault="00EE5085" w:rsidP="00902A31">
      <w:pPr>
        <w:rPr>
          <w:rFonts w:ascii="Times New Roman" w:hAnsi="Times New Roman" w:cs="Times New Roman"/>
        </w:rPr>
      </w:pPr>
      <w:r w:rsidRPr="00902A31">
        <w:rPr>
          <w:rFonts w:ascii="Times New Roman" w:hAnsi="Times New Roman" w:cs="Times New Roman"/>
        </w:rPr>
        <w:t>-участие родителей в работах по благоустройству территории школы;</w:t>
      </w:r>
    </w:p>
    <w:p w:rsidR="00EE5085" w:rsidRPr="00902A31" w:rsidRDefault="00EE5085" w:rsidP="00902A31">
      <w:pPr>
        <w:rPr>
          <w:rFonts w:ascii="Times New Roman" w:hAnsi="Times New Roman" w:cs="Times New Roman"/>
        </w:rPr>
      </w:pPr>
      <w:r w:rsidRPr="00902A31">
        <w:rPr>
          <w:rFonts w:ascii="Times New Roman" w:hAnsi="Times New Roman" w:cs="Times New Roman"/>
        </w:rPr>
        <w:t>-организация экскурсий на предприятия с привлечением родителей;</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организация встреч-бесед с родителями - людьми различных профессий, прославившихся своим трудом, его результатами;</w:t>
      </w:r>
    </w:p>
    <w:p w:rsidR="00EE5085" w:rsidRPr="00902A31" w:rsidRDefault="00EE5085" w:rsidP="00902A31">
      <w:pPr>
        <w:rPr>
          <w:rFonts w:ascii="Times New Roman" w:hAnsi="Times New Roman" w:cs="Times New Roman"/>
        </w:rPr>
      </w:pPr>
      <w:r w:rsidRPr="00902A31">
        <w:rPr>
          <w:rFonts w:ascii="Times New Roman" w:hAnsi="Times New Roman" w:cs="Times New Roman"/>
        </w:rPr>
        <w:t>—участие в коллективно-творческих делах по подготовке праздников.</w:t>
      </w:r>
    </w:p>
    <w:p w:rsidR="00EE5085" w:rsidRPr="00902A31" w:rsidRDefault="00EE5085" w:rsidP="00902A31">
      <w:pPr>
        <w:rPr>
          <w:rFonts w:ascii="Times New Roman" w:hAnsi="Times New Roman" w:cs="Times New Roman"/>
        </w:rPr>
      </w:pPr>
      <w:r w:rsidRPr="00902A31">
        <w:rPr>
          <w:rFonts w:ascii="Times New Roman" w:hAnsi="Times New Roman" w:cs="Times New Roman"/>
        </w:rPr>
        <w:t>Воспитание ценностного отношения к природе и культуры здорового и безопасного образа жизни:</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родительские собрания по профилактике табакокурения, наркомании, сквернословия</w:t>
      </w:r>
      <w:r>
        <w:rPr>
          <w:rFonts w:ascii="Times New Roman" w:cs="Times New Roman"/>
        </w:rPr>
        <w:t xml:space="preserve">, </w:t>
      </w:r>
      <w:r w:rsidRPr="00902A31">
        <w:rPr>
          <w:rFonts w:ascii="Times New Roman" w:hAnsi="Times New Roman" w:cs="Times New Roman"/>
        </w:rPr>
        <w:t>детского дорожно-транспортного травматизма;</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беседы на темы информационной безопасности и духовного здоровья детей; укрепления детско-родительских отношений, профилактики внутрисемейных конфликтов, создание безопасной и благоприятной обстановки в семье; безопасности детей на водоемах и т.д.;</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консультациипсихолога по вопросам здоровьесбережения обучающихся;</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распространение буклетов для родителей по вопросам наркопрофилактики</w:t>
      </w:r>
      <w:r>
        <w:rPr>
          <w:rFonts w:ascii="Times New Roman" w:cs="Times New Roman"/>
        </w:rPr>
        <w:t xml:space="preserve">  </w:t>
      </w:r>
      <w:r>
        <w:rPr>
          <w:rFonts w:ascii="Times New Roman" w:cs="Times New Roman" w:hint="eastAsia"/>
        </w:rPr>
        <w:t>«</w:t>
      </w:r>
      <w:r w:rsidRPr="00902A31">
        <w:rPr>
          <w:rFonts w:ascii="Times New Roman" w:hAnsi="Times New Roman" w:cs="Times New Roman"/>
        </w:rPr>
        <w:t>Это необходимо знать»;</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тематические классные родительские собрания;</w:t>
      </w:r>
    </w:p>
    <w:p w:rsidR="00EE5085" w:rsidRDefault="00EE5085" w:rsidP="00902A31">
      <w:pPr>
        <w:rPr>
          <w:rFonts w:ascii="Times New Roman" w:hAnsi="Times New Roman" w:cs="Times New Roman"/>
        </w:rPr>
      </w:pPr>
      <w:r w:rsidRPr="00902A31">
        <w:rPr>
          <w:rFonts w:ascii="Times New Roman" w:hAnsi="Times New Roman" w:cs="Times New Roman"/>
        </w:rPr>
        <w:t xml:space="preserve">-участие родителей в проведении Дней здоровья </w:t>
      </w:r>
    </w:p>
    <w:p w:rsidR="00EE5085" w:rsidRPr="00902A31" w:rsidRDefault="00EE5085" w:rsidP="00902A31">
      <w:pPr>
        <w:rPr>
          <w:rFonts w:ascii="Times New Roman" w:hAnsi="Times New Roman" w:cs="Times New Roman"/>
        </w:rPr>
      </w:pPr>
      <w:r w:rsidRPr="00902A31">
        <w:rPr>
          <w:rFonts w:ascii="Times New Roman" w:hAnsi="Times New Roman" w:cs="Times New Roman"/>
        </w:rPr>
        <w:t>-привлечение родителей для совместной работы во внеурочное время.</w:t>
      </w:r>
    </w:p>
    <w:p w:rsidR="00EE5085" w:rsidRPr="00902A31" w:rsidRDefault="00EE5085" w:rsidP="00902A31">
      <w:pPr>
        <w:rPr>
          <w:rFonts w:ascii="Times New Roman" w:hAnsi="Times New Roman" w:cs="Times New Roman"/>
        </w:rPr>
      </w:pPr>
      <w:r w:rsidRPr="00902A31">
        <w:rPr>
          <w:rFonts w:ascii="Times New Roman" w:hAnsi="Times New Roman" w:cs="Times New Roman"/>
        </w:rPr>
        <w:t>Воспитание ценностного отношения к прекрасному, формирование представлении об эстетических идеалах и ценностях (эстетическое воспитание):</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участие в коллективно-творческих делах;</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совместные проекты;</w:t>
      </w:r>
    </w:p>
    <w:p w:rsidR="00EE5085" w:rsidRPr="00902A31" w:rsidRDefault="00EE5085" w:rsidP="00902A31">
      <w:pPr>
        <w:rPr>
          <w:rFonts w:ascii="Times New Roman" w:hAnsi="Times New Roman" w:cs="Times New Roman"/>
        </w:rPr>
      </w:pPr>
      <w:r w:rsidRPr="00902A31">
        <w:rPr>
          <w:rFonts w:ascii="Times New Roman" w:hAnsi="Times New Roman" w:cs="Times New Roman"/>
        </w:rPr>
        <w:t>-привлечение родителей к подготовке и проведению праздников, мероприятии;</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организация и проведение семейных встреч, конкурсов и викторин;</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организация экскурсии по историческим местам района;</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совместные посещения с родителями музеев;</w:t>
      </w:r>
    </w:p>
    <w:p w:rsidR="00EE5085" w:rsidRPr="00902A31" w:rsidRDefault="00EE5085" w:rsidP="00902A31">
      <w:pPr>
        <w:rPr>
          <w:rFonts w:ascii="Times New Roman" w:hAnsi="Times New Roman" w:cs="Times New Roman"/>
        </w:rPr>
      </w:pPr>
      <w:r>
        <w:rPr>
          <w:rFonts w:ascii="Times New Roman" w:hAnsi="Times New Roman" w:cs="Times New Roman"/>
        </w:rPr>
        <w:t>-</w:t>
      </w:r>
      <w:r w:rsidRPr="00902A31">
        <w:rPr>
          <w:rFonts w:ascii="Times New Roman" w:hAnsi="Times New Roman" w:cs="Times New Roman"/>
        </w:rPr>
        <w:t>участие родителей в конкурсах, акциях, проводимых в школе;</w:t>
      </w:r>
    </w:p>
    <w:p w:rsidR="00EE5085" w:rsidRPr="00902A31" w:rsidRDefault="00EE5085" w:rsidP="00902A31">
      <w:pPr>
        <w:rPr>
          <w:rFonts w:ascii="Times New Roman" w:hAnsi="Times New Roman" w:cs="Times New Roman"/>
        </w:rPr>
      </w:pPr>
      <w:r w:rsidRPr="00902A31">
        <w:rPr>
          <w:rFonts w:ascii="Times New Roman" w:hAnsi="Times New Roman" w:cs="Times New Roman"/>
        </w:rPr>
        <w:t>-участие в художественном оформлении классов, школы к праздникам, мероприятиям.</w:t>
      </w:r>
    </w:p>
    <w:p w:rsidR="00EE5085" w:rsidRPr="00902A31" w:rsidRDefault="00EE5085" w:rsidP="00902A31">
      <w:pPr>
        <w:rPr>
          <w:rFonts w:ascii="Times New Roman" w:hAnsi="Times New Roman" w:cs="Times New Roman"/>
        </w:rPr>
      </w:pPr>
      <w:r w:rsidRPr="00902A31">
        <w:rPr>
          <w:rFonts w:ascii="Times New Roman" w:hAnsi="Times New Roman" w:cs="Times New Roman"/>
        </w:rPr>
        <w:t>Школа активно взаимодействует с социальными партнерами в целях реализации программы воспитания и социализации обучающихся. Особую роль в осуществлении воспитательных задач отводится дополнительному образованию. Для развития творческих и физических способностей детей в школе организована работа творческих объединении, секции, кружков различной направленности. Организовано совместное сотрудничество с:</w:t>
      </w:r>
    </w:p>
    <w:p w:rsidR="00EE5085" w:rsidRPr="00902A31" w:rsidRDefault="00EE5085" w:rsidP="00902A31">
      <w:pPr>
        <w:rPr>
          <w:rFonts w:ascii="Times New Roman" w:hAnsi="Times New Roman" w:cs="Times New Roman"/>
        </w:rPr>
      </w:pPr>
      <w:r w:rsidRPr="00902A31">
        <w:rPr>
          <w:rFonts w:ascii="Times New Roman" w:hAnsi="Times New Roman" w:cs="Times New Roman"/>
        </w:rPr>
        <w:t>-Музыкальной школой</w:t>
      </w:r>
    </w:p>
    <w:p w:rsidR="00EE5085" w:rsidRPr="00902A31" w:rsidRDefault="00EE5085" w:rsidP="00902A31">
      <w:pPr>
        <w:rPr>
          <w:rFonts w:ascii="Times New Roman" w:hAnsi="Times New Roman" w:cs="Times New Roman"/>
        </w:rPr>
      </w:pPr>
      <w:bookmarkStart w:id="53" w:name="bookmark119"/>
      <w:r w:rsidRPr="00902A31">
        <w:rPr>
          <w:rFonts w:ascii="Times New Roman" w:hAnsi="Times New Roman" w:cs="Times New Roman"/>
        </w:rPr>
        <w:t>-</w:t>
      </w:r>
      <w:bookmarkEnd w:id="53"/>
      <w:r>
        <w:rPr>
          <w:rFonts w:ascii="Times New Roman" w:hAnsi="Times New Roman" w:cs="Times New Roman"/>
        </w:rPr>
        <w:t>ДК</w:t>
      </w:r>
    </w:p>
    <w:p w:rsidR="00EE5085" w:rsidRPr="00902A31" w:rsidRDefault="00EE5085" w:rsidP="00902A31">
      <w:pPr>
        <w:rPr>
          <w:rFonts w:ascii="Times New Roman" w:hAnsi="Times New Roman" w:cs="Times New Roman"/>
        </w:rPr>
      </w:pPr>
      <w:r w:rsidRPr="00902A31">
        <w:rPr>
          <w:rFonts w:ascii="Times New Roman" w:hAnsi="Times New Roman" w:cs="Times New Roman"/>
        </w:rPr>
        <w:t>-ДЮСШ</w:t>
      </w:r>
    </w:p>
    <w:p w:rsidR="00EE5085" w:rsidRDefault="00EE5085">
      <w:pPr>
        <w:pStyle w:val="60"/>
        <w:shd w:val="clear" w:color="auto" w:fill="auto"/>
        <w:spacing w:line="274" w:lineRule="exact"/>
      </w:pPr>
      <w:r>
        <w:t>Мониторинг эффективности реализации Программы воспитания обучающихся.</w:t>
      </w:r>
    </w:p>
    <w:p w:rsidR="00EE5085" w:rsidRDefault="00EE5085">
      <w:pPr>
        <w:pStyle w:val="21"/>
        <w:shd w:val="clear" w:color="auto" w:fill="auto"/>
        <w:spacing w:before="0"/>
      </w:pPr>
      <w:r>
        <w:t>Мониторинг представляет собой систему диагностических исследовании,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C51615" w:rsidRDefault="00EE5085">
      <w:pPr>
        <w:pStyle w:val="21"/>
        <w:shd w:val="clear" w:color="auto" w:fill="auto"/>
        <w:spacing w:before="0"/>
      </w:pPr>
      <w: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 </w:t>
      </w:r>
    </w:p>
    <w:p w:rsidR="00EE5085" w:rsidRDefault="00EE5085">
      <w:pPr>
        <w:pStyle w:val="21"/>
        <w:shd w:val="clear" w:color="auto" w:fill="auto"/>
        <w:spacing w:before="0"/>
      </w:pPr>
      <w:r>
        <w:t>1.Особенности развития личностной, социальной, экологической, трудовой (профессиональной) и здоровьесберегающей культуры обучающихся.</w:t>
      </w:r>
    </w:p>
    <w:p w:rsidR="00EE5085" w:rsidRDefault="00EE5085">
      <w:pPr>
        <w:pStyle w:val="21"/>
        <w:numPr>
          <w:ilvl w:val="0"/>
          <w:numId w:val="15"/>
        </w:numPr>
        <w:shd w:val="clear" w:color="auto" w:fill="auto"/>
        <w:tabs>
          <w:tab w:val="left" w:pos="314"/>
        </w:tabs>
        <w:spacing w:before="0"/>
      </w:pPr>
      <w:r>
        <w:t>Социально-педагогическая среда, общая психологическая атмосфера и нравственный уклад школьной жизни в образовательном учреждении.</w:t>
      </w:r>
    </w:p>
    <w:p w:rsidR="00EE5085" w:rsidRDefault="00EE5085">
      <w:pPr>
        <w:pStyle w:val="21"/>
        <w:numPr>
          <w:ilvl w:val="0"/>
          <w:numId w:val="15"/>
        </w:numPr>
        <w:shd w:val="clear" w:color="auto" w:fill="auto"/>
        <w:tabs>
          <w:tab w:val="left" w:pos="314"/>
        </w:tabs>
        <w:spacing w:before="0"/>
      </w:pPr>
      <w: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E5085" w:rsidRDefault="00EE5085">
      <w:pPr>
        <w:pStyle w:val="21"/>
        <w:shd w:val="clear" w:color="auto" w:fill="auto"/>
        <w:spacing w:before="0"/>
      </w:pPr>
      <w: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EE5085" w:rsidRDefault="00EE5085">
      <w:pPr>
        <w:pStyle w:val="21"/>
        <w:shd w:val="clear" w:color="auto" w:fill="auto"/>
        <w:spacing w:before="0"/>
      </w:pPr>
      <w: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C51615" w:rsidRDefault="00EE5085">
      <w:pPr>
        <w:pStyle w:val="21"/>
        <w:shd w:val="clear" w:color="auto" w:fill="auto"/>
        <w:spacing w:before="0"/>
      </w:pPr>
      <w:r>
        <w:t xml:space="preserve">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w:t>
      </w:r>
    </w:p>
    <w:p w:rsidR="00EE5085" w:rsidRDefault="00C51615">
      <w:pPr>
        <w:pStyle w:val="21"/>
        <w:shd w:val="clear" w:color="auto" w:fill="auto"/>
        <w:spacing w:before="0"/>
      </w:pPr>
      <w:r>
        <w:t>-</w:t>
      </w:r>
      <w:r w:rsidR="00EE5085">
        <w:t>социальной среды, воспитания, деятельности личности, её внутренней активности;</w:t>
      </w:r>
    </w:p>
    <w:p w:rsidR="00EE5085" w:rsidRDefault="00EE5085">
      <w:pPr>
        <w:pStyle w:val="21"/>
        <w:shd w:val="clear" w:color="auto" w:fill="auto"/>
        <w:spacing w:before="0"/>
      </w:pPr>
      <w: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E5085" w:rsidRDefault="00EE5085">
      <w:pPr>
        <w:pStyle w:val="21"/>
        <w:shd w:val="clear" w:color="auto" w:fill="auto"/>
        <w:spacing w:before="0"/>
      </w:pPr>
      <w: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EE5085" w:rsidRDefault="00EE5085">
      <w:pPr>
        <w:pStyle w:val="21"/>
        <w:shd w:val="clear" w:color="auto" w:fill="auto"/>
        <w:spacing w:before="0"/>
      </w:pPr>
      <w:r>
        <w:t>принцип признания безусловного уважения прав - предполагает отказ от прямых негативных оценок и личностных характеристик обучающихся.</w:t>
      </w:r>
    </w:p>
    <w:p w:rsidR="00EE5085" w:rsidRDefault="00EE5085">
      <w:pPr>
        <w:pStyle w:val="21"/>
        <w:shd w:val="clear" w:color="auto" w:fill="auto"/>
        <w:spacing w:before="0"/>
      </w:pPr>
      <w: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EE5085" w:rsidRDefault="00EE5085">
      <w:pPr>
        <w:pStyle w:val="60"/>
        <w:shd w:val="clear" w:color="auto" w:fill="auto"/>
        <w:spacing w:line="274" w:lineRule="exact"/>
      </w:pPr>
      <w:r>
        <w:t>Методологический инструментарий мониторинга воспитания и социализации обучающихся.</w:t>
      </w:r>
    </w:p>
    <w:p w:rsidR="00EE5085" w:rsidRDefault="00EE5085">
      <w:pPr>
        <w:pStyle w:val="21"/>
        <w:shd w:val="clear" w:color="auto" w:fill="auto"/>
        <w:spacing w:before="0"/>
      </w:pPr>
      <w:r>
        <w:t>Методологический инструментарий мониторинга воспитания и социализации обучающихся предусматривает использование следующих методов.</w:t>
      </w:r>
    </w:p>
    <w:p w:rsidR="00EE5085" w:rsidRDefault="00EE5085">
      <w:pPr>
        <w:pStyle w:val="21"/>
        <w:shd w:val="clear" w:color="auto" w:fill="auto"/>
        <w:spacing w:before="0"/>
      </w:pPr>
      <w:r>
        <w:t>Тестирование (метод тестов)-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EE5085" w:rsidRDefault="00EE5085">
      <w:pPr>
        <w:pStyle w:val="21"/>
        <w:shd w:val="clear" w:color="auto" w:fill="auto"/>
        <w:spacing w:before="0"/>
      </w:pPr>
      <w:r>
        <w:t>Опрос -</w:t>
      </w:r>
      <w:r w:rsidR="00C51615">
        <w:t xml:space="preserve"> </w:t>
      </w:r>
      <w:r>
        <w:t>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EE5085" w:rsidRDefault="00EE5085">
      <w:pPr>
        <w:pStyle w:val="21"/>
        <w:shd w:val="clear" w:color="auto" w:fill="auto"/>
        <w:spacing w:before="0"/>
      </w:pPr>
      <w: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 интервью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EE5085" w:rsidRDefault="00EE5085">
      <w:pPr>
        <w:pStyle w:val="21"/>
        <w:shd w:val="clear" w:color="auto" w:fill="auto"/>
        <w:spacing w:before="0"/>
      </w:pPr>
      <w:r>
        <w:t>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EE5085" w:rsidRDefault="00EE5085">
      <w:pPr>
        <w:pStyle w:val="21"/>
        <w:shd w:val="clear" w:color="auto" w:fill="auto"/>
        <w:spacing w:before="0"/>
      </w:pPr>
      <w: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E5085" w:rsidRDefault="00EE5085">
      <w:pPr>
        <w:pStyle w:val="21"/>
        <w:shd w:val="clear" w:color="auto" w:fill="auto"/>
        <w:spacing w:before="0"/>
        <w:jc w:val="left"/>
      </w:pPr>
      <w: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EE5085" w:rsidRDefault="00EE5085">
      <w:pPr>
        <w:pStyle w:val="21"/>
        <w:shd w:val="clear" w:color="auto" w:fill="auto"/>
        <w:spacing w:before="0"/>
      </w:pPr>
      <w:r>
        <w:t>Особо следует выделить психолого-педагогический эксперимент как основной метод исследования воспитания и социализации обучающихся.</w:t>
      </w:r>
    </w:p>
    <w:p w:rsidR="00EE5085" w:rsidRDefault="00EE5085">
      <w:pPr>
        <w:pStyle w:val="21"/>
        <w:shd w:val="clear" w:color="auto" w:fill="auto"/>
        <w:spacing w:before="0"/>
      </w:pPr>
      <w: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EE5085" w:rsidRDefault="00EE5085">
      <w:pPr>
        <w:pStyle w:val="21"/>
        <w:shd w:val="clear" w:color="auto" w:fill="auto"/>
        <w:spacing w:before="0"/>
      </w:pPr>
      <w:r>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EE5085" w:rsidRDefault="00EE5085">
      <w:pPr>
        <w:pStyle w:val="21"/>
        <w:shd w:val="clear" w:color="auto" w:fill="auto"/>
        <w:spacing w:before="0"/>
      </w:pPr>
      <w:r>
        <w:t>В рамках психолого-педагогического исследования следует выделить три этапа.</w:t>
      </w:r>
    </w:p>
    <w:p w:rsidR="00EE5085" w:rsidRDefault="00EE5085">
      <w:pPr>
        <w:pStyle w:val="21"/>
        <w:shd w:val="clear" w:color="auto" w:fill="auto"/>
        <w:spacing w:before="0"/>
      </w:pPr>
      <w:r>
        <w:t>Этап 1.Контрольный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EE5085" w:rsidRDefault="00EE5085">
      <w:pPr>
        <w:pStyle w:val="21"/>
        <w:shd w:val="clear" w:color="auto" w:fill="auto"/>
        <w:spacing w:before="0"/>
      </w:pPr>
      <w: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EE5085" w:rsidRDefault="00EE5085">
      <w:pPr>
        <w:pStyle w:val="21"/>
        <w:shd w:val="clear" w:color="auto" w:fill="auto"/>
        <w:spacing w:before="0"/>
      </w:pPr>
      <w: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EE5085" w:rsidRDefault="00EE5085">
      <w:pPr>
        <w:pStyle w:val="21"/>
        <w:shd w:val="clear" w:color="auto" w:fill="auto"/>
        <w:spacing w:before="0"/>
      </w:pPr>
      <w: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EE5085" w:rsidRDefault="00EE5085">
      <w:pPr>
        <w:pStyle w:val="60"/>
        <w:shd w:val="clear" w:color="auto" w:fill="auto"/>
        <w:spacing w:line="274" w:lineRule="exact"/>
      </w:pPr>
      <w: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EE5085" w:rsidRDefault="00EE5085">
      <w:pPr>
        <w:pStyle w:val="21"/>
        <w:shd w:val="clear" w:color="auto" w:fill="auto"/>
        <w:spacing w:before="0"/>
      </w:pPr>
      <w: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EE5085" w:rsidRDefault="00EE5085">
      <w:pPr>
        <w:pStyle w:val="21"/>
        <w:numPr>
          <w:ilvl w:val="0"/>
          <w:numId w:val="16"/>
        </w:numPr>
        <w:shd w:val="clear" w:color="auto" w:fill="auto"/>
        <w:tabs>
          <w:tab w:val="left" w:pos="320"/>
        </w:tabs>
        <w:spacing w:before="0"/>
      </w:pPr>
      <w:r>
        <w:t>Динамика развития личностной, социальной, экологической, трудовой (профессиональной) и здоровьесберегающей культуры обучающихся.</w:t>
      </w:r>
    </w:p>
    <w:p w:rsidR="00EE5085" w:rsidRDefault="00EE5085">
      <w:pPr>
        <w:pStyle w:val="21"/>
        <w:numPr>
          <w:ilvl w:val="0"/>
          <w:numId w:val="16"/>
        </w:numPr>
        <w:shd w:val="clear" w:color="auto" w:fill="auto"/>
        <w:tabs>
          <w:tab w:val="left" w:pos="320"/>
        </w:tabs>
        <w:spacing w:before="0"/>
      </w:pPr>
      <w:r>
        <w:t>Динамика (характер изменения) социальной, психолого-педагогической и нравственной атмосферы в образовательном учреждении.</w:t>
      </w:r>
    </w:p>
    <w:p w:rsidR="00EE5085" w:rsidRDefault="00EE5085">
      <w:pPr>
        <w:pStyle w:val="21"/>
        <w:numPr>
          <w:ilvl w:val="0"/>
          <w:numId w:val="16"/>
        </w:numPr>
        <w:shd w:val="clear" w:color="auto" w:fill="auto"/>
        <w:tabs>
          <w:tab w:val="left" w:pos="320"/>
        </w:tabs>
        <w:spacing w:before="0"/>
      </w:pPr>
      <w: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E5085" w:rsidRDefault="00EE5085">
      <w:pPr>
        <w:pStyle w:val="21"/>
        <w:shd w:val="clear" w:color="auto" w:fill="auto"/>
        <w:spacing w:before="0"/>
      </w:pPr>
      <w:r>
        <w:t>Необходимо указать критерии, по которым изучается динамика процесса воспитания и социализации обучающихся.</w:t>
      </w:r>
    </w:p>
    <w:p w:rsidR="00EE5085" w:rsidRDefault="00EE5085">
      <w:pPr>
        <w:pStyle w:val="21"/>
        <w:numPr>
          <w:ilvl w:val="0"/>
          <w:numId w:val="17"/>
        </w:numPr>
        <w:shd w:val="clear" w:color="auto" w:fill="auto"/>
        <w:tabs>
          <w:tab w:val="left" w:pos="320"/>
        </w:tabs>
        <w:spacing w:before="0"/>
      </w:pPr>
      <w:r>
        <w:t xml:space="preserve">Положительная динамика (тенденция повышения уровня нравственного развития обучающихся) </w:t>
      </w:r>
      <w:r w:rsidR="00C51615">
        <w:t xml:space="preserve">- </w:t>
      </w:r>
      <w:r>
        <w:t>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EE5085" w:rsidRDefault="00EE5085">
      <w:pPr>
        <w:pStyle w:val="21"/>
        <w:numPr>
          <w:ilvl w:val="0"/>
          <w:numId w:val="17"/>
        </w:numPr>
        <w:shd w:val="clear" w:color="auto" w:fill="auto"/>
        <w:tabs>
          <w:tab w:val="left" w:pos="320"/>
        </w:tabs>
        <w:spacing w:before="0"/>
      </w:pPr>
      <w: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EE5085" w:rsidRDefault="00EE5085">
      <w:pPr>
        <w:pStyle w:val="21"/>
        <w:numPr>
          <w:ilvl w:val="0"/>
          <w:numId w:val="17"/>
        </w:numPr>
        <w:shd w:val="clear" w:color="auto" w:fill="auto"/>
        <w:tabs>
          <w:tab w:val="left" w:pos="320"/>
        </w:tabs>
        <w:spacing w:before="0"/>
      </w:pPr>
      <w: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EE5085" w:rsidRDefault="00EE5085">
      <w:pPr>
        <w:pStyle w:val="21"/>
        <w:shd w:val="clear" w:color="auto" w:fill="auto"/>
        <w:spacing w:before="0"/>
      </w:pPr>
      <w:r>
        <w:t>Полученные в результаты диагностики результаты обрабатываются, подвергаются качественному и количественному анализу, фиксируются в итоговых таблицах, что позволяет сделать итоговый вывод о полноте и качестве реализации педагогическим коллективом образовательного учреждения программы воспитания и социализации.</w:t>
      </w:r>
    </w:p>
    <w:p w:rsidR="00EE5085" w:rsidRDefault="00EE5085">
      <w:pPr>
        <w:pStyle w:val="21"/>
        <w:shd w:val="clear" w:color="auto" w:fill="auto"/>
        <w:spacing w:before="0" w:line="240" w:lineRule="exact"/>
      </w:pPr>
      <w:r>
        <w:t>Критерии оценки эффективности воспитательного процесса школы.</w:t>
      </w:r>
    </w:p>
    <w:tbl>
      <w:tblPr>
        <w:tblW w:w="0" w:type="auto"/>
        <w:tblLayout w:type="fixed"/>
        <w:tblCellMar>
          <w:left w:w="10" w:type="dxa"/>
          <w:right w:w="10" w:type="dxa"/>
        </w:tblCellMar>
        <w:tblLook w:val="00A0" w:firstRow="1" w:lastRow="0" w:firstColumn="1" w:lastColumn="0" w:noHBand="0" w:noVBand="0"/>
      </w:tblPr>
      <w:tblGrid>
        <w:gridCol w:w="2597"/>
        <w:gridCol w:w="3595"/>
        <w:gridCol w:w="4162"/>
      </w:tblGrid>
      <w:tr w:rsidR="00EE5085" w:rsidTr="00902A31">
        <w:trPr>
          <w:trHeight w:hRule="exact" w:val="269"/>
        </w:trPr>
        <w:tc>
          <w:tcPr>
            <w:tcW w:w="2597" w:type="dxa"/>
            <w:tcBorders>
              <w:top w:val="single" w:sz="4" w:space="0" w:color="auto"/>
              <w:left w:val="single" w:sz="4" w:space="0" w:color="auto"/>
            </w:tcBorders>
            <w:shd w:val="clear" w:color="auto" w:fill="FFFFFF"/>
            <w:vAlign w:val="bottom"/>
          </w:tcPr>
          <w:p w:rsidR="00EE5085" w:rsidRDefault="00EE5085" w:rsidP="00902A31">
            <w:pPr>
              <w:pStyle w:val="21"/>
              <w:framePr w:w="10354" w:wrap="notBeside" w:vAnchor="text" w:hAnchor="text" w:xAlign="center" w:y="1"/>
              <w:shd w:val="clear" w:color="auto" w:fill="auto"/>
              <w:spacing w:before="0" w:line="220" w:lineRule="exact"/>
              <w:jc w:val="left"/>
            </w:pPr>
            <w:r>
              <w:rPr>
                <w:rStyle w:val="211pt4"/>
              </w:rPr>
              <w:t>Ожидаемые результаты</w:t>
            </w:r>
          </w:p>
        </w:tc>
        <w:tc>
          <w:tcPr>
            <w:tcW w:w="3595" w:type="dxa"/>
            <w:tcBorders>
              <w:top w:val="single" w:sz="4" w:space="0" w:color="auto"/>
              <w:left w:val="single" w:sz="4" w:space="0" w:color="auto"/>
            </w:tcBorders>
            <w:shd w:val="clear" w:color="auto" w:fill="FFFFFF"/>
            <w:vAlign w:val="bottom"/>
          </w:tcPr>
          <w:p w:rsidR="00EE5085" w:rsidRDefault="00EE5085" w:rsidP="00902A31">
            <w:pPr>
              <w:pStyle w:val="21"/>
              <w:framePr w:w="10354" w:wrap="notBeside" w:vAnchor="text" w:hAnchor="text" w:xAlign="center" w:y="1"/>
              <w:shd w:val="clear" w:color="auto" w:fill="auto"/>
              <w:spacing w:before="0" w:line="220" w:lineRule="exact"/>
            </w:pPr>
            <w:r>
              <w:rPr>
                <w:rStyle w:val="211pt4"/>
              </w:rPr>
              <w:t>Критерии отслеживания рез</w:t>
            </w:r>
            <w:r w:rsidR="00C51615">
              <w:rPr>
                <w:rStyle w:val="211pt4"/>
              </w:rPr>
              <w:t>ультатов</w:t>
            </w:r>
          </w:p>
        </w:tc>
        <w:tc>
          <w:tcPr>
            <w:tcW w:w="4162" w:type="dxa"/>
            <w:tcBorders>
              <w:top w:val="single" w:sz="4" w:space="0" w:color="auto"/>
              <w:left w:val="single" w:sz="4" w:space="0" w:color="auto"/>
              <w:right w:val="single" w:sz="4" w:space="0" w:color="auto"/>
            </w:tcBorders>
            <w:shd w:val="clear" w:color="auto" w:fill="FFFFFF"/>
            <w:vAlign w:val="bottom"/>
          </w:tcPr>
          <w:p w:rsidR="00EE5085" w:rsidRDefault="00EE5085" w:rsidP="00902A31">
            <w:pPr>
              <w:pStyle w:val="21"/>
              <w:framePr w:w="10354" w:wrap="notBeside" w:vAnchor="text" w:hAnchor="text" w:xAlign="center" w:y="1"/>
              <w:shd w:val="clear" w:color="auto" w:fill="auto"/>
              <w:spacing w:before="0" w:line="220" w:lineRule="exact"/>
              <w:jc w:val="left"/>
            </w:pPr>
            <w:r>
              <w:rPr>
                <w:rStyle w:val="211pt4"/>
              </w:rPr>
              <w:t>Методики</w:t>
            </w:r>
          </w:p>
        </w:tc>
      </w:tr>
      <w:tr w:rsidR="00EE5085" w:rsidTr="00902A31">
        <w:trPr>
          <w:trHeight w:hRule="exact" w:val="514"/>
        </w:trPr>
        <w:tc>
          <w:tcPr>
            <w:tcW w:w="2597" w:type="dxa"/>
            <w:tcBorders>
              <w:top w:val="single" w:sz="4" w:space="0" w:color="auto"/>
              <w:left w:val="single" w:sz="4" w:space="0" w:color="auto"/>
            </w:tcBorders>
            <w:shd w:val="clear" w:color="auto" w:fill="FFFFFF"/>
            <w:vAlign w:val="bottom"/>
          </w:tcPr>
          <w:p w:rsidR="00EE5085" w:rsidRDefault="00EE5085" w:rsidP="00902A31">
            <w:pPr>
              <w:pStyle w:val="21"/>
              <w:framePr w:w="10354" w:wrap="notBeside" w:vAnchor="text" w:hAnchor="text" w:xAlign="center" w:y="1"/>
              <w:shd w:val="clear" w:color="auto" w:fill="auto"/>
              <w:spacing w:before="0" w:line="250" w:lineRule="exact"/>
              <w:jc w:val="left"/>
            </w:pPr>
            <w:r>
              <w:rPr>
                <w:rStyle w:val="211pt4"/>
              </w:rPr>
              <w:t>Охват внеурочной деятельностью</w:t>
            </w:r>
          </w:p>
        </w:tc>
        <w:tc>
          <w:tcPr>
            <w:tcW w:w="3595" w:type="dxa"/>
            <w:tcBorders>
              <w:top w:val="single" w:sz="4" w:space="0" w:color="auto"/>
              <w:left w:val="single" w:sz="4" w:space="0" w:color="auto"/>
            </w:tcBorders>
            <w:shd w:val="clear" w:color="auto" w:fill="FFFFFF"/>
            <w:vAlign w:val="bottom"/>
          </w:tcPr>
          <w:p w:rsidR="00EE5085" w:rsidRDefault="00EE5085" w:rsidP="00902A31">
            <w:pPr>
              <w:pStyle w:val="21"/>
              <w:framePr w:w="10354" w:wrap="notBeside" w:vAnchor="text" w:hAnchor="text" w:xAlign="center" w:y="1"/>
              <w:shd w:val="clear" w:color="auto" w:fill="auto"/>
              <w:spacing w:before="0" w:line="250" w:lineRule="exact"/>
            </w:pPr>
            <w:r>
              <w:rPr>
                <w:rStyle w:val="211pt4"/>
              </w:rPr>
              <w:t>Занятость учащихся во внеурочное время</w:t>
            </w:r>
          </w:p>
        </w:tc>
        <w:tc>
          <w:tcPr>
            <w:tcW w:w="4162" w:type="dxa"/>
            <w:tcBorders>
              <w:top w:val="single" w:sz="4" w:space="0" w:color="auto"/>
              <w:left w:val="single" w:sz="4" w:space="0" w:color="auto"/>
              <w:right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20" w:lineRule="exact"/>
              <w:jc w:val="left"/>
            </w:pPr>
            <w:r>
              <w:rPr>
                <w:rStyle w:val="211pt4"/>
              </w:rPr>
              <w:t>сводная таблица</w:t>
            </w:r>
          </w:p>
        </w:tc>
      </w:tr>
      <w:tr w:rsidR="00EE5085" w:rsidTr="00902A31">
        <w:trPr>
          <w:trHeight w:hRule="exact" w:val="518"/>
        </w:trPr>
        <w:tc>
          <w:tcPr>
            <w:tcW w:w="2597" w:type="dxa"/>
            <w:tcBorders>
              <w:top w:val="single" w:sz="4" w:space="0" w:color="auto"/>
              <w:left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20" w:lineRule="exact"/>
              <w:jc w:val="left"/>
            </w:pPr>
            <w:r>
              <w:rPr>
                <w:rStyle w:val="211pt4"/>
              </w:rPr>
              <w:t>Состояние преступности</w:t>
            </w:r>
          </w:p>
        </w:tc>
        <w:tc>
          <w:tcPr>
            <w:tcW w:w="3595" w:type="dxa"/>
            <w:tcBorders>
              <w:top w:val="single" w:sz="4" w:space="0" w:color="auto"/>
              <w:left w:val="single" w:sz="4" w:space="0" w:color="auto"/>
            </w:tcBorders>
            <w:shd w:val="clear" w:color="auto" w:fill="FFFFFF"/>
            <w:vAlign w:val="bottom"/>
          </w:tcPr>
          <w:p w:rsidR="00EE5085" w:rsidRDefault="00EE5085" w:rsidP="00902A31">
            <w:pPr>
              <w:pStyle w:val="21"/>
              <w:framePr w:w="10354" w:wrap="notBeside" w:vAnchor="text" w:hAnchor="text" w:xAlign="center" w:y="1"/>
              <w:shd w:val="clear" w:color="auto" w:fill="auto"/>
              <w:spacing w:before="0" w:line="254" w:lineRule="exact"/>
            </w:pPr>
            <w:r>
              <w:rPr>
                <w:rStyle w:val="211pt4"/>
              </w:rPr>
              <w:t>Отсутствие правонарушений и отсева учащихся</w:t>
            </w:r>
          </w:p>
        </w:tc>
        <w:tc>
          <w:tcPr>
            <w:tcW w:w="4162" w:type="dxa"/>
            <w:tcBorders>
              <w:top w:val="single" w:sz="4" w:space="0" w:color="auto"/>
              <w:left w:val="single" w:sz="4" w:space="0" w:color="auto"/>
              <w:right w:val="single" w:sz="4" w:space="0" w:color="auto"/>
            </w:tcBorders>
            <w:shd w:val="clear" w:color="auto" w:fill="FFFFFF"/>
            <w:vAlign w:val="bottom"/>
          </w:tcPr>
          <w:p w:rsidR="00EE5085" w:rsidRDefault="00EE5085" w:rsidP="00902A31">
            <w:pPr>
              <w:pStyle w:val="21"/>
              <w:framePr w:w="10354" w:wrap="notBeside" w:vAnchor="text" w:hAnchor="text" w:xAlign="center" w:y="1"/>
              <w:shd w:val="clear" w:color="auto" w:fill="auto"/>
              <w:spacing w:before="0" w:line="254" w:lineRule="exact"/>
              <w:jc w:val="left"/>
            </w:pPr>
            <w:r>
              <w:rPr>
                <w:rStyle w:val="211pt4"/>
              </w:rPr>
              <w:t>количество учащихся, состоящих на учете в ПДН ОВД</w:t>
            </w:r>
          </w:p>
        </w:tc>
      </w:tr>
      <w:tr w:rsidR="00EE5085" w:rsidTr="00902A31">
        <w:trPr>
          <w:trHeight w:hRule="exact" w:val="1781"/>
        </w:trPr>
        <w:tc>
          <w:tcPr>
            <w:tcW w:w="2597" w:type="dxa"/>
            <w:tcBorders>
              <w:top w:val="single" w:sz="4" w:space="0" w:color="auto"/>
              <w:left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50" w:lineRule="exact"/>
              <w:jc w:val="left"/>
            </w:pPr>
            <w:r>
              <w:rPr>
                <w:rStyle w:val="211pt4"/>
              </w:rPr>
              <w:t>Сформированность</w:t>
            </w:r>
          </w:p>
          <w:p w:rsidR="00EE5085" w:rsidRDefault="00EE5085" w:rsidP="00902A31">
            <w:pPr>
              <w:pStyle w:val="21"/>
              <w:framePr w:w="10354" w:wrap="notBeside" w:vAnchor="text" w:hAnchor="text" w:xAlign="center" w:y="1"/>
              <w:shd w:val="clear" w:color="auto" w:fill="auto"/>
              <w:spacing w:before="0" w:line="250" w:lineRule="exact"/>
              <w:jc w:val="left"/>
            </w:pPr>
            <w:r>
              <w:rPr>
                <w:rStyle w:val="211pt4"/>
              </w:rPr>
              <w:t>познавательного</w:t>
            </w:r>
          </w:p>
          <w:p w:rsidR="00EE5085" w:rsidRDefault="00EE5085" w:rsidP="00902A31">
            <w:pPr>
              <w:pStyle w:val="21"/>
              <w:framePr w:w="10354" w:wrap="notBeside" w:vAnchor="text" w:hAnchor="text" w:xAlign="center" w:y="1"/>
              <w:shd w:val="clear" w:color="auto" w:fill="auto"/>
              <w:spacing w:before="0" w:line="250" w:lineRule="exact"/>
              <w:jc w:val="left"/>
            </w:pPr>
            <w:r>
              <w:rPr>
                <w:rStyle w:val="211pt4"/>
              </w:rPr>
              <w:t>потенциала</w:t>
            </w:r>
          </w:p>
        </w:tc>
        <w:tc>
          <w:tcPr>
            <w:tcW w:w="3595" w:type="dxa"/>
            <w:tcBorders>
              <w:top w:val="single" w:sz="4" w:space="0" w:color="auto"/>
              <w:left w:val="single" w:sz="4" w:space="0" w:color="auto"/>
            </w:tcBorders>
            <w:shd w:val="clear" w:color="auto" w:fill="FFFFFF"/>
            <w:vAlign w:val="bottom"/>
          </w:tcPr>
          <w:p w:rsidR="00EE5085" w:rsidRDefault="00EE5085" w:rsidP="00902A31">
            <w:pPr>
              <w:pStyle w:val="21"/>
              <w:framePr w:w="10354" w:wrap="notBeside" w:vAnchor="text" w:hAnchor="text" w:xAlign="center" w:y="1"/>
              <w:shd w:val="clear" w:color="auto" w:fill="auto"/>
              <w:spacing w:before="0" w:line="250" w:lineRule="exact"/>
            </w:pPr>
            <w:r>
              <w:rPr>
                <w:rStyle w:val="211pt4"/>
              </w:rPr>
              <w:t>Освоение учащимися образовательной программы Развитость мышления Познавательная активность учащихся</w:t>
            </w:r>
          </w:p>
          <w:p w:rsidR="00EE5085" w:rsidRDefault="00EE5085" w:rsidP="00902A31">
            <w:pPr>
              <w:pStyle w:val="21"/>
              <w:framePr w:w="10354" w:wrap="notBeside" w:vAnchor="text" w:hAnchor="text" w:xAlign="center" w:y="1"/>
              <w:shd w:val="clear" w:color="auto" w:fill="auto"/>
              <w:spacing w:before="0" w:line="250" w:lineRule="exact"/>
            </w:pPr>
            <w:r>
              <w:rPr>
                <w:rStyle w:val="211pt4"/>
              </w:rPr>
              <w:t>Сформированность учебной деятельности</w:t>
            </w:r>
          </w:p>
        </w:tc>
        <w:tc>
          <w:tcPr>
            <w:tcW w:w="4162" w:type="dxa"/>
            <w:tcBorders>
              <w:top w:val="single" w:sz="4" w:space="0" w:color="auto"/>
              <w:left w:val="single" w:sz="4" w:space="0" w:color="auto"/>
              <w:right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50" w:lineRule="exact"/>
              <w:jc w:val="left"/>
            </w:pPr>
            <w:r>
              <w:rPr>
                <w:rStyle w:val="211pt4"/>
              </w:rPr>
              <w:t>Статистический анализ текущей и итоговой успеваемости Методики изучения развития познавательных процессов личности ребенка</w:t>
            </w:r>
          </w:p>
          <w:p w:rsidR="00EE5085" w:rsidRDefault="00EE5085" w:rsidP="00902A31">
            <w:pPr>
              <w:pStyle w:val="21"/>
              <w:framePr w:w="10354" w:wrap="notBeside" w:vAnchor="text" w:hAnchor="text" w:xAlign="center" w:y="1"/>
              <w:shd w:val="clear" w:color="auto" w:fill="auto"/>
              <w:spacing w:before="0" w:line="250" w:lineRule="exact"/>
              <w:jc w:val="left"/>
            </w:pPr>
            <w:r>
              <w:rPr>
                <w:rStyle w:val="211pt4"/>
              </w:rPr>
              <w:t>Педагогическое наблюдение</w:t>
            </w:r>
          </w:p>
        </w:tc>
      </w:tr>
      <w:tr w:rsidR="00EE5085" w:rsidTr="00902A31">
        <w:trPr>
          <w:trHeight w:hRule="exact" w:val="1272"/>
        </w:trPr>
        <w:tc>
          <w:tcPr>
            <w:tcW w:w="2597" w:type="dxa"/>
            <w:tcBorders>
              <w:top w:val="single" w:sz="4" w:space="0" w:color="auto"/>
              <w:left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50" w:lineRule="exact"/>
              <w:jc w:val="left"/>
            </w:pPr>
            <w:r>
              <w:rPr>
                <w:rStyle w:val="211pt4"/>
              </w:rPr>
              <w:t>Сформированность коммуникативного потенциала личности выпускника</w:t>
            </w:r>
          </w:p>
        </w:tc>
        <w:tc>
          <w:tcPr>
            <w:tcW w:w="3595" w:type="dxa"/>
            <w:tcBorders>
              <w:top w:val="single" w:sz="4" w:space="0" w:color="auto"/>
              <w:left w:val="single" w:sz="4" w:space="0" w:color="auto"/>
            </w:tcBorders>
            <w:shd w:val="clear" w:color="auto" w:fill="FFFFFF"/>
            <w:vAlign w:val="bottom"/>
          </w:tcPr>
          <w:p w:rsidR="00EE5085" w:rsidRDefault="00EE5085" w:rsidP="00902A31">
            <w:pPr>
              <w:pStyle w:val="21"/>
              <w:framePr w:w="10354" w:wrap="notBeside" w:vAnchor="text" w:hAnchor="text" w:xAlign="center" w:y="1"/>
              <w:shd w:val="clear" w:color="auto" w:fill="auto"/>
              <w:spacing w:before="0" w:line="250" w:lineRule="exact"/>
              <w:jc w:val="left"/>
            </w:pPr>
            <w:r>
              <w:rPr>
                <w:rStyle w:val="211pt4"/>
              </w:rPr>
              <w:t>Коммуникабельность Сформированность коммуникативной культуры учащихся</w:t>
            </w:r>
          </w:p>
          <w:p w:rsidR="00EE5085" w:rsidRDefault="00EE5085" w:rsidP="00902A31">
            <w:pPr>
              <w:pStyle w:val="21"/>
              <w:framePr w:w="10354" w:wrap="notBeside" w:vAnchor="text" w:hAnchor="text" w:xAlign="center" w:y="1"/>
              <w:shd w:val="clear" w:color="auto" w:fill="auto"/>
              <w:spacing w:before="0" w:line="250" w:lineRule="exact"/>
            </w:pPr>
            <w:r>
              <w:rPr>
                <w:rStyle w:val="211pt4"/>
              </w:rPr>
              <w:t>Знание этикета поведения</w:t>
            </w:r>
          </w:p>
        </w:tc>
        <w:tc>
          <w:tcPr>
            <w:tcW w:w="4162" w:type="dxa"/>
            <w:tcBorders>
              <w:top w:val="single" w:sz="4" w:space="0" w:color="auto"/>
              <w:left w:val="single" w:sz="4" w:space="0" w:color="auto"/>
              <w:right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20" w:lineRule="exact"/>
              <w:jc w:val="left"/>
            </w:pPr>
            <w:r>
              <w:rPr>
                <w:rStyle w:val="211pt4"/>
              </w:rPr>
              <w:t>Педагогическое наблюдение.</w:t>
            </w:r>
          </w:p>
        </w:tc>
      </w:tr>
      <w:tr w:rsidR="00EE5085" w:rsidTr="00902A31">
        <w:trPr>
          <w:trHeight w:hRule="exact" w:val="1277"/>
        </w:trPr>
        <w:tc>
          <w:tcPr>
            <w:tcW w:w="2597" w:type="dxa"/>
            <w:tcBorders>
              <w:top w:val="single" w:sz="4" w:space="0" w:color="auto"/>
              <w:left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54" w:lineRule="exact"/>
              <w:jc w:val="left"/>
            </w:pPr>
            <w:r>
              <w:rPr>
                <w:rStyle w:val="211pt4"/>
              </w:rPr>
              <w:t>Сформированность</w:t>
            </w:r>
          </w:p>
          <w:p w:rsidR="00EE5085" w:rsidRDefault="00EE5085" w:rsidP="00902A31">
            <w:pPr>
              <w:pStyle w:val="21"/>
              <w:framePr w:w="10354" w:wrap="notBeside" w:vAnchor="text" w:hAnchor="text" w:xAlign="center" w:y="1"/>
              <w:shd w:val="clear" w:color="auto" w:fill="auto"/>
              <w:spacing w:before="0" w:line="254" w:lineRule="exact"/>
              <w:jc w:val="left"/>
            </w:pPr>
            <w:r>
              <w:rPr>
                <w:rStyle w:val="211pt4"/>
              </w:rPr>
              <w:t>нравственного</w:t>
            </w:r>
          </w:p>
          <w:p w:rsidR="00EE5085" w:rsidRDefault="00EE5085" w:rsidP="00902A31">
            <w:pPr>
              <w:pStyle w:val="21"/>
              <w:framePr w:w="10354" w:wrap="notBeside" w:vAnchor="text" w:hAnchor="text" w:xAlign="center" w:y="1"/>
              <w:shd w:val="clear" w:color="auto" w:fill="auto"/>
              <w:spacing w:before="0" w:line="254" w:lineRule="exact"/>
              <w:jc w:val="left"/>
            </w:pPr>
            <w:r>
              <w:rPr>
                <w:rStyle w:val="211pt4"/>
              </w:rPr>
              <w:t>потенциала</w:t>
            </w:r>
          </w:p>
        </w:tc>
        <w:tc>
          <w:tcPr>
            <w:tcW w:w="3595" w:type="dxa"/>
            <w:tcBorders>
              <w:top w:val="single" w:sz="4" w:space="0" w:color="auto"/>
              <w:left w:val="single" w:sz="4" w:space="0" w:color="auto"/>
            </w:tcBorders>
            <w:shd w:val="clear" w:color="auto" w:fill="FFFFFF"/>
            <w:vAlign w:val="bottom"/>
          </w:tcPr>
          <w:p w:rsidR="00EE5085" w:rsidRDefault="00EE5085" w:rsidP="00902A31">
            <w:pPr>
              <w:pStyle w:val="21"/>
              <w:framePr w:w="10354" w:wrap="notBeside" w:vAnchor="text" w:hAnchor="text" w:xAlign="center" w:y="1"/>
              <w:shd w:val="clear" w:color="auto" w:fill="auto"/>
              <w:spacing w:before="0" w:line="250" w:lineRule="exact"/>
            </w:pPr>
            <w:r>
              <w:rPr>
                <w:rStyle w:val="211pt4"/>
              </w:rPr>
              <w:t>Нравственная направленность личности</w:t>
            </w:r>
          </w:p>
          <w:p w:rsidR="00EE5085" w:rsidRDefault="00EE5085" w:rsidP="00902A31">
            <w:pPr>
              <w:pStyle w:val="21"/>
              <w:framePr w:w="10354" w:wrap="notBeside" w:vAnchor="text" w:hAnchor="text" w:xAlign="center" w:y="1"/>
              <w:shd w:val="clear" w:color="auto" w:fill="auto"/>
              <w:spacing w:before="0" w:line="250" w:lineRule="exact"/>
            </w:pPr>
            <w:r>
              <w:rPr>
                <w:rStyle w:val="211pt4"/>
              </w:rPr>
              <w:t>Сформированность отношений ребенка к Родине, обществу, семье, школе, себе, природе, труду.</w:t>
            </w:r>
          </w:p>
        </w:tc>
        <w:tc>
          <w:tcPr>
            <w:tcW w:w="4162" w:type="dxa"/>
            <w:tcBorders>
              <w:top w:val="single" w:sz="4" w:space="0" w:color="auto"/>
              <w:left w:val="single" w:sz="4" w:space="0" w:color="auto"/>
              <w:right w:val="single" w:sz="4" w:space="0" w:color="auto"/>
            </w:tcBorders>
            <w:shd w:val="clear" w:color="auto" w:fill="FFFFFF"/>
          </w:tcPr>
          <w:p w:rsidR="00EE5085" w:rsidRDefault="00EE5085" w:rsidP="00902A31">
            <w:pPr>
              <w:framePr w:w="10354" w:wrap="notBeside" w:vAnchor="text" w:hAnchor="text" w:xAlign="center" w:y="1"/>
              <w:rPr>
                <w:sz w:val="10"/>
                <w:szCs w:val="10"/>
              </w:rPr>
            </w:pPr>
          </w:p>
        </w:tc>
      </w:tr>
      <w:tr w:rsidR="00EE5085" w:rsidTr="00902A31">
        <w:trPr>
          <w:trHeight w:hRule="exact" w:val="2304"/>
        </w:trPr>
        <w:tc>
          <w:tcPr>
            <w:tcW w:w="2597" w:type="dxa"/>
            <w:tcBorders>
              <w:top w:val="single" w:sz="4" w:space="0" w:color="auto"/>
              <w:left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54" w:lineRule="exact"/>
              <w:jc w:val="left"/>
            </w:pPr>
            <w:r>
              <w:rPr>
                <w:rStyle w:val="211pt4"/>
              </w:rPr>
              <w:t>Сформированность физического потенциала</w:t>
            </w:r>
          </w:p>
        </w:tc>
        <w:tc>
          <w:tcPr>
            <w:tcW w:w="3595" w:type="dxa"/>
            <w:tcBorders>
              <w:top w:val="single" w:sz="4" w:space="0" w:color="auto"/>
              <w:left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54" w:lineRule="exact"/>
            </w:pPr>
            <w:r>
              <w:rPr>
                <w:rStyle w:val="211pt4"/>
              </w:rPr>
              <w:t>Состояние здоровья Развитость физических качеств личности</w:t>
            </w:r>
          </w:p>
        </w:tc>
        <w:tc>
          <w:tcPr>
            <w:tcW w:w="4162" w:type="dxa"/>
            <w:tcBorders>
              <w:top w:val="single" w:sz="4" w:space="0" w:color="auto"/>
              <w:left w:val="single" w:sz="4" w:space="0" w:color="auto"/>
              <w:right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50" w:lineRule="exact"/>
              <w:jc w:val="left"/>
            </w:pPr>
            <w:r>
              <w:rPr>
                <w:rStyle w:val="211pt4"/>
              </w:rPr>
              <w:t>Состояние здоровья школьника Развитость физических качеств личности Статистический медицинский анализ состояния здоровья ученика Выполнение контрольных нормативов по проверке развития физических качеств Отсутствие вредных привычек</w:t>
            </w:r>
          </w:p>
        </w:tc>
      </w:tr>
      <w:tr w:rsidR="00EE5085" w:rsidTr="00902A31">
        <w:trPr>
          <w:trHeight w:hRule="exact" w:val="768"/>
        </w:trPr>
        <w:tc>
          <w:tcPr>
            <w:tcW w:w="2597" w:type="dxa"/>
            <w:tcBorders>
              <w:top w:val="single" w:sz="4" w:space="0" w:color="auto"/>
              <w:left w:val="single" w:sz="4" w:space="0" w:color="auto"/>
            </w:tcBorders>
            <w:shd w:val="clear" w:color="auto" w:fill="FFFFFF"/>
            <w:vAlign w:val="bottom"/>
          </w:tcPr>
          <w:p w:rsidR="00EE5085" w:rsidRDefault="00EE5085" w:rsidP="00902A31">
            <w:pPr>
              <w:pStyle w:val="21"/>
              <w:framePr w:w="10354" w:wrap="notBeside" w:vAnchor="text" w:hAnchor="text" w:xAlign="center" w:y="1"/>
              <w:shd w:val="clear" w:color="auto" w:fill="auto"/>
              <w:spacing w:before="0" w:line="250" w:lineRule="exact"/>
              <w:jc w:val="left"/>
            </w:pPr>
            <w:r>
              <w:rPr>
                <w:rStyle w:val="211pt4"/>
              </w:rPr>
              <w:t>Сформированность</w:t>
            </w:r>
          </w:p>
          <w:p w:rsidR="00EE5085" w:rsidRDefault="00EE5085" w:rsidP="00902A31">
            <w:pPr>
              <w:pStyle w:val="21"/>
              <w:framePr w:w="10354" w:wrap="notBeside" w:vAnchor="text" w:hAnchor="text" w:xAlign="center" w:y="1"/>
              <w:shd w:val="clear" w:color="auto" w:fill="auto"/>
              <w:spacing w:before="0" w:line="250" w:lineRule="exact"/>
              <w:jc w:val="left"/>
            </w:pPr>
            <w:r>
              <w:rPr>
                <w:rStyle w:val="211pt4"/>
              </w:rPr>
              <w:t>эстетического</w:t>
            </w:r>
          </w:p>
          <w:p w:rsidR="00EE5085" w:rsidRDefault="00EE5085" w:rsidP="00902A31">
            <w:pPr>
              <w:pStyle w:val="21"/>
              <w:framePr w:w="10354" w:wrap="notBeside" w:vAnchor="text" w:hAnchor="text" w:xAlign="center" w:y="1"/>
              <w:shd w:val="clear" w:color="auto" w:fill="auto"/>
              <w:spacing w:before="0" w:line="250" w:lineRule="exact"/>
              <w:jc w:val="left"/>
            </w:pPr>
            <w:r>
              <w:rPr>
                <w:rStyle w:val="211pt4"/>
              </w:rPr>
              <w:t>потенциала</w:t>
            </w:r>
          </w:p>
        </w:tc>
        <w:tc>
          <w:tcPr>
            <w:tcW w:w="3595" w:type="dxa"/>
            <w:tcBorders>
              <w:top w:val="single" w:sz="4" w:space="0" w:color="auto"/>
              <w:left w:val="single" w:sz="4" w:space="0" w:color="auto"/>
            </w:tcBorders>
            <w:shd w:val="clear" w:color="auto" w:fill="FFFFFF"/>
            <w:vAlign w:val="bottom"/>
          </w:tcPr>
          <w:p w:rsidR="00EE5085" w:rsidRDefault="00EE5085" w:rsidP="00902A31">
            <w:pPr>
              <w:pStyle w:val="21"/>
              <w:framePr w:w="10354" w:wrap="notBeside" w:vAnchor="text" w:hAnchor="text" w:xAlign="center" w:y="1"/>
              <w:shd w:val="clear" w:color="auto" w:fill="auto"/>
              <w:spacing w:before="0" w:line="250" w:lineRule="exact"/>
            </w:pPr>
            <w:r>
              <w:rPr>
                <w:rStyle w:val="211pt4"/>
              </w:rPr>
              <w:t>Развитость чувства прекрасного Сформированность других эстетических чувств</w:t>
            </w:r>
          </w:p>
        </w:tc>
        <w:tc>
          <w:tcPr>
            <w:tcW w:w="4162" w:type="dxa"/>
            <w:tcBorders>
              <w:top w:val="single" w:sz="4" w:space="0" w:color="auto"/>
              <w:left w:val="single" w:sz="4" w:space="0" w:color="auto"/>
              <w:right w:val="single" w:sz="4" w:space="0" w:color="auto"/>
            </w:tcBorders>
            <w:shd w:val="clear" w:color="auto" w:fill="FFFFFF"/>
          </w:tcPr>
          <w:p w:rsidR="00EE5085" w:rsidRDefault="00EE5085" w:rsidP="00902A31">
            <w:pPr>
              <w:framePr w:w="10354" w:wrap="notBeside" w:vAnchor="text" w:hAnchor="text" w:xAlign="center" w:y="1"/>
              <w:rPr>
                <w:sz w:val="10"/>
                <w:szCs w:val="10"/>
              </w:rPr>
            </w:pPr>
          </w:p>
        </w:tc>
      </w:tr>
      <w:tr w:rsidR="00EE5085" w:rsidTr="00902A31">
        <w:trPr>
          <w:trHeight w:hRule="exact" w:val="1022"/>
        </w:trPr>
        <w:tc>
          <w:tcPr>
            <w:tcW w:w="2597" w:type="dxa"/>
            <w:tcBorders>
              <w:top w:val="single" w:sz="4" w:space="0" w:color="auto"/>
              <w:left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54" w:lineRule="exact"/>
              <w:jc w:val="left"/>
            </w:pPr>
            <w:r>
              <w:rPr>
                <w:rStyle w:val="211pt4"/>
              </w:rPr>
              <w:t>Результативность работы ДШ О</w:t>
            </w:r>
          </w:p>
        </w:tc>
        <w:tc>
          <w:tcPr>
            <w:tcW w:w="3595" w:type="dxa"/>
            <w:tcBorders>
              <w:top w:val="single" w:sz="4" w:space="0" w:color="auto"/>
              <w:left w:val="single" w:sz="4" w:space="0" w:color="auto"/>
            </w:tcBorders>
            <w:shd w:val="clear" w:color="auto" w:fill="FFFFFF"/>
            <w:vAlign w:val="bottom"/>
          </w:tcPr>
          <w:p w:rsidR="00EE5085" w:rsidRDefault="00EE5085" w:rsidP="00902A31">
            <w:pPr>
              <w:pStyle w:val="21"/>
              <w:framePr w:w="10354" w:wrap="notBeside" w:vAnchor="text" w:hAnchor="text" w:xAlign="center" w:y="1"/>
              <w:shd w:val="clear" w:color="auto" w:fill="auto"/>
              <w:spacing w:before="0" w:line="250" w:lineRule="exact"/>
            </w:pPr>
            <w:r>
              <w:rPr>
                <w:rStyle w:val="211pt4"/>
              </w:rPr>
              <w:t>Эффективность деятельности органов, объединений. Расширение круга вопросов, самостоятельно решаемых детьми.</w:t>
            </w:r>
          </w:p>
        </w:tc>
        <w:tc>
          <w:tcPr>
            <w:tcW w:w="4162" w:type="dxa"/>
            <w:tcBorders>
              <w:top w:val="single" w:sz="4" w:space="0" w:color="auto"/>
              <w:left w:val="single" w:sz="4" w:space="0" w:color="auto"/>
              <w:right w:val="single" w:sz="4" w:space="0" w:color="auto"/>
            </w:tcBorders>
            <w:shd w:val="clear" w:color="auto" w:fill="FFFFFF"/>
          </w:tcPr>
          <w:p w:rsidR="00EE5085" w:rsidRDefault="00EE5085" w:rsidP="00902A31">
            <w:pPr>
              <w:framePr w:w="10354" w:wrap="notBeside" w:vAnchor="text" w:hAnchor="text" w:xAlign="center" w:y="1"/>
              <w:rPr>
                <w:sz w:val="10"/>
                <w:szCs w:val="10"/>
              </w:rPr>
            </w:pPr>
          </w:p>
        </w:tc>
      </w:tr>
      <w:tr w:rsidR="00EE5085" w:rsidTr="00902A31">
        <w:trPr>
          <w:trHeight w:hRule="exact" w:val="888"/>
        </w:trPr>
        <w:tc>
          <w:tcPr>
            <w:tcW w:w="2597" w:type="dxa"/>
            <w:tcBorders>
              <w:top w:val="single" w:sz="4" w:space="0" w:color="auto"/>
              <w:left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50" w:lineRule="exact"/>
            </w:pPr>
            <w:r>
              <w:rPr>
                <w:rStyle w:val="211pt4"/>
              </w:rPr>
              <w:t>Результативность в районных и городских, краевых мероприятиях</w:t>
            </w:r>
          </w:p>
        </w:tc>
        <w:tc>
          <w:tcPr>
            <w:tcW w:w="3595" w:type="dxa"/>
            <w:tcBorders>
              <w:top w:val="single" w:sz="4" w:space="0" w:color="auto"/>
              <w:left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54" w:lineRule="exact"/>
            </w:pPr>
            <w:r>
              <w:rPr>
                <w:rStyle w:val="211pt4"/>
              </w:rPr>
              <w:t>Эффективность участия в мероприятиях различного уровня</w:t>
            </w:r>
          </w:p>
        </w:tc>
        <w:tc>
          <w:tcPr>
            <w:tcW w:w="4162" w:type="dxa"/>
            <w:tcBorders>
              <w:top w:val="single" w:sz="4" w:space="0" w:color="auto"/>
              <w:left w:val="single" w:sz="4" w:space="0" w:color="auto"/>
              <w:right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59" w:lineRule="exact"/>
              <w:jc w:val="left"/>
            </w:pPr>
            <w:r>
              <w:rPr>
                <w:rStyle w:val="211pt4"/>
              </w:rPr>
              <w:t>Сводная таблица Ведение портфолио</w:t>
            </w:r>
          </w:p>
        </w:tc>
      </w:tr>
      <w:tr w:rsidR="00EE5085" w:rsidTr="00902A31">
        <w:trPr>
          <w:trHeight w:hRule="exact" w:val="1022"/>
        </w:trPr>
        <w:tc>
          <w:tcPr>
            <w:tcW w:w="2597" w:type="dxa"/>
            <w:tcBorders>
              <w:top w:val="single" w:sz="4" w:space="0" w:color="auto"/>
              <w:left w:val="single" w:sz="4" w:space="0" w:color="auto"/>
            </w:tcBorders>
            <w:shd w:val="clear" w:color="auto" w:fill="FFFFFF"/>
            <w:vAlign w:val="bottom"/>
          </w:tcPr>
          <w:p w:rsidR="00EE5085" w:rsidRDefault="00EE5085" w:rsidP="00902A31">
            <w:pPr>
              <w:pStyle w:val="21"/>
              <w:framePr w:w="10354" w:wrap="notBeside" w:vAnchor="text" w:hAnchor="text" w:xAlign="center" w:y="1"/>
              <w:shd w:val="clear" w:color="auto" w:fill="auto"/>
              <w:spacing w:before="0" w:line="250" w:lineRule="exact"/>
              <w:jc w:val="left"/>
            </w:pPr>
            <w:r>
              <w:rPr>
                <w:rStyle w:val="211pt4"/>
              </w:rPr>
              <w:t>Удовлетворенность учащихся и их родителей</w:t>
            </w:r>
          </w:p>
          <w:p w:rsidR="00EE5085" w:rsidRDefault="00EE5085" w:rsidP="00902A31">
            <w:pPr>
              <w:pStyle w:val="21"/>
              <w:framePr w:w="10354" w:wrap="notBeside" w:vAnchor="text" w:hAnchor="text" w:xAlign="center" w:y="1"/>
              <w:shd w:val="clear" w:color="auto" w:fill="auto"/>
              <w:spacing w:before="0" w:line="250" w:lineRule="exact"/>
              <w:jc w:val="left"/>
            </w:pPr>
            <w:r>
              <w:rPr>
                <w:rStyle w:val="211pt4"/>
              </w:rPr>
              <w:t>жизнедеятельностью</w:t>
            </w:r>
          </w:p>
        </w:tc>
        <w:tc>
          <w:tcPr>
            <w:tcW w:w="3595" w:type="dxa"/>
            <w:tcBorders>
              <w:top w:val="single" w:sz="4" w:space="0" w:color="auto"/>
              <w:left w:val="single" w:sz="4" w:space="0" w:color="auto"/>
            </w:tcBorders>
            <w:shd w:val="clear" w:color="auto" w:fill="FFFFFF"/>
            <w:vAlign w:val="bottom"/>
          </w:tcPr>
          <w:p w:rsidR="00EE5085" w:rsidRDefault="00EE5085" w:rsidP="00902A31">
            <w:pPr>
              <w:pStyle w:val="21"/>
              <w:framePr w:w="10354" w:wrap="notBeside" w:vAnchor="text" w:hAnchor="text" w:xAlign="center" w:y="1"/>
              <w:shd w:val="clear" w:color="auto" w:fill="auto"/>
              <w:spacing w:before="0" w:line="250" w:lineRule="exact"/>
              <w:jc w:val="left"/>
            </w:pPr>
            <w:r>
              <w:rPr>
                <w:rStyle w:val="211pt4"/>
              </w:rPr>
              <w:t>Комфортность ребенка в школе Эмоционально-психологическое положение ученика в школе (классе)</w:t>
            </w:r>
          </w:p>
        </w:tc>
        <w:tc>
          <w:tcPr>
            <w:tcW w:w="4162" w:type="dxa"/>
            <w:tcBorders>
              <w:top w:val="single" w:sz="4" w:space="0" w:color="auto"/>
              <w:left w:val="single" w:sz="4" w:space="0" w:color="auto"/>
              <w:right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20" w:lineRule="exact"/>
              <w:jc w:val="left"/>
            </w:pPr>
            <w:r>
              <w:rPr>
                <w:rStyle w:val="211pt4"/>
              </w:rPr>
              <w:t xml:space="preserve">Анкета </w:t>
            </w:r>
            <w:r w:rsidR="00C51615">
              <w:rPr>
                <w:rStyle w:val="211pt4"/>
              </w:rPr>
              <w:t xml:space="preserve"> «</w:t>
            </w:r>
            <w:r>
              <w:rPr>
                <w:rStyle w:val="211pt4"/>
              </w:rPr>
              <w:t>Ты и твоя школа</w:t>
            </w:r>
            <w:r w:rsidR="00C51615">
              <w:rPr>
                <w:rStyle w:val="211pt4"/>
              </w:rPr>
              <w:t>»</w:t>
            </w:r>
          </w:p>
        </w:tc>
      </w:tr>
      <w:tr w:rsidR="00EE5085" w:rsidTr="00902A31">
        <w:trPr>
          <w:trHeight w:hRule="exact" w:val="1536"/>
        </w:trPr>
        <w:tc>
          <w:tcPr>
            <w:tcW w:w="2597" w:type="dxa"/>
            <w:tcBorders>
              <w:top w:val="single" w:sz="4" w:space="0" w:color="auto"/>
              <w:left w:val="single" w:sz="4" w:space="0" w:color="auto"/>
              <w:bottom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54" w:lineRule="exact"/>
              <w:jc w:val="left"/>
            </w:pPr>
            <w:r>
              <w:rPr>
                <w:rStyle w:val="211pt4"/>
              </w:rPr>
              <w:t>Интеграция учебной и</w:t>
            </w:r>
          </w:p>
          <w:p w:rsidR="00EE5085" w:rsidRDefault="00EE5085" w:rsidP="00902A31">
            <w:pPr>
              <w:pStyle w:val="21"/>
              <w:framePr w:w="10354" w:wrap="notBeside" w:vAnchor="text" w:hAnchor="text" w:xAlign="center" w:y="1"/>
              <w:shd w:val="clear" w:color="auto" w:fill="auto"/>
              <w:spacing w:before="0" w:line="254" w:lineRule="exact"/>
              <w:jc w:val="left"/>
            </w:pPr>
            <w:r>
              <w:rPr>
                <w:rStyle w:val="211pt4"/>
              </w:rPr>
              <w:t>внеучебной</w:t>
            </w:r>
          </w:p>
          <w:p w:rsidR="00EE5085" w:rsidRDefault="00EE5085" w:rsidP="00902A31">
            <w:pPr>
              <w:pStyle w:val="21"/>
              <w:framePr w:w="10354" w:wrap="notBeside" w:vAnchor="text" w:hAnchor="text" w:xAlign="center" w:y="1"/>
              <w:shd w:val="clear" w:color="auto" w:fill="auto"/>
              <w:spacing w:before="0" w:line="254" w:lineRule="exact"/>
              <w:jc w:val="left"/>
            </w:pPr>
            <w:r>
              <w:rPr>
                <w:rStyle w:val="211pt4"/>
              </w:rPr>
              <w:t>деятельности.</w:t>
            </w:r>
          </w:p>
        </w:tc>
        <w:tc>
          <w:tcPr>
            <w:tcW w:w="3595" w:type="dxa"/>
            <w:tcBorders>
              <w:top w:val="single" w:sz="4" w:space="0" w:color="auto"/>
              <w:left w:val="single" w:sz="4" w:space="0" w:color="auto"/>
              <w:bottom w:val="single" w:sz="4" w:space="0" w:color="auto"/>
            </w:tcBorders>
            <w:shd w:val="clear" w:color="auto" w:fill="FFFFFF"/>
            <w:vAlign w:val="bottom"/>
          </w:tcPr>
          <w:p w:rsidR="00EE5085" w:rsidRDefault="00EE5085" w:rsidP="00902A31">
            <w:pPr>
              <w:pStyle w:val="21"/>
              <w:framePr w:w="10354" w:wrap="notBeside" w:vAnchor="text" w:hAnchor="text" w:xAlign="center" w:y="1"/>
              <w:shd w:val="clear" w:color="auto" w:fill="auto"/>
              <w:spacing w:before="0" w:line="250" w:lineRule="exact"/>
            </w:pPr>
            <w:r>
              <w:rPr>
                <w:rStyle w:val="211pt4"/>
              </w:rPr>
              <w:t>Рост познавательной активности учащихся. Наличие высокой мотивации в учебе. Расширение кругозора учащихся. Самореализация в разных видах творчества.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EE5085" w:rsidRDefault="00EE5085" w:rsidP="00902A31">
            <w:pPr>
              <w:pStyle w:val="21"/>
              <w:framePr w:w="10354" w:wrap="notBeside" w:vAnchor="text" w:hAnchor="text" w:xAlign="center" w:y="1"/>
              <w:shd w:val="clear" w:color="auto" w:fill="auto"/>
              <w:spacing w:before="0" w:line="254" w:lineRule="exact"/>
              <w:jc w:val="left"/>
            </w:pPr>
            <w:r>
              <w:rPr>
                <w:rStyle w:val="211pt4"/>
              </w:rPr>
              <w:t>Анализ результативности участия во внеклассной работе.</w:t>
            </w:r>
          </w:p>
        </w:tc>
      </w:tr>
    </w:tbl>
    <w:p w:rsidR="00EE5085" w:rsidRDefault="00EE5085">
      <w:pPr>
        <w:framePr w:w="10354" w:wrap="notBeside" w:vAnchor="text" w:hAnchor="text" w:xAlign="center" w:y="1"/>
        <w:rPr>
          <w:sz w:val="2"/>
          <w:szCs w:val="2"/>
        </w:rPr>
      </w:pPr>
    </w:p>
    <w:p w:rsidR="00EE5085" w:rsidRDefault="00EE5085">
      <w:pPr>
        <w:rPr>
          <w:sz w:val="2"/>
          <w:szCs w:val="2"/>
        </w:rPr>
      </w:pPr>
    </w:p>
    <w:p w:rsidR="00EE5085" w:rsidRDefault="00EE5085" w:rsidP="00C51615">
      <w:pPr>
        <w:pStyle w:val="34"/>
        <w:keepNext/>
        <w:keepLines/>
        <w:shd w:val="clear" w:color="auto" w:fill="auto"/>
        <w:spacing w:before="185" w:after="244" w:line="278" w:lineRule="exact"/>
      </w:pPr>
      <w:bookmarkStart w:id="54" w:name="bookmark120"/>
      <w:r>
        <w:t>Планируемые результаты программы воспитания обучающихся на уровне среднего общего образования.</w:t>
      </w:r>
      <w:bookmarkEnd w:id="54"/>
    </w:p>
    <w:p w:rsidR="00EE5085" w:rsidRDefault="00EE5085">
      <w:pPr>
        <w:pStyle w:val="21"/>
        <w:shd w:val="clear" w:color="auto" w:fill="auto"/>
        <w:spacing w:before="0"/>
      </w:pPr>
      <w: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E5085" w:rsidRDefault="00EE5085">
      <w:pPr>
        <w:pStyle w:val="21"/>
        <w:shd w:val="clear" w:color="auto" w:fill="auto"/>
        <w:spacing w:before="0"/>
      </w:pPr>
      <w:r>
        <w:t>В результате реализации программы воспитания и социализации обучающихся на уровне среднего общего образования должно обеспечиваться достижение обучающимися:</w:t>
      </w:r>
    </w:p>
    <w:p w:rsidR="00EE5085" w:rsidRDefault="00EE5085">
      <w:pPr>
        <w:pStyle w:val="21"/>
        <w:shd w:val="clear" w:color="auto" w:fill="auto"/>
        <w:spacing w:before="0"/>
      </w:pPr>
      <w:r>
        <w:t>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в каком- либо мероприятии, некое знание о себе и окружающих, опыт самостоятельного действия, пережил и прочувствовал нечто как ценность);</w:t>
      </w:r>
    </w:p>
    <w:p w:rsidR="00EE5085" w:rsidRDefault="00EE5085">
      <w:pPr>
        <w:pStyle w:val="21"/>
        <w:shd w:val="clear" w:color="auto" w:fill="auto"/>
        <w:spacing w:before="0"/>
      </w:pPr>
      <w:r>
        <w:t>эффекта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EE5085" w:rsidRDefault="00EE5085">
      <w:pPr>
        <w:pStyle w:val="21"/>
        <w:shd w:val="clear" w:color="auto" w:fill="auto"/>
        <w:spacing w:before="0"/>
      </w:pPr>
      <w: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EE5085" w:rsidRDefault="00EE5085">
      <w:pPr>
        <w:pStyle w:val="21"/>
        <w:shd w:val="clear" w:color="auto" w:fill="auto"/>
        <w:spacing w:before="0"/>
      </w:pPr>
      <w:r>
        <w:t>Воспитательные результаты и эффекты деятельности школьников распределяются по трем уровням.</w:t>
      </w:r>
    </w:p>
    <w:p w:rsidR="00EE5085" w:rsidRDefault="00EE5085">
      <w:pPr>
        <w:pStyle w:val="21"/>
        <w:shd w:val="clear" w:color="auto" w:fill="auto"/>
        <w:spacing w:before="0"/>
      </w:pPr>
      <w:r>
        <w:t>Первый уровень результатов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E5085" w:rsidRDefault="00EE5085">
      <w:pPr>
        <w:pStyle w:val="21"/>
        <w:shd w:val="clear" w:color="auto" w:fill="auto"/>
        <w:spacing w:before="0"/>
      </w:pPr>
      <w:r>
        <w:t>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E5085" w:rsidRDefault="00EE5085">
      <w:pPr>
        <w:pStyle w:val="21"/>
        <w:shd w:val="clear" w:color="auto" w:fill="auto"/>
        <w:spacing w:before="0"/>
      </w:pPr>
      <w:r>
        <w:t>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E5085" w:rsidRDefault="00EE5085">
      <w:pPr>
        <w:pStyle w:val="21"/>
        <w:shd w:val="clear" w:color="auto" w:fill="auto"/>
        <w:spacing w:before="0"/>
      </w:pPr>
      <w:r>
        <w:t>С переходом от одного уровня результатов к другому существенно возрастают воспитательные эффекты:</w:t>
      </w:r>
    </w:p>
    <w:p w:rsidR="00EE5085" w:rsidRDefault="00EE5085">
      <w:pPr>
        <w:pStyle w:val="21"/>
        <w:shd w:val="clear" w:color="auto" w:fill="auto"/>
        <w:spacing w:before="0"/>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E5085" w:rsidRDefault="00EE5085">
      <w:pPr>
        <w:pStyle w:val="21"/>
        <w:shd w:val="clear" w:color="auto" w:fill="auto"/>
        <w:spacing w:before="0"/>
      </w:pPr>
      <w:r>
        <w:t>на третьем уровне создаются необходимые условия для участия обучающихся в нравственно- ориентированной социально значимой деятельности.</w:t>
      </w:r>
    </w:p>
    <w:p w:rsidR="00EE5085" w:rsidRDefault="00EE5085">
      <w:pPr>
        <w:pStyle w:val="21"/>
        <w:shd w:val="clear" w:color="auto" w:fill="auto"/>
        <w:spacing w:before="0"/>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EE5085" w:rsidRDefault="00EE5085">
      <w:pPr>
        <w:pStyle w:val="21"/>
        <w:shd w:val="clear" w:color="auto" w:fill="auto"/>
        <w:spacing w:before="0"/>
      </w:pPr>
      <w:r>
        <w:t>Переход от одного уровня воспитательных результатов к другому должен быть последовательным, постепенным.</w:t>
      </w:r>
    </w:p>
    <w:p w:rsidR="00EE5085" w:rsidRDefault="00EE5085">
      <w:pPr>
        <w:pStyle w:val="21"/>
        <w:shd w:val="clear" w:color="auto" w:fill="auto"/>
        <w:spacing w:before="0"/>
      </w:pPr>
      <w:r>
        <w:t>Достижение трёх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w:t>
      </w:r>
      <w:r>
        <w:softHyphen/>
      </w:r>
      <w:r w:rsidR="00C51615">
        <w:t>-</w:t>
      </w:r>
      <w:r>
        <w:t>государственном, этническом, религиозном, тендерном и других аспектах.</w:t>
      </w:r>
    </w:p>
    <w:p w:rsidR="00EE5085" w:rsidRDefault="00EE5085">
      <w:pPr>
        <w:pStyle w:val="60"/>
        <w:shd w:val="clear" w:color="auto" w:fill="auto"/>
        <w:spacing w:line="274" w:lineRule="exact"/>
      </w:pPr>
      <w:r>
        <w:t>Система поощрения социальной успешности и проявлений активной жизненной позиции обучающихся</w:t>
      </w:r>
    </w:p>
    <w:p w:rsidR="00EE5085" w:rsidRDefault="00EE5085">
      <w:pPr>
        <w:pStyle w:val="21"/>
        <w:shd w:val="clear" w:color="auto" w:fill="auto"/>
        <w:spacing w:before="0"/>
      </w:pPr>
      <w:r>
        <w:t>Меры поощрения необходимы в школе для того, чтобы создать благоприятный микроклимат</w:t>
      </w:r>
      <w:r>
        <w:rPr>
          <w:rStyle w:val="2MSGothic9"/>
          <w:rFonts w:hint="eastAsia"/>
        </w:rPr>
        <w:t>フ</w:t>
      </w:r>
      <w:r>
        <w:t>атмосферу успеха. Поощрения стимулируют усилия учащихся в их деятельности и содействуют укреплению демократических начал.</w:t>
      </w:r>
    </w:p>
    <w:p w:rsidR="00EE5085" w:rsidRDefault="00EE5085">
      <w:pPr>
        <w:pStyle w:val="21"/>
        <w:shd w:val="clear" w:color="auto" w:fill="auto"/>
        <w:spacing w:before="0"/>
      </w:pPr>
      <w:r>
        <w:t>Применение мер поощрения, установленных в МБОУ «</w:t>
      </w:r>
      <w:r w:rsidR="000C7083">
        <w:t>Дегтярская</w:t>
      </w:r>
      <w:r>
        <w:t xml:space="preserve"> СОШ» основано на следующих принципах:</w:t>
      </w:r>
    </w:p>
    <w:p w:rsidR="00EE5085" w:rsidRDefault="00EE5085">
      <w:pPr>
        <w:pStyle w:val="21"/>
        <w:shd w:val="clear" w:color="auto" w:fill="auto"/>
        <w:spacing w:before="0"/>
        <w:ind w:right="1240"/>
        <w:jc w:val="left"/>
      </w:pPr>
      <w:r>
        <w:t>единства требовании и равенства условий применения поощрений для всех школьников; гласности;</w:t>
      </w:r>
    </w:p>
    <w:p w:rsidR="00EE5085" w:rsidRDefault="00EE5085">
      <w:pPr>
        <w:pStyle w:val="21"/>
        <w:shd w:val="clear" w:color="auto" w:fill="auto"/>
        <w:spacing w:before="0"/>
        <w:ind w:right="4120"/>
        <w:jc w:val="left"/>
      </w:pPr>
      <w:r>
        <w:t>поощрения исключительно за личные заслуги и достижения; стимулирования эффективности и качества деятельности;</w:t>
      </w:r>
    </w:p>
    <w:p w:rsidR="00EE5085" w:rsidRDefault="00EE5085">
      <w:pPr>
        <w:pStyle w:val="21"/>
        <w:shd w:val="clear" w:color="auto" w:fill="auto"/>
        <w:spacing w:before="0"/>
      </w:pPr>
      <w:r>
        <w:t>Учащиеся поощряются за:</w:t>
      </w:r>
    </w:p>
    <w:p w:rsidR="00EE5085" w:rsidRDefault="00EE5085">
      <w:pPr>
        <w:pStyle w:val="21"/>
        <w:shd w:val="clear" w:color="auto" w:fill="auto"/>
        <w:spacing w:before="0"/>
      </w:pPr>
      <w:r>
        <w:t>успехи в учёбе, спорте, труде, общественной жизни;</w:t>
      </w:r>
    </w:p>
    <w:p w:rsidR="00EE5085" w:rsidRDefault="00EE5085">
      <w:pPr>
        <w:pStyle w:val="21"/>
        <w:shd w:val="clear" w:color="auto" w:fill="auto"/>
        <w:spacing w:before="0"/>
        <w:jc w:val="left"/>
      </w:pPr>
      <w:r>
        <w:t>победу в олимпиаде, спорте, учебных и воспитательных конкурсах, спортивных соревнованиях; проведение общественной работы;</w:t>
      </w:r>
    </w:p>
    <w:p w:rsidR="00EE5085" w:rsidRDefault="00EE5085">
      <w:pPr>
        <w:pStyle w:val="21"/>
        <w:shd w:val="clear" w:color="auto" w:fill="auto"/>
        <w:spacing w:before="0"/>
      </w:pPr>
      <w:r>
        <w:t>постоянное добровольное участие в общественно полезном труде.</w:t>
      </w:r>
    </w:p>
    <w:p w:rsidR="00EE5085" w:rsidRDefault="00EE5085">
      <w:pPr>
        <w:pStyle w:val="21"/>
        <w:shd w:val="clear" w:color="auto" w:fill="auto"/>
        <w:spacing w:before="0"/>
        <w:ind w:right="4980"/>
        <w:jc w:val="left"/>
      </w:pPr>
      <w:r>
        <w:t>В школе применяются следующие виды поощрении: объявление благодарности;</w:t>
      </w:r>
    </w:p>
    <w:p w:rsidR="00EE5085" w:rsidRDefault="00EE5085">
      <w:pPr>
        <w:pStyle w:val="21"/>
        <w:shd w:val="clear" w:color="auto" w:fill="auto"/>
        <w:spacing w:before="0"/>
        <w:ind w:right="3540"/>
        <w:jc w:val="left"/>
      </w:pPr>
      <w:r>
        <w:t>награждение «Почетной грамотой» образовательного учреждения; направление благодарственного письма родителям;</w:t>
      </w:r>
    </w:p>
    <w:p w:rsidR="00EE5085" w:rsidRDefault="00EE5085">
      <w:pPr>
        <w:pStyle w:val="21"/>
        <w:shd w:val="clear" w:color="auto" w:fill="auto"/>
        <w:spacing w:before="0"/>
      </w:pPr>
      <w:r>
        <w:t>награждение почетными грамотами различного уровня за участие в олимпиадах, конкурсах</w:t>
      </w:r>
      <w:r>
        <w:rPr>
          <w:rStyle w:val="2MSGothic9"/>
          <w:rFonts w:hint="eastAsia"/>
        </w:rPr>
        <w:t>フ</w:t>
      </w:r>
      <w:r>
        <w:t>проектах и т.д.</w:t>
      </w:r>
    </w:p>
    <w:p w:rsidR="00EE5085" w:rsidRDefault="00EE5085">
      <w:pPr>
        <w:pStyle w:val="21"/>
        <w:shd w:val="clear" w:color="auto" w:fill="auto"/>
        <w:spacing w:before="0"/>
      </w:pPr>
      <w:r>
        <w:t>награждение Похвальным листом «За отличные успехи в учении», спонсорской премией.</w:t>
      </w:r>
    </w:p>
    <w:p w:rsidR="00EE5085" w:rsidRDefault="00EE5085">
      <w:pPr>
        <w:pStyle w:val="21"/>
        <w:shd w:val="clear" w:color="auto" w:fill="auto"/>
        <w:spacing w:before="0"/>
      </w:pPr>
      <w:r>
        <w:t>Поощрения в форме благодарностей могут выноситься учителями предметниками и классными руководителями. Это доводится до сведения классного коллектива, в котором обучается учащийся. Все другие виды поощрений производятся директором школы, который издает приказ по ходатайству любого органа самоуправления, а также классных руководителей. При этом представление к поощрению за общественно-полезный труд и общественную работу должно обсуждаться на собрании классного коллектива и учитывать мнение учащихся класса.</w:t>
      </w:r>
    </w:p>
    <w:p w:rsidR="00EE5085" w:rsidRDefault="00EE5085">
      <w:pPr>
        <w:pStyle w:val="21"/>
        <w:shd w:val="clear" w:color="auto" w:fill="auto"/>
        <w:spacing w:before="0"/>
      </w:pPr>
      <w:r>
        <w:t>Поощрения за мероприятия, проводимые внутри образовательного учреждения, соответствуют «Положениям» о том или ином мероприятии.</w:t>
      </w:r>
    </w:p>
    <w:p w:rsidR="00EE5085" w:rsidRDefault="00EE5085">
      <w:pPr>
        <w:pStyle w:val="21"/>
        <w:shd w:val="clear" w:color="auto" w:fill="auto"/>
        <w:spacing w:before="0"/>
        <w:sectPr w:rsidR="00EE5085" w:rsidSect="00DC7360">
          <w:footerReference w:type="even" r:id="rId17"/>
          <w:footerReference w:type="default" r:id="rId18"/>
          <w:headerReference w:type="first" r:id="rId19"/>
          <w:footerReference w:type="first" r:id="rId20"/>
          <w:pgSz w:w="11900" w:h="16840"/>
          <w:pgMar w:top="495" w:right="859" w:bottom="637" w:left="1096" w:header="0" w:footer="3" w:gutter="0"/>
          <w:cols w:space="720"/>
          <w:noEndnote/>
          <w:docGrid w:linePitch="360"/>
        </w:sectPr>
      </w:pPr>
      <w:r>
        <w:t>Известия о применении мер поощрений получают самую широкую огласку: доводятся до сведения классных коллективов; объявляются на линейках параллельных классов, размещаются на информационной стенде, школьном сайте. Они также объявляются на классных и родительских собраниях. Все поощрения фиксируются в портфолио учащегося.</w:t>
      </w:r>
    </w:p>
    <w:p w:rsidR="00EE5085" w:rsidRPr="00AB662B" w:rsidRDefault="00EE5085">
      <w:pPr>
        <w:pStyle w:val="34"/>
        <w:keepNext/>
        <w:keepLines/>
        <w:numPr>
          <w:ilvl w:val="0"/>
          <w:numId w:val="18"/>
        </w:numPr>
        <w:shd w:val="clear" w:color="auto" w:fill="auto"/>
        <w:tabs>
          <w:tab w:val="left" w:pos="2803"/>
        </w:tabs>
        <w:spacing w:after="206" w:line="240" w:lineRule="exact"/>
        <w:ind w:left="2500"/>
        <w:jc w:val="both"/>
        <w:rPr>
          <w:color w:val="auto"/>
        </w:rPr>
      </w:pPr>
      <w:bookmarkStart w:id="55" w:name="bookmark121"/>
      <w:r w:rsidRPr="00AB662B">
        <w:rPr>
          <w:color w:val="auto"/>
        </w:rPr>
        <w:t>ПРОГРАММА КОРРЕКЦИОННОЙ РАБОТЫ.</w:t>
      </w:r>
      <w:bookmarkEnd w:id="55"/>
    </w:p>
    <w:p w:rsidR="00EE5085" w:rsidRPr="00AB662B" w:rsidRDefault="00EE5085" w:rsidP="00AB662B">
      <w:pPr>
        <w:pStyle w:val="21"/>
        <w:shd w:val="clear" w:color="auto" w:fill="auto"/>
        <w:spacing w:before="0"/>
        <w:ind w:firstLine="708"/>
        <w:rPr>
          <w:color w:val="auto"/>
        </w:rPr>
      </w:pPr>
      <w:r w:rsidRPr="00AB662B">
        <w:rPr>
          <w:color w:val="auto"/>
        </w:rPr>
        <w:t>Программа коррекционной</w:t>
      </w:r>
      <w:hyperlink r:id="rId21" w:history="1">
        <w:r w:rsidRPr="00AB662B">
          <w:rPr>
            <w:rStyle w:val="a3"/>
            <w:color w:val="auto"/>
            <w:u w:val="none"/>
          </w:rPr>
          <w:t xml:space="preserve"> работы </w:t>
        </w:r>
      </w:hyperlink>
      <w:r w:rsidRPr="00AB662B">
        <w:rPr>
          <w:color w:val="auto"/>
        </w:rPr>
        <w:t xml:space="preserve">разработана в соответствии с требованиями Федеральным Законом РФ от 29 декабря </w:t>
      </w:r>
      <w:smartTag w:uri="urn:schemas-microsoft-com:office:smarttags" w:element="metricconverter">
        <w:smartTagPr>
          <w:attr w:name="ProductID" w:val="2012 г"/>
        </w:smartTagPr>
        <w:r w:rsidRPr="00AB662B">
          <w:rPr>
            <w:color w:val="auto"/>
          </w:rPr>
          <w:t>2012 г</w:t>
        </w:r>
      </w:smartTag>
      <w:r w:rsidRPr="00AB662B">
        <w:rPr>
          <w:color w:val="auto"/>
        </w:rPr>
        <w:t xml:space="preserve">. </w:t>
      </w:r>
      <w:r w:rsidRPr="00AB662B">
        <w:rPr>
          <w:color w:val="auto"/>
          <w:lang w:val="en-US" w:eastAsia="en-US"/>
        </w:rPr>
        <w:t>N</w:t>
      </w:r>
      <w:r w:rsidRPr="00AB662B">
        <w:rPr>
          <w:color w:val="auto"/>
          <w:lang w:eastAsia="en-US"/>
        </w:rPr>
        <w:t xml:space="preserve"> </w:t>
      </w:r>
      <w:r w:rsidRPr="00AB662B">
        <w:rPr>
          <w:color w:val="auto"/>
        </w:rPr>
        <w:t>273-ФЗ "Об образовании в Российской Федерации", основной образовательной программой основного общего образования, с учетом накопленного опыта работы с детьми данной категории в МБОУ  «Дегтярская СОШ» и направлена на создание системы комплексной помощи обучающимся_в освоении основной образовательной программы</w:t>
      </w:r>
      <w:hyperlink r:id="rId22" w:history="1">
        <w:r w:rsidRPr="00AB662B">
          <w:rPr>
            <w:rStyle w:val="a3"/>
            <w:color w:val="auto"/>
            <w:u w:val="none"/>
          </w:rPr>
          <w:t xml:space="preserve"> среднего общего образования </w:t>
        </w:r>
      </w:hyperlink>
      <w:r w:rsidRPr="00AB662B">
        <w:rPr>
          <w:color w:val="auto"/>
        </w:rPr>
        <w:t xml:space="preserve">(далее - ООП СОО), их освоение методов и форм </w:t>
      </w:r>
      <w:r w:rsidRPr="00AB662B">
        <w:rPr>
          <w:rStyle w:val="23"/>
          <w:color w:val="auto"/>
        </w:rPr>
        <w:t xml:space="preserve">саморегуляции эвоционально-волевой сферы, </w:t>
      </w:r>
      <w:r w:rsidRPr="00AB662B">
        <w:rPr>
          <w:color w:val="auto"/>
        </w:rPr>
        <w:t xml:space="preserve">их </w:t>
      </w:r>
      <w:r w:rsidRPr="00AB662B">
        <w:rPr>
          <w:rStyle w:val="23"/>
          <w:color w:val="auto"/>
        </w:rPr>
        <w:t>профессиональное самоопределение.</w:t>
      </w:r>
    </w:p>
    <w:p w:rsidR="00EE5085" w:rsidRPr="00AB662B" w:rsidRDefault="00EE5085" w:rsidP="00AB662B">
      <w:pPr>
        <w:pStyle w:val="21"/>
        <w:shd w:val="clear" w:color="auto" w:fill="auto"/>
        <w:spacing w:before="0"/>
        <w:rPr>
          <w:color w:val="auto"/>
        </w:rPr>
      </w:pPr>
      <w:r w:rsidRPr="00AB662B">
        <w:rPr>
          <w:color w:val="auto"/>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w:t>
      </w:r>
    </w:p>
    <w:p w:rsidR="00EE5085" w:rsidRPr="00AB662B" w:rsidRDefault="00EE5085" w:rsidP="00AB662B">
      <w:pPr>
        <w:pStyle w:val="60"/>
        <w:shd w:val="clear" w:color="auto" w:fill="auto"/>
        <w:spacing w:line="274" w:lineRule="exact"/>
        <w:rPr>
          <w:color w:val="auto"/>
        </w:rPr>
      </w:pPr>
      <w:r w:rsidRPr="00AB662B">
        <w:rPr>
          <w:color w:val="auto"/>
        </w:rPr>
        <w:t>Цель программы:</w:t>
      </w:r>
    </w:p>
    <w:p w:rsidR="00EE5085" w:rsidRPr="00AB662B" w:rsidRDefault="00EE5085" w:rsidP="00AB662B">
      <w:pPr>
        <w:pStyle w:val="21"/>
        <w:shd w:val="clear" w:color="auto" w:fill="auto"/>
        <w:spacing w:before="0"/>
        <w:rPr>
          <w:color w:val="auto"/>
        </w:rPr>
      </w:pPr>
      <w:r w:rsidRPr="00AB662B">
        <w:rPr>
          <w:color w:val="auto"/>
        </w:rPr>
        <w:t xml:space="preserve">Оказание помощи детям в освоении основной образовательной программы среднего общего образования, регуляции эмоционально-волевой сферы и профессиональное самоопределение. </w:t>
      </w:r>
      <w:r w:rsidRPr="00AB662B">
        <w:rPr>
          <w:rStyle w:val="23"/>
          <w:color w:val="auto"/>
        </w:rPr>
        <w:t>Задачи программы:</w:t>
      </w:r>
    </w:p>
    <w:p w:rsidR="00EE5085" w:rsidRPr="00AB662B" w:rsidRDefault="00EE5085" w:rsidP="00AB662B">
      <w:pPr>
        <w:pStyle w:val="21"/>
        <w:numPr>
          <w:ilvl w:val="0"/>
          <w:numId w:val="19"/>
        </w:numPr>
        <w:shd w:val="clear" w:color="auto" w:fill="auto"/>
        <w:spacing w:before="0"/>
        <w:rPr>
          <w:color w:val="auto"/>
        </w:rPr>
      </w:pPr>
      <w:r w:rsidRPr="00AB662B">
        <w:rPr>
          <w:color w:val="auto"/>
        </w:rPr>
        <w:t>Своевременное выявление детей с трудностями освоения программы обучения, социальной адаптации, затрудняющимися в саморегуляции эмоционального состояния и профессиональном самоопределении.</w:t>
      </w:r>
    </w:p>
    <w:p w:rsidR="00EE5085" w:rsidRPr="00AB662B" w:rsidRDefault="00EE5085" w:rsidP="00AB662B">
      <w:pPr>
        <w:pStyle w:val="21"/>
        <w:shd w:val="clear" w:color="auto" w:fill="auto"/>
        <w:spacing w:before="0"/>
        <w:rPr>
          <w:color w:val="auto"/>
        </w:rPr>
      </w:pPr>
      <w:r w:rsidRPr="00AB662B">
        <w:rPr>
          <w:color w:val="auto"/>
        </w:rPr>
        <w:t>2.Определение особенностей организации образовательного процесса для рассматриваемой категории детей в соответствии с индивидуальными и возрастными особенностями каждого ребёнка.</w:t>
      </w:r>
    </w:p>
    <w:p w:rsidR="00EE5085" w:rsidRPr="00AB662B" w:rsidRDefault="00EE5085" w:rsidP="00AB662B">
      <w:pPr>
        <w:pStyle w:val="21"/>
        <w:shd w:val="clear" w:color="auto" w:fill="auto"/>
        <w:spacing w:before="0"/>
        <w:rPr>
          <w:color w:val="auto"/>
        </w:rPr>
      </w:pPr>
      <w:r w:rsidRPr="00AB662B">
        <w:rPr>
          <w:color w:val="auto"/>
        </w:rPr>
        <w:t>3. Создание условий, способствующих освоению детьми основной образовательной программы среднего общего образования и их интеграции в образовательном учреждении, усвоение приемов и методов саморегуляции, профессиональном самоопределении.</w:t>
      </w:r>
    </w:p>
    <w:p w:rsidR="00EE5085" w:rsidRPr="00AB662B" w:rsidRDefault="00EE5085" w:rsidP="00AB662B">
      <w:pPr>
        <w:pStyle w:val="21"/>
        <w:shd w:val="clear" w:color="auto" w:fill="auto"/>
        <w:spacing w:before="0"/>
        <w:rPr>
          <w:color w:val="auto"/>
        </w:rPr>
      </w:pPr>
      <w:r w:rsidRPr="00AB662B">
        <w:rPr>
          <w:color w:val="auto"/>
        </w:rPr>
        <w:t>4.Осуществление педагогической и</w:t>
      </w:r>
      <w:hyperlink r:id="rId23" w:history="1">
        <w:r w:rsidRPr="00AB662B">
          <w:rPr>
            <w:rStyle w:val="a3"/>
            <w:color w:val="auto"/>
            <w:u w:val="none"/>
          </w:rPr>
          <w:t xml:space="preserve"> психологической </w:t>
        </w:r>
      </w:hyperlink>
      <w:r w:rsidRPr="00AB662B">
        <w:rPr>
          <w:color w:val="auto"/>
        </w:rPr>
        <w:t>помощи подросткам.</w:t>
      </w:r>
    </w:p>
    <w:p w:rsidR="00EE5085" w:rsidRPr="00AB662B" w:rsidRDefault="00EE5085" w:rsidP="00AB662B">
      <w:pPr>
        <w:pStyle w:val="21"/>
        <w:numPr>
          <w:ilvl w:val="0"/>
          <w:numId w:val="20"/>
        </w:numPr>
        <w:shd w:val="clear" w:color="auto" w:fill="auto"/>
        <w:tabs>
          <w:tab w:val="left" w:pos="289"/>
        </w:tabs>
        <w:spacing w:before="0"/>
        <w:rPr>
          <w:color w:val="auto"/>
        </w:rPr>
      </w:pPr>
      <w:r w:rsidRPr="00AB662B">
        <w:rPr>
          <w:color w:val="auto"/>
        </w:rPr>
        <w:t>Разработка и реализация индивидуальных и групповых занятий для обучающихся с выраженными проблемами при усвоении программы обучения, саморегуляции и профессиональном самоопределении.</w:t>
      </w:r>
    </w:p>
    <w:p w:rsidR="00EE5085" w:rsidRPr="00AB662B" w:rsidRDefault="00EE5085" w:rsidP="00AB662B">
      <w:pPr>
        <w:pStyle w:val="21"/>
        <w:numPr>
          <w:ilvl w:val="0"/>
          <w:numId w:val="20"/>
        </w:numPr>
        <w:shd w:val="clear" w:color="auto" w:fill="auto"/>
        <w:tabs>
          <w:tab w:val="left" w:pos="365"/>
        </w:tabs>
        <w:spacing w:before="0" w:after="300"/>
        <w:rPr>
          <w:color w:val="auto"/>
        </w:rPr>
      </w:pPr>
      <w:r w:rsidRPr="00AB662B">
        <w:rPr>
          <w:color w:val="auto"/>
        </w:rPr>
        <w:t>Оказание консультативной и методической помощи родителям (законным представителям) детей по педагогическим, психологическим, социальным, правовым и другим вопросам.</w:t>
      </w:r>
    </w:p>
    <w:p w:rsidR="00EE5085" w:rsidRPr="00AB662B" w:rsidRDefault="00EE5085" w:rsidP="00AB662B">
      <w:pPr>
        <w:pStyle w:val="21"/>
        <w:shd w:val="clear" w:color="auto" w:fill="auto"/>
        <w:spacing w:before="0"/>
        <w:rPr>
          <w:color w:val="auto"/>
        </w:rPr>
      </w:pPr>
      <w:r w:rsidRPr="00AB662B">
        <w:rPr>
          <w:color w:val="auto"/>
        </w:rPr>
        <w:t xml:space="preserve">Содержание программы коррекционной работы определяют следующие </w:t>
      </w:r>
      <w:r w:rsidRPr="00AB662B">
        <w:rPr>
          <w:rStyle w:val="23"/>
          <w:color w:val="auto"/>
        </w:rPr>
        <w:t>принципы:</w:t>
      </w:r>
    </w:p>
    <w:p w:rsidR="00EE5085" w:rsidRPr="00AB662B" w:rsidRDefault="00EE5085" w:rsidP="00AB662B">
      <w:pPr>
        <w:pStyle w:val="21"/>
        <w:shd w:val="clear" w:color="auto" w:fill="auto"/>
        <w:spacing w:before="0"/>
        <w:rPr>
          <w:color w:val="auto"/>
        </w:rPr>
      </w:pPr>
      <w:r>
        <w:rPr>
          <w:rStyle w:val="23"/>
          <w:color w:val="auto"/>
        </w:rPr>
        <w:t>-</w:t>
      </w:r>
      <w:r w:rsidRPr="00AB662B">
        <w:rPr>
          <w:rStyle w:val="23"/>
          <w:color w:val="auto"/>
        </w:rPr>
        <w:t xml:space="preserve">соблюдение интересов подростка </w:t>
      </w:r>
      <w:r w:rsidRPr="00AB662B">
        <w:rPr>
          <w:color w:val="auto"/>
        </w:rPr>
        <w:t>- основан на опоре потенциальные возможности ученика, его интересы и потребности, создании ситуации успеха в учении, общении со сверстниками и взрослыми;</w:t>
      </w:r>
    </w:p>
    <w:p w:rsidR="00EE5085" w:rsidRPr="00AB662B" w:rsidRDefault="00EE5085" w:rsidP="00AB662B">
      <w:pPr>
        <w:pStyle w:val="21"/>
        <w:shd w:val="clear" w:color="auto" w:fill="auto"/>
        <w:spacing w:before="0"/>
        <w:rPr>
          <w:color w:val="auto"/>
        </w:rPr>
      </w:pPr>
      <w:r>
        <w:rPr>
          <w:rStyle w:val="23"/>
          <w:color w:val="auto"/>
        </w:rPr>
        <w:t>-</w:t>
      </w:r>
      <w:r w:rsidRPr="00AB662B">
        <w:rPr>
          <w:rStyle w:val="23"/>
          <w:color w:val="auto"/>
        </w:rPr>
        <w:t xml:space="preserve">системность </w:t>
      </w:r>
      <w:r w:rsidRPr="00AB662B">
        <w:rPr>
          <w:color w:val="auto"/>
        </w:rPr>
        <w:t>- обеспечивает единство диагностики, коррекции и развития, многоуровневый подход специалистов различного профиля, взаимодействий и согласованность их действий в решении проблем ребенка;</w:t>
      </w:r>
    </w:p>
    <w:p w:rsidR="00EE5085" w:rsidRPr="00AB662B" w:rsidRDefault="00EE5085" w:rsidP="00AB662B">
      <w:pPr>
        <w:pStyle w:val="21"/>
        <w:shd w:val="clear" w:color="auto" w:fill="auto"/>
        <w:spacing w:before="0"/>
        <w:rPr>
          <w:color w:val="auto"/>
        </w:rPr>
      </w:pPr>
      <w:r>
        <w:rPr>
          <w:color w:val="auto"/>
        </w:rPr>
        <w:t>-</w:t>
      </w:r>
      <w:r w:rsidRPr="00AB662B">
        <w:rPr>
          <w:color w:val="auto"/>
        </w:rPr>
        <w:t>непрерывность - гарантирует ребенку и его родителям (законным представителям) непрерывность помощи до полного решения проблем или определение подходов к ее решению;</w:t>
      </w:r>
    </w:p>
    <w:p w:rsidR="00EE5085" w:rsidRPr="00AB662B" w:rsidRDefault="00EE5085" w:rsidP="00AB662B">
      <w:pPr>
        <w:pStyle w:val="21"/>
        <w:shd w:val="clear" w:color="auto" w:fill="auto"/>
        <w:spacing w:before="0"/>
        <w:rPr>
          <w:color w:val="auto"/>
        </w:rPr>
      </w:pPr>
      <w:r>
        <w:rPr>
          <w:rStyle w:val="23"/>
          <w:color w:val="auto"/>
        </w:rPr>
        <w:t>-</w:t>
      </w:r>
      <w:hyperlink r:id="rId24" w:history="1">
        <w:r w:rsidRPr="00AB662B">
          <w:rPr>
            <w:rStyle w:val="a3"/>
            <w:color w:val="auto"/>
            <w:u w:val="none"/>
          </w:rPr>
          <w:t>вариативность -</w:t>
        </w:r>
      </w:hyperlink>
      <w:r w:rsidRPr="00AB662B">
        <w:rPr>
          <w:color w:val="auto"/>
        </w:rPr>
        <w:t>предполагает создание вариативных условий для получения образования детьми;</w:t>
      </w:r>
    </w:p>
    <w:p w:rsidR="00EE5085" w:rsidRPr="00AB662B" w:rsidRDefault="00EE5085" w:rsidP="00AB662B">
      <w:pPr>
        <w:pStyle w:val="21"/>
        <w:shd w:val="clear" w:color="auto" w:fill="auto"/>
        <w:spacing w:before="0" w:after="327"/>
        <w:rPr>
          <w:color w:val="auto"/>
        </w:rPr>
      </w:pPr>
      <w:r>
        <w:rPr>
          <w:rStyle w:val="23"/>
          <w:color w:val="auto"/>
        </w:rPr>
        <w:t>-</w:t>
      </w:r>
      <w:r w:rsidRPr="00AB662B">
        <w:rPr>
          <w:rStyle w:val="23"/>
          <w:color w:val="auto"/>
        </w:rPr>
        <w:t xml:space="preserve">рекомендательный характер оказания помощи </w:t>
      </w:r>
      <w:r w:rsidRPr="00AB662B">
        <w:rPr>
          <w:color w:val="auto"/>
        </w:rPr>
        <w:t>- принцип обеспечивает соблюдение гарантированных законодательством прав родителей (законных представителей) прав и интересов.</w:t>
      </w:r>
    </w:p>
    <w:p w:rsidR="00EE5085" w:rsidRPr="00AB662B" w:rsidRDefault="00EE5085" w:rsidP="00AB662B">
      <w:pPr>
        <w:pStyle w:val="34"/>
        <w:keepNext/>
        <w:keepLines/>
        <w:shd w:val="clear" w:color="auto" w:fill="auto"/>
        <w:spacing w:after="201" w:line="240" w:lineRule="exact"/>
        <w:jc w:val="both"/>
        <w:rPr>
          <w:color w:val="auto"/>
        </w:rPr>
      </w:pPr>
      <w:bookmarkStart w:id="56" w:name="bookmark122"/>
      <w:r w:rsidRPr="00AB662B">
        <w:rPr>
          <w:color w:val="auto"/>
        </w:rPr>
        <w:t>Специфика организации коррекционной работы с обучающимися 10-11 классов:</w:t>
      </w:r>
      <w:bookmarkEnd w:id="56"/>
    </w:p>
    <w:p w:rsidR="00EE5085" w:rsidRPr="00AB662B" w:rsidRDefault="00EE5085" w:rsidP="00AB662B">
      <w:pPr>
        <w:pStyle w:val="21"/>
        <w:shd w:val="clear" w:color="auto" w:fill="auto"/>
        <w:spacing w:before="0"/>
        <w:rPr>
          <w:color w:val="auto"/>
        </w:rPr>
      </w:pPr>
      <w:r w:rsidRPr="00AB662B">
        <w:rPr>
          <w:color w:val="auto"/>
        </w:rPr>
        <w:t>Коррекционная работа проводится в рамках:</w:t>
      </w:r>
    </w:p>
    <w:p w:rsidR="00EE5085" w:rsidRPr="00AB662B" w:rsidRDefault="00EE5085" w:rsidP="00AB662B">
      <w:pPr>
        <w:pStyle w:val="21"/>
        <w:shd w:val="clear" w:color="auto" w:fill="auto"/>
        <w:spacing w:before="0"/>
        <w:rPr>
          <w:color w:val="auto"/>
        </w:rPr>
      </w:pPr>
      <w:r w:rsidRPr="00AB662B">
        <w:rPr>
          <w:color w:val="auto"/>
        </w:rPr>
        <w:t>-образовательного процесса через содержание и организацию образовательного процесса с учетом индивидуальных и возрастных особенностей, формирующихся психических новообразований; -внеурочной (кружковой) деятельности в форме индивидуальных и групповых занятий;</w:t>
      </w:r>
    </w:p>
    <w:p w:rsidR="00EE5085" w:rsidRPr="00AB662B" w:rsidRDefault="00EE5085" w:rsidP="00AB662B">
      <w:pPr>
        <w:pStyle w:val="21"/>
        <w:shd w:val="clear" w:color="auto" w:fill="auto"/>
        <w:spacing w:before="0"/>
        <w:rPr>
          <w:color w:val="auto"/>
        </w:rPr>
      </w:pPr>
      <w:r w:rsidRPr="00AB662B">
        <w:rPr>
          <w:color w:val="auto"/>
        </w:rPr>
        <w:t>-психологического и социально-педагогического сопровождения</w:t>
      </w:r>
    </w:p>
    <w:p w:rsidR="00EE5085" w:rsidRPr="00AB662B" w:rsidRDefault="00EE5085" w:rsidP="00AB662B">
      <w:pPr>
        <w:pStyle w:val="60"/>
        <w:shd w:val="clear" w:color="auto" w:fill="auto"/>
        <w:spacing w:line="274" w:lineRule="exact"/>
        <w:rPr>
          <w:color w:val="auto"/>
        </w:rPr>
      </w:pPr>
      <w:r w:rsidRPr="00AB662B">
        <w:rPr>
          <w:color w:val="auto"/>
        </w:rPr>
        <w:t>Направления работы и характеристика её содержания:</w:t>
      </w:r>
    </w:p>
    <w:p w:rsidR="00EE5085" w:rsidRPr="00AB662B" w:rsidRDefault="00EE5085" w:rsidP="00AB662B">
      <w:pPr>
        <w:pStyle w:val="21"/>
        <w:shd w:val="clear" w:color="auto" w:fill="auto"/>
        <w:spacing w:before="0"/>
        <w:rPr>
          <w:color w:val="auto"/>
        </w:rPr>
      </w:pPr>
      <w:r>
        <w:rPr>
          <w:color w:val="auto"/>
        </w:rPr>
        <w:t>-</w:t>
      </w:r>
      <w:r w:rsidRPr="00AB662B">
        <w:rPr>
          <w:color w:val="auto"/>
        </w:rPr>
        <w:t xml:space="preserve">диагностическая работа обеспечивает своевременное выявление детей, имеющих проблемы в усвоении </w:t>
      </w:r>
      <w:r w:rsidRPr="00AB662B">
        <w:rPr>
          <w:rStyle w:val="23"/>
          <w:color w:val="auto"/>
        </w:rPr>
        <w:t xml:space="preserve">программы обучения, </w:t>
      </w:r>
      <w:r w:rsidRPr="00AB662B">
        <w:rPr>
          <w:color w:val="auto"/>
        </w:rPr>
        <w:t xml:space="preserve">сложности </w:t>
      </w:r>
      <w:r w:rsidRPr="00AB662B">
        <w:rPr>
          <w:rStyle w:val="23"/>
          <w:color w:val="auto"/>
        </w:rPr>
        <w:t xml:space="preserve">саморегуляции </w:t>
      </w:r>
      <w:r w:rsidRPr="00AB662B">
        <w:rPr>
          <w:color w:val="auto"/>
        </w:rPr>
        <w:t xml:space="preserve">эмоционального состояния, проблем </w:t>
      </w:r>
      <w:r w:rsidRPr="00AB662B">
        <w:rPr>
          <w:rStyle w:val="23"/>
          <w:color w:val="auto"/>
        </w:rPr>
        <w:t xml:space="preserve">профессионального самоопределения, </w:t>
      </w:r>
      <w:r w:rsidRPr="00AB662B">
        <w:rPr>
          <w:color w:val="auto"/>
        </w:rPr>
        <w:t>проведение их комплексного обследования и подготовку рекомендаций по оказанию им психологической и социально-педагогической помощи в условиях образовательного учреждения;</w:t>
      </w:r>
    </w:p>
    <w:p w:rsidR="00EE5085" w:rsidRPr="00AB662B" w:rsidRDefault="00EE5085" w:rsidP="00AB662B">
      <w:pPr>
        <w:pStyle w:val="21"/>
        <w:shd w:val="clear" w:color="auto" w:fill="auto"/>
        <w:spacing w:before="0"/>
        <w:rPr>
          <w:color w:val="auto"/>
        </w:rPr>
      </w:pPr>
      <w:r>
        <w:rPr>
          <w:color w:val="auto"/>
        </w:rPr>
        <w:t>-</w:t>
      </w:r>
      <w:r w:rsidRPr="00AB662B">
        <w:rPr>
          <w:color w:val="auto"/>
        </w:rPr>
        <w:t>коррекционно-развивающая работа обеспечивает своевременную</w:t>
      </w:r>
      <w:hyperlink r:id="rId25" w:history="1">
        <w:r w:rsidRPr="00AB662B">
          <w:rPr>
            <w:rStyle w:val="a3"/>
            <w:color w:val="auto"/>
            <w:u w:val="none"/>
          </w:rPr>
          <w:t xml:space="preserve"> специализированную </w:t>
        </w:r>
      </w:hyperlink>
      <w:r w:rsidRPr="00AB662B">
        <w:rPr>
          <w:color w:val="auto"/>
        </w:rPr>
        <w:t>помощь в освоении содержания образования, саморегуляции, профориентации, коррекцию недостатков в условиях общеобразовательного учреждения;</w:t>
      </w:r>
    </w:p>
    <w:p w:rsidR="00EE5085" w:rsidRPr="00AB662B" w:rsidRDefault="00EE5085" w:rsidP="00AB662B">
      <w:pPr>
        <w:pStyle w:val="21"/>
        <w:shd w:val="clear" w:color="auto" w:fill="auto"/>
        <w:spacing w:before="0"/>
        <w:rPr>
          <w:color w:val="auto"/>
        </w:rPr>
      </w:pPr>
      <w:r>
        <w:rPr>
          <w:color w:val="auto"/>
        </w:rPr>
        <w:t>-</w:t>
      </w:r>
      <w:r w:rsidRPr="00AB662B">
        <w:rPr>
          <w:color w:val="auto"/>
        </w:rPr>
        <w:t>консультативная работа обеспечивает непрерывность специального сопровождения детей и их семей по вопросам реализации</w:t>
      </w:r>
      <w:hyperlink r:id="rId26" w:history="1">
        <w:r w:rsidRPr="00AB662B">
          <w:rPr>
            <w:rStyle w:val="a3"/>
            <w:color w:val="auto"/>
            <w:u w:val="none"/>
          </w:rPr>
          <w:t xml:space="preserve"> дифференцированных </w:t>
        </w:r>
      </w:hyperlink>
      <w:r w:rsidRPr="00AB662B">
        <w:rPr>
          <w:color w:val="auto"/>
        </w:rPr>
        <w:t>психологическо-педагогических условий обучения, воспитания, коррекции, развития и социализации обучающихся;</w:t>
      </w:r>
    </w:p>
    <w:p w:rsidR="00EE5085" w:rsidRPr="00AB662B" w:rsidRDefault="00EE5085" w:rsidP="00AB662B">
      <w:pPr>
        <w:pStyle w:val="21"/>
        <w:shd w:val="clear" w:color="auto" w:fill="auto"/>
        <w:spacing w:before="0" w:after="240"/>
        <w:rPr>
          <w:color w:val="auto"/>
        </w:rPr>
      </w:pPr>
      <w:r>
        <w:rPr>
          <w:color w:val="auto"/>
        </w:rPr>
        <w:t>-</w:t>
      </w:r>
      <w:r w:rsidRPr="00AB662B">
        <w:rPr>
          <w:color w:val="auto"/>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детей, со всеми участниками образовательного процесса</w:t>
      </w:r>
      <w:r>
        <w:rPr>
          <w:color w:val="auto"/>
        </w:rPr>
        <w:t xml:space="preserve"> - </w:t>
      </w:r>
      <w:r w:rsidRPr="00AB662B">
        <w:rPr>
          <w:color w:val="auto"/>
        </w:rPr>
        <w:t>обучающимися, их родителями (законными представителям</w:t>
      </w:r>
      <w:r>
        <w:rPr>
          <w:color w:val="auto"/>
        </w:rPr>
        <w:t>и), педагогическими работниками</w:t>
      </w:r>
    </w:p>
    <w:p w:rsidR="00EE5085" w:rsidRDefault="00EE5085" w:rsidP="00AB662B">
      <w:pPr>
        <w:pStyle w:val="21"/>
        <w:shd w:val="clear" w:color="auto" w:fill="auto"/>
        <w:spacing w:before="0"/>
        <w:ind w:firstLine="400"/>
        <w:rPr>
          <w:color w:val="auto"/>
        </w:rPr>
      </w:pPr>
      <w:r w:rsidRPr="00AB662B">
        <w:t xml:space="preserve">Эти положения являются основой коррекционной программы, являющейся составной частью образовательной программы среднего общего образования для обучающихся 10-11 классов МБОУ </w:t>
      </w:r>
      <w:r w:rsidRPr="00AB662B">
        <w:rPr>
          <w:color w:val="auto"/>
        </w:rPr>
        <w:t xml:space="preserve">«Дегтярская СОШ» </w:t>
      </w:r>
    </w:p>
    <w:p w:rsidR="00EE5085" w:rsidRPr="00AB662B" w:rsidRDefault="00EE5085" w:rsidP="00AB662B">
      <w:pPr>
        <w:pStyle w:val="21"/>
        <w:shd w:val="clear" w:color="auto" w:fill="auto"/>
        <w:spacing w:before="0"/>
        <w:ind w:firstLine="400"/>
      </w:pPr>
      <w:r w:rsidRPr="00AB662B">
        <w:t>Этапы и механизмы реализации программы.</w:t>
      </w:r>
    </w:p>
    <w:p w:rsidR="00EE5085" w:rsidRPr="00AB662B" w:rsidRDefault="00EE5085" w:rsidP="00AB662B">
      <w:pPr>
        <w:pStyle w:val="60"/>
        <w:shd w:val="clear" w:color="auto" w:fill="auto"/>
        <w:spacing w:line="274" w:lineRule="exact"/>
        <w:rPr>
          <w:color w:val="auto"/>
        </w:rPr>
      </w:pPr>
      <w:r w:rsidRPr="00F878F0">
        <w:rPr>
          <w:color w:val="auto"/>
        </w:rPr>
        <w:t>Этапы программы.</w:t>
      </w:r>
    </w:p>
    <w:p w:rsidR="00EE5085" w:rsidRPr="00AB662B" w:rsidRDefault="00EE5085" w:rsidP="00AB662B">
      <w:pPr>
        <w:pStyle w:val="21"/>
        <w:shd w:val="clear" w:color="auto" w:fill="auto"/>
        <w:spacing w:before="0"/>
        <w:ind w:firstLine="400"/>
        <w:rPr>
          <w:color w:val="auto"/>
        </w:rPr>
      </w:pPr>
      <w:r w:rsidRPr="00AB662B">
        <w:rPr>
          <w:color w:val="auto"/>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E5085" w:rsidRPr="00AB662B" w:rsidRDefault="00EE5085" w:rsidP="00AB662B">
      <w:pPr>
        <w:pStyle w:val="21"/>
        <w:shd w:val="clear" w:color="auto" w:fill="auto"/>
        <w:spacing w:before="0"/>
        <w:rPr>
          <w:color w:val="auto"/>
        </w:rPr>
      </w:pPr>
      <w:r w:rsidRPr="00AB662B">
        <w:rPr>
          <w:rStyle w:val="23"/>
          <w:color w:val="auto"/>
        </w:rPr>
        <w:t xml:space="preserve">Этап сбора и анализа информации </w:t>
      </w:r>
      <w:r w:rsidRPr="00AB662B">
        <w:rPr>
          <w:color w:val="auto"/>
        </w:rPr>
        <w:t>(информационно-аналитическая деятельность).</w:t>
      </w:r>
    </w:p>
    <w:p w:rsidR="00EE5085" w:rsidRPr="00AB662B" w:rsidRDefault="00EE5085" w:rsidP="00AB662B">
      <w:pPr>
        <w:pStyle w:val="21"/>
        <w:shd w:val="clear" w:color="auto" w:fill="auto"/>
        <w:spacing w:before="0"/>
        <w:ind w:firstLine="400"/>
        <w:rPr>
          <w:color w:val="auto"/>
        </w:rPr>
      </w:pPr>
      <w:r w:rsidRPr="00AB662B">
        <w:rPr>
          <w:color w:val="auto"/>
        </w:rPr>
        <w:t>Результатом данного этапа является оценка контингента обучающихся для учёта индивидуальных, возрастных особенностей развития детей, оценка образовательной среды с целью соответствия требованиям программно-методического обеспечения, материально</w:t>
      </w:r>
      <w:r w:rsidRPr="00AB662B">
        <w:rPr>
          <w:color w:val="auto"/>
        </w:rPr>
        <w:softHyphen/>
        <w:t>технической и кадровой базы учреждения. Полученные данные используются при проведении ознакомительных родительских собраний, первичных консультаций для родителей и педагогов и планировании коррекционной работы.</w:t>
      </w:r>
    </w:p>
    <w:p w:rsidR="00EE5085" w:rsidRPr="00AB662B" w:rsidRDefault="00EE5085" w:rsidP="00AB662B">
      <w:pPr>
        <w:pStyle w:val="21"/>
        <w:shd w:val="clear" w:color="auto" w:fill="auto"/>
        <w:spacing w:before="0"/>
        <w:rPr>
          <w:color w:val="auto"/>
        </w:rPr>
      </w:pPr>
      <w:r w:rsidRPr="00AB662B">
        <w:rPr>
          <w:rStyle w:val="23"/>
          <w:color w:val="auto"/>
        </w:rPr>
        <w:t xml:space="preserve">Этап планирования, организации, координации </w:t>
      </w:r>
      <w:r w:rsidRPr="00AB662B">
        <w:rPr>
          <w:color w:val="auto"/>
        </w:rPr>
        <w:t>(организационно-исполнительская деятельность).</w:t>
      </w:r>
    </w:p>
    <w:p w:rsidR="00EE5085" w:rsidRPr="00AB662B" w:rsidRDefault="00EE5085" w:rsidP="00AB662B">
      <w:pPr>
        <w:pStyle w:val="21"/>
        <w:shd w:val="clear" w:color="auto" w:fill="auto"/>
        <w:spacing w:before="0"/>
        <w:ind w:firstLine="400"/>
        <w:rPr>
          <w:color w:val="auto"/>
        </w:rPr>
      </w:pPr>
      <w:r w:rsidRPr="00AB662B">
        <w:rPr>
          <w:color w:val="auto"/>
        </w:rPr>
        <w:t>Результатом работы является особым образом организованный образовательный процес</w:t>
      </w:r>
      <w:r>
        <w:rPr>
          <w:color w:val="auto"/>
        </w:rPr>
        <w:t>с</w:t>
      </w:r>
      <w:r w:rsidRPr="00AB662B">
        <w:rPr>
          <w:color w:val="auto"/>
        </w:rPr>
        <w:t>,</w:t>
      </w:r>
      <w:r>
        <w:rPr>
          <w:color w:val="auto"/>
        </w:rPr>
        <w:t xml:space="preserve"> </w:t>
      </w:r>
      <w:r w:rsidRPr="00AB662B">
        <w:rPr>
          <w:color w:val="auto"/>
        </w:rPr>
        <w:t>имеющий коррекционно-развивающую направленность и процесс сопровождения при вариативных условиях обучения, воспитания, развития, социализации рассматриваемой категории детей. В ходе этого этапа формируется план работы психолого-педагогического консилиума (при необходимости), тематика и расписание индивидуальных и групповых занятии, графики консультативной деятельности, тематика информационно-просветительскои деятельности и потребности в повышении квалификации и направлении самообразования педагогических работников.</w:t>
      </w:r>
    </w:p>
    <w:p w:rsidR="00EE5085" w:rsidRPr="00AB662B" w:rsidRDefault="00EE5085" w:rsidP="00AB662B">
      <w:pPr>
        <w:pStyle w:val="60"/>
        <w:shd w:val="clear" w:color="auto" w:fill="auto"/>
        <w:spacing w:line="274" w:lineRule="exact"/>
        <w:rPr>
          <w:color w:val="auto"/>
        </w:rPr>
      </w:pPr>
      <w:r w:rsidRPr="00AB662B">
        <w:rPr>
          <w:color w:val="auto"/>
        </w:rPr>
        <w:t xml:space="preserve">Этап диагностики коорекционно-развивающей образовательной среды </w:t>
      </w:r>
      <w:r w:rsidRPr="00AB662B">
        <w:rPr>
          <w:rStyle w:val="61"/>
          <w:color w:val="auto"/>
        </w:rPr>
        <w:t>(контрольно</w:t>
      </w:r>
      <w:r w:rsidRPr="00AB662B">
        <w:rPr>
          <w:rStyle w:val="61"/>
          <w:color w:val="auto"/>
        </w:rPr>
        <w:softHyphen/>
        <w:t>диагностическая деятельность).</w:t>
      </w:r>
    </w:p>
    <w:p w:rsidR="00EE5085" w:rsidRPr="00AB662B" w:rsidRDefault="00EE5085" w:rsidP="00AB662B">
      <w:pPr>
        <w:pStyle w:val="21"/>
        <w:shd w:val="clear" w:color="auto" w:fill="auto"/>
        <w:spacing w:before="0"/>
        <w:ind w:firstLine="400"/>
        <w:rPr>
          <w:color w:val="auto"/>
        </w:rPr>
      </w:pPr>
      <w:r w:rsidRPr="00AB662B">
        <w:rPr>
          <w:color w:val="auto"/>
        </w:rPr>
        <w:t>Результатом является констатация соответствия созданных условий и выбранных коррекционно-развивающих и образовательных программ. В рамках этого этапа проводится оценка промежуточных итогов работы по обучению, воспитанию и развитию учащихся, состояния их эмоционально-личностной сферы и системы коммуникации, сформированно</w:t>
      </w:r>
      <w:r>
        <w:rPr>
          <w:color w:val="auto"/>
        </w:rPr>
        <w:t>сти</w:t>
      </w:r>
      <w:r w:rsidRPr="00AB662B">
        <w:rPr>
          <w:color w:val="auto"/>
        </w:rPr>
        <w:t xml:space="preserve"> и эффективности индивидуального стиля жизненных навыков.</w:t>
      </w:r>
    </w:p>
    <w:p w:rsidR="00EE5085" w:rsidRPr="00AB662B" w:rsidRDefault="00EE5085" w:rsidP="00AB662B">
      <w:pPr>
        <w:pStyle w:val="21"/>
        <w:shd w:val="clear" w:color="auto" w:fill="auto"/>
        <w:spacing w:before="0"/>
        <w:rPr>
          <w:color w:val="auto"/>
        </w:rPr>
      </w:pPr>
      <w:r w:rsidRPr="00AB662B">
        <w:rPr>
          <w:rStyle w:val="23"/>
          <w:color w:val="auto"/>
        </w:rPr>
        <w:t xml:space="preserve">Этап регуляции и корректировки </w:t>
      </w:r>
      <w:r w:rsidRPr="00AB662B">
        <w:rPr>
          <w:color w:val="auto"/>
        </w:rPr>
        <w:t>(регулятивно-корректировочная деятельность).</w:t>
      </w:r>
    </w:p>
    <w:p w:rsidR="00EE5085" w:rsidRPr="00AB662B" w:rsidRDefault="00EE5085" w:rsidP="00AB662B">
      <w:pPr>
        <w:pStyle w:val="21"/>
        <w:shd w:val="clear" w:color="auto" w:fill="auto"/>
        <w:spacing w:before="0"/>
        <w:ind w:firstLine="400"/>
        <w:rPr>
          <w:color w:val="auto"/>
        </w:rPr>
      </w:pPr>
      <w:r w:rsidRPr="00AB662B">
        <w:rPr>
          <w:color w:val="auto"/>
        </w:rPr>
        <w:t>Результатом является внесение необходимых изменений в образовательный процесс и процесс сопровождения обучающихся, корректировка условий и форм обучения, методов и приемов работы.</w:t>
      </w:r>
    </w:p>
    <w:p w:rsidR="00EE5085" w:rsidRPr="00AB662B" w:rsidRDefault="00EE5085" w:rsidP="00AB662B">
      <w:pPr>
        <w:pStyle w:val="60"/>
        <w:shd w:val="clear" w:color="auto" w:fill="auto"/>
        <w:spacing w:line="274" w:lineRule="exact"/>
        <w:ind w:left="3400"/>
        <w:rPr>
          <w:color w:val="auto"/>
        </w:rPr>
      </w:pPr>
      <w:r w:rsidRPr="00AB662B">
        <w:rPr>
          <w:color w:val="auto"/>
        </w:rPr>
        <w:t>Механизмы реализации программы</w:t>
      </w:r>
    </w:p>
    <w:p w:rsidR="00EE5085" w:rsidRPr="00AB662B" w:rsidRDefault="00EE5085" w:rsidP="00AB662B">
      <w:pPr>
        <w:pStyle w:val="21"/>
        <w:shd w:val="clear" w:color="auto" w:fill="auto"/>
        <w:spacing w:before="0"/>
        <w:ind w:firstLine="400"/>
        <w:rPr>
          <w:color w:val="auto"/>
        </w:rPr>
      </w:pPr>
      <w:r w:rsidRPr="00AB662B">
        <w:rPr>
          <w:color w:val="auto"/>
        </w:rPr>
        <w:t>Одним из основных механизмов реализации коррекционной работы является оптимально выстроенное</w:t>
      </w:r>
    </w:p>
    <w:p w:rsidR="00EE5085" w:rsidRPr="00AB662B" w:rsidRDefault="00EE5085" w:rsidP="00AB662B">
      <w:pPr>
        <w:pStyle w:val="21"/>
        <w:shd w:val="clear" w:color="auto" w:fill="auto"/>
        <w:spacing w:before="0"/>
        <w:ind w:firstLine="400"/>
        <w:rPr>
          <w:color w:val="auto"/>
        </w:rPr>
      </w:pPr>
      <w:r w:rsidRPr="00AB662B">
        <w:rPr>
          <w:color w:val="auto"/>
        </w:rPr>
        <w:t>-взаимодействие специалистов (педагогов, педагога-психолога, социального педагога) МБОУ</w:t>
      </w:r>
      <w:r>
        <w:rPr>
          <w:color w:val="auto"/>
        </w:rPr>
        <w:t xml:space="preserve"> «Дегтярская</w:t>
      </w:r>
      <w:r w:rsidR="00781037">
        <w:rPr>
          <w:color w:val="auto"/>
        </w:rPr>
        <w:t xml:space="preserve"> </w:t>
      </w:r>
      <w:r w:rsidRPr="00AB662B">
        <w:rPr>
          <w:color w:val="auto"/>
        </w:rPr>
        <w:t>СОШ», обеспечивающее системное сопровождение детей специалистами различного профиля в образовательном процессе. Такое взаимодействие включает:</w:t>
      </w:r>
    </w:p>
    <w:p w:rsidR="00EE5085" w:rsidRPr="00AB662B" w:rsidRDefault="00EE5085" w:rsidP="00AB662B">
      <w:pPr>
        <w:pStyle w:val="21"/>
        <w:shd w:val="clear" w:color="auto" w:fill="auto"/>
        <w:spacing w:before="0"/>
        <w:ind w:firstLine="400"/>
        <w:rPr>
          <w:color w:val="auto"/>
        </w:rPr>
      </w:pPr>
      <w:r w:rsidRPr="00AB662B">
        <w:rPr>
          <w:color w:val="auto"/>
        </w:rPr>
        <w:t>-комплексность в определении и решении проблем ребёнка, предоставлении ему квалифицированной помощи специалистов разного профиля;</w:t>
      </w:r>
    </w:p>
    <w:p w:rsidR="00EE5085" w:rsidRPr="00AB662B" w:rsidRDefault="00EE5085" w:rsidP="00AB662B">
      <w:pPr>
        <w:pStyle w:val="21"/>
        <w:shd w:val="clear" w:color="auto" w:fill="auto"/>
        <w:spacing w:before="0"/>
        <w:ind w:firstLine="400"/>
        <w:rPr>
          <w:color w:val="auto"/>
        </w:rPr>
      </w:pPr>
      <w:r w:rsidRPr="00AB662B">
        <w:rPr>
          <w:color w:val="auto"/>
        </w:rPr>
        <w:t>-многоаспектный анализ личностного и познавательного развития ребёнка;</w:t>
      </w:r>
    </w:p>
    <w:p w:rsidR="00EE5085" w:rsidRPr="00AB662B" w:rsidRDefault="00EE5085" w:rsidP="00AB662B">
      <w:pPr>
        <w:pStyle w:val="21"/>
        <w:shd w:val="clear" w:color="auto" w:fill="auto"/>
        <w:spacing w:before="0" w:line="278" w:lineRule="exact"/>
        <w:ind w:firstLine="400"/>
        <w:rPr>
          <w:color w:val="auto"/>
        </w:rPr>
      </w:pPr>
      <w:r w:rsidRPr="00AB662B">
        <w:rPr>
          <w:color w:val="auto"/>
        </w:rPr>
        <w:t>—составление комплексных индивидуальных программ общего развития и коррекции отдельных сторон учебно-познавательной, эмоциональной-волевой и личностной сфер ребёнка.</w:t>
      </w:r>
    </w:p>
    <w:p w:rsidR="00EE5085" w:rsidRPr="00AB662B" w:rsidRDefault="00EE5085" w:rsidP="00AB662B">
      <w:pPr>
        <w:pStyle w:val="21"/>
        <w:shd w:val="clear" w:color="auto" w:fill="auto"/>
        <w:spacing w:before="0"/>
        <w:ind w:firstLine="400"/>
        <w:rPr>
          <w:color w:val="auto"/>
        </w:rPr>
      </w:pPr>
      <w:r w:rsidRPr="00AB662B">
        <w:rPr>
          <w:color w:val="auto"/>
        </w:rPr>
        <w:t>Консолидация усилий разных специалистов в области психологии, педагогики, социальной работы позволяет обеспечивать систему комплексного психолого-медико-педагогического сопровождения и эффективно решать проблемы ребёнка.</w:t>
      </w:r>
    </w:p>
    <w:p w:rsidR="00EE5085" w:rsidRPr="00AB662B" w:rsidRDefault="00EE5085" w:rsidP="00AB662B">
      <w:pPr>
        <w:pStyle w:val="21"/>
        <w:shd w:val="clear" w:color="auto" w:fill="auto"/>
        <w:spacing w:before="0"/>
        <w:ind w:firstLine="400"/>
        <w:rPr>
          <w:color w:val="auto"/>
        </w:rPr>
      </w:pPr>
      <w:r w:rsidRPr="00AB662B">
        <w:rPr>
          <w:color w:val="auto"/>
        </w:rPr>
        <w:t>В МБОУ</w:t>
      </w:r>
      <w:r>
        <w:rPr>
          <w:color w:val="auto"/>
        </w:rPr>
        <w:t>«Дегтярская</w:t>
      </w:r>
      <w:r w:rsidR="00965C5E">
        <w:rPr>
          <w:color w:val="auto"/>
        </w:rPr>
        <w:t xml:space="preserve"> </w:t>
      </w:r>
      <w:r w:rsidRPr="00AB662B">
        <w:rPr>
          <w:color w:val="auto"/>
        </w:rPr>
        <w:t>СОШ»,</w:t>
      </w:r>
      <w:r>
        <w:rPr>
          <w:color w:val="auto"/>
        </w:rPr>
        <w:t xml:space="preserve"> </w:t>
      </w:r>
      <w:r w:rsidRPr="00AB662B">
        <w:rPr>
          <w:color w:val="auto"/>
        </w:rPr>
        <w:t>разработана и внедрена комплексная программа психолого</w:t>
      </w:r>
      <w:r w:rsidRPr="00AB662B">
        <w:rPr>
          <w:color w:val="auto"/>
        </w:rPr>
        <w:softHyphen/>
        <w:t>педагогического сопровождения образовательного процесса, в рамках которой осуществляется коррекционная работа.</w:t>
      </w:r>
    </w:p>
    <w:p w:rsidR="00EE5085" w:rsidRPr="00AB662B" w:rsidRDefault="00EE5085" w:rsidP="00AB662B">
      <w:pPr>
        <w:pStyle w:val="21"/>
        <w:shd w:val="clear" w:color="auto" w:fill="auto"/>
        <w:spacing w:before="0"/>
        <w:ind w:firstLine="400"/>
        <w:rPr>
          <w:color w:val="auto"/>
        </w:rPr>
      </w:pPr>
      <w:r w:rsidRPr="00AB662B">
        <w:rPr>
          <w:color w:val="auto"/>
        </w:rPr>
        <w:t>Организованное взаимодействие специалистов осуществляется в р</w:t>
      </w:r>
      <w:r>
        <w:rPr>
          <w:color w:val="auto"/>
        </w:rPr>
        <w:t>амках работы психолого</w:t>
      </w:r>
      <w:r>
        <w:rPr>
          <w:color w:val="auto"/>
        </w:rPr>
        <w:softHyphen/>
        <w:t>медико-</w:t>
      </w:r>
      <w:r w:rsidRPr="00AB662B">
        <w:rPr>
          <w:color w:val="auto"/>
        </w:rPr>
        <w:t>педагогического консилиума (ПМП</w:t>
      </w:r>
      <w:r>
        <w:rPr>
          <w:color w:val="auto"/>
        </w:rPr>
        <w:t>К</w:t>
      </w:r>
      <w:r w:rsidRPr="00AB662B">
        <w:rPr>
          <w:color w:val="auto"/>
        </w:rPr>
        <w:t>), который предоставляет многопрофильную помощь ребёнку и его родителям (законным представителям) в решении построенных на регулярной основе вопросов, связанных с адаптацией, обучением, воспитанием, развитием, социализацией детей.</w:t>
      </w:r>
    </w:p>
    <w:p w:rsidR="00EE5085" w:rsidRPr="00AB662B" w:rsidRDefault="00EE5085" w:rsidP="00AB662B">
      <w:pPr>
        <w:pStyle w:val="21"/>
        <w:shd w:val="clear" w:color="auto" w:fill="auto"/>
        <w:spacing w:before="0" w:line="278" w:lineRule="exact"/>
        <w:ind w:firstLine="400"/>
        <w:rPr>
          <w:color w:val="auto"/>
        </w:rPr>
      </w:pPr>
      <w:r w:rsidRPr="00AB662B">
        <w:rPr>
          <w:color w:val="auto"/>
        </w:rPr>
        <w:t xml:space="preserve">-социальное партнёрство, которое предполагает профессиональное взаимодействие МБОУ </w:t>
      </w:r>
      <w:r>
        <w:rPr>
          <w:color w:val="auto"/>
        </w:rPr>
        <w:t>«Дегтярская</w:t>
      </w:r>
      <w:r w:rsidR="00781037">
        <w:rPr>
          <w:color w:val="auto"/>
        </w:rPr>
        <w:t xml:space="preserve"> </w:t>
      </w:r>
      <w:r w:rsidRPr="00AB662B">
        <w:rPr>
          <w:color w:val="auto"/>
        </w:rPr>
        <w:t>СОШ» с внешними ресурсами:</w:t>
      </w:r>
    </w:p>
    <w:p w:rsidR="00EE5085" w:rsidRDefault="00EE5085" w:rsidP="00F878F0">
      <w:pPr>
        <w:rPr>
          <w:rFonts w:ascii="Times New Roman" w:hAnsi="Times New Roman" w:cs="Times New Roman"/>
        </w:rPr>
      </w:pPr>
      <w:r w:rsidRPr="00F878F0">
        <w:rPr>
          <w:rFonts w:ascii="Times New Roman" w:hAnsi="Times New Roman" w:cs="Times New Roman"/>
        </w:rPr>
        <w:t xml:space="preserve">сотрудничество с Домом культуры, спортивной и музыкальной школами, другими ведомствами по вопросам преемственности обучения, развития и адаптации, социализации и здоровьесбережения обучающихся; </w:t>
      </w:r>
    </w:p>
    <w:p w:rsidR="00EE5085" w:rsidRPr="00F878F0" w:rsidRDefault="00EE5085" w:rsidP="00F878F0">
      <w:pPr>
        <w:rPr>
          <w:rFonts w:ascii="Times New Roman" w:hAnsi="Times New Roman" w:cs="Times New Roman"/>
        </w:rPr>
      </w:pPr>
      <w:r w:rsidRPr="00F878F0">
        <w:rPr>
          <w:rFonts w:ascii="Times New Roman" w:hAnsi="Times New Roman" w:cs="Times New Roman"/>
        </w:rPr>
        <w:t xml:space="preserve">сотрудничество с родителями; </w:t>
      </w:r>
    </w:p>
    <w:p w:rsidR="00EE5085" w:rsidRPr="00F878F0" w:rsidRDefault="00EE5085" w:rsidP="00F878F0">
      <w:pPr>
        <w:rPr>
          <w:rFonts w:ascii="Times New Roman" w:hAnsi="Times New Roman" w:cs="Times New Roman"/>
        </w:rPr>
      </w:pPr>
      <w:r w:rsidRPr="00F878F0">
        <w:rPr>
          <w:rFonts w:ascii="Times New Roman" w:hAnsi="Times New Roman" w:cs="Times New Roman"/>
        </w:rPr>
        <w:t xml:space="preserve">сотрудничество с общественностью социальной направленностью; </w:t>
      </w:r>
    </w:p>
    <w:p w:rsidR="00EE5085" w:rsidRPr="00F878F0" w:rsidRDefault="00EE5085" w:rsidP="00F878F0">
      <w:pPr>
        <w:rPr>
          <w:rFonts w:ascii="Times New Roman" w:hAnsi="Times New Roman" w:cs="Times New Roman"/>
        </w:rPr>
      </w:pPr>
      <w:r w:rsidRPr="00F878F0">
        <w:rPr>
          <w:rFonts w:ascii="Times New Roman" w:hAnsi="Times New Roman" w:cs="Times New Roman"/>
        </w:rPr>
        <w:t>сотрудничество со средствами массовой информации.</w:t>
      </w:r>
    </w:p>
    <w:p w:rsidR="00EE5085" w:rsidRPr="00AB662B" w:rsidRDefault="00EE5085" w:rsidP="00AB662B">
      <w:pPr>
        <w:pStyle w:val="21"/>
        <w:shd w:val="clear" w:color="auto" w:fill="auto"/>
        <w:spacing w:before="0" w:line="278" w:lineRule="exact"/>
        <w:ind w:firstLine="400"/>
        <w:rPr>
          <w:color w:val="auto"/>
        </w:rPr>
      </w:pPr>
      <w:r w:rsidRPr="00F878F0">
        <w:rPr>
          <w:color w:val="auto"/>
        </w:rPr>
        <w:t>Реализация комплекса мероприятий по сопровождению</w:t>
      </w:r>
      <w:r w:rsidRPr="00AB662B">
        <w:rPr>
          <w:color w:val="auto"/>
        </w:rPr>
        <w:t xml:space="preserve"> строится по трем направлениям поэтапно в течение всего учебного года:</w:t>
      </w:r>
    </w:p>
    <w:p w:rsidR="00EE5085" w:rsidRPr="00AB662B" w:rsidRDefault="00EE5085" w:rsidP="00AB662B">
      <w:pPr>
        <w:pStyle w:val="21"/>
        <w:numPr>
          <w:ilvl w:val="0"/>
          <w:numId w:val="21"/>
        </w:numPr>
        <w:shd w:val="clear" w:color="auto" w:fill="auto"/>
        <w:tabs>
          <w:tab w:val="left" w:pos="636"/>
        </w:tabs>
        <w:spacing w:before="0" w:line="278" w:lineRule="exact"/>
        <w:ind w:firstLine="400"/>
        <w:rPr>
          <w:color w:val="auto"/>
        </w:rPr>
      </w:pPr>
      <w:r w:rsidRPr="00AB662B">
        <w:rPr>
          <w:color w:val="auto"/>
        </w:rPr>
        <w:t>направление работы - «Психолого-педагогическое сопровождение учащихся по усвоению программы обучения и контролем за уровнем учебной мотивации».</w:t>
      </w:r>
    </w:p>
    <w:p w:rsidR="00EE5085" w:rsidRPr="00AB662B" w:rsidRDefault="00EE5085" w:rsidP="00AB662B">
      <w:pPr>
        <w:pStyle w:val="21"/>
        <w:numPr>
          <w:ilvl w:val="0"/>
          <w:numId w:val="21"/>
        </w:numPr>
        <w:shd w:val="clear" w:color="auto" w:fill="auto"/>
        <w:tabs>
          <w:tab w:val="left" w:pos="664"/>
        </w:tabs>
        <w:spacing w:before="0" w:line="278" w:lineRule="exact"/>
        <w:ind w:firstLine="400"/>
        <w:rPr>
          <w:color w:val="auto"/>
        </w:rPr>
      </w:pPr>
      <w:r w:rsidRPr="00AB662B">
        <w:rPr>
          <w:color w:val="auto"/>
        </w:rPr>
        <w:t>направление работы - «Психолого-педагогическое сопровождение по развитию эмоционально-волевой сферы учащихся»</w:t>
      </w:r>
    </w:p>
    <w:p w:rsidR="00EE5085" w:rsidRPr="00AB662B" w:rsidRDefault="00EE5085" w:rsidP="00AB662B">
      <w:pPr>
        <w:pStyle w:val="21"/>
        <w:numPr>
          <w:ilvl w:val="0"/>
          <w:numId w:val="21"/>
        </w:numPr>
        <w:shd w:val="clear" w:color="auto" w:fill="auto"/>
        <w:tabs>
          <w:tab w:val="left" w:pos="763"/>
        </w:tabs>
        <w:spacing w:before="0" w:after="244" w:line="278" w:lineRule="exact"/>
        <w:ind w:firstLine="400"/>
        <w:rPr>
          <w:color w:val="auto"/>
        </w:rPr>
      </w:pPr>
      <w:r w:rsidRPr="00AB662B">
        <w:rPr>
          <w:color w:val="auto"/>
        </w:rPr>
        <w:t>направление работы</w:t>
      </w:r>
      <w:r>
        <w:rPr>
          <w:color w:val="auto"/>
        </w:rPr>
        <w:t xml:space="preserve"> </w:t>
      </w:r>
      <w:r w:rsidRPr="00AB662B">
        <w:rPr>
          <w:color w:val="auto"/>
        </w:rPr>
        <w:t xml:space="preserve">- </w:t>
      </w:r>
      <w:r>
        <w:rPr>
          <w:color w:val="auto"/>
        </w:rPr>
        <w:t>«</w:t>
      </w:r>
      <w:r w:rsidRPr="00AB662B">
        <w:rPr>
          <w:color w:val="auto"/>
        </w:rPr>
        <w:t>Организация работы по профессиональному самоопределению учащихся»</w:t>
      </w:r>
    </w:p>
    <w:p w:rsidR="00EE5085" w:rsidRPr="00AB662B" w:rsidRDefault="00EE5085" w:rsidP="00AB662B">
      <w:pPr>
        <w:pStyle w:val="21"/>
        <w:numPr>
          <w:ilvl w:val="0"/>
          <w:numId w:val="22"/>
        </w:numPr>
        <w:shd w:val="clear" w:color="auto" w:fill="auto"/>
        <w:tabs>
          <w:tab w:val="left" w:pos="252"/>
        </w:tabs>
        <w:spacing w:before="0"/>
        <w:rPr>
          <w:color w:val="auto"/>
        </w:rPr>
      </w:pPr>
      <w:r w:rsidRPr="00AB662B">
        <w:rPr>
          <w:color w:val="auto"/>
        </w:rPr>
        <w:t>направление</w:t>
      </w:r>
      <w:r>
        <w:rPr>
          <w:color w:val="auto"/>
        </w:rPr>
        <w:t xml:space="preserve"> </w:t>
      </w:r>
      <w:r w:rsidRPr="00AB662B">
        <w:rPr>
          <w:color w:val="auto"/>
        </w:rPr>
        <w:t>«Психолого-педагогическое сопровождение учащихся по усвоению программы обучения и контролем за уровнем учебной мотивацией» строится в несколько этапов:</w:t>
      </w:r>
    </w:p>
    <w:p w:rsidR="00EE5085" w:rsidRPr="00AB662B" w:rsidRDefault="00EE5085" w:rsidP="00AB662B">
      <w:pPr>
        <w:pStyle w:val="21"/>
        <w:numPr>
          <w:ilvl w:val="0"/>
          <w:numId w:val="23"/>
        </w:numPr>
        <w:shd w:val="clear" w:color="auto" w:fill="auto"/>
        <w:tabs>
          <w:tab w:val="left" w:pos="304"/>
        </w:tabs>
        <w:spacing w:before="0"/>
        <w:rPr>
          <w:color w:val="auto"/>
        </w:rPr>
      </w:pPr>
      <w:r w:rsidRPr="00AB662B">
        <w:rPr>
          <w:color w:val="auto"/>
        </w:rPr>
        <w:t>Диагностика уровня развития познавательной сферы и учебной мотивации, сбор сведений о специфике трудностей в овладении содержанием программы обучения; анализ полученных результатов;</w:t>
      </w:r>
    </w:p>
    <w:p w:rsidR="00EE5085" w:rsidRPr="00AB662B" w:rsidRDefault="00EE5085" w:rsidP="00AB662B">
      <w:pPr>
        <w:pStyle w:val="21"/>
        <w:numPr>
          <w:ilvl w:val="0"/>
          <w:numId w:val="23"/>
        </w:numPr>
        <w:shd w:val="clear" w:color="auto" w:fill="auto"/>
        <w:tabs>
          <w:tab w:val="left" w:pos="304"/>
        </w:tabs>
        <w:spacing w:before="0"/>
        <w:rPr>
          <w:color w:val="auto"/>
        </w:rPr>
      </w:pPr>
      <w:r w:rsidRPr="00AB662B">
        <w:rPr>
          <w:color w:val="auto"/>
        </w:rPr>
        <w:t>По результатам обследования организуются консультации для родителей (законных представителей) и педагогов, даются рекомендации по компенсации проблемных зон и выбору оптимальной форм и методов обучения.</w:t>
      </w:r>
    </w:p>
    <w:p w:rsidR="00EE5085" w:rsidRPr="00AB662B" w:rsidRDefault="00EE5085" w:rsidP="00AB662B">
      <w:pPr>
        <w:pStyle w:val="21"/>
        <w:numPr>
          <w:ilvl w:val="0"/>
          <w:numId w:val="23"/>
        </w:numPr>
        <w:shd w:val="clear" w:color="auto" w:fill="auto"/>
        <w:tabs>
          <w:tab w:val="left" w:pos="304"/>
        </w:tabs>
        <w:spacing w:before="0"/>
        <w:rPr>
          <w:color w:val="auto"/>
        </w:rPr>
      </w:pPr>
      <w:r w:rsidRPr="00AB662B">
        <w:rPr>
          <w:color w:val="auto"/>
        </w:rPr>
        <w:t>С учащимися, испытывающи</w:t>
      </w:r>
      <w:r>
        <w:rPr>
          <w:color w:val="auto"/>
        </w:rPr>
        <w:t>ми</w:t>
      </w:r>
      <w:r w:rsidRPr="00AB662B">
        <w:rPr>
          <w:color w:val="auto"/>
        </w:rPr>
        <w:t xml:space="preserve"> трудности при усвоении программы обучения</w:t>
      </w:r>
      <w:r>
        <w:rPr>
          <w:color w:val="auto"/>
        </w:rPr>
        <w:t xml:space="preserve">, </w:t>
      </w:r>
      <w:r w:rsidRPr="00AB662B">
        <w:rPr>
          <w:color w:val="auto"/>
        </w:rPr>
        <w:t xml:space="preserve"> проводится</w:t>
      </w:r>
    </w:p>
    <w:p w:rsidR="00EE5085" w:rsidRPr="00AB662B" w:rsidRDefault="00EE5085" w:rsidP="00AB662B">
      <w:pPr>
        <w:pStyle w:val="21"/>
        <w:shd w:val="clear" w:color="auto" w:fill="auto"/>
        <w:tabs>
          <w:tab w:val="left" w:pos="2890"/>
        </w:tabs>
        <w:spacing w:before="0"/>
        <w:rPr>
          <w:color w:val="auto"/>
        </w:rPr>
      </w:pPr>
      <w:r w:rsidRPr="00AB662B">
        <w:rPr>
          <w:color w:val="auto"/>
        </w:rPr>
        <w:t>коррекционная работа:</w:t>
      </w:r>
      <w:r w:rsidRPr="00AB662B">
        <w:rPr>
          <w:color w:val="auto"/>
        </w:rPr>
        <w:tab/>
        <w:t>составляется коррекционно-развивающая программа, проводятся</w:t>
      </w:r>
    </w:p>
    <w:p w:rsidR="00EE5085" w:rsidRPr="00AB662B" w:rsidRDefault="00EE5085" w:rsidP="00AB662B">
      <w:pPr>
        <w:pStyle w:val="21"/>
        <w:shd w:val="clear" w:color="auto" w:fill="auto"/>
        <w:spacing w:before="0"/>
        <w:rPr>
          <w:color w:val="auto"/>
        </w:rPr>
      </w:pPr>
      <w:r w:rsidRPr="00AB662B">
        <w:rPr>
          <w:color w:val="auto"/>
        </w:rPr>
        <w:t>индивидуальные и групповые занятия.</w:t>
      </w:r>
    </w:p>
    <w:p w:rsidR="00EE5085" w:rsidRPr="00AB662B" w:rsidRDefault="00EE5085" w:rsidP="00AB662B">
      <w:pPr>
        <w:pStyle w:val="21"/>
        <w:numPr>
          <w:ilvl w:val="0"/>
          <w:numId w:val="22"/>
        </w:numPr>
        <w:shd w:val="clear" w:color="auto" w:fill="auto"/>
        <w:tabs>
          <w:tab w:val="left" w:pos="557"/>
        </w:tabs>
        <w:spacing w:before="0"/>
        <w:rPr>
          <w:color w:val="auto"/>
        </w:rPr>
      </w:pPr>
      <w:r w:rsidRPr="00AB662B">
        <w:rPr>
          <w:color w:val="auto"/>
        </w:rPr>
        <w:t>направление работы «Психолого-педагогическое сопровождение по развитию эмоционально-волевой сферы учащихся».</w:t>
      </w:r>
    </w:p>
    <w:p w:rsidR="00EE5085" w:rsidRPr="00AB662B" w:rsidRDefault="00EE5085" w:rsidP="00AB662B">
      <w:pPr>
        <w:pStyle w:val="21"/>
        <w:numPr>
          <w:ilvl w:val="0"/>
          <w:numId w:val="24"/>
        </w:numPr>
        <w:shd w:val="clear" w:color="auto" w:fill="auto"/>
        <w:tabs>
          <w:tab w:val="left" w:pos="280"/>
        </w:tabs>
        <w:spacing w:before="0"/>
        <w:rPr>
          <w:color w:val="auto"/>
        </w:rPr>
      </w:pPr>
      <w:r w:rsidRPr="00AB662B">
        <w:rPr>
          <w:color w:val="auto"/>
        </w:rPr>
        <w:t>Диагностика уровня тревожности, групповой сплоченности.</w:t>
      </w:r>
    </w:p>
    <w:p w:rsidR="00EE5085" w:rsidRPr="00AB662B" w:rsidRDefault="00EE5085" w:rsidP="00AB662B">
      <w:pPr>
        <w:pStyle w:val="21"/>
        <w:numPr>
          <w:ilvl w:val="0"/>
          <w:numId w:val="24"/>
        </w:numPr>
        <w:shd w:val="clear" w:color="auto" w:fill="auto"/>
        <w:tabs>
          <w:tab w:val="left" w:pos="304"/>
        </w:tabs>
        <w:spacing w:before="0"/>
        <w:rPr>
          <w:color w:val="auto"/>
        </w:rPr>
      </w:pPr>
      <w:r w:rsidRPr="00AB662B">
        <w:rPr>
          <w:color w:val="auto"/>
        </w:rPr>
        <w:t>Результаты обследования доводятся до сведения родителей на родительских собраниях, до сведения педагогов - на МО педагогов с</w:t>
      </w:r>
      <w:r>
        <w:rPr>
          <w:color w:val="auto"/>
        </w:rPr>
        <w:t>таршего</w:t>
      </w:r>
      <w:r w:rsidRPr="00AB662B">
        <w:rPr>
          <w:color w:val="auto"/>
        </w:rPr>
        <w:t xml:space="preserve"> звена.</w:t>
      </w:r>
    </w:p>
    <w:p w:rsidR="00EE5085" w:rsidRPr="00AB662B" w:rsidRDefault="00EE5085" w:rsidP="00AB662B">
      <w:pPr>
        <w:pStyle w:val="21"/>
        <w:numPr>
          <w:ilvl w:val="0"/>
          <w:numId w:val="24"/>
        </w:numPr>
        <w:shd w:val="clear" w:color="auto" w:fill="auto"/>
        <w:tabs>
          <w:tab w:val="left" w:pos="309"/>
        </w:tabs>
        <w:spacing w:before="0"/>
        <w:rPr>
          <w:color w:val="auto"/>
        </w:rPr>
      </w:pPr>
      <w:r w:rsidRPr="00AB662B">
        <w:rPr>
          <w:color w:val="auto"/>
        </w:rPr>
        <w:t xml:space="preserve">Проводится опрос «Уровень удовлетворенности образовательной средой». Результаты опроса позволяют выявить уровень удовлетворенностью школой, отношениями с одноклассниками и учителями. Доводятся до сведения родителей на заседании Совета </w:t>
      </w:r>
      <w:r>
        <w:rPr>
          <w:color w:val="auto"/>
        </w:rPr>
        <w:t>школы</w:t>
      </w:r>
      <w:r w:rsidRPr="00AB662B">
        <w:rPr>
          <w:color w:val="auto"/>
        </w:rPr>
        <w:t>.</w:t>
      </w:r>
    </w:p>
    <w:p w:rsidR="00EE5085" w:rsidRPr="00AB662B" w:rsidRDefault="00EE5085" w:rsidP="00AB662B">
      <w:pPr>
        <w:pStyle w:val="21"/>
        <w:shd w:val="clear" w:color="auto" w:fill="auto"/>
        <w:spacing w:before="0"/>
        <w:rPr>
          <w:color w:val="auto"/>
        </w:rPr>
      </w:pPr>
      <w:r w:rsidRPr="00AB662B">
        <w:rPr>
          <w:color w:val="auto"/>
        </w:rPr>
        <w:t>4.Организация коррекционной работы по выявленным проблемам.</w:t>
      </w:r>
    </w:p>
    <w:p w:rsidR="00EE5085" w:rsidRPr="00AB662B" w:rsidRDefault="00EE5085" w:rsidP="00AB662B">
      <w:pPr>
        <w:pStyle w:val="34"/>
        <w:keepNext/>
        <w:keepLines/>
        <w:shd w:val="clear" w:color="auto" w:fill="auto"/>
        <w:tabs>
          <w:tab w:val="left" w:pos="854"/>
        </w:tabs>
        <w:spacing w:after="0" w:line="274" w:lineRule="exact"/>
        <w:ind w:firstLine="480"/>
        <w:jc w:val="both"/>
        <w:rPr>
          <w:color w:val="auto"/>
        </w:rPr>
      </w:pPr>
      <w:bookmarkStart w:id="57" w:name="bookmark123"/>
      <w:r w:rsidRPr="00AB662B">
        <w:rPr>
          <w:color w:val="auto"/>
          <w:lang w:val="en-US" w:eastAsia="en-US"/>
        </w:rPr>
        <w:t>Ill</w:t>
      </w:r>
      <w:r w:rsidRPr="00AB662B">
        <w:rPr>
          <w:color w:val="auto"/>
          <w:lang w:eastAsia="en-US"/>
        </w:rPr>
        <w:tab/>
      </w:r>
      <w:r>
        <w:rPr>
          <w:color w:val="auto"/>
        </w:rPr>
        <w:t>направление - «</w:t>
      </w:r>
      <w:r w:rsidRPr="00AB662B">
        <w:rPr>
          <w:color w:val="auto"/>
        </w:rPr>
        <w:t>Организация работы по профессиональному самоопределению учащихся»</w:t>
      </w:r>
      <w:bookmarkEnd w:id="57"/>
    </w:p>
    <w:p w:rsidR="00EE5085" w:rsidRPr="00AB662B" w:rsidRDefault="00EE5085" w:rsidP="00AB662B">
      <w:pPr>
        <w:pStyle w:val="21"/>
        <w:numPr>
          <w:ilvl w:val="0"/>
          <w:numId w:val="25"/>
        </w:numPr>
        <w:shd w:val="clear" w:color="auto" w:fill="auto"/>
        <w:tabs>
          <w:tab w:val="left" w:pos="270"/>
        </w:tabs>
        <w:spacing w:before="0"/>
        <w:rPr>
          <w:color w:val="auto"/>
        </w:rPr>
      </w:pPr>
      <w:r w:rsidRPr="00AB662B">
        <w:rPr>
          <w:color w:val="auto"/>
        </w:rPr>
        <w:t>Диагностика сформированно</w:t>
      </w:r>
      <w:r>
        <w:rPr>
          <w:color w:val="auto"/>
        </w:rPr>
        <w:t>сти</w:t>
      </w:r>
      <w:r w:rsidRPr="00AB662B">
        <w:rPr>
          <w:color w:val="auto"/>
        </w:rPr>
        <w:t xml:space="preserve"> профессионального самоопределения.</w:t>
      </w:r>
    </w:p>
    <w:p w:rsidR="00EE5085" w:rsidRPr="00AB662B" w:rsidRDefault="00EE5085" w:rsidP="00AB662B">
      <w:pPr>
        <w:pStyle w:val="21"/>
        <w:numPr>
          <w:ilvl w:val="0"/>
          <w:numId w:val="25"/>
        </w:numPr>
        <w:shd w:val="clear" w:color="auto" w:fill="auto"/>
        <w:tabs>
          <w:tab w:val="left" w:pos="370"/>
        </w:tabs>
        <w:spacing w:before="0"/>
        <w:rPr>
          <w:color w:val="auto"/>
        </w:rPr>
      </w:pPr>
      <w:r w:rsidRPr="00AB662B">
        <w:rPr>
          <w:color w:val="auto"/>
        </w:rPr>
        <w:t>Консультации с учащимися, родителями (законными представителями), педагогами и рекомендации по построению профессионального образовательного маршрута ребенка.</w:t>
      </w:r>
    </w:p>
    <w:p w:rsidR="00EE5085" w:rsidRPr="00AE7A6F" w:rsidRDefault="00EE5085" w:rsidP="00AB662B">
      <w:pPr>
        <w:pStyle w:val="21"/>
        <w:numPr>
          <w:ilvl w:val="0"/>
          <w:numId w:val="25"/>
        </w:numPr>
        <w:shd w:val="clear" w:color="auto" w:fill="auto"/>
        <w:tabs>
          <w:tab w:val="left" w:pos="370"/>
        </w:tabs>
        <w:spacing w:before="0" w:after="267"/>
        <w:rPr>
          <w:color w:val="auto"/>
        </w:rPr>
      </w:pPr>
      <w:r w:rsidRPr="00AB662B">
        <w:rPr>
          <w:color w:val="auto"/>
        </w:rPr>
        <w:t xml:space="preserve">Индивидуальная и групповая коррекционная работа с детьми по профессиональному </w:t>
      </w:r>
      <w:r w:rsidRPr="00AE7A6F">
        <w:rPr>
          <w:color w:val="auto"/>
        </w:rPr>
        <w:t>самоопределению.</w:t>
      </w:r>
    </w:p>
    <w:p w:rsidR="00EE5085" w:rsidRPr="00AE7A6F" w:rsidRDefault="00EE5085">
      <w:pPr>
        <w:pStyle w:val="34"/>
        <w:keepNext/>
        <w:keepLines/>
        <w:shd w:val="clear" w:color="auto" w:fill="auto"/>
        <w:spacing w:after="0" w:line="240" w:lineRule="exact"/>
        <w:jc w:val="both"/>
      </w:pPr>
      <w:bookmarkStart w:id="58" w:name="bookmark124"/>
      <w:r w:rsidRPr="00AE7A6F">
        <w:t>Программы коррекционно-развивающих занятий групповых и индивидуальных</w:t>
      </w:r>
      <w:bookmarkEnd w:id="58"/>
    </w:p>
    <w:tbl>
      <w:tblPr>
        <w:tblOverlap w:val="never"/>
        <w:tblW w:w="0" w:type="auto"/>
        <w:jc w:val="center"/>
        <w:tblLayout w:type="fixed"/>
        <w:tblCellMar>
          <w:left w:w="10" w:type="dxa"/>
          <w:right w:w="10" w:type="dxa"/>
        </w:tblCellMar>
        <w:tblLook w:val="00A0" w:firstRow="1" w:lastRow="0" w:firstColumn="1" w:lastColumn="0" w:noHBand="0" w:noVBand="0"/>
      </w:tblPr>
      <w:tblGrid>
        <w:gridCol w:w="2736"/>
        <w:gridCol w:w="4272"/>
        <w:gridCol w:w="3346"/>
      </w:tblGrid>
      <w:tr w:rsidR="00EE5085" w:rsidRPr="00AE7A6F">
        <w:trPr>
          <w:trHeight w:hRule="exact" w:val="648"/>
          <w:jc w:val="center"/>
        </w:trPr>
        <w:tc>
          <w:tcPr>
            <w:tcW w:w="2736" w:type="dxa"/>
            <w:tcBorders>
              <w:top w:val="single" w:sz="4" w:space="0" w:color="auto"/>
              <w:left w:val="single" w:sz="4" w:space="0" w:color="auto"/>
            </w:tcBorders>
            <w:shd w:val="clear" w:color="auto" w:fill="FFFFFF"/>
            <w:vAlign w:val="bottom"/>
          </w:tcPr>
          <w:p w:rsidR="00EE5085" w:rsidRPr="00AE7A6F" w:rsidRDefault="00EE5085">
            <w:pPr>
              <w:pStyle w:val="21"/>
              <w:framePr w:w="10354" w:wrap="notBeside" w:vAnchor="text" w:hAnchor="text" w:xAlign="center" w:y="1"/>
              <w:shd w:val="clear" w:color="auto" w:fill="auto"/>
              <w:spacing w:before="0" w:after="120" w:line="240" w:lineRule="exact"/>
              <w:jc w:val="center"/>
            </w:pPr>
            <w:r w:rsidRPr="00AE7A6F">
              <w:t>Категория</w:t>
            </w:r>
          </w:p>
          <w:p w:rsidR="00EE5085" w:rsidRPr="00AE7A6F" w:rsidRDefault="00EE5085">
            <w:pPr>
              <w:pStyle w:val="21"/>
              <w:framePr w:w="10354" w:wrap="notBeside" w:vAnchor="text" w:hAnchor="text" w:xAlign="center" w:y="1"/>
              <w:shd w:val="clear" w:color="auto" w:fill="auto"/>
              <w:spacing w:before="120" w:line="240" w:lineRule="exact"/>
              <w:jc w:val="center"/>
            </w:pPr>
            <w:r w:rsidRPr="00AE7A6F">
              <w:t>обучающихся</w:t>
            </w:r>
          </w:p>
        </w:tc>
        <w:tc>
          <w:tcPr>
            <w:tcW w:w="4272" w:type="dxa"/>
            <w:tcBorders>
              <w:top w:val="single" w:sz="4" w:space="0" w:color="auto"/>
              <w:lef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center"/>
            </w:pPr>
            <w:r w:rsidRPr="00AE7A6F">
              <w:t>Виды коррекционных занятий</w:t>
            </w:r>
          </w:p>
        </w:tc>
        <w:tc>
          <w:tcPr>
            <w:tcW w:w="3346" w:type="dxa"/>
            <w:tcBorders>
              <w:top w:val="single" w:sz="4" w:space="0" w:color="auto"/>
              <w:left w:val="single" w:sz="4" w:space="0" w:color="auto"/>
              <w:right w:val="single" w:sz="4" w:space="0" w:color="auto"/>
            </w:tcBorders>
            <w:shd w:val="clear" w:color="auto" w:fill="FFFFFF"/>
            <w:vAlign w:val="bottom"/>
          </w:tcPr>
          <w:p w:rsidR="00EE5085" w:rsidRPr="00AE7A6F" w:rsidRDefault="00EE5085">
            <w:pPr>
              <w:pStyle w:val="21"/>
              <w:framePr w:w="10354" w:wrap="notBeside" w:vAnchor="text" w:hAnchor="text" w:xAlign="center" w:y="1"/>
              <w:shd w:val="clear" w:color="auto" w:fill="auto"/>
              <w:spacing w:before="0" w:after="120" w:line="240" w:lineRule="exact"/>
              <w:jc w:val="center"/>
            </w:pPr>
            <w:r w:rsidRPr="00AE7A6F">
              <w:t>Психологический</w:t>
            </w:r>
          </w:p>
          <w:p w:rsidR="00EE5085" w:rsidRPr="00AE7A6F" w:rsidRDefault="00EE5085">
            <w:pPr>
              <w:pStyle w:val="21"/>
              <w:framePr w:w="10354" w:wrap="notBeside" w:vAnchor="text" w:hAnchor="text" w:xAlign="center" w:y="1"/>
              <w:shd w:val="clear" w:color="auto" w:fill="auto"/>
              <w:spacing w:before="120" w:line="240" w:lineRule="exact"/>
              <w:jc w:val="center"/>
            </w:pPr>
            <w:r w:rsidRPr="00AE7A6F">
              <w:t>инструментарий</w:t>
            </w:r>
          </w:p>
        </w:tc>
      </w:tr>
      <w:tr w:rsidR="00EE5085" w:rsidRPr="00AE7A6F">
        <w:trPr>
          <w:trHeight w:hRule="exact" w:val="336"/>
          <w:jc w:val="center"/>
        </w:trPr>
        <w:tc>
          <w:tcPr>
            <w:tcW w:w="2736" w:type="dxa"/>
            <w:tcBorders>
              <w:top w:val="single" w:sz="4" w:space="0" w:color="auto"/>
              <w:lef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left"/>
            </w:pPr>
            <w:r w:rsidRPr="00AE7A6F">
              <w:t>-Дети с нарушениями</w:t>
            </w:r>
          </w:p>
        </w:tc>
        <w:tc>
          <w:tcPr>
            <w:tcW w:w="4272" w:type="dxa"/>
            <w:tcBorders>
              <w:top w:val="single" w:sz="4" w:space="0" w:color="auto"/>
              <w:lef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left"/>
            </w:pPr>
            <w:r w:rsidRPr="00AE7A6F">
              <w:t>-Групповые и индивидуальные</w:t>
            </w:r>
          </w:p>
        </w:tc>
        <w:tc>
          <w:tcPr>
            <w:tcW w:w="3346" w:type="dxa"/>
            <w:tcBorders>
              <w:top w:val="single" w:sz="4" w:space="0" w:color="auto"/>
              <w:left w:val="single" w:sz="4" w:space="0" w:color="auto"/>
              <w:righ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left"/>
            </w:pPr>
            <w:r w:rsidRPr="00AE7A6F">
              <w:t>Методика Э.М.</w:t>
            </w:r>
          </w:p>
        </w:tc>
      </w:tr>
      <w:tr w:rsidR="00EE5085" w:rsidRPr="00AE7A6F">
        <w:trPr>
          <w:trHeight w:hRule="exact" w:val="326"/>
          <w:jc w:val="center"/>
        </w:trPr>
        <w:tc>
          <w:tcPr>
            <w:tcW w:w="2736" w:type="dxa"/>
            <w:tcBorders>
              <w:lef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left"/>
            </w:pPr>
            <w:r w:rsidRPr="00AE7A6F">
              <w:t>эмоционально-волевой</w:t>
            </w:r>
          </w:p>
        </w:tc>
        <w:tc>
          <w:tcPr>
            <w:tcW w:w="4272" w:type="dxa"/>
            <w:tcBorders>
              <w:lef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left"/>
            </w:pPr>
            <w:r w:rsidRPr="00AE7A6F">
              <w:t>занятия по коррекции</w:t>
            </w:r>
          </w:p>
        </w:tc>
        <w:tc>
          <w:tcPr>
            <w:tcW w:w="3346" w:type="dxa"/>
            <w:tcBorders>
              <w:left w:val="single" w:sz="4" w:space="0" w:color="auto"/>
              <w:righ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left"/>
            </w:pPr>
            <w:r w:rsidRPr="00AE7A6F">
              <w:t>Александровой «Изучение и</w:t>
            </w:r>
          </w:p>
        </w:tc>
      </w:tr>
      <w:tr w:rsidR="00EE5085" w:rsidRPr="00AE7A6F">
        <w:trPr>
          <w:trHeight w:hRule="exact" w:val="322"/>
          <w:jc w:val="center"/>
        </w:trPr>
        <w:tc>
          <w:tcPr>
            <w:tcW w:w="2736" w:type="dxa"/>
            <w:tcBorders>
              <w:lef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left"/>
            </w:pPr>
            <w:r w:rsidRPr="00AE7A6F">
              <w:t>сферы.</w:t>
            </w:r>
          </w:p>
        </w:tc>
        <w:tc>
          <w:tcPr>
            <w:tcW w:w="4272" w:type="dxa"/>
            <w:tcBorders>
              <w:lef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left"/>
            </w:pPr>
            <w:r w:rsidRPr="00AE7A6F">
              <w:t>психоэмоциональной сферы,</w:t>
            </w:r>
          </w:p>
        </w:tc>
        <w:tc>
          <w:tcPr>
            <w:tcW w:w="3346" w:type="dxa"/>
            <w:tcBorders>
              <w:left w:val="single" w:sz="4" w:space="0" w:color="auto"/>
              <w:righ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left"/>
            </w:pPr>
            <w:r w:rsidRPr="00AE7A6F">
              <w:t>коррекция периода адаптации</w:t>
            </w:r>
          </w:p>
        </w:tc>
      </w:tr>
      <w:tr w:rsidR="00EE5085" w:rsidRPr="00AE7A6F">
        <w:trPr>
          <w:trHeight w:hRule="exact" w:val="298"/>
          <w:jc w:val="center"/>
        </w:trPr>
        <w:tc>
          <w:tcPr>
            <w:tcW w:w="2736" w:type="dxa"/>
            <w:tcBorders>
              <w:lef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left"/>
            </w:pPr>
            <w:r w:rsidRPr="00AE7A6F">
              <w:t>-Дети, испытывающие</w:t>
            </w:r>
          </w:p>
        </w:tc>
        <w:tc>
          <w:tcPr>
            <w:tcW w:w="4272" w:type="dxa"/>
            <w:tcBorders>
              <w:lef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left"/>
            </w:pPr>
            <w:r w:rsidRPr="00AE7A6F">
              <w:t>консультации для родителей и</w:t>
            </w:r>
          </w:p>
        </w:tc>
        <w:tc>
          <w:tcPr>
            <w:tcW w:w="3346" w:type="dxa"/>
            <w:tcBorders>
              <w:left w:val="single" w:sz="4" w:space="0" w:color="auto"/>
              <w:righ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left"/>
            </w:pPr>
            <w:r w:rsidRPr="00AE7A6F">
              <w:t>десятиклассников»</w:t>
            </w:r>
          </w:p>
        </w:tc>
      </w:tr>
      <w:tr w:rsidR="00EE5085" w:rsidRPr="00AE7A6F">
        <w:trPr>
          <w:trHeight w:hRule="exact" w:val="317"/>
          <w:jc w:val="center"/>
        </w:trPr>
        <w:tc>
          <w:tcPr>
            <w:tcW w:w="2736" w:type="dxa"/>
            <w:tcBorders>
              <w:left w:val="single" w:sz="4" w:space="0" w:color="auto"/>
            </w:tcBorders>
            <w:shd w:val="clear" w:color="auto" w:fill="FFFFFF"/>
            <w:vAlign w:val="bottom"/>
          </w:tcPr>
          <w:p w:rsidR="00EE5085" w:rsidRPr="00AE7A6F" w:rsidRDefault="00EE5085">
            <w:pPr>
              <w:pStyle w:val="21"/>
              <w:framePr w:w="10354" w:wrap="notBeside" w:vAnchor="text" w:hAnchor="text" w:xAlign="center" w:y="1"/>
              <w:shd w:val="clear" w:color="auto" w:fill="auto"/>
              <w:spacing w:before="0" w:line="240" w:lineRule="exact"/>
              <w:jc w:val="left"/>
            </w:pPr>
            <w:r w:rsidRPr="00AE7A6F">
              <w:t>затруднения в</w:t>
            </w:r>
          </w:p>
        </w:tc>
        <w:tc>
          <w:tcPr>
            <w:tcW w:w="4272" w:type="dxa"/>
            <w:tcBorders>
              <w:left w:val="single" w:sz="4" w:space="0" w:color="auto"/>
            </w:tcBorders>
            <w:shd w:val="clear" w:color="auto" w:fill="FFFFFF"/>
            <w:vAlign w:val="bottom"/>
          </w:tcPr>
          <w:p w:rsidR="00EE5085" w:rsidRPr="00AE7A6F" w:rsidRDefault="00EE5085">
            <w:pPr>
              <w:pStyle w:val="21"/>
              <w:framePr w:w="10354" w:wrap="notBeside" w:vAnchor="text" w:hAnchor="text" w:xAlign="center" w:y="1"/>
              <w:shd w:val="clear" w:color="auto" w:fill="auto"/>
              <w:spacing w:before="0" w:line="240" w:lineRule="exact"/>
              <w:jc w:val="left"/>
            </w:pPr>
            <w:r w:rsidRPr="00AE7A6F">
              <w:t>педагогов.</w:t>
            </w:r>
          </w:p>
        </w:tc>
        <w:tc>
          <w:tcPr>
            <w:tcW w:w="3346" w:type="dxa"/>
            <w:tcBorders>
              <w:left w:val="single" w:sz="4" w:space="0" w:color="auto"/>
              <w:right w:val="single" w:sz="4" w:space="0" w:color="auto"/>
            </w:tcBorders>
            <w:shd w:val="clear" w:color="auto" w:fill="FFFFFF"/>
            <w:vAlign w:val="bottom"/>
          </w:tcPr>
          <w:p w:rsidR="00EE5085" w:rsidRPr="00AE7A6F" w:rsidRDefault="00EE5085">
            <w:pPr>
              <w:pStyle w:val="21"/>
              <w:framePr w:w="10354" w:wrap="notBeside" w:vAnchor="text" w:hAnchor="text" w:xAlign="center" w:y="1"/>
              <w:shd w:val="clear" w:color="auto" w:fill="auto"/>
              <w:spacing w:before="0" w:line="240" w:lineRule="exact"/>
              <w:jc w:val="left"/>
            </w:pPr>
            <w:r w:rsidRPr="00AE7A6F">
              <w:t>Анкета М.И. Лукьяновой</w:t>
            </w:r>
          </w:p>
        </w:tc>
      </w:tr>
      <w:tr w:rsidR="00EE5085" w:rsidRPr="00AE7A6F">
        <w:trPr>
          <w:trHeight w:hRule="exact" w:val="341"/>
          <w:jc w:val="center"/>
        </w:trPr>
        <w:tc>
          <w:tcPr>
            <w:tcW w:w="2736" w:type="dxa"/>
            <w:tcBorders>
              <w:lef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left"/>
            </w:pPr>
            <w:r w:rsidRPr="00AE7A6F">
              <w:t>профессиональном</w:t>
            </w:r>
          </w:p>
        </w:tc>
        <w:tc>
          <w:tcPr>
            <w:tcW w:w="4272" w:type="dxa"/>
            <w:tcBorders>
              <w:lef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left"/>
            </w:pPr>
            <w:r w:rsidRPr="00AE7A6F">
              <w:t>-Групповые и индивидуальные</w:t>
            </w:r>
          </w:p>
        </w:tc>
        <w:tc>
          <w:tcPr>
            <w:tcW w:w="3346" w:type="dxa"/>
            <w:tcBorders>
              <w:left w:val="single" w:sz="4" w:space="0" w:color="auto"/>
              <w:righ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left"/>
            </w:pPr>
            <w:r w:rsidRPr="00AE7A6F">
              <w:t>«Уровень учебной</w:t>
            </w:r>
          </w:p>
        </w:tc>
      </w:tr>
      <w:tr w:rsidR="00EE5085" w:rsidRPr="00AE7A6F">
        <w:trPr>
          <w:trHeight w:hRule="exact" w:val="298"/>
          <w:jc w:val="center"/>
        </w:trPr>
        <w:tc>
          <w:tcPr>
            <w:tcW w:w="2736" w:type="dxa"/>
            <w:tcBorders>
              <w:left w:val="single" w:sz="4" w:space="0" w:color="auto"/>
            </w:tcBorders>
            <w:shd w:val="clear" w:color="auto" w:fill="FFFFFF"/>
            <w:vAlign w:val="bottom"/>
          </w:tcPr>
          <w:p w:rsidR="00EE5085" w:rsidRPr="00AE7A6F" w:rsidRDefault="00EE5085">
            <w:pPr>
              <w:pStyle w:val="21"/>
              <w:framePr w:w="10354" w:wrap="notBeside" w:vAnchor="text" w:hAnchor="text" w:xAlign="center" w:y="1"/>
              <w:shd w:val="clear" w:color="auto" w:fill="auto"/>
              <w:spacing w:before="0" w:line="240" w:lineRule="exact"/>
              <w:jc w:val="left"/>
            </w:pPr>
            <w:r w:rsidRPr="00AE7A6F">
              <w:t>самоопределении</w:t>
            </w:r>
          </w:p>
        </w:tc>
        <w:tc>
          <w:tcPr>
            <w:tcW w:w="4272" w:type="dxa"/>
            <w:tcBorders>
              <w:left w:val="single" w:sz="4" w:space="0" w:color="auto"/>
            </w:tcBorders>
            <w:shd w:val="clear" w:color="auto" w:fill="FFFFFF"/>
            <w:vAlign w:val="bottom"/>
          </w:tcPr>
          <w:p w:rsidR="00EE5085" w:rsidRPr="00AE7A6F" w:rsidRDefault="00EE5085">
            <w:pPr>
              <w:pStyle w:val="21"/>
              <w:framePr w:w="10354" w:wrap="notBeside" w:vAnchor="text" w:hAnchor="text" w:xAlign="center" w:y="1"/>
              <w:shd w:val="clear" w:color="auto" w:fill="auto"/>
              <w:spacing w:before="0" w:line="240" w:lineRule="exact"/>
              <w:jc w:val="left"/>
            </w:pPr>
            <w:r w:rsidRPr="00AE7A6F">
              <w:t>занятия по коррекции познавательных</w:t>
            </w:r>
          </w:p>
        </w:tc>
        <w:tc>
          <w:tcPr>
            <w:tcW w:w="3346" w:type="dxa"/>
            <w:tcBorders>
              <w:left w:val="single" w:sz="4" w:space="0" w:color="auto"/>
              <w:right w:val="single" w:sz="4" w:space="0" w:color="auto"/>
            </w:tcBorders>
            <w:shd w:val="clear" w:color="auto" w:fill="FFFFFF"/>
            <w:vAlign w:val="bottom"/>
          </w:tcPr>
          <w:p w:rsidR="00EE5085" w:rsidRPr="00AE7A6F" w:rsidRDefault="00EE5085">
            <w:pPr>
              <w:pStyle w:val="21"/>
              <w:framePr w:w="10354" w:wrap="notBeside" w:vAnchor="text" w:hAnchor="text" w:xAlign="center" w:y="1"/>
              <w:shd w:val="clear" w:color="auto" w:fill="auto"/>
              <w:spacing w:before="0" w:line="240" w:lineRule="exact"/>
              <w:jc w:val="left"/>
            </w:pPr>
            <w:r w:rsidRPr="00AE7A6F">
              <w:t>мотивации» , тест Люшера,</w:t>
            </w:r>
          </w:p>
        </w:tc>
      </w:tr>
      <w:tr w:rsidR="00EE5085">
        <w:trPr>
          <w:trHeight w:hRule="exact" w:val="331"/>
          <w:jc w:val="center"/>
        </w:trPr>
        <w:tc>
          <w:tcPr>
            <w:tcW w:w="2736" w:type="dxa"/>
            <w:tcBorders>
              <w:lef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left"/>
            </w:pPr>
            <w:r w:rsidRPr="00AE7A6F">
              <w:t>-Дети с низким уровнем</w:t>
            </w:r>
          </w:p>
        </w:tc>
        <w:tc>
          <w:tcPr>
            <w:tcW w:w="4272" w:type="dxa"/>
            <w:tcBorders>
              <w:left w:val="single" w:sz="4" w:space="0" w:color="auto"/>
            </w:tcBorders>
            <w:shd w:val="clear" w:color="auto" w:fill="FFFFFF"/>
          </w:tcPr>
          <w:p w:rsidR="00EE5085" w:rsidRPr="00AE7A6F" w:rsidRDefault="00EE5085">
            <w:pPr>
              <w:pStyle w:val="21"/>
              <w:framePr w:w="10354" w:wrap="notBeside" w:vAnchor="text" w:hAnchor="text" w:xAlign="center" w:y="1"/>
              <w:shd w:val="clear" w:color="auto" w:fill="auto"/>
              <w:spacing w:before="0" w:line="240" w:lineRule="exact"/>
              <w:jc w:val="center"/>
            </w:pPr>
            <w:r w:rsidRPr="00AE7A6F">
              <w:t>процессов, оказание индивидуальной</w:t>
            </w:r>
          </w:p>
        </w:tc>
        <w:tc>
          <w:tcPr>
            <w:tcW w:w="3346" w:type="dxa"/>
            <w:tcBorders>
              <w:left w:val="single" w:sz="4" w:space="0" w:color="auto"/>
              <w:right w:val="single" w:sz="4" w:space="0" w:color="auto"/>
            </w:tcBorders>
            <w:shd w:val="clear" w:color="auto" w:fill="FFFFFF"/>
          </w:tcPr>
          <w:p w:rsidR="00EE5085" w:rsidRDefault="00EE5085">
            <w:pPr>
              <w:pStyle w:val="21"/>
              <w:framePr w:w="10354" w:wrap="notBeside" w:vAnchor="text" w:hAnchor="text" w:xAlign="center" w:y="1"/>
              <w:shd w:val="clear" w:color="auto" w:fill="auto"/>
              <w:spacing w:before="0" w:line="240" w:lineRule="exact"/>
              <w:jc w:val="left"/>
            </w:pPr>
            <w:r w:rsidRPr="00AE7A6F">
              <w:t>Тест Филлипса «Уровень</w:t>
            </w:r>
          </w:p>
        </w:tc>
      </w:tr>
      <w:tr w:rsidR="00EE5085">
        <w:trPr>
          <w:trHeight w:hRule="exact" w:val="298"/>
          <w:jc w:val="center"/>
        </w:trPr>
        <w:tc>
          <w:tcPr>
            <w:tcW w:w="2736" w:type="dxa"/>
            <w:tcBorders>
              <w:left w:val="single" w:sz="4" w:space="0" w:color="auto"/>
            </w:tcBorders>
            <w:shd w:val="clear" w:color="auto" w:fill="FFFFFF"/>
          </w:tcPr>
          <w:p w:rsidR="00EE5085" w:rsidRDefault="00EE5085">
            <w:pPr>
              <w:pStyle w:val="21"/>
              <w:framePr w:w="10354" w:wrap="notBeside" w:vAnchor="text" w:hAnchor="text" w:xAlign="center" w:y="1"/>
              <w:shd w:val="clear" w:color="auto" w:fill="auto"/>
              <w:spacing w:before="0" w:line="240" w:lineRule="exact"/>
              <w:jc w:val="left"/>
            </w:pPr>
            <w:r>
              <w:t>познавательной</w:t>
            </w:r>
          </w:p>
        </w:tc>
        <w:tc>
          <w:tcPr>
            <w:tcW w:w="4272" w:type="dxa"/>
            <w:tcBorders>
              <w:left w:val="single" w:sz="4" w:space="0" w:color="auto"/>
            </w:tcBorders>
            <w:shd w:val="clear" w:color="auto" w:fill="FFFFFF"/>
          </w:tcPr>
          <w:p w:rsidR="00EE5085" w:rsidRDefault="00EE5085">
            <w:pPr>
              <w:pStyle w:val="21"/>
              <w:framePr w:w="10354" w:wrap="notBeside" w:vAnchor="text" w:hAnchor="text" w:xAlign="center" w:y="1"/>
              <w:shd w:val="clear" w:color="auto" w:fill="auto"/>
              <w:spacing w:before="0" w:line="240" w:lineRule="exact"/>
              <w:jc w:val="left"/>
            </w:pPr>
            <w:r>
              <w:t>помощи педагогом, обучающей</w:t>
            </w:r>
          </w:p>
        </w:tc>
        <w:tc>
          <w:tcPr>
            <w:tcW w:w="3346" w:type="dxa"/>
            <w:tcBorders>
              <w:left w:val="single" w:sz="4" w:space="0" w:color="auto"/>
              <w:right w:val="single" w:sz="4" w:space="0" w:color="auto"/>
            </w:tcBorders>
            <w:shd w:val="clear" w:color="auto" w:fill="FFFFFF"/>
          </w:tcPr>
          <w:p w:rsidR="00EE5085" w:rsidRDefault="00EE5085">
            <w:pPr>
              <w:pStyle w:val="21"/>
              <w:framePr w:w="10354" w:wrap="notBeside" w:vAnchor="text" w:hAnchor="text" w:xAlign="center" w:y="1"/>
              <w:shd w:val="clear" w:color="auto" w:fill="auto"/>
              <w:spacing w:before="0" w:line="240" w:lineRule="exact"/>
              <w:jc w:val="left"/>
            </w:pPr>
            <w:r>
              <w:t>школьной тревожности»,</w:t>
            </w:r>
          </w:p>
        </w:tc>
      </w:tr>
      <w:tr w:rsidR="00EE5085">
        <w:trPr>
          <w:trHeight w:hRule="exact" w:val="312"/>
          <w:jc w:val="center"/>
        </w:trPr>
        <w:tc>
          <w:tcPr>
            <w:tcW w:w="2736" w:type="dxa"/>
            <w:tcBorders>
              <w:left w:val="single" w:sz="4" w:space="0" w:color="auto"/>
            </w:tcBorders>
            <w:shd w:val="clear" w:color="auto" w:fill="FFFFFF"/>
            <w:vAlign w:val="bottom"/>
          </w:tcPr>
          <w:p w:rsidR="00EE5085" w:rsidRDefault="00EE5085">
            <w:pPr>
              <w:pStyle w:val="21"/>
              <w:framePr w:w="10354" w:wrap="notBeside" w:vAnchor="text" w:hAnchor="text" w:xAlign="center" w:y="1"/>
              <w:shd w:val="clear" w:color="auto" w:fill="auto"/>
              <w:spacing w:before="0" w:line="240" w:lineRule="exact"/>
              <w:jc w:val="left"/>
            </w:pPr>
            <w:r>
              <w:t>активности</w:t>
            </w:r>
          </w:p>
        </w:tc>
        <w:tc>
          <w:tcPr>
            <w:tcW w:w="4272" w:type="dxa"/>
            <w:tcBorders>
              <w:left w:val="single" w:sz="4" w:space="0" w:color="auto"/>
            </w:tcBorders>
            <w:shd w:val="clear" w:color="auto" w:fill="FFFFFF"/>
            <w:vAlign w:val="bottom"/>
          </w:tcPr>
          <w:p w:rsidR="00EE5085" w:rsidRDefault="00EE5085">
            <w:pPr>
              <w:pStyle w:val="21"/>
              <w:framePr w:w="10354" w:wrap="notBeside" w:vAnchor="text" w:hAnchor="text" w:xAlign="center" w:y="1"/>
              <w:shd w:val="clear" w:color="auto" w:fill="auto"/>
              <w:spacing w:before="0" w:line="240" w:lineRule="exact"/>
              <w:jc w:val="left"/>
            </w:pPr>
            <w:r>
              <w:t>помощи родителям (законным</w:t>
            </w:r>
          </w:p>
        </w:tc>
        <w:tc>
          <w:tcPr>
            <w:tcW w:w="3346" w:type="dxa"/>
            <w:tcBorders>
              <w:left w:val="single" w:sz="4" w:space="0" w:color="auto"/>
              <w:right w:val="single" w:sz="4" w:space="0" w:color="auto"/>
            </w:tcBorders>
            <w:shd w:val="clear" w:color="auto" w:fill="FFFFFF"/>
            <w:vAlign w:val="bottom"/>
          </w:tcPr>
          <w:p w:rsidR="00EE5085" w:rsidRDefault="00EE5085">
            <w:pPr>
              <w:pStyle w:val="21"/>
              <w:framePr w:w="10354" w:wrap="notBeside" w:vAnchor="text" w:hAnchor="text" w:xAlign="center" w:y="1"/>
              <w:shd w:val="clear" w:color="auto" w:fill="auto"/>
              <w:spacing w:before="0" w:line="240" w:lineRule="exact"/>
              <w:jc w:val="left"/>
            </w:pPr>
            <w:r>
              <w:t>тесты по профессиональному</w:t>
            </w:r>
          </w:p>
        </w:tc>
      </w:tr>
      <w:tr w:rsidR="00EE5085">
        <w:trPr>
          <w:trHeight w:hRule="exact" w:val="331"/>
          <w:jc w:val="center"/>
        </w:trPr>
        <w:tc>
          <w:tcPr>
            <w:tcW w:w="2736" w:type="dxa"/>
            <w:tcBorders>
              <w:left w:val="single" w:sz="4" w:space="0" w:color="auto"/>
            </w:tcBorders>
            <w:shd w:val="clear" w:color="auto" w:fill="FFFFFF"/>
          </w:tcPr>
          <w:p w:rsidR="00EE5085" w:rsidRDefault="00EE5085">
            <w:pPr>
              <w:framePr w:w="10354" w:wrap="notBeside" w:vAnchor="text" w:hAnchor="text" w:xAlign="center" w:y="1"/>
              <w:rPr>
                <w:sz w:val="10"/>
                <w:szCs w:val="10"/>
              </w:rPr>
            </w:pPr>
          </w:p>
        </w:tc>
        <w:tc>
          <w:tcPr>
            <w:tcW w:w="4272" w:type="dxa"/>
            <w:tcBorders>
              <w:left w:val="single" w:sz="4" w:space="0" w:color="auto"/>
            </w:tcBorders>
            <w:shd w:val="clear" w:color="auto" w:fill="FFFFFF"/>
          </w:tcPr>
          <w:p w:rsidR="00EE5085" w:rsidRDefault="00EE5085">
            <w:pPr>
              <w:pStyle w:val="21"/>
              <w:framePr w:w="10354" w:wrap="notBeside" w:vAnchor="text" w:hAnchor="text" w:xAlign="center" w:y="1"/>
              <w:shd w:val="clear" w:color="auto" w:fill="auto"/>
              <w:spacing w:before="0" w:line="240" w:lineRule="exact"/>
              <w:jc w:val="left"/>
            </w:pPr>
            <w:r>
              <w:t>представителям).</w:t>
            </w:r>
          </w:p>
        </w:tc>
        <w:tc>
          <w:tcPr>
            <w:tcW w:w="3346" w:type="dxa"/>
            <w:tcBorders>
              <w:left w:val="single" w:sz="4" w:space="0" w:color="auto"/>
              <w:right w:val="single" w:sz="4" w:space="0" w:color="auto"/>
            </w:tcBorders>
            <w:shd w:val="clear" w:color="auto" w:fill="FFFFFF"/>
          </w:tcPr>
          <w:p w:rsidR="00EE5085" w:rsidRDefault="00EE5085">
            <w:pPr>
              <w:pStyle w:val="21"/>
              <w:framePr w:w="10354" w:wrap="notBeside" w:vAnchor="text" w:hAnchor="text" w:xAlign="center" w:y="1"/>
              <w:shd w:val="clear" w:color="auto" w:fill="auto"/>
              <w:spacing w:before="0" w:line="240" w:lineRule="exact"/>
              <w:jc w:val="left"/>
            </w:pPr>
            <w:r>
              <w:t>самоопределению (методика</w:t>
            </w:r>
          </w:p>
        </w:tc>
      </w:tr>
      <w:tr w:rsidR="00EE5085">
        <w:trPr>
          <w:trHeight w:hRule="exact" w:val="317"/>
          <w:jc w:val="center"/>
        </w:trPr>
        <w:tc>
          <w:tcPr>
            <w:tcW w:w="2736" w:type="dxa"/>
            <w:tcBorders>
              <w:left w:val="single" w:sz="4" w:space="0" w:color="auto"/>
            </w:tcBorders>
            <w:shd w:val="clear" w:color="auto" w:fill="FFFFFF"/>
          </w:tcPr>
          <w:p w:rsidR="00EE5085" w:rsidRDefault="00EE5085">
            <w:pPr>
              <w:framePr w:w="10354" w:wrap="notBeside" w:vAnchor="text" w:hAnchor="text" w:xAlign="center" w:y="1"/>
              <w:rPr>
                <w:sz w:val="10"/>
                <w:szCs w:val="10"/>
              </w:rPr>
            </w:pPr>
          </w:p>
        </w:tc>
        <w:tc>
          <w:tcPr>
            <w:tcW w:w="4272" w:type="dxa"/>
            <w:tcBorders>
              <w:left w:val="single" w:sz="4" w:space="0" w:color="auto"/>
            </w:tcBorders>
            <w:shd w:val="clear" w:color="auto" w:fill="FFFFFF"/>
          </w:tcPr>
          <w:p w:rsidR="00EE5085" w:rsidRDefault="00EE5085">
            <w:pPr>
              <w:pStyle w:val="21"/>
              <w:framePr w:w="10354" w:wrap="notBeside" w:vAnchor="text" w:hAnchor="text" w:xAlign="center" w:y="1"/>
              <w:shd w:val="clear" w:color="auto" w:fill="auto"/>
              <w:spacing w:before="0" w:line="240" w:lineRule="exact"/>
              <w:jc w:val="left"/>
            </w:pPr>
            <w:r>
              <w:t>-Групповые и индивидуальные</w:t>
            </w:r>
          </w:p>
        </w:tc>
        <w:tc>
          <w:tcPr>
            <w:tcW w:w="3346" w:type="dxa"/>
            <w:tcBorders>
              <w:left w:val="single" w:sz="4" w:space="0" w:color="auto"/>
              <w:right w:val="single" w:sz="4" w:space="0" w:color="auto"/>
            </w:tcBorders>
            <w:shd w:val="clear" w:color="auto" w:fill="FFFFFF"/>
          </w:tcPr>
          <w:p w:rsidR="00EE5085" w:rsidRDefault="00EE5085">
            <w:pPr>
              <w:pStyle w:val="21"/>
              <w:framePr w:w="10354" w:wrap="notBeside" w:vAnchor="text" w:hAnchor="text" w:xAlign="center" w:y="1"/>
              <w:shd w:val="clear" w:color="auto" w:fill="auto"/>
              <w:spacing w:before="0" w:line="240" w:lineRule="exact"/>
              <w:jc w:val="left"/>
            </w:pPr>
            <w:r>
              <w:t>«Карта интересов»</w:t>
            </w:r>
          </w:p>
        </w:tc>
      </w:tr>
      <w:tr w:rsidR="00EE5085">
        <w:trPr>
          <w:trHeight w:hRule="exact" w:val="317"/>
          <w:jc w:val="center"/>
        </w:trPr>
        <w:tc>
          <w:tcPr>
            <w:tcW w:w="2736" w:type="dxa"/>
            <w:tcBorders>
              <w:left w:val="single" w:sz="4" w:space="0" w:color="auto"/>
            </w:tcBorders>
            <w:shd w:val="clear" w:color="auto" w:fill="FFFFFF"/>
          </w:tcPr>
          <w:p w:rsidR="00EE5085" w:rsidRDefault="00EE5085">
            <w:pPr>
              <w:framePr w:w="10354" w:wrap="notBeside" w:vAnchor="text" w:hAnchor="text" w:xAlign="center" w:y="1"/>
              <w:rPr>
                <w:sz w:val="10"/>
                <w:szCs w:val="10"/>
              </w:rPr>
            </w:pPr>
          </w:p>
        </w:tc>
        <w:tc>
          <w:tcPr>
            <w:tcW w:w="4272" w:type="dxa"/>
            <w:tcBorders>
              <w:left w:val="single" w:sz="4" w:space="0" w:color="auto"/>
            </w:tcBorders>
            <w:shd w:val="clear" w:color="auto" w:fill="FFFFFF"/>
            <w:vAlign w:val="bottom"/>
          </w:tcPr>
          <w:p w:rsidR="00EE5085" w:rsidRDefault="00EE5085">
            <w:pPr>
              <w:pStyle w:val="21"/>
              <w:framePr w:w="10354" w:wrap="notBeside" w:vAnchor="text" w:hAnchor="text" w:xAlign="center" w:y="1"/>
              <w:shd w:val="clear" w:color="auto" w:fill="auto"/>
              <w:spacing w:before="0" w:line="240" w:lineRule="exact"/>
              <w:jc w:val="left"/>
            </w:pPr>
            <w:r>
              <w:t>занятия по коррекции адаптации,</w:t>
            </w:r>
          </w:p>
        </w:tc>
        <w:tc>
          <w:tcPr>
            <w:tcW w:w="3346" w:type="dxa"/>
            <w:tcBorders>
              <w:left w:val="single" w:sz="4" w:space="0" w:color="auto"/>
              <w:right w:val="single" w:sz="4" w:space="0" w:color="auto"/>
            </w:tcBorders>
            <w:shd w:val="clear" w:color="auto" w:fill="FFFFFF"/>
            <w:vAlign w:val="bottom"/>
          </w:tcPr>
          <w:p w:rsidR="00EE5085" w:rsidRDefault="00AE7A6F">
            <w:pPr>
              <w:pStyle w:val="21"/>
              <w:framePr w:w="10354" w:wrap="notBeside" w:vAnchor="text" w:hAnchor="text" w:xAlign="center" w:y="1"/>
              <w:shd w:val="clear" w:color="auto" w:fill="auto"/>
              <w:spacing w:before="0" w:line="240" w:lineRule="exact"/>
              <w:jc w:val="left"/>
            </w:pPr>
            <w:r>
              <w:t>А. Г</w:t>
            </w:r>
            <w:r w:rsidR="00EE5085">
              <w:t>оломштока,</w:t>
            </w:r>
            <w:r>
              <w:t xml:space="preserve"> тест Г</w:t>
            </w:r>
            <w:r w:rsidR="00EE5085">
              <w:t>олланда</w:t>
            </w:r>
          </w:p>
        </w:tc>
      </w:tr>
      <w:tr w:rsidR="00EE5085">
        <w:trPr>
          <w:trHeight w:hRule="exact" w:val="317"/>
          <w:jc w:val="center"/>
        </w:trPr>
        <w:tc>
          <w:tcPr>
            <w:tcW w:w="2736" w:type="dxa"/>
            <w:tcBorders>
              <w:left w:val="single" w:sz="4" w:space="0" w:color="auto"/>
            </w:tcBorders>
            <w:shd w:val="clear" w:color="auto" w:fill="FFFFFF"/>
          </w:tcPr>
          <w:p w:rsidR="00EE5085" w:rsidRDefault="00EE5085">
            <w:pPr>
              <w:framePr w:w="10354" w:wrap="notBeside" w:vAnchor="text" w:hAnchor="text" w:xAlign="center" w:y="1"/>
              <w:rPr>
                <w:sz w:val="10"/>
                <w:szCs w:val="10"/>
              </w:rPr>
            </w:pPr>
          </w:p>
        </w:tc>
        <w:tc>
          <w:tcPr>
            <w:tcW w:w="4272" w:type="dxa"/>
            <w:tcBorders>
              <w:left w:val="single" w:sz="4" w:space="0" w:color="auto"/>
            </w:tcBorders>
            <w:shd w:val="clear" w:color="auto" w:fill="FFFFFF"/>
          </w:tcPr>
          <w:p w:rsidR="00EE5085" w:rsidRDefault="00EE5085">
            <w:pPr>
              <w:pStyle w:val="21"/>
              <w:framePr w:w="10354" w:wrap="notBeside" w:vAnchor="text" w:hAnchor="text" w:xAlign="center" w:y="1"/>
              <w:shd w:val="clear" w:color="auto" w:fill="auto"/>
              <w:spacing w:before="0" w:line="240" w:lineRule="exact"/>
              <w:jc w:val="left"/>
            </w:pPr>
            <w:r>
              <w:t>оказание индивидуальной помощи</w:t>
            </w:r>
          </w:p>
        </w:tc>
        <w:tc>
          <w:tcPr>
            <w:tcW w:w="3346" w:type="dxa"/>
            <w:tcBorders>
              <w:left w:val="single" w:sz="4" w:space="0" w:color="auto"/>
              <w:right w:val="single" w:sz="4" w:space="0" w:color="auto"/>
            </w:tcBorders>
            <w:shd w:val="clear" w:color="auto" w:fill="FFFFFF"/>
          </w:tcPr>
          <w:p w:rsidR="00EE5085" w:rsidRDefault="00EE5085">
            <w:pPr>
              <w:pStyle w:val="21"/>
              <w:framePr w:w="10354" w:wrap="notBeside" w:vAnchor="text" w:hAnchor="text" w:xAlign="center" w:y="1"/>
              <w:shd w:val="clear" w:color="auto" w:fill="auto"/>
              <w:spacing w:before="0" w:line="240" w:lineRule="exact"/>
              <w:jc w:val="left"/>
            </w:pPr>
            <w:r>
              <w:t>«Профессиональный тип</w:t>
            </w:r>
          </w:p>
        </w:tc>
      </w:tr>
      <w:tr w:rsidR="00EE5085">
        <w:trPr>
          <w:trHeight w:hRule="exact" w:val="307"/>
          <w:jc w:val="center"/>
        </w:trPr>
        <w:tc>
          <w:tcPr>
            <w:tcW w:w="2736" w:type="dxa"/>
            <w:tcBorders>
              <w:left w:val="single" w:sz="4" w:space="0" w:color="auto"/>
            </w:tcBorders>
            <w:shd w:val="clear" w:color="auto" w:fill="FFFFFF"/>
          </w:tcPr>
          <w:p w:rsidR="00EE5085" w:rsidRDefault="00EE5085">
            <w:pPr>
              <w:framePr w:w="10354" w:wrap="notBeside" w:vAnchor="text" w:hAnchor="text" w:xAlign="center" w:y="1"/>
              <w:rPr>
                <w:sz w:val="10"/>
                <w:szCs w:val="10"/>
              </w:rPr>
            </w:pPr>
          </w:p>
        </w:tc>
        <w:tc>
          <w:tcPr>
            <w:tcW w:w="4272" w:type="dxa"/>
            <w:tcBorders>
              <w:left w:val="single" w:sz="4" w:space="0" w:color="auto"/>
            </w:tcBorders>
            <w:shd w:val="clear" w:color="auto" w:fill="FFFFFF"/>
          </w:tcPr>
          <w:p w:rsidR="00EE5085" w:rsidRDefault="00EE5085">
            <w:pPr>
              <w:pStyle w:val="21"/>
              <w:framePr w:w="10354" w:wrap="notBeside" w:vAnchor="text" w:hAnchor="text" w:xAlign="center" w:y="1"/>
              <w:shd w:val="clear" w:color="auto" w:fill="auto"/>
              <w:spacing w:before="0" w:line="240" w:lineRule="exact"/>
              <w:jc w:val="left"/>
            </w:pPr>
            <w:r>
              <w:t>педагогом, обучающей помощи</w:t>
            </w:r>
          </w:p>
        </w:tc>
        <w:tc>
          <w:tcPr>
            <w:tcW w:w="3346" w:type="dxa"/>
            <w:tcBorders>
              <w:left w:val="single" w:sz="4" w:space="0" w:color="auto"/>
              <w:right w:val="single" w:sz="4" w:space="0" w:color="auto"/>
            </w:tcBorders>
            <w:shd w:val="clear" w:color="auto" w:fill="FFFFFF"/>
          </w:tcPr>
          <w:p w:rsidR="00EE5085" w:rsidRDefault="00EE5085">
            <w:pPr>
              <w:pStyle w:val="21"/>
              <w:framePr w:w="10354" w:wrap="notBeside" w:vAnchor="text" w:hAnchor="text" w:xAlign="center" w:y="1"/>
              <w:shd w:val="clear" w:color="auto" w:fill="auto"/>
              <w:spacing w:before="0" w:line="240" w:lineRule="exact"/>
              <w:jc w:val="left"/>
            </w:pPr>
            <w:r>
              <w:t>личности» методика ШТУР),</w:t>
            </w:r>
          </w:p>
        </w:tc>
      </w:tr>
      <w:tr w:rsidR="00EE5085">
        <w:trPr>
          <w:trHeight w:hRule="exact" w:val="322"/>
          <w:jc w:val="center"/>
        </w:trPr>
        <w:tc>
          <w:tcPr>
            <w:tcW w:w="2736" w:type="dxa"/>
            <w:tcBorders>
              <w:left w:val="single" w:sz="4" w:space="0" w:color="auto"/>
            </w:tcBorders>
            <w:shd w:val="clear" w:color="auto" w:fill="FFFFFF"/>
          </w:tcPr>
          <w:p w:rsidR="00EE5085" w:rsidRDefault="00EE5085">
            <w:pPr>
              <w:framePr w:w="10354" w:wrap="notBeside" w:vAnchor="text" w:hAnchor="text" w:xAlign="center" w:y="1"/>
              <w:rPr>
                <w:sz w:val="10"/>
                <w:szCs w:val="10"/>
              </w:rPr>
            </w:pPr>
          </w:p>
        </w:tc>
        <w:tc>
          <w:tcPr>
            <w:tcW w:w="4272" w:type="dxa"/>
            <w:tcBorders>
              <w:left w:val="single" w:sz="4" w:space="0" w:color="auto"/>
            </w:tcBorders>
            <w:shd w:val="clear" w:color="auto" w:fill="FFFFFF"/>
            <w:vAlign w:val="bottom"/>
          </w:tcPr>
          <w:p w:rsidR="00EE5085" w:rsidRDefault="00EE5085">
            <w:pPr>
              <w:pStyle w:val="21"/>
              <w:framePr w:w="10354" w:wrap="notBeside" w:vAnchor="text" w:hAnchor="text" w:xAlign="center" w:y="1"/>
              <w:shd w:val="clear" w:color="auto" w:fill="auto"/>
              <w:spacing w:before="0" w:line="240" w:lineRule="exact"/>
              <w:jc w:val="left"/>
            </w:pPr>
            <w:r>
              <w:t>родителям (законным</w:t>
            </w:r>
          </w:p>
        </w:tc>
        <w:tc>
          <w:tcPr>
            <w:tcW w:w="3346" w:type="dxa"/>
            <w:tcBorders>
              <w:left w:val="single" w:sz="4" w:space="0" w:color="auto"/>
              <w:right w:val="single" w:sz="4" w:space="0" w:color="auto"/>
            </w:tcBorders>
            <w:shd w:val="clear" w:color="auto" w:fill="FFFFFF"/>
            <w:vAlign w:val="bottom"/>
          </w:tcPr>
          <w:p w:rsidR="00EE5085" w:rsidRDefault="00EE5085">
            <w:pPr>
              <w:pStyle w:val="21"/>
              <w:framePr w:w="10354" w:wrap="notBeside" w:vAnchor="text" w:hAnchor="text" w:xAlign="center" w:y="1"/>
              <w:shd w:val="clear" w:color="auto" w:fill="auto"/>
              <w:spacing w:before="0" w:line="240" w:lineRule="exact"/>
              <w:jc w:val="left"/>
            </w:pPr>
            <w:r>
              <w:t>тесты для изучения</w:t>
            </w:r>
          </w:p>
        </w:tc>
      </w:tr>
      <w:tr w:rsidR="00EE5085">
        <w:trPr>
          <w:trHeight w:hRule="exact" w:val="619"/>
          <w:jc w:val="center"/>
        </w:trPr>
        <w:tc>
          <w:tcPr>
            <w:tcW w:w="2736" w:type="dxa"/>
            <w:tcBorders>
              <w:left w:val="single" w:sz="4" w:space="0" w:color="auto"/>
            </w:tcBorders>
            <w:shd w:val="clear" w:color="auto" w:fill="FFFFFF"/>
          </w:tcPr>
          <w:p w:rsidR="00EE5085" w:rsidRDefault="00EE5085">
            <w:pPr>
              <w:framePr w:w="10354" w:wrap="notBeside" w:vAnchor="text" w:hAnchor="text" w:xAlign="center" w:y="1"/>
              <w:rPr>
                <w:sz w:val="10"/>
                <w:szCs w:val="10"/>
              </w:rPr>
            </w:pPr>
          </w:p>
        </w:tc>
        <w:tc>
          <w:tcPr>
            <w:tcW w:w="4272" w:type="dxa"/>
            <w:tcBorders>
              <w:left w:val="single" w:sz="4" w:space="0" w:color="auto"/>
            </w:tcBorders>
            <w:shd w:val="clear" w:color="auto" w:fill="FFFFFF"/>
          </w:tcPr>
          <w:p w:rsidR="00EE5085" w:rsidRDefault="00EE5085">
            <w:pPr>
              <w:pStyle w:val="21"/>
              <w:framePr w:w="10354" w:wrap="notBeside" w:vAnchor="text" w:hAnchor="text" w:xAlign="center" w:y="1"/>
              <w:shd w:val="clear" w:color="auto" w:fill="auto"/>
              <w:spacing w:before="0" w:line="240" w:lineRule="exact"/>
              <w:jc w:val="left"/>
            </w:pPr>
            <w:r>
              <w:t>представителям).</w:t>
            </w:r>
          </w:p>
        </w:tc>
        <w:tc>
          <w:tcPr>
            <w:tcW w:w="3346" w:type="dxa"/>
            <w:tcBorders>
              <w:left w:val="single" w:sz="4" w:space="0" w:color="auto"/>
              <w:right w:val="single" w:sz="4" w:space="0" w:color="auto"/>
            </w:tcBorders>
            <w:shd w:val="clear" w:color="auto" w:fill="FFFFFF"/>
            <w:vAlign w:val="bottom"/>
          </w:tcPr>
          <w:p w:rsidR="00EE5085" w:rsidRDefault="00EE5085">
            <w:pPr>
              <w:pStyle w:val="21"/>
              <w:framePr w:w="10354" w:wrap="notBeside" w:vAnchor="text" w:hAnchor="text" w:xAlign="center" w:y="1"/>
              <w:shd w:val="clear" w:color="auto" w:fill="auto"/>
              <w:spacing w:before="0" w:line="317" w:lineRule="exact"/>
              <w:jc w:val="left"/>
            </w:pPr>
            <w:r>
              <w:t>познавательной сферы, межличностных отношений,</w:t>
            </w:r>
          </w:p>
        </w:tc>
      </w:tr>
      <w:tr w:rsidR="00EE5085">
        <w:trPr>
          <w:trHeight w:hRule="exact" w:val="1613"/>
          <w:jc w:val="center"/>
        </w:trPr>
        <w:tc>
          <w:tcPr>
            <w:tcW w:w="2736" w:type="dxa"/>
            <w:tcBorders>
              <w:left w:val="single" w:sz="4" w:space="0" w:color="auto"/>
              <w:bottom w:val="single" w:sz="4" w:space="0" w:color="auto"/>
            </w:tcBorders>
            <w:shd w:val="clear" w:color="auto" w:fill="FFFFFF"/>
          </w:tcPr>
          <w:p w:rsidR="00EE5085" w:rsidRDefault="00EE5085">
            <w:pPr>
              <w:framePr w:w="10354" w:wrap="notBeside" w:vAnchor="text" w:hAnchor="text" w:xAlign="center" w:y="1"/>
              <w:rPr>
                <w:sz w:val="10"/>
                <w:szCs w:val="10"/>
              </w:rPr>
            </w:pPr>
          </w:p>
        </w:tc>
        <w:tc>
          <w:tcPr>
            <w:tcW w:w="4272" w:type="dxa"/>
            <w:tcBorders>
              <w:left w:val="single" w:sz="4" w:space="0" w:color="auto"/>
              <w:bottom w:val="single" w:sz="4" w:space="0" w:color="auto"/>
            </w:tcBorders>
            <w:shd w:val="clear" w:color="auto" w:fill="FFFFFF"/>
          </w:tcPr>
          <w:p w:rsidR="00EE5085" w:rsidRDefault="00EE5085">
            <w:pPr>
              <w:pStyle w:val="21"/>
              <w:framePr w:w="10354" w:wrap="notBeside" w:vAnchor="text" w:hAnchor="text" w:xAlign="center" w:y="1"/>
              <w:shd w:val="clear" w:color="auto" w:fill="auto"/>
              <w:spacing w:before="0" w:line="317" w:lineRule="exact"/>
              <w:jc w:val="left"/>
            </w:pPr>
            <w:r>
              <w:t>-Групповые и индивидуальные занятия по профессиональному самоопределению, консультации обучающимся, родителям, педагогам.</w:t>
            </w:r>
          </w:p>
        </w:tc>
        <w:tc>
          <w:tcPr>
            <w:tcW w:w="3346" w:type="dxa"/>
            <w:tcBorders>
              <w:left w:val="single" w:sz="4" w:space="0" w:color="auto"/>
              <w:bottom w:val="single" w:sz="4" w:space="0" w:color="auto"/>
              <w:right w:val="single" w:sz="4" w:space="0" w:color="auto"/>
            </w:tcBorders>
            <w:shd w:val="clear" w:color="auto" w:fill="FFFFFF"/>
          </w:tcPr>
          <w:p w:rsidR="00EE5085" w:rsidRDefault="00EE5085">
            <w:pPr>
              <w:pStyle w:val="21"/>
              <w:framePr w:w="10354" w:wrap="notBeside" w:vAnchor="text" w:hAnchor="text" w:xAlign="center" w:y="1"/>
              <w:shd w:val="clear" w:color="auto" w:fill="auto"/>
              <w:spacing w:before="0" w:line="240" w:lineRule="exact"/>
              <w:jc w:val="left"/>
            </w:pPr>
            <w:r>
              <w:t>личностных особенностей</w:t>
            </w:r>
          </w:p>
        </w:tc>
      </w:tr>
    </w:tbl>
    <w:p w:rsidR="00EE5085" w:rsidRDefault="00EE5085">
      <w:pPr>
        <w:framePr w:w="10354" w:wrap="notBeside" w:vAnchor="text" w:hAnchor="text" w:xAlign="center" w:y="1"/>
        <w:rPr>
          <w:sz w:val="2"/>
          <w:szCs w:val="2"/>
        </w:rPr>
      </w:pPr>
    </w:p>
    <w:p w:rsidR="00EE5085" w:rsidRDefault="00EE5085">
      <w:pPr>
        <w:rPr>
          <w:sz w:val="2"/>
          <w:szCs w:val="2"/>
        </w:rPr>
      </w:pPr>
    </w:p>
    <w:p w:rsidR="00EE5085" w:rsidRDefault="00EE5085">
      <w:pPr>
        <w:pStyle w:val="34"/>
        <w:keepNext/>
        <w:keepLines/>
        <w:shd w:val="clear" w:color="auto" w:fill="auto"/>
        <w:spacing w:before="189" w:after="0" w:line="274" w:lineRule="exact"/>
        <w:ind w:firstLine="2440"/>
        <w:jc w:val="left"/>
      </w:pPr>
      <w:bookmarkStart w:id="59" w:name="bookmark125"/>
      <w:r>
        <w:t>VI. Требования к условиям реализации программы. Психолого-педагогическое обеспечение:</w:t>
      </w:r>
      <w:bookmarkEnd w:id="59"/>
    </w:p>
    <w:p w:rsidR="00EE5085" w:rsidRDefault="00EE5085">
      <w:pPr>
        <w:pStyle w:val="21"/>
        <w:shd w:val="clear" w:color="auto" w:fill="auto"/>
        <w:spacing w:before="0"/>
        <w:ind w:firstLine="480"/>
      </w:pPr>
      <w:r>
        <w:t>-учащимся МБОУ «Дегтярская СОШ» обеспечиваются дифференцированные условия обучения в соответствии с рекомендациями психолого-педагогического консилиума;</w:t>
      </w:r>
    </w:p>
    <w:p w:rsidR="00EE5085" w:rsidRDefault="00EE5085">
      <w:pPr>
        <w:pStyle w:val="21"/>
        <w:shd w:val="clear" w:color="auto" w:fill="auto"/>
        <w:spacing w:before="0"/>
        <w:ind w:firstLine="480"/>
      </w:pPr>
      <w:r>
        <w:t>-создаются особые психолого-педагогические условия всего образовательного процесса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E5085" w:rsidRDefault="00EE5085">
      <w:pPr>
        <w:pStyle w:val="21"/>
        <w:shd w:val="clear" w:color="auto" w:fill="auto"/>
        <w:spacing w:before="0"/>
        <w:ind w:firstLine="480"/>
      </w:pPr>
      <w:r>
        <w:t>-организуются специализированные условия: выдвижение комплекса специальных задач обучения, ориентированных на особые образовательные потребности обучающихся; использование специальных методов, приёмов, средств обучения, специализированных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коррекционных занятиях);</w:t>
      </w:r>
    </w:p>
    <w:p w:rsidR="00EE5085" w:rsidRDefault="00EE5085">
      <w:pPr>
        <w:pStyle w:val="21"/>
        <w:shd w:val="clear" w:color="auto" w:fill="auto"/>
        <w:spacing w:before="0"/>
        <w:ind w:firstLine="380"/>
      </w:pPr>
      <w:r>
        <w:t>-поддерживаются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E5085" w:rsidRDefault="00EE5085">
      <w:pPr>
        <w:pStyle w:val="21"/>
        <w:shd w:val="clear" w:color="auto" w:fill="auto"/>
        <w:spacing w:before="0"/>
        <w:ind w:firstLine="380"/>
      </w:pPr>
      <w:r>
        <w:t>-обеспечивается участие всех детей в проведении воспитательных, культурно-развлекательных, спортивно-оздоровительных и иных досуговых мероприятий при наличии соответствующих условий;</w:t>
      </w:r>
    </w:p>
    <w:p w:rsidR="00EE5085" w:rsidRDefault="00EE5085">
      <w:pPr>
        <w:pStyle w:val="60"/>
        <w:shd w:val="clear" w:color="auto" w:fill="auto"/>
        <w:spacing w:line="274" w:lineRule="exact"/>
      </w:pPr>
      <w:r>
        <w:t>Программно-методическое обеспечение.</w:t>
      </w:r>
    </w:p>
    <w:p w:rsidR="00EE5085" w:rsidRDefault="00EE5085">
      <w:pPr>
        <w:pStyle w:val="21"/>
        <w:shd w:val="clear" w:color="auto" w:fill="auto"/>
        <w:spacing w:before="0"/>
        <w:ind w:firstLine="380"/>
      </w:pPr>
      <w:r>
        <w:t>В процессе реализации программы коррекционной работы используются коррекционно</w:t>
      </w:r>
      <w:r>
        <w:soft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p>
    <w:p w:rsidR="00EE5085" w:rsidRDefault="00EE5085">
      <w:pPr>
        <w:pStyle w:val="21"/>
        <w:shd w:val="clear" w:color="auto" w:fill="auto"/>
        <w:spacing w:before="0"/>
        <w:ind w:firstLine="380"/>
      </w:pPr>
      <w:r>
        <w:t>В работе со всеми категориями учащихся используются программы, учебники и учебные пособия для общеобразовательных школ.</w:t>
      </w:r>
    </w:p>
    <w:p w:rsidR="00AE7A6F" w:rsidRPr="00AE7A6F" w:rsidRDefault="00AE7A6F" w:rsidP="00AE7A6F">
      <w:pPr>
        <w:ind w:firstLine="380"/>
        <w:jc w:val="both"/>
        <w:rPr>
          <w:rFonts w:ascii="Times New Roman" w:hAnsi="Times New Roman" w:cs="Times New Roman"/>
        </w:rPr>
      </w:pPr>
      <w:r w:rsidRPr="00AE7A6F">
        <w:rPr>
          <w:rFonts w:ascii="Times New Roman" w:hAnsi="Times New Roman" w:cs="Times New Roman"/>
        </w:rPr>
        <w:t>Программы коррекционно-развивающей рабо</w:t>
      </w:r>
      <w:r>
        <w:rPr>
          <w:rFonts w:ascii="Times New Roman" w:hAnsi="Times New Roman" w:cs="Times New Roman"/>
        </w:rPr>
        <w:t>ты с обучающимися</w:t>
      </w:r>
      <w:r>
        <w:rPr>
          <w:rFonts w:ascii="Times New Roman" w:hAnsi="Times New Roman" w:cs="Times New Roman"/>
        </w:rPr>
        <w:tab/>
        <w:t xml:space="preserve">10-11классов </w:t>
      </w:r>
      <w:r w:rsidRPr="00AE7A6F">
        <w:rPr>
          <w:rFonts w:ascii="Times New Roman" w:hAnsi="Times New Roman" w:cs="Times New Roman"/>
        </w:rPr>
        <w:t>педагога-психолога:</w:t>
      </w:r>
      <w:r>
        <w:rPr>
          <w:rFonts w:ascii="Times New Roman" w:hAnsi="Times New Roman" w:cs="Times New Roman"/>
        </w:rPr>
        <w:t xml:space="preserve">  </w:t>
      </w:r>
      <w:r w:rsidRPr="00AE7A6F">
        <w:rPr>
          <w:rFonts w:ascii="Times New Roman" w:hAnsi="Times New Roman" w:cs="Times New Roman"/>
        </w:rPr>
        <w:t>программа изучения и коррекции периода адаптации десятиклассников «Психология успеха», Программа коррекции эмоционально-волевои сферы учащихся, «Программа психологической подготовке к сдаче ГИА».</w:t>
      </w:r>
    </w:p>
    <w:p w:rsidR="00EE5085" w:rsidRDefault="00EE5085">
      <w:pPr>
        <w:pStyle w:val="60"/>
        <w:shd w:val="clear" w:color="auto" w:fill="auto"/>
        <w:spacing w:line="274" w:lineRule="exact"/>
        <w:ind w:firstLine="580"/>
      </w:pPr>
      <w:r>
        <w:t>Кадровое обеспечение</w:t>
      </w:r>
    </w:p>
    <w:p w:rsidR="00EE5085" w:rsidRDefault="00EE5085">
      <w:pPr>
        <w:pStyle w:val="21"/>
        <w:shd w:val="clear" w:color="auto" w:fill="auto"/>
        <w:spacing w:before="0"/>
        <w:ind w:firstLine="380"/>
      </w:pPr>
      <w:r>
        <w:t>Важным моментом реализации программы коррекционной работы является кадровое обеспечение. Коррекционная работа в МБОУ «Дегтярская СОШ»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EE5085" w:rsidRDefault="00EE5085">
      <w:pPr>
        <w:pStyle w:val="21"/>
        <w:shd w:val="clear" w:color="auto" w:fill="auto"/>
        <w:spacing w:before="0"/>
        <w:ind w:firstLine="380"/>
      </w:pPr>
      <w:r>
        <w:t>Педагогические работники МБОУ «Дегтярская СОШ» имеют чёткое представление об особенностях психического и (или) физического развития детей подросткового возраста, о методиках и технологиях организации образовательного процесса, регулярно повышают квалификацию в данном направлении.</w:t>
      </w:r>
    </w:p>
    <w:p w:rsidR="00EE5085" w:rsidRDefault="00EE5085">
      <w:pPr>
        <w:pStyle w:val="21"/>
        <w:shd w:val="clear" w:color="auto" w:fill="auto"/>
        <w:spacing w:before="0"/>
        <w:ind w:firstLine="580"/>
      </w:pPr>
      <w:r>
        <w:t>Коррекционную работу осуществляют специалисты:</w:t>
      </w:r>
    </w:p>
    <w:p w:rsidR="00EE5085" w:rsidRDefault="00EE5085">
      <w:pPr>
        <w:pStyle w:val="21"/>
        <w:shd w:val="clear" w:color="auto" w:fill="auto"/>
        <w:spacing w:before="0"/>
        <w:ind w:firstLine="580"/>
      </w:pPr>
      <w:r>
        <w:t xml:space="preserve">педагог-психолог: имеет среднеспециальное педагогическое и высшее психологическое образование, стаж работы по специальности 3 года,  в МБОУ«Дегтярская СОШ» </w:t>
      </w:r>
      <w:r>
        <w:rPr>
          <w:rStyle w:val="2MSGothic9"/>
          <w:rFonts w:hint="eastAsia"/>
          <w:lang w:val="ru-RU" w:eastAsia="ru-RU"/>
        </w:rPr>
        <w:t>一</w:t>
      </w:r>
      <w:r>
        <w:t>25лет.</w:t>
      </w:r>
    </w:p>
    <w:p w:rsidR="00EE5085" w:rsidRDefault="00EE5085">
      <w:pPr>
        <w:pStyle w:val="21"/>
        <w:shd w:val="clear" w:color="auto" w:fill="auto"/>
        <w:spacing w:before="0"/>
        <w:ind w:firstLine="580"/>
      </w:pPr>
      <w:r>
        <w:t>Коррекционную работу осуществляют специалисты, прошедшие специальную подготовку:</w:t>
      </w:r>
    </w:p>
    <w:p w:rsidR="00EE5085" w:rsidRDefault="00EE5085">
      <w:pPr>
        <w:pStyle w:val="21"/>
        <w:shd w:val="clear" w:color="auto" w:fill="auto"/>
        <w:spacing w:before="0"/>
        <w:ind w:firstLine="580"/>
      </w:pPr>
      <w:r>
        <w:t>-педагоги-предметники, классные руководители</w:t>
      </w:r>
    </w:p>
    <w:p w:rsidR="00EE5085" w:rsidRDefault="00EE5085">
      <w:pPr>
        <w:pStyle w:val="60"/>
        <w:shd w:val="clear" w:color="auto" w:fill="auto"/>
        <w:spacing w:line="240" w:lineRule="exact"/>
      </w:pPr>
      <w:r>
        <w:t>Материально-техническое обеспечение</w:t>
      </w:r>
    </w:p>
    <w:p w:rsidR="00EE5085" w:rsidRDefault="00EE5085">
      <w:pPr>
        <w:pStyle w:val="21"/>
        <w:shd w:val="clear" w:color="auto" w:fill="auto"/>
        <w:spacing w:before="0"/>
        <w:ind w:firstLine="380"/>
      </w:pPr>
      <w:r>
        <w:t>Материально-техническое обеспечение заключается в создании надлежащей материально</w:t>
      </w:r>
      <w:r>
        <w:softHyphen/>
        <w:t>технической базы, позволяющей обеспечить адаптивную и коррекционно-развивающую среду школы.</w:t>
      </w:r>
    </w:p>
    <w:p w:rsidR="00EE5085" w:rsidRDefault="00EE5085">
      <w:pPr>
        <w:pStyle w:val="21"/>
        <w:shd w:val="clear" w:color="auto" w:fill="auto"/>
        <w:spacing w:before="0"/>
        <w:ind w:firstLine="580"/>
      </w:pPr>
      <w:r>
        <w:t>Кабинеты оборудованы компьютерами, имеется множительная техника для обеспечения занятии раздаточными материалами. Для информационного обеспечения коррекционной работы используются мультимедийные установки и ресурсы, в том числе надлежащие материально</w:t>
      </w:r>
      <w:r>
        <w:soft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МБОУ «Дегтярская СОШ» Для организации коррекционных занятии для обучающихся имеется кабинет педагога - психолога. </w:t>
      </w:r>
    </w:p>
    <w:p w:rsidR="00EE5085" w:rsidRDefault="00EE5085">
      <w:pPr>
        <w:pStyle w:val="21"/>
        <w:shd w:val="clear" w:color="auto" w:fill="auto"/>
        <w:spacing w:before="0"/>
        <w:ind w:firstLine="600"/>
      </w:pPr>
      <w:r>
        <w:t xml:space="preserve">Кабинет психолога имеет площадь 30 кв.м., пространство кабинета поделено на зону рабочего места психолога, зону индивидуального приема, зону для индивидуальных и групповых занятий. </w:t>
      </w:r>
    </w:p>
    <w:p w:rsidR="00EE5085" w:rsidRDefault="00EE5085">
      <w:pPr>
        <w:pStyle w:val="60"/>
        <w:shd w:val="clear" w:color="auto" w:fill="auto"/>
        <w:spacing w:line="274" w:lineRule="exact"/>
      </w:pPr>
      <w:r>
        <w:t>Информационное обеспечение.</w:t>
      </w:r>
    </w:p>
    <w:p w:rsidR="00EE5085" w:rsidRDefault="00EE5085">
      <w:pPr>
        <w:pStyle w:val="21"/>
        <w:shd w:val="clear" w:color="auto" w:fill="auto"/>
        <w:spacing w:before="0"/>
        <w:ind w:firstLine="380"/>
        <w:sectPr w:rsidR="00EE5085" w:rsidSect="00DC7360">
          <w:pgSz w:w="11900" w:h="16840"/>
          <w:pgMar w:top="561" w:right="381" w:bottom="686" w:left="1046" w:header="0" w:footer="3" w:gutter="0"/>
          <w:cols w:space="720"/>
          <w:noEndnote/>
          <w:docGrid w:linePitch="360"/>
        </w:sectPr>
      </w:pPr>
      <w:r>
        <w:t>Необходимым условием реализации программы является создание такой информационной образовательной среды, которая обеспечивает на этой основе развитие различных форм обучения часто болеющих детей с использованием современных информационно-коммуникационных технологий. На официальном сайте школы специалисты школы, осуществляющие коррекционную работу с учащимися 10-11 классов доводят информацию до сведения обучающихся, их родителей (законных представителей), дают рекомендации.</w:t>
      </w:r>
    </w:p>
    <w:p w:rsidR="00EE5085" w:rsidRDefault="00EE5085">
      <w:pPr>
        <w:pStyle w:val="34"/>
        <w:keepNext/>
        <w:keepLines/>
        <w:numPr>
          <w:ilvl w:val="0"/>
          <w:numId w:val="18"/>
        </w:numPr>
        <w:shd w:val="clear" w:color="auto" w:fill="auto"/>
        <w:spacing w:after="167" w:line="240" w:lineRule="exact"/>
        <w:ind w:left="4080"/>
        <w:jc w:val="left"/>
      </w:pPr>
      <w:bookmarkStart w:id="60" w:name="bookmark126"/>
      <w:r>
        <w:t>УЧЕБНЫЙ ПЛАН</w:t>
      </w:r>
      <w:bookmarkEnd w:id="60"/>
    </w:p>
    <w:p w:rsidR="00EE5085" w:rsidRDefault="00EE5085">
      <w:pPr>
        <w:pStyle w:val="21"/>
        <w:shd w:val="clear" w:color="auto" w:fill="auto"/>
        <w:spacing w:before="0" w:after="172" w:line="240" w:lineRule="exact"/>
        <w:jc w:val="left"/>
      </w:pPr>
      <w: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EE5085" w:rsidRDefault="00EE5085" w:rsidP="002D2C3E">
      <w:pPr>
        <w:pStyle w:val="21"/>
        <w:shd w:val="clear" w:color="auto" w:fill="auto"/>
        <w:spacing w:before="0" w:after="172" w:line="240" w:lineRule="exact"/>
        <w:jc w:val="left"/>
      </w:pPr>
      <w:r>
        <w:t xml:space="preserve">Учебный план в МБОУ «Дегтярская СОШ» разработан на основе федерального базисного учебного плана для </w:t>
      </w:r>
      <w:r>
        <w:rPr>
          <w:lang w:val="en-US" w:eastAsia="en-US"/>
        </w:rPr>
        <w:t>X</w:t>
      </w:r>
      <w:r w:rsidRPr="006D12C3">
        <w:rPr>
          <w:lang w:eastAsia="en-US"/>
        </w:rPr>
        <w:t>-</w:t>
      </w:r>
      <w:r>
        <w:rPr>
          <w:lang w:val="en-US" w:eastAsia="en-US"/>
        </w:rPr>
        <w:t>XI</w:t>
      </w:r>
      <w:r w:rsidRPr="006D12C3">
        <w:rPr>
          <w:lang w:eastAsia="en-US"/>
        </w:rPr>
        <w:t xml:space="preserve"> </w:t>
      </w:r>
      <w:r>
        <w:t>классов федерального компонента государственного стандарта общего образования. Исходя из этого, учебные предметы могут быть представлены в учебном плане и/или выбраны для изучения обучающимся либо на базовом, либо на профильном уровне.</w:t>
      </w:r>
    </w:p>
    <w:p w:rsidR="00EE5085" w:rsidRDefault="00EE5085" w:rsidP="00F727D8">
      <w:pPr>
        <w:overflowPunct w:val="0"/>
        <w:autoSpaceDE w:val="0"/>
        <w:autoSpaceDN w:val="0"/>
        <w:adjustRightInd w:val="0"/>
        <w:spacing w:line="229" w:lineRule="auto"/>
        <w:ind w:firstLine="566"/>
        <w:jc w:val="both"/>
        <w:rPr>
          <w:rFonts w:ascii="Times New Roman" w:hAnsi="Times New Roman"/>
        </w:rPr>
      </w:pPr>
      <w:r w:rsidRPr="00532584">
        <w:rPr>
          <w:rFonts w:ascii="Times New Roman" w:hAnsi="Times New Roman"/>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w:t>
      </w:r>
    </w:p>
    <w:p w:rsidR="00EE5085" w:rsidRPr="00532584" w:rsidRDefault="00EE5085" w:rsidP="00F727D8">
      <w:pPr>
        <w:overflowPunct w:val="0"/>
        <w:autoSpaceDE w:val="0"/>
        <w:autoSpaceDN w:val="0"/>
        <w:adjustRightInd w:val="0"/>
        <w:spacing w:line="229" w:lineRule="auto"/>
        <w:ind w:firstLine="566"/>
        <w:jc w:val="both"/>
        <w:rPr>
          <w:rFonts w:ascii="Times New Roman" w:hAnsi="Times New Roman"/>
        </w:rPr>
      </w:pPr>
      <w:r w:rsidRPr="00532584">
        <w:rPr>
          <w:rFonts w:ascii="Times New Roman" w:hAnsi="Times New Roman"/>
        </w:rPr>
        <w:t>Обязательными базовыми общеобразовательными учебными предметами на уровне среднего общего образования в МБОУ «</w:t>
      </w:r>
      <w:r>
        <w:rPr>
          <w:rFonts w:ascii="Times New Roman" w:hAnsi="Times New Roman"/>
        </w:rPr>
        <w:t>Дегтярская</w:t>
      </w:r>
      <w:r w:rsidRPr="00532584">
        <w:rPr>
          <w:rFonts w:ascii="Times New Roman" w:hAnsi="Times New Roman"/>
        </w:rPr>
        <w:t xml:space="preserve"> СОШ» являются: Русский язык, Литература</w:t>
      </w:r>
      <w:r>
        <w:rPr>
          <w:rFonts w:ascii="Times New Roman" w:hAnsi="Times New Roman"/>
        </w:rPr>
        <w:t>, Иностранный язык</w:t>
      </w:r>
      <w:r w:rsidRPr="00532584">
        <w:rPr>
          <w:rFonts w:ascii="Times New Roman" w:hAnsi="Times New Roman"/>
        </w:rPr>
        <w:t xml:space="preserve">, Математика, История, </w:t>
      </w:r>
      <w:r>
        <w:rPr>
          <w:rFonts w:ascii="Times New Roman" w:hAnsi="Times New Roman"/>
        </w:rPr>
        <w:t>Физическая культура.</w:t>
      </w:r>
    </w:p>
    <w:p w:rsidR="00EE5085" w:rsidRPr="00532584" w:rsidRDefault="00EE5085" w:rsidP="00F727D8">
      <w:pPr>
        <w:overflowPunct w:val="0"/>
        <w:autoSpaceDE w:val="0"/>
        <w:autoSpaceDN w:val="0"/>
        <w:adjustRightInd w:val="0"/>
        <w:spacing w:line="229" w:lineRule="auto"/>
        <w:ind w:firstLine="566"/>
        <w:jc w:val="both"/>
        <w:rPr>
          <w:rFonts w:ascii="Times New Roman" w:hAnsi="Times New Roman"/>
        </w:rPr>
      </w:pPr>
      <w:r w:rsidRPr="00532584">
        <w:rPr>
          <w:rFonts w:ascii="Times New Roman" w:hAnsi="Times New Roman"/>
        </w:rPr>
        <w:t xml:space="preserve">Предметы вариативной части учебного плана: </w:t>
      </w:r>
    </w:p>
    <w:p w:rsidR="00EE5085" w:rsidRPr="00532584" w:rsidRDefault="00EE5085" w:rsidP="00F727D8">
      <w:pPr>
        <w:overflowPunct w:val="0"/>
        <w:autoSpaceDE w:val="0"/>
        <w:autoSpaceDN w:val="0"/>
        <w:adjustRightInd w:val="0"/>
        <w:spacing w:line="229" w:lineRule="auto"/>
        <w:ind w:firstLine="566"/>
        <w:jc w:val="both"/>
        <w:rPr>
          <w:rFonts w:ascii="Times New Roman" w:hAnsi="Times New Roman"/>
        </w:rPr>
      </w:pPr>
      <w:r w:rsidRPr="00532584">
        <w:rPr>
          <w:rFonts w:ascii="Times New Roman" w:hAnsi="Times New Roman"/>
        </w:rPr>
        <w:t>Информатика и ИКТ</w:t>
      </w:r>
      <w:r>
        <w:rPr>
          <w:rFonts w:ascii="Times New Roman" w:hAnsi="Times New Roman"/>
        </w:rPr>
        <w:t xml:space="preserve">, Обществознание(включая экономику и право), </w:t>
      </w:r>
      <w:r w:rsidRPr="00532584">
        <w:rPr>
          <w:rFonts w:ascii="Times New Roman" w:hAnsi="Times New Roman"/>
        </w:rPr>
        <w:t>География</w:t>
      </w:r>
      <w:r>
        <w:rPr>
          <w:rFonts w:ascii="Times New Roman" w:hAnsi="Times New Roman"/>
        </w:rPr>
        <w:t xml:space="preserve">, </w:t>
      </w:r>
      <w:r w:rsidRPr="00532584">
        <w:rPr>
          <w:rFonts w:ascii="Times New Roman" w:hAnsi="Times New Roman"/>
        </w:rPr>
        <w:t>Физика</w:t>
      </w:r>
      <w:r>
        <w:rPr>
          <w:rFonts w:ascii="Times New Roman" w:hAnsi="Times New Roman"/>
        </w:rPr>
        <w:t xml:space="preserve">, </w:t>
      </w:r>
      <w:r w:rsidRPr="00532584">
        <w:rPr>
          <w:rFonts w:ascii="Times New Roman" w:hAnsi="Times New Roman"/>
        </w:rPr>
        <w:t>Химия</w:t>
      </w:r>
      <w:r>
        <w:rPr>
          <w:rFonts w:ascii="Times New Roman" w:hAnsi="Times New Roman"/>
        </w:rPr>
        <w:t xml:space="preserve">,  </w:t>
      </w:r>
      <w:r w:rsidRPr="00532584">
        <w:rPr>
          <w:rFonts w:ascii="Times New Roman" w:hAnsi="Times New Roman"/>
        </w:rPr>
        <w:t>Биология</w:t>
      </w:r>
      <w:r>
        <w:rPr>
          <w:rFonts w:ascii="Times New Roman" w:hAnsi="Times New Roman"/>
        </w:rPr>
        <w:t xml:space="preserve">, </w:t>
      </w:r>
      <w:r w:rsidRPr="00532584">
        <w:rPr>
          <w:rFonts w:ascii="Times New Roman" w:hAnsi="Times New Roman"/>
        </w:rPr>
        <w:t xml:space="preserve">Основы безопасности жизнедеятельности. </w:t>
      </w:r>
    </w:p>
    <w:p w:rsidR="00EE5085" w:rsidRPr="00F727D8" w:rsidRDefault="00EE5085" w:rsidP="00F727D8">
      <w:pPr>
        <w:overflowPunct w:val="0"/>
        <w:autoSpaceDE w:val="0"/>
        <w:autoSpaceDN w:val="0"/>
        <w:adjustRightInd w:val="0"/>
        <w:spacing w:line="229" w:lineRule="auto"/>
        <w:ind w:firstLine="566"/>
        <w:jc w:val="both"/>
        <w:rPr>
          <w:rFonts w:ascii="Times New Roman" w:hAnsi="Times New Roman" w:cs="Times New Roman"/>
        </w:rPr>
      </w:pPr>
      <w:r w:rsidRPr="00F727D8">
        <w:rPr>
          <w:rFonts w:ascii="Times New Roman" w:hAnsi="Times New Roman" w:cs="Times New Roman"/>
        </w:rPr>
        <w:t>Мировая художественная культура, Технология.</w:t>
      </w:r>
    </w:p>
    <w:p w:rsidR="00EE5085" w:rsidRDefault="00EE5085" w:rsidP="00F727D8">
      <w:pPr>
        <w:pStyle w:val="21"/>
        <w:shd w:val="clear" w:color="auto" w:fill="auto"/>
        <w:spacing w:before="0" w:line="312" w:lineRule="exact"/>
        <w:ind w:firstLine="566"/>
        <w:jc w:val="left"/>
      </w:pPr>
      <w:r>
        <w:t xml:space="preserve">Региональный (национально-региональный) компонент для </w:t>
      </w:r>
      <w:r>
        <w:rPr>
          <w:lang w:val="en-US" w:eastAsia="en-US"/>
        </w:rPr>
        <w:t>X</w:t>
      </w:r>
      <w:r w:rsidRPr="006D12C3">
        <w:rPr>
          <w:lang w:eastAsia="en-US"/>
        </w:rPr>
        <w:t>-</w:t>
      </w:r>
      <w:r>
        <w:rPr>
          <w:lang w:val="en-US" w:eastAsia="en-US"/>
        </w:rPr>
        <w:t>XI</w:t>
      </w:r>
      <w:r w:rsidRPr="006D12C3">
        <w:rPr>
          <w:lang w:eastAsia="en-US"/>
        </w:rPr>
        <w:t xml:space="preserve"> </w:t>
      </w:r>
      <w:r>
        <w:t>классов представлен количеством часов, отводимых на его изучение.</w:t>
      </w:r>
    </w:p>
    <w:p w:rsidR="00EE5085" w:rsidRDefault="00EE5085">
      <w:pPr>
        <w:pStyle w:val="21"/>
        <w:shd w:val="clear" w:color="auto" w:fill="auto"/>
        <w:spacing w:before="0" w:after="180" w:line="317" w:lineRule="exact"/>
        <w:jc w:val="left"/>
      </w:pPr>
      <w:r>
        <w:t>Элективные учебные предметы - обязательные учебные предметы по выбору обучающихся из компонента образовательного учреждения. Элективные учебные предметы выполняют три основных функции:</w:t>
      </w:r>
    </w:p>
    <w:p w:rsidR="00EE5085" w:rsidRDefault="00EE5085">
      <w:pPr>
        <w:pStyle w:val="21"/>
        <w:numPr>
          <w:ilvl w:val="0"/>
          <w:numId w:val="26"/>
        </w:numPr>
        <w:shd w:val="clear" w:color="auto" w:fill="auto"/>
        <w:tabs>
          <w:tab w:val="left" w:pos="318"/>
        </w:tabs>
        <w:spacing w:before="0" w:after="180" w:line="317" w:lineRule="exact"/>
        <w:jc w:val="left"/>
      </w:pPr>
      <w:r>
        <w:t>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EE5085" w:rsidRDefault="00EE5085">
      <w:pPr>
        <w:pStyle w:val="21"/>
        <w:numPr>
          <w:ilvl w:val="0"/>
          <w:numId w:val="26"/>
        </w:numPr>
        <w:shd w:val="clear" w:color="auto" w:fill="auto"/>
        <w:tabs>
          <w:tab w:val="left" w:pos="322"/>
        </w:tabs>
        <w:spacing w:before="0" w:after="180" w:line="317" w:lineRule="exact"/>
        <w:jc w:val="left"/>
      </w:pPr>
      <w:r>
        <w:t>«надстройка» профильного учебного предмета, когда такой дополненный профильный учебный предмет становится в полной мере углубленным;</w:t>
      </w:r>
    </w:p>
    <w:p w:rsidR="00EE5085" w:rsidRDefault="00EE5085">
      <w:pPr>
        <w:pStyle w:val="21"/>
        <w:numPr>
          <w:ilvl w:val="0"/>
          <w:numId w:val="26"/>
        </w:numPr>
        <w:shd w:val="clear" w:color="auto" w:fill="auto"/>
        <w:tabs>
          <w:tab w:val="left" w:pos="327"/>
        </w:tabs>
        <w:spacing w:before="0" w:line="317" w:lineRule="exact"/>
        <w:jc w:val="left"/>
      </w:pPr>
      <w:r>
        <w:t>удовлетворение познавательных интересов обучающихся в различных сферах человеческой деятельности.</w:t>
      </w:r>
    </w:p>
    <w:p w:rsidR="00EE5085" w:rsidRDefault="00EE5085">
      <w:pPr>
        <w:pStyle w:val="a5"/>
        <w:framePr w:w="9648" w:wrap="notBeside" w:vAnchor="text" w:hAnchor="text" w:xAlign="center" w:y="1"/>
        <w:shd w:val="clear" w:color="auto" w:fill="auto"/>
        <w:spacing w:line="240" w:lineRule="exact"/>
      </w:pPr>
      <w:r>
        <w:t>Учебный план СОО</w:t>
      </w:r>
    </w:p>
    <w:tbl>
      <w:tblPr>
        <w:tblOverlap w:val="never"/>
        <w:tblW w:w="0" w:type="auto"/>
        <w:jc w:val="center"/>
        <w:tblLayout w:type="fixed"/>
        <w:tblCellMar>
          <w:left w:w="10" w:type="dxa"/>
          <w:right w:w="10" w:type="dxa"/>
        </w:tblCellMar>
        <w:tblLook w:val="00A0" w:firstRow="1" w:lastRow="0" w:firstColumn="1" w:lastColumn="0" w:noHBand="0" w:noVBand="0"/>
      </w:tblPr>
      <w:tblGrid>
        <w:gridCol w:w="5069"/>
        <w:gridCol w:w="2323"/>
        <w:gridCol w:w="2256"/>
      </w:tblGrid>
      <w:tr w:rsidR="00EE5085">
        <w:trPr>
          <w:trHeight w:hRule="exact" w:val="288"/>
          <w:jc w:val="center"/>
        </w:trPr>
        <w:tc>
          <w:tcPr>
            <w:tcW w:w="9648" w:type="dxa"/>
            <w:gridSpan w:val="3"/>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center"/>
            </w:pPr>
            <w:r>
              <w:rPr>
                <w:rStyle w:val="23"/>
              </w:rPr>
              <w:t>Обязательные учебные предметы на базовом уровне</w:t>
            </w:r>
          </w:p>
        </w:tc>
      </w:tr>
      <w:tr w:rsidR="00EE5085">
        <w:trPr>
          <w:trHeight w:hRule="exact" w:val="562"/>
          <w:jc w:val="center"/>
        </w:trPr>
        <w:tc>
          <w:tcPr>
            <w:tcW w:w="5069"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left"/>
            </w:pPr>
            <w:r>
              <w:t>Учебные предметы</w:t>
            </w:r>
          </w:p>
        </w:tc>
        <w:tc>
          <w:tcPr>
            <w:tcW w:w="4579" w:type="dxa"/>
            <w:gridSpan w:val="2"/>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jc w:val="center"/>
            </w:pPr>
            <w:r>
              <w:t>Количество часов за два года обучения (в неделю)</w:t>
            </w:r>
          </w:p>
        </w:tc>
      </w:tr>
      <w:tr w:rsidR="00EE5085">
        <w:trPr>
          <w:trHeight w:hRule="exact" w:val="288"/>
          <w:jc w:val="center"/>
        </w:trPr>
        <w:tc>
          <w:tcPr>
            <w:tcW w:w="5069" w:type="dxa"/>
            <w:tcBorders>
              <w:top w:val="single" w:sz="4" w:space="0" w:color="auto"/>
              <w:lef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left"/>
            </w:pPr>
            <w:r>
              <w:t>Русский язык</w:t>
            </w:r>
          </w:p>
        </w:tc>
        <w:tc>
          <w:tcPr>
            <w:tcW w:w="4579" w:type="dxa"/>
            <w:gridSpan w:val="2"/>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center"/>
            </w:pPr>
            <w:r>
              <w:t>70(1/1)</w:t>
            </w:r>
          </w:p>
        </w:tc>
      </w:tr>
      <w:tr w:rsidR="00EE5085">
        <w:trPr>
          <w:trHeight w:hRule="exact" w:val="283"/>
          <w:jc w:val="center"/>
        </w:trPr>
        <w:tc>
          <w:tcPr>
            <w:tcW w:w="5069" w:type="dxa"/>
            <w:tcBorders>
              <w:top w:val="single" w:sz="4" w:space="0" w:color="auto"/>
              <w:lef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left"/>
            </w:pPr>
            <w:r>
              <w:t>Литература</w:t>
            </w:r>
          </w:p>
        </w:tc>
        <w:tc>
          <w:tcPr>
            <w:tcW w:w="4579" w:type="dxa"/>
            <w:gridSpan w:val="2"/>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center"/>
            </w:pPr>
            <w:r>
              <w:t>210 (3/3)</w:t>
            </w:r>
          </w:p>
        </w:tc>
      </w:tr>
      <w:tr w:rsidR="00EE5085">
        <w:trPr>
          <w:trHeight w:hRule="exact" w:val="288"/>
          <w:jc w:val="center"/>
        </w:trPr>
        <w:tc>
          <w:tcPr>
            <w:tcW w:w="5069" w:type="dxa"/>
            <w:tcBorders>
              <w:top w:val="single" w:sz="4" w:space="0" w:color="auto"/>
              <w:lef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left"/>
            </w:pPr>
            <w:r>
              <w:t>Иностранный язык</w:t>
            </w:r>
          </w:p>
        </w:tc>
        <w:tc>
          <w:tcPr>
            <w:tcW w:w="4579" w:type="dxa"/>
            <w:gridSpan w:val="2"/>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center"/>
            </w:pPr>
            <w:r>
              <w:t>210 (3/3)</w:t>
            </w:r>
          </w:p>
        </w:tc>
      </w:tr>
      <w:tr w:rsidR="00EE5085">
        <w:trPr>
          <w:trHeight w:hRule="exact" w:val="283"/>
          <w:jc w:val="center"/>
        </w:trPr>
        <w:tc>
          <w:tcPr>
            <w:tcW w:w="5069" w:type="dxa"/>
            <w:tcBorders>
              <w:top w:val="single" w:sz="4" w:space="0" w:color="auto"/>
              <w:lef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left"/>
            </w:pPr>
            <w:r>
              <w:t>Математика</w:t>
            </w:r>
          </w:p>
        </w:tc>
        <w:tc>
          <w:tcPr>
            <w:tcW w:w="4579" w:type="dxa"/>
            <w:gridSpan w:val="2"/>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center"/>
            </w:pPr>
            <w:r>
              <w:t>280(4/4)</w:t>
            </w:r>
          </w:p>
        </w:tc>
      </w:tr>
      <w:tr w:rsidR="00EE5085">
        <w:trPr>
          <w:trHeight w:hRule="exact" w:val="288"/>
          <w:jc w:val="center"/>
        </w:trPr>
        <w:tc>
          <w:tcPr>
            <w:tcW w:w="5069" w:type="dxa"/>
            <w:tcBorders>
              <w:top w:val="single" w:sz="4" w:space="0" w:color="auto"/>
              <w:lef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left"/>
            </w:pPr>
            <w:r>
              <w:t>История</w:t>
            </w:r>
          </w:p>
        </w:tc>
        <w:tc>
          <w:tcPr>
            <w:tcW w:w="4579" w:type="dxa"/>
            <w:gridSpan w:val="2"/>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center"/>
            </w:pPr>
            <w:r>
              <w:t>140(2/2)</w:t>
            </w:r>
          </w:p>
        </w:tc>
      </w:tr>
      <w:tr w:rsidR="00EE5085">
        <w:trPr>
          <w:trHeight w:hRule="exact" w:val="288"/>
          <w:jc w:val="center"/>
        </w:trPr>
        <w:tc>
          <w:tcPr>
            <w:tcW w:w="5069" w:type="dxa"/>
            <w:tcBorders>
              <w:top w:val="single" w:sz="4" w:space="0" w:color="auto"/>
              <w:lef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left"/>
            </w:pPr>
            <w:r>
              <w:t>Обществознание (включая экономику и право)</w:t>
            </w:r>
          </w:p>
        </w:tc>
        <w:tc>
          <w:tcPr>
            <w:tcW w:w="4579" w:type="dxa"/>
            <w:gridSpan w:val="2"/>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center"/>
            </w:pPr>
            <w:r>
              <w:t>140 (2/2)</w:t>
            </w:r>
          </w:p>
        </w:tc>
      </w:tr>
      <w:tr w:rsidR="00EE5085">
        <w:trPr>
          <w:trHeight w:hRule="exact" w:val="283"/>
          <w:jc w:val="center"/>
        </w:trPr>
        <w:tc>
          <w:tcPr>
            <w:tcW w:w="5069" w:type="dxa"/>
            <w:tcBorders>
              <w:top w:val="single" w:sz="4" w:space="0" w:color="auto"/>
              <w:lef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left"/>
            </w:pPr>
            <w:r>
              <w:t>Естествознание</w:t>
            </w:r>
          </w:p>
        </w:tc>
        <w:tc>
          <w:tcPr>
            <w:tcW w:w="4579" w:type="dxa"/>
            <w:gridSpan w:val="2"/>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center"/>
            </w:pPr>
            <w:r>
              <w:t>210(3/3)</w:t>
            </w:r>
          </w:p>
        </w:tc>
      </w:tr>
      <w:tr w:rsidR="00EE5085">
        <w:trPr>
          <w:trHeight w:hRule="exact" w:val="288"/>
          <w:jc w:val="center"/>
        </w:trPr>
        <w:tc>
          <w:tcPr>
            <w:tcW w:w="5069" w:type="dxa"/>
            <w:tcBorders>
              <w:top w:val="single" w:sz="4" w:space="0" w:color="auto"/>
              <w:lef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left"/>
            </w:pPr>
            <w:r>
              <w:t>Физическая культура</w:t>
            </w:r>
          </w:p>
        </w:tc>
        <w:tc>
          <w:tcPr>
            <w:tcW w:w="4579" w:type="dxa"/>
            <w:gridSpan w:val="2"/>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center"/>
            </w:pPr>
            <w:r>
              <w:t>210(3/3)</w:t>
            </w:r>
          </w:p>
        </w:tc>
      </w:tr>
      <w:tr w:rsidR="00EE5085">
        <w:trPr>
          <w:trHeight w:hRule="exact" w:val="283"/>
          <w:jc w:val="center"/>
        </w:trPr>
        <w:tc>
          <w:tcPr>
            <w:tcW w:w="5069" w:type="dxa"/>
            <w:tcBorders>
              <w:top w:val="single" w:sz="4" w:space="0" w:color="auto"/>
              <w:lef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left"/>
            </w:pPr>
            <w:r>
              <w:t>ОБЖ</w:t>
            </w:r>
          </w:p>
        </w:tc>
        <w:tc>
          <w:tcPr>
            <w:tcW w:w="4579" w:type="dxa"/>
            <w:gridSpan w:val="2"/>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center"/>
            </w:pPr>
            <w:r>
              <w:t>70(1/1)</w:t>
            </w:r>
          </w:p>
        </w:tc>
      </w:tr>
      <w:tr w:rsidR="00EE5085">
        <w:trPr>
          <w:trHeight w:hRule="exact" w:val="288"/>
          <w:jc w:val="center"/>
        </w:trPr>
        <w:tc>
          <w:tcPr>
            <w:tcW w:w="9648" w:type="dxa"/>
            <w:gridSpan w:val="3"/>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40" w:lineRule="exact"/>
              <w:jc w:val="center"/>
            </w:pPr>
            <w:r>
              <w:rPr>
                <w:rStyle w:val="23"/>
              </w:rPr>
              <w:t>Учебные предметы по выбору на базовом или профильном уровнях</w:t>
            </w:r>
          </w:p>
        </w:tc>
      </w:tr>
      <w:tr w:rsidR="00EE5085">
        <w:trPr>
          <w:trHeight w:hRule="exact" w:val="562"/>
          <w:jc w:val="center"/>
        </w:trPr>
        <w:tc>
          <w:tcPr>
            <w:tcW w:w="5069" w:type="dxa"/>
            <w:vMerge w:val="restart"/>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Учебные предметы</w:t>
            </w:r>
          </w:p>
        </w:tc>
        <w:tc>
          <w:tcPr>
            <w:tcW w:w="4579" w:type="dxa"/>
            <w:gridSpan w:val="2"/>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jc w:val="left"/>
            </w:pPr>
            <w:r>
              <w:t>Количество часов за два года обучения (в неделю)</w:t>
            </w:r>
          </w:p>
        </w:tc>
      </w:tr>
      <w:tr w:rsidR="00EE5085" w:rsidTr="00F727D8">
        <w:trPr>
          <w:trHeight w:hRule="exact" w:val="739"/>
          <w:jc w:val="center"/>
        </w:trPr>
        <w:tc>
          <w:tcPr>
            <w:tcW w:w="5069" w:type="dxa"/>
            <w:vMerge/>
            <w:tcBorders>
              <w:left w:val="single" w:sz="4" w:space="0" w:color="auto"/>
            </w:tcBorders>
            <w:shd w:val="clear" w:color="auto" w:fill="FFFFFF"/>
          </w:tcPr>
          <w:p w:rsidR="00EE5085" w:rsidRDefault="00EE5085">
            <w:pPr>
              <w:framePr w:w="9648" w:wrap="notBeside" w:vAnchor="text" w:hAnchor="text" w:xAlign="center" w:y="1"/>
            </w:pPr>
          </w:p>
        </w:tc>
        <w:tc>
          <w:tcPr>
            <w:tcW w:w="2323"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ind w:left="300"/>
              <w:jc w:val="left"/>
            </w:pPr>
            <w:r>
              <w:t>Базовый уровень</w:t>
            </w:r>
          </w:p>
        </w:tc>
        <w:tc>
          <w:tcPr>
            <w:tcW w:w="2256" w:type="dxa"/>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after="120" w:line="240" w:lineRule="exact"/>
              <w:jc w:val="left"/>
            </w:pPr>
            <w:r>
              <w:t>Профильный</w:t>
            </w:r>
          </w:p>
          <w:p w:rsidR="00EE5085" w:rsidRDefault="00EE5085">
            <w:pPr>
              <w:pStyle w:val="21"/>
              <w:framePr w:w="9648" w:wrap="notBeside" w:vAnchor="text" w:hAnchor="text" w:xAlign="center" w:y="1"/>
              <w:shd w:val="clear" w:color="auto" w:fill="auto"/>
              <w:spacing w:before="120" w:line="240" w:lineRule="exact"/>
              <w:jc w:val="left"/>
            </w:pPr>
            <w:r>
              <w:t>уровень</w:t>
            </w:r>
          </w:p>
        </w:tc>
      </w:tr>
      <w:tr w:rsidR="00EE5085">
        <w:trPr>
          <w:trHeight w:hRule="exact" w:val="403"/>
          <w:jc w:val="center"/>
        </w:trPr>
        <w:tc>
          <w:tcPr>
            <w:tcW w:w="5069" w:type="dxa"/>
            <w:tcBorders>
              <w:top w:val="single" w:sz="4" w:space="0" w:color="auto"/>
              <w:left w:val="single" w:sz="4" w:space="0" w:color="auto"/>
            </w:tcBorders>
            <w:shd w:val="clear" w:color="auto" w:fill="FFFFFF"/>
            <w:vAlign w:val="center"/>
          </w:tcPr>
          <w:p w:rsidR="00EE5085" w:rsidRDefault="00EE5085">
            <w:pPr>
              <w:pStyle w:val="21"/>
              <w:framePr w:w="9648" w:wrap="notBeside" w:vAnchor="text" w:hAnchor="text" w:xAlign="center" w:y="1"/>
              <w:shd w:val="clear" w:color="auto" w:fill="auto"/>
              <w:spacing w:before="0" w:line="240" w:lineRule="exact"/>
              <w:jc w:val="left"/>
            </w:pPr>
            <w:r>
              <w:t>Русский язык</w:t>
            </w:r>
          </w:p>
        </w:tc>
        <w:tc>
          <w:tcPr>
            <w:tcW w:w="2323" w:type="dxa"/>
            <w:tcBorders>
              <w:top w:val="single" w:sz="4" w:space="0" w:color="auto"/>
              <w:left w:val="single" w:sz="4" w:space="0" w:color="auto"/>
            </w:tcBorders>
            <w:shd w:val="clear" w:color="auto" w:fill="FFFFFF"/>
            <w:vAlign w:val="center"/>
          </w:tcPr>
          <w:p w:rsidR="00EE5085" w:rsidRDefault="00EE5085">
            <w:pPr>
              <w:pStyle w:val="21"/>
              <w:framePr w:w="9648" w:wrap="notBeside" w:vAnchor="text" w:hAnchor="text" w:xAlign="center" w:y="1"/>
              <w:shd w:val="clear" w:color="auto" w:fill="auto"/>
              <w:spacing w:before="0" w:line="240" w:lineRule="exact"/>
              <w:jc w:val="center"/>
            </w:pPr>
            <w:r>
              <w:t>-</w:t>
            </w:r>
          </w:p>
        </w:tc>
        <w:tc>
          <w:tcPr>
            <w:tcW w:w="2256" w:type="dxa"/>
            <w:tcBorders>
              <w:top w:val="single" w:sz="4" w:space="0" w:color="auto"/>
              <w:left w:val="single" w:sz="4" w:space="0" w:color="auto"/>
              <w:right w:val="single" w:sz="4" w:space="0" w:color="auto"/>
            </w:tcBorders>
            <w:shd w:val="clear" w:color="auto" w:fill="FFFFFF"/>
            <w:vAlign w:val="center"/>
          </w:tcPr>
          <w:p w:rsidR="00EE5085" w:rsidRDefault="00EE5085">
            <w:pPr>
              <w:pStyle w:val="21"/>
              <w:framePr w:w="9648" w:wrap="notBeside" w:vAnchor="text" w:hAnchor="text" w:xAlign="center" w:y="1"/>
              <w:shd w:val="clear" w:color="auto" w:fill="auto"/>
              <w:spacing w:before="0" w:line="240" w:lineRule="exact"/>
              <w:jc w:val="center"/>
            </w:pPr>
            <w:r>
              <w:t>210(3/3)</w:t>
            </w:r>
          </w:p>
        </w:tc>
      </w:tr>
      <w:tr w:rsidR="00EE5085">
        <w:trPr>
          <w:trHeight w:hRule="exact" w:val="403"/>
          <w:jc w:val="center"/>
        </w:trPr>
        <w:tc>
          <w:tcPr>
            <w:tcW w:w="5069"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left"/>
            </w:pPr>
            <w:r>
              <w:t>Литература</w:t>
            </w:r>
          </w:p>
        </w:tc>
        <w:tc>
          <w:tcPr>
            <w:tcW w:w="2323"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w:t>
            </w:r>
          </w:p>
        </w:tc>
        <w:tc>
          <w:tcPr>
            <w:tcW w:w="2256" w:type="dxa"/>
            <w:tcBorders>
              <w:top w:val="single" w:sz="4" w:space="0" w:color="auto"/>
              <w:left w:val="single" w:sz="4" w:space="0" w:color="auto"/>
              <w:righ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350(5/5)</w:t>
            </w:r>
          </w:p>
        </w:tc>
      </w:tr>
      <w:tr w:rsidR="00EE5085">
        <w:trPr>
          <w:trHeight w:hRule="exact" w:val="398"/>
          <w:jc w:val="center"/>
        </w:trPr>
        <w:tc>
          <w:tcPr>
            <w:tcW w:w="5069"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left"/>
            </w:pPr>
            <w:r>
              <w:t>Иностранный язык</w:t>
            </w:r>
          </w:p>
        </w:tc>
        <w:tc>
          <w:tcPr>
            <w:tcW w:w="2323"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w:t>
            </w:r>
          </w:p>
        </w:tc>
        <w:tc>
          <w:tcPr>
            <w:tcW w:w="2256" w:type="dxa"/>
            <w:tcBorders>
              <w:top w:val="single" w:sz="4" w:space="0" w:color="auto"/>
              <w:left w:val="single" w:sz="4" w:space="0" w:color="auto"/>
              <w:righ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420(6/6)</w:t>
            </w:r>
          </w:p>
        </w:tc>
      </w:tr>
      <w:tr w:rsidR="00EE5085">
        <w:trPr>
          <w:trHeight w:hRule="exact" w:val="403"/>
          <w:jc w:val="center"/>
        </w:trPr>
        <w:tc>
          <w:tcPr>
            <w:tcW w:w="5069" w:type="dxa"/>
            <w:tcBorders>
              <w:top w:val="single" w:sz="4" w:space="0" w:color="auto"/>
              <w:left w:val="single" w:sz="4" w:space="0" w:color="auto"/>
            </w:tcBorders>
            <w:shd w:val="clear" w:color="auto" w:fill="FFFFFF"/>
            <w:vAlign w:val="center"/>
          </w:tcPr>
          <w:p w:rsidR="00EE5085" w:rsidRDefault="00EE5085">
            <w:pPr>
              <w:pStyle w:val="21"/>
              <w:framePr w:w="9648" w:wrap="notBeside" w:vAnchor="text" w:hAnchor="text" w:xAlign="center" w:y="1"/>
              <w:shd w:val="clear" w:color="auto" w:fill="auto"/>
              <w:spacing w:before="0" w:line="240" w:lineRule="exact"/>
              <w:jc w:val="left"/>
            </w:pPr>
            <w:r>
              <w:t>Математика</w:t>
            </w:r>
          </w:p>
        </w:tc>
        <w:tc>
          <w:tcPr>
            <w:tcW w:w="2323" w:type="dxa"/>
            <w:tcBorders>
              <w:top w:val="single" w:sz="4" w:space="0" w:color="auto"/>
              <w:left w:val="single" w:sz="4" w:space="0" w:color="auto"/>
            </w:tcBorders>
            <w:shd w:val="clear" w:color="auto" w:fill="FFFFFF"/>
            <w:vAlign w:val="center"/>
          </w:tcPr>
          <w:p w:rsidR="00EE5085" w:rsidRDefault="00EE5085">
            <w:pPr>
              <w:pStyle w:val="21"/>
              <w:framePr w:w="9648" w:wrap="notBeside" w:vAnchor="text" w:hAnchor="text" w:xAlign="center" w:y="1"/>
              <w:shd w:val="clear" w:color="auto" w:fill="auto"/>
              <w:spacing w:before="0" w:line="240" w:lineRule="exact"/>
              <w:jc w:val="center"/>
            </w:pPr>
            <w:r>
              <w:t>-</w:t>
            </w:r>
          </w:p>
        </w:tc>
        <w:tc>
          <w:tcPr>
            <w:tcW w:w="2256" w:type="dxa"/>
            <w:tcBorders>
              <w:top w:val="single" w:sz="4" w:space="0" w:color="auto"/>
              <w:left w:val="single" w:sz="4" w:space="0" w:color="auto"/>
              <w:right w:val="single" w:sz="4" w:space="0" w:color="auto"/>
            </w:tcBorders>
            <w:shd w:val="clear" w:color="auto" w:fill="FFFFFF"/>
            <w:vAlign w:val="center"/>
          </w:tcPr>
          <w:p w:rsidR="00EE5085" w:rsidRDefault="00EE5085">
            <w:pPr>
              <w:pStyle w:val="21"/>
              <w:framePr w:w="9648" w:wrap="notBeside" w:vAnchor="text" w:hAnchor="text" w:xAlign="center" w:y="1"/>
              <w:shd w:val="clear" w:color="auto" w:fill="auto"/>
              <w:spacing w:before="0" w:line="240" w:lineRule="exact"/>
              <w:jc w:val="center"/>
            </w:pPr>
            <w:r>
              <w:t>420 (6/6)</w:t>
            </w:r>
          </w:p>
        </w:tc>
      </w:tr>
      <w:tr w:rsidR="00EE5085">
        <w:trPr>
          <w:trHeight w:hRule="exact" w:val="403"/>
          <w:jc w:val="center"/>
        </w:trPr>
        <w:tc>
          <w:tcPr>
            <w:tcW w:w="5069" w:type="dxa"/>
            <w:tcBorders>
              <w:top w:val="single" w:sz="4" w:space="0" w:color="auto"/>
              <w:left w:val="single" w:sz="4" w:space="0" w:color="auto"/>
            </w:tcBorders>
            <w:shd w:val="clear" w:color="auto" w:fill="FFFFFF"/>
            <w:vAlign w:val="center"/>
          </w:tcPr>
          <w:p w:rsidR="00EE5085" w:rsidRDefault="00EE5085">
            <w:pPr>
              <w:pStyle w:val="21"/>
              <w:framePr w:w="9648" w:wrap="notBeside" w:vAnchor="text" w:hAnchor="text" w:xAlign="center" w:y="1"/>
              <w:shd w:val="clear" w:color="auto" w:fill="auto"/>
              <w:spacing w:before="0" w:line="240" w:lineRule="exact"/>
              <w:jc w:val="left"/>
            </w:pPr>
            <w:r>
              <w:t>История</w:t>
            </w:r>
          </w:p>
        </w:tc>
        <w:tc>
          <w:tcPr>
            <w:tcW w:w="2323" w:type="dxa"/>
            <w:tcBorders>
              <w:top w:val="single" w:sz="4" w:space="0" w:color="auto"/>
              <w:left w:val="single" w:sz="4" w:space="0" w:color="auto"/>
            </w:tcBorders>
            <w:shd w:val="clear" w:color="auto" w:fill="FFFFFF"/>
            <w:vAlign w:val="center"/>
          </w:tcPr>
          <w:p w:rsidR="00EE5085" w:rsidRDefault="00EE5085">
            <w:pPr>
              <w:pStyle w:val="21"/>
              <w:framePr w:w="9648" w:wrap="notBeside" w:vAnchor="text" w:hAnchor="text" w:xAlign="center" w:y="1"/>
              <w:shd w:val="clear" w:color="auto" w:fill="auto"/>
              <w:spacing w:before="0" w:line="240" w:lineRule="exact"/>
              <w:jc w:val="center"/>
            </w:pPr>
            <w:r>
              <w:t>-</w:t>
            </w:r>
          </w:p>
        </w:tc>
        <w:tc>
          <w:tcPr>
            <w:tcW w:w="2256" w:type="dxa"/>
            <w:tcBorders>
              <w:top w:val="single" w:sz="4" w:space="0" w:color="auto"/>
              <w:left w:val="single" w:sz="4" w:space="0" w:color="auto"/>
              <w:right w:val="single" w:sz="4" w:space="0" w:color="auto"/>
            </w:tcBorders>
            <w:shd w:val="clear" w:color="auto" w:fill="FFFFFF"/>
            <w:vAlign w:val="center"/>
          </w:tcPr>
          <w:p w:rsidR="00EE5085" w:rsidRDefault="00EE5085">
            <w:pPr>
              <w:pStyle w:val="21"/>
              <w:framePr w:w="9648" w:wrap="notBeside" w:vAnchor="text" w:hAnchor="text" w:xAlign="center" w:y="1"/>
              <w:shd w:val="clear" w:color="auto" w:fill="auto"/>
              <w:spacing w:before="0" w:line="240" w:lineRule="exact"/>
              <w:jc w:val="center"/>
            </w:pPr>
            <w:r>
              <w:t>280(4/4)</w:t>
            </w:r>
          </w:p>
        </w:tc>
      </w:tr>
      <w:tr w:rsidR="00EE5085">
        <w:trPr>
          <w:trHeight w:hRule="exact" w:val="403"/>
          <w:jc w:val="center"/>
        </w:trPr>
        <w:tc>
          <w:tcPr>
            <w:tcW w:w="5069"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left"/>
            </w:pPr>
            <w:r>
              <w:t>Физическая культура</w:t>
            </w:r>
          </w:p>
        </w:tc>
        <w:tc>
          <w:tcPr>
            <w:tcW w:w="2323"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w:t>
            </w:r>
          </w:p>
        </w:tc>
        <w:tc>
          <w:tcPr>
            <w:tcW w:w="2256" w:type="dxa"/>
            <w:tcBorders>
              <w:top w:val="single" w:sz="4" w:space="0" w:color="auto"/>
              <w:left w:val="single" w:sz="4" w:space="0" w:color="auto"/>
              <w:righ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280(4/4)</w:t>
            </w:r>
          </w:p>
        </w:tc>
      </w:tr>
      <w:tr w:rsidR="00EE5085">
        <w:trPr>
          <w:trHeight w:hRule="exact" w:val="562"/>
          <w:jc w:val="center"/>
        </w:trPr>
        <w:tc>
          <w:tcPr>
            <w:tcW w:w="5069" w:type="dxa"/>
            <w:tcBorders>
              <w:top w:val="single" w:sz="4" w:space="0" w:color="auto"/>
              <w:left w:val="single" w:sz="4" w:space="0" w:color="auto"/>
            </w:tcBorders>
            <w:shd w:val="clear" w:color="auto" w:fill="FFFFFF"/>
            <w:vAlign w:val="bottom"/>
          </w:tcPr>
          <w:p w:rsidR="00EE5085" w:rsidRDefault="00EE5085">
            <w:pPr>
              <w:pStyle w:val="21"/>
              <w:framePr w:w="9648" w:wrap="notBeside" w:vAnchor="text" w:hAnchor="text" w:xAlign="center" w:y="1"/>
              <w:shd w:val="clear" w:color="auto" w:fill="auto"/>
              <w:spacing w:before="0" w:line="283" w:lineRule="exact"/>
              <w:jc w:val="left"/>
            </w:pPr>
            <w:r>
              <w:t>Обществознание (без разделов Экономики и права)</w:t>
            </w:r>
          </w:p>
        </w:tc>
        <w:tc>
          <w:tcPr>
            <w:tcW w:w="2323"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70(1/1)</w:t>
            </w:r>
          </w:p>
        </w:tc>
        <w:tc>
          <w:tcPr>
            <w:tcW w:w="2256" w:type="dxa"/>
            <w:tcBorders>
              <w:top w:val="single" w:sz="4" w:space="0" w:color="auto"/>
              <w:left w:val="single" w:sz="4" w:space="0" w:color="auto"/>
              <w:righ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210 (3/3)</w:t>
            </w:r>
          </w:p>
        </w:tc>
      </w:tr>
      <w:tr w:rsidR="00EE5085">
        <w:trPr>
          <w:trHeight w:hRule="exact" w:val="398"/>
          <w:jc w:val="center"/>
        </w:trPr>
        <w:tc>
          <w:tcPr>
            <w:tcW w:w="5069"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left"/>
            </w:pPr>
            <w:r>
              <w:t>Экономика</w:t>
            </w:r>
          </w:p>
        </w:tc>
        <w:tc>
          <w:tcPr>
            <w:tcW w:w="2323"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35(0,5/0,5)</w:t>
            </w:r>
          </w:p>
        </w:tc>
        <w:tc>
          <w:tcPr>
            <w:tcW w:w="2256" w:type="dxa"/>
            <w:tcBorders>
              <w:top w:val="single" w:sz="4" w:space="0" w:color="auto"/>
              <w:left w:val="single" w:sz="4" w:space="0" w:color="auto"/>
              <w:righ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140 (2/2)</w:t>
            </w:r>
          </w:p>
        </w:tc>
      </w:tr>
      <w:tr w:rsidR="00EE5085">
        <w:trPr>
          <w:trHeight w:hRule="exact" w:val="403"/>
          <w:jc w:val="center"/>
        </w:trPr>
        <w:tc>
          <w:tcPr>
            <w:tcW w:w="5069"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left"/>
            </w:pPr>
            <w:r>
              <w:t>Право</w:t>
            </w:r>
          </w:p>
        </w:tc>
        <w:tc>
          <w:tcPr>
            <w:tcW w:w="2323"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35(0,5/0,5)</w:t>
            </w:r>
          </w:p>
        </w:tc>
        <w:tc>
          <w:tcPr>
            <w:tcW w:w="2256" w:type="dxa"/>
            <w:tcBorders>
              <w:top w:val="single" w:sz="4" w:space="0" w:color="auto"/>
              <w:left w:val="single" w:sz="4" w:space="0" w:color="auto"/>
              <w:righ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140 (2/2)</w:t>
            </w:r>
          </w:p>
        </w:tc>
      </w:tr>
      <w:tr w:rsidR="00EE5085">
        <w:trPr>
          <w:trHeight w:hRule="exact" w:val="403"/>
          <w:jc w:val="center"/>
        </w:trPr>
        <w:tc>
          <w:tcPr>
            <w:tcW w:w="5069"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left"/>
            </w:pPr>
            <w:r>
              <w:t>География</w:t>
            </w:r>
          </w:p>
        </w:tc>
        <w:tc>
          <w:tcPr>
            <w:tcW w:w="2323"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70(1/1)</w:t>
            </w:r>
          </w:p>
        </w:tc>
        <w:tc>
          <w:tcPr>
            <w:tcW w:w="2256" w:type="dxa"/>
            <w:tcBorders>
              <w:top w:val="single" w:sz="4" w:space="0" w:color="auto"/>
              <w:left w:val="single" w:sz="4" w:space="0" w:color="auto"/>
              <w:righ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210 (3/3)</w:t>
            </w:r>
          </w:p>
        </w:tc>
      </w:tr>
      <w:tr w:rsidR="00EE5085">
        <w:trPr>
          <w:trHeight w:hRule="exact" w:val="403"/>
          <w:jc w:val="center"/>
        </w:trPr>
        <w:tc>
          <w:tcPr>
            <w:tcW w:w="5069"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left"/>
            </w:pPr>
            <w:r>
              <w:t>Физика</w:t>
            </w:r>
          </w:p>
        </w:tc>
        <w:tc>
          <w:tcPr>
            <w:tcW w:w="2323"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140 (2/2)</w:t>
            </w:r>
          </w:p>
        </w:tc>
        <w:tc>
          <w:tcPr>
            <w:tcW w:w="2256" w:type="dxa"/>
            <w:tcBorders>
              <w:top w:val="single" w:sz="4" w:space="0" w:color="auto"/>
              <w:left w:val="single" w:sz="4" w:space="0" w:color="auto"/>
              <w:righ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350 (5/5)</w:t>
            </w:r>
          </w:p>
        </w:tc>
      </w:tr>
      <w:tr w:rsidR="00EE5085">
        <w:trPr>
          <w:trHeight w:hRule="exact" w:val="403"/>
          <w:jc w:val="center"/>
        </w:trPr>
        <w:tc>
          <w:tcPr>
            <w:tcW w:w="5069"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left"/>
            </w:pPr>
            <w:r>
              <w:t>Химия</w:t>
            </w:r>
          </w:p>
        </w:tc>
        <w:tc>
          <w:tcPr>
            <w:tcW w:w="2323"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70(1/1)</w:t>
            </w:r>
          </w:p>
        </w:tc>
        <w:tc>
          <w:tcPr>
            <w:tcW w:w="2256" w:type="dxa"/>
            <w:tcBorders>
              <w:top w:val="single" w:sz="4" w:space="0" w:color="auto"/>
              <w:left w:val="single" w:sz="4" w:space="0" w:color="auto"/>
              <w:righ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210 (3/3)</w:t>
            </w:r>
          </w:p>
        </w:tc>
      </w:tr>
      <w:tr w:rsidR="00EE5085">
        <w:trPr>
          <w:trHeight w:hRule="exact" w:val="398"/>
          <w:jc w:val="center"/>
        </w:trPr>
        <w:tc>
          <w:tcPr>
            <w:tcW w:w="5069"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left"/>
            </w:pPr>
            <w:r>
              <w:t>Биология</w:t>
            </w:r>
          </w:p>
        </w:tc>
        <w:tc>
          <w:tcPr>
            <w:tcW w:w="2323" w:type="dxa"/>
            <w:tcBorders>
              <w:top w:val="single" w:sz="4" w:space="0" w:color="auto"/>
              <w:lef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70(1/1)</w:t>
            </w:r>
          </w:p>
        </w:tc>
        <w:tc>
          <w:tcPr>
            <w:tcW w:w="2256" w:type="dxa"/>
            <w:tcBorders>
              <w:top w:val="single" w:sz="4" w:space="0" w:color="auto"/>
              <w:left w:val="single" w:sz="4" w:space="0" w:color="auto"/>
              <w:right w:val="single" w:sz="4" w:space="0" w:color="auto"/>
            </w:tcBorders>
            <w:shd w:val="clear" w:color="auto" w:fill="FFFFFF"/>
          </w:tcPr>
          <w:p w:rsidR="00EE5085" w:rsidRDefault="00EE5085">
            <w:pPr>
              <w:pStyle w:val="21"/>
              <w:framePr w:w="9648" w:wrap="notBeside" w:vAnchor="text" w:hAnchor="text" w:xAlign="center" w:y="1"/>
              <w:shd w:val="clear" w:color="auto" w:fill="auto"/>
              <w:spacing w:before="0" w:line="240" w:lineRule="exact"/>
              <w:jc w:val="center"/>
            </w:pPr>
            <w:r>
              <w:t>210 (3/3)</w:t>
            </w:r>
          </w:p>
        </w:tc>
      </w:tr>
      <w:tr w:rsidR="00EE5085">
        <w:trPr>
          <w:trHeight w:hRule="exact" w:val="398"/>
          <w:jc w:val="center"/>
        </w:trPr>
        <w:tc>
          <w:tcPr>
            <w:tcW w:w="5069" w:type="dxa"/>
            <w:tcBorders>
              <w:top w:val="single" w:sz="4" w:space="0" w:color="auto"/>
              <w:left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jc w:val="left"/>
            </w:pPr>
            <w:r>
              <w:t>Информатика и ИКТ</w:t>
            </w:r>
          </w:p>
        </w:tc>
        <w:tc>
          <w:tcPr>
            <w:tcW w:w="2323" w:type="dxa"/>
            <w:tcBorders>
              <w:top w:val="single" w:sz="4" w:space="0" w:color="auto"/>
              <w:left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jc w:val="center"/>
            </w:pPr>
            <w:r>
              <w:t>70(1/1)</w:t>
            </w:r>
          </w:p>
        </w:tc>
        <w:tc>
          <w:tcPr>
            <w:tcW w:w="2256" w:type="dxa"/>
            <w:tcBorders>
              <w:top w:val="single" w:sz="4" w:space="0" w:color="auto"/>
              <w:left w:val="single" w:sz="4" w:space="0" w:color="auto"/>
              <w:right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jc w:val="center"/>
            </w:pPr>
            <w:r>
              <w:t>280 (4/4)</w:t>
            </w:r>
          </w:p>
        </w:tc>
      </w:tr>
      <w:tr w:rsidR="00EE5085">
        <w:trPr>
          <w:trHeight w:hRule="exact" w:val="398"/>
          <w:jc w:val="center"/>
        </w:trPr>
        <w:tc>
          <w:tcPr>
            <w:tcW w:w="5069" w:type="dxa"/>
            <w:tcBorders>
              <w:top w:val="single" w:sz="4" w:space="0" w:color="auto"/>
              <w:left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jc w:val="left"/>
            </w:pPr>
            <w:r>
              <w:t>Искусство (МХК)</w:t>
            </w:r>
          </w:p>
        </w:tc>
        <w:tc>
          <w:tcPr>
            <w:tcW w:w="2323" w:type="dxa"/>
            <w:tcBorders>
              <w:top w:val="single" w:sz="4" w:space="0" w:color="auto"/>
              <w:left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jc w:val="center"/>
            </w:pPr>
            <w:r>
              <w:t>70(1/1)</w:t>
            </w:r>
          </w:p>
        </w:tc>
        <w:tc>
          <w:tcPr>
            <w:tcW w:w="2256" w:type="dxa"/>
            <w:tcBorders>
              <w:top w:val="single" w:sz="4" w:space="0" w:color="auto"/>
              <w:left w:val="single" w:sz="4" w:space="0" w:color="auto"/>
              <w:right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jc w:val="center"/>
            </w:pPr>
            <w:r>
              <w:t>210 (3/3)</w:t>
            </w:r>
          </w:p>
        </w:tc>
      </w:tr>
      <w:tr w:rsidR="00EE5085">
        <w:trPr>
          <w:trHeight w:hRule="exact" w:val="403"/>
          <w:jc w:val="center"/>
        </w:trPr>
        <w:tc>
          <w:tcPr>
            <w:tcW w:w="5069" w:type="dxa"/>
            <w:tcBorders>
              <w:top w:val="single" w:sz="4" w:space="0" w:color="auto"/>
              <w:left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pPr>
            <w:r>
              <w:t>Технология</w:t>
            </w:r>
          </w:p>
        </w:tc>
        <w:tc>
          <w:tcPr>
            <w:tcW w:w="2323" w:type="dxa"/>
            <w:tcBorders>
              <w:top w:val="single" w:sz="4" w:space="0" w:color="auto"/>
              <w:left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jc w:val="center"/>
            </w:pPr>
            <w:r>
              <w:t>70(1/1)</w:t>
            </w:r>
          </w:p>
        </w:tc>
        <w:tc>
          <w:tcPr>
            <w:tcW w:w="2256" w:type="dxa"/>
            <w:tcBorders>
              <w:top w:val="single" w:sz="4" w:space="0" w:color="auto"/>
              <w:left w:val="single" w:sz="4" w:space="0" w:color="auto"/>
              <w:right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jc w:val="center"/>
            </w:pPr>
            <w:r>
              <w:t>280 (4/4)</w:t>
            </w:r>
          </w:p>
        </w:tc>
      </w:tr>
      <w:tr w:rsidR="00EE5085">
        <w:trPr>
          <w:trHeight w:hRule="exact" w:val="413"/>
          <w:jc w:val="center"/>
        </w:trPr>
        <w:tc>
          <w:tcPr>
            <w:tcW w:w="5069" w:type="dxa"/>
            <w:tcBorders>
              <w:top w:val="single" w:sz="4" w:space="0" w:color="auto"/>
              <w:left w:val="single" w:sz="4" w:space="0" w:color="auto"/>
              <w:bottom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pPr>
            <w:r>
              <w:t>ОБЖ</w:t>
            </w:r>
          </w:p>
        </w:tc>
        <w:tc>
          <w:tcPr>
            <w:tcW w:w="2323" w:type="dxa"/>
            <w:tcBorders>
              <w:top w:val="single" w:sz="4" w:space="0" w:color="auto"/>
              <w:left w:val="single" w:sz="4" w:space="0" w:color="auto"/>
              <w:bottom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jc w:val="center"/>
            </w:pPr>
            <w:r>
              <w:t>35 (1/1)</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jc w:val="center"/>
            </w:pPr>
            <w:r>
              <w:t>140(2/2)</w:t>
            </w:r>
          </w:p>
        </w:tc>
      </w:tr>
      <w:tr w:rsidR="00EE5085" w:rsidTr="00B053B4">
        <w:trPr>
          <w:trHeight w:hRule="exact" w:val="413"/>
          <w:jc w:val="center"/>
        </w:trPr>
        <w:tc>
          <w:tcPr>
            <w:tcW w:w="5069" w:type="dxa"/>
            <w:tcBorders>
              <w:top w:val="single" w:sz="4" w:space="0" w:color="auto"/>
              <w:left w:val="single" w:sz="4" w:space="0" w:color="auto"/>
              <w:bottom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pPr>
            <w:r>
              <w:rPr>
                <w:rStyle w:val="23"/>
              </w:rPr>
              <w:t>Всего</w:t>
            </w:r>
          </w:p>
        </w:tc>
        <w:tc>
          <w:tcPr>
            <w:tcW w:w="4579" w:type="dxa"/>
            <w:gridSpan w:val="2"/>
            <w:tcBorders>
              <w:top w:val="single" w:sz="4" w:space="0" w:color="auto"/>
              <w:left w:val="single" w:sz="4" w:space="0" w:color="auto"/>
              <w:bottom w:val="single" w:sz="4" w:space="0" w:color="auto"/>
              <w:right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ind w:left="220"/>
              <w:jc w:val="left"/>
            </w:pPr>
            <w:r>
              <w:rPr>
                <w:rStyle w:val="23"/>
              </w:rPr>
              <w:t>Не более 2100 (не более 30/не более 30)</w:t>
            </w:r>
          </w:p>
        </w:tc>
      </w:tr>
      <w:tr w:rsidR="00EE5085" w:rsidTr="00B053B4">
        <w:trPr>
          <w:trHeight w:hRule="exact" w:val="413"/>
          <w:jc w:val="center"/>
        </w:trPr>
        <w:tc>
          <w:tcPr>
            <w:tcW w:w="5069" w:type="dxa"/>
            <w:tcBorders>
              <w:top w:val="single" w:sz="4" w:space="0" w:color="auto"/>
              <w:left w:val="single" w:sz="4" w:space="0" w:color="auto"/>
              <w:bottom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pPr>
            <w:r>
              <w:t>Региональный компонент</w:t>
            </w:r>
          </w:p>
        </w:tc>
        <w:tc>
          <w:tcPr>
            <w:tcW w:w="4579" w:type="dxa"/>
            <w:gridSpan w:val="2"/>
            <w:tcBorders>
              <w:top w:val="single" w:sz="4" w:space="0" w:color="auto"/>
              <w:left w:val="single" w:sz="4" w:space="0" w:color="auto"/>
              <w:bottom w:val="single" w:sz="4" w:space="0" w:color="auto"/>
              <w:right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jc w:val="center"/>
            </w:pPr>
            <w:r>
              <w:rPr>
                <w:lang w:val="ja-JP" w:eastAsia="ja-JP"/>
              </w:rPr>
              <w:t xml:space="preserve">140 </w:t>
            </w:r>
            <w:r>
              <w:t>(2/2)</w:t>
            </w:r>
          </w:p>
        </w:tc>
      </w:tr>
      <w:tr w:rsidR="00EE5085" w:rsidTr="00B053B4">
        <w:trPr>
          <w:trHeight w:hRule="exact" w:val="413"/>
          <w:jc w:val="center"/>
        </w:trPr>
        <w:tc>
          <w:tcPr>
            <w:tcW w:w="5069" w:type="dxa"/>
            <w:tcBorders>
              <w:top w:val="single" w:sz="4" w:space="0" w:color="auto"/>
              <w:left w:val="single" w:sz="4" w:space="0" w:color="auto"/>
              <w:bottom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pPr>
            <w:r>
              <w:t>Школьный компонент</w:t>
            </w:r>
          </w:p>
        </w:tc>
        <w:tc>
          <w:tcPr>
            <w:tcW w:w="4579" w:type="dxa"/>
            <w:gridSpan w:val="2"/>
            <w:tcBorders>
              <w:top w:val="single" w:sz="4" w:space="0" w:color="auto"/>
              <w:left w:val="single" w:sz="4" w:space="0" w:color="auto"/>
              <w:bottom w:val="single" w:sz="4" w:space="0" w:color="auto"/>
              <w:right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jc w:val="center"/>
            </w:pPr>
            <w:r>
              <w:t>Не менее 280 (не менее 4/ не менее 4)</w:t>
            </w:r>
          </w:p>
        </w:tc>
      </w:tr>
      <w:tr w:rsidR="00EE5085" w:rsidTr="00B053B4">
        <w:trPr>
          <w:trHeight w:hRule="exact" w:val="413"/>
          <w:jc w:val="center"/>
        </w:trPr>
        <w:tc>
          <w:tcPr>
            <w:tcW w:w="5069" w:type="dxa"/>
            <w:tcBorders>
              <w:top w:val="single" w:sz="4" w:space="0" w:color="auto"/>
              <w:left w:val="single" w:sz="4" w:space="0" w:color="auto"/>
              <w:bottom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pPr>
            <w:r>
              <w:rPr>
                <w:rStyle w:val="23"/>
              </w:rPr>
              <w:t>Итого:</w:t>
            </w:r>
          </w:p>
        </w:tc>
        <w:tc>
          <w:tcPr>
            <w:tcW w:w="4579" w:type="dxa"/>
            <w:gridSpan w:val="2"/>
            <w:tcBorders>
              <w:top w:val="single" w:sz="4" w:space="0" w:color="auto"/>
              <w:left w:val="single" w:sz="4" w:space="0" w:color="auto"/>
              <w:bottom w:val="single" w:sz="4" w:space="0" w:color="auto"/>
              <w:right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jc w:val="center"/>
            </w:pPr>
            <w:r>
              <w:rPr>
                <w:rStyle w:val="23"/>
              </w:rPr>
              <w:t xml:space="preserve">До </w:t>
            </w:r>
            <w:r>
              <w:rPr>
                <w:rStyle w:val="23"/>
                <w:lang w:val="ja-JP" w:eastAsia="ja-JP"/>
              </w:rPr>
              <w:t xml:space="preserve">2520 </w:t>
            </w:r>
            <w:r>
              <w:rPr>
                <w:rStyle w:val="23"/>
              </w:rPr>
              <w:t>(36/36)</w:t>
            </w:r>
          </w:p>
        </w:tc>
      </w:tr>
      <w:tr w:rsidR="00EE5085" w:rsidTr="00983F48">
        <w:trPr>
          <w:trHeight w:hRule="exact" w:val="548"/>
          <w:jc w:val="center"/>
        </w:trPr>
        <w:tc>
          <w:tcPr>
            <w:tcW w:w="5069" w:type="dxa"/>
            <w:tcBorders>
              <w:top w:val="single" w:sz="4" w:space="0" w:color="auto"/>
              <w:left w:val="single" w:sz="4" w:space="0" w:color="auto"/>
              <w:bottom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jc w:val="left"/>
            </w:pPr>
            <w:r>
              <w:rPr>
                <w:rStyle w:val="23"/>
                <w:lang w:eastAsia="ja-JP"/>
              </w:rPr>
              <w:t>П</w:t>
            </w:r>
            <w:r>
              <w:rPr>
                <w:rStyle w:val="23"/>
              </w:rPr>
              <w:t>редельно допустимая аудиторная учебная нагрузка при 5-дневной учебной неделе</w:t>
            </w:r>
          </w:p>
        </w:tc>
        <w:tc>
          <w:tcPr>
            <w:tcW w:w="4579" w:type="dxa"/>
            <w:gridSpan w:val="2"/>
            <w:tcBorders>
              <w:top w:val="single" w:sz="4" w:space="0" w:color="auto"/>
              <w:left w:val="single" w:sz="4" w:space="0" w:color="auto"/>
              <w:bottom w:val="single" w:sz="4" w:space="0" w:color="auto"/>
              <w:right w:val="single" w:sz="4" w:space="0" w:color="auto"/>
            </w:tcBorders>
            <w:shd w:val="clear" w:color="auto" w:fill="FFFFFF"/>
          </w:tcPr>
          <w:p w:rsidR="00EE5085" w:rsidRDefault="00EE5085" w:rsidP="00983F48">
            <w:pPr>
              <w:pStyle w:val="21"/>
              <w:framePr w:w="9648" w:wrap="notBeside" w:vAnchor="text" w:hAnchor="text" w:xAlign="center" w:y="1"/>
              <w:shd w:val="clear" w:color="auto" w:fill="auto"/>
              <w:spacing w:before="0" w:line="240" w:lineRule="exact"/>
              <w:jc w:val="center"/>
            </w:pPr>
            <w:r>
              <w:rPr>
                <w:rStyle w:val="23"/>
              </w:rPr>
              <w:t>2380 (34/34)</w:t>
            </w:r>
          </w:p>
        </w:tc>
      </w:tr>
    </w:tbl>
    <w:p w:rsidR="00EE5085" w:rsidRDefault="00EE5085">
      <w:pPr>
        <w:framePr w:w="9648" w:wrap="notBeside" w:vAnchor="text" w:hAnchor="text" w:xAlign="center" w:y="1"/>
        <w:rPr>
          <w:sz w:val="2"/>
          <w:szCs w:val="2"/>
        </w:rPr>
      </w:pPr>
    </w:p>
    <w:p w:rsidR="00EE5085" w:rsidRDefault="00EE5085">
      <w:pPr>
        <w:framePr w:w="9648" w:wrap="notBeside" w:vAnchor="text" w:hAnchor="text" w:y="1"/>
        <w:rPr>
          <w:sz w:val="2"/>
          <w:szCs w:val="2"/>
        </w:rPr>
      </w:pPr>
    </w:p>
    <w:p w:rsidR="00EE5085" w:rsidRDefault="00EE5085">
      <w:pPr>
        <w:rPr>
          <w:sz w:val="2"/>
          <w:szCs w:val="2"/>
        </w:rPr>
      </w:pPr>
    </w:p>
    <w:p w:rsidR="00EE5085" w:rsidRDefault="00EE5085" w:rsidP="00983F48">
      <w:pPr>
        <w:pStyle w:val="21"/>
        <w:shd w:val="clear" w:color="auto" w:fill="auto"/>
        <w:spacing w:before="543" w:line="494" w:lineRule="exact"/>
        <w:ind w:right="80"/>
      </w:pPr>
    </w:p>
    <w:p w:rsidR="00EE5085" w:rsidRDefault="00EE5085" w:rsidP="00983F48">
      <w:pPr>
        <w:rPr>
          <w:rFonts w:ascii="Times New Roman" w:hAnsi="Times New Roman" w:cs="Times New Roman"/>
          <w:color w:val="auto"/>
        </w:rPr>
      </w:pPr>
    </w:p>
    <w:p w:rsidR="00EE5085" w:rsidRPr="00983F48" w:rsidRDefault="00EE5085" w:rsidP="00C558C4">
      <w:pPr>
        <w:jc w:val="center"/>
        <w:rPr>
          <w:rFonts w:ascii="Times New Roman" w:hAnsi="Times New Roman" w:cs="Times New Roman"/>
          <w:b/>
          <w:color w:val="auto"/>
        </w:rPr>
      </w:pPr>
      <w:r>
        <w:rPr>
          <w:rFonts w:ascii="Times New Roman" w:hAnsi="Times New Roman" w:cs="Times New Roman"/>
          <w:b/>
          <w:color w:val="auto"/>
        </w:rPr>
        <w:t xml:space="preserve">7.   </w:t>
      </w:r>
      <w:r w:rsidRPr="00983F48">
        <w:rPr>
          <w:rFonts w:ascii="Times New Roman" w:hAnsi="Times New Roman" w:cs="Times New Roman"/>
          <w:b/>
          <w:color w:val="auto"/>
        </w:rPr>
        <w:t>СИСТЕМА ОЦЕНКИ, КОНТРОЛЯ И УЧЕТА РЕЗУЛЬТАТОВ</w:t>
      </w:r>
      <w:r w:rsidRPr="00983F48">
        <w:rPr>
          <w:rFonts w:ascii="Times New Roman" w:hAnsi="Times New Roman" w:cs="Times New Roman"/>
          <w:b/>
          <w:color w:val="auto"/>
        </w:rPr>
        <w:br/>
        <w:t>ОСВОЕНИЯ ОБРАЗОВАТЕЛЬНОЙ ПРОГРАММЫ СРЕДНЕГО</w:t>
      </w:r>
      <w:r w:rsidRPr="00983F48">
        <w:rPr>
          <w:rFonts w:ascii="Times New Roman" w:hAnsi="Times New Roman" w:cs="Times New Roman"/>
          <w:b/>
          <w:color w:val="auto"/>
        </w:rPr>
        <w:br/>
        <w:t>ОБЩЕГО ОБРАЗОВАНИЯ</w:t>
      </w:r>
    </w:p>
    <w:p w:rsidR="00EE5085" w:rsidRPr="00AE7A6F" w:rsidRDefault="00EE5085" w:rsidP="00AE7A6F">
      <w:pPr>
        <w:pStyle w:val="141"/>
        <w:shd w:val="clear" w:color="auto" w:fill="auto"/>
        <w:ind w:firstLine="708"/>
        <w:rPr>
          <w:sz w:val="24"/>
          <w:szCs w:val="24"/>
        </w:rPr>
      </w:pPr>
      <w:r w:rsidRPr="00AE7A6F">
        <w:rPr>
          <w:sz w:val="24"/>
          <w:szCs w:val="24"/>
        </w:rPr>
        <w:t>Диагностика образовательных результатов общающихся отличается вариативностью и многоаспектностью. 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EE5085" w:rsidRPr="00AE7A6F" w:rsidRDefault="00EE5085" w:rsidP="00AE7A6F">
      <w:pPr>
        <w:pStyle w:val="141"/>
        <w:shd w:val="clear" w:color="auto" w:fill="auto"/>
        <w:rPr>
          <w:sz w:val="24"/>
          <w:szCs w:val="24"/>
        </w:rPr>
      </w:pPr>
      <w:r w:rsidRPr="00AE7A6F">
        <w:rPr>
          <w:sz w:val="24"/>
          <w:szCs w:val="24"/>
        </w:rPr>
        <w:t>В МБОУ «Дегтярская СОШ» оценка, контроль и учет результатов освоения основной образовательной программы среднего общего образования (ФкГОС) обучающимися осуществляется в соответствии с Положением о формах, периодичности, порядке текущего контроля успеваемости и промежуточной аттестации обучающихся.</w:t>
      </w:r>
    </w:p>
    <w:p w:rsidR="00EE5085" w:rsidRPr="00AE7A6F" w:rsidRDefault="00EE5085" w:rsidP="00AE7A6F">
      <w:pPr>
        <w:pStyle w:val="141"/>
        <w:shd w:val="clear" w:color="auto" w:fill="auto"/>
        <w:spacing w:after="176"/>
        <w:rPr>
          <w:sz w:val="24"/>
          <w:szCs w:val="24"/>
        </w:rPr>
      </w:pPr>
      <w:r w:rsidRPr="00AE7A6F">
        <w:rPr>
          <w:sz w:val="24"/>
          <w:szCs w:val="24"/>
        </w:rPr>
        <w:t>Освоение образовательной программы, в том числе отдельной части или всего объема учебного предмета, курса, дисциплины (модуля) основной образовательной программы СОО</w:t>
      </w:r>
      <w:r w:rsidRPr="00AE7A6F">
        <w:rPr>
          <w:sz w:val="24"/>
          <w:szCs w:val="24"/>
          <w:vertAlign w:val="subscript"/>
        </w:rPr>
        <w:t xml:space="preserve">, </w:t>
      </w:r>
      <w:r w:rsidRPr="00AE7A6F">
        <w:rPr>
          <w:sz w:val="24"/>
          <w:szCs w:val="24"/>
        </w:rPr>
        <w:t>сопровождается текущим контролем успеваемости и промежуточной аттестацией учащихся.</w:t>
      </w:r>
    </w:p>
    <w:p w:rsidR="00EE5085" w:rsidRPr="00AE7A6F" w:rsidRDefault="00EE5085" w:rsidP="00AE7A6F">
      <w:pPr>
        <w:pStyle w:val="141"/>
        <w:shd w:val="clear" w:color="auto" w:fill="auto"/>
        <w:spacing w:after="184" w:line="293" w:lineRule="exact"/>
        <w:rPr>
          <w:sz w:val="24"/>
          <w:szCs w:val="24"/>
        </w:rPr>
      </w:pPr>
      <w:r w:rsidRPr="00AE7A6F">
        <w:rPr>
          <w:sz w:val="24"/>
          <w:szCs w:val="24"/>
        </w:rP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EE5085" w:rsidRPr="00AE7A6F" w:rsidRDefault="00EE5085" w:rsidP="00AE7A6F">
      <w:pPr>
        <w:pStyle w:val="141"/>
        <w:shd w:val="clear" w:color="auto" w:fill="auto"/>
        <w:spacing w:after="234"/>
        <w:rPr>
          <w:sz w:val="24"/>
          <w:szCs w:val="24"/>
        </w:rPr>
      </w:pPr>
      <w:r w:rsidRPr="00AE7A6F">
        <w:rPr>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основной общеобразовательной программы, предусмотренной ФкГОС среднего общего образования.</w:t>
      </w:r>
    </w:p>
    <w:p w:rsidR="00EE5085" w:rsidRPr="00AE7A6F" w:rsidRDefault="00EE5085" w:rsidP="00AE7A6F">
      <w:pPr>
        <w:pStyle w:val="141"/>
        <w:shd w:val="clear" w:color="auto" w:fill="auto"/>
        <w:spacing w:line="220" w:lineRule="exact"/>
        <w:rPr>
          <w:sz w:val="24"/>
          <w:szCs w:val="24"/>
        </w:rPr>
      </w:pPr>
      <w:r w:rsidRPr="00AE7A6F">
        <w:rPr>
          <w:sz w:val="24"/>
          <w:szCs w:val="24"/>
        </w:rPr>
        <w:t>Фиксация результатов текущего контроля осуществляется, как правило, по пятибалльной системе.</w:t>
      </w:r>
    </w:p>
    <w:p w:rsidR="00EE5085" w:rsidRPr="00AE7A6F" w:rsidRDefault="00EE5085" w:rsidP="00AE7A6F">
      <w:pPr>
        <w:pStyle w:val="141"/>
        <w:shd w:val="clear" w:color="auto" w:fill="auto"/>
        <w:spacing w:after="176"/>
        <w:rPr>
          <w:sz w:val="24"/>
          <w:szCs w:val="24"/>
        </w:rPr>
      </w:pPr>
      <w:r w:rsidRPr="00AE7A6F">
        <w:rPr>
          <w:sz w:val="24"/>
          <w:szCs w:val="24"/>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EE5085" w:rsidRPr="00AE7A6F" w:rsidRDefault="00EE5085" w:rsidP="00AE7A6F">
      <w:pPr>
        <w:pStyle w:val="141"/>
        <w:shd w:val="clear" w:color="auto" w:fill="auto"/>
        <w:spacing w:after="184" w:line="293" w:lineRule="exact"/>
        <w:rPr>
          <w:sz w:val="24"/>
          <w:szCs w:val="24"/>
        </w:rPr>
      </w:pPr>
      <w:r w:rsidRPr="00AE7A6F">
        <w:rPr>
          <w:sz w:val="24"/>
          <w:szCs w:val="24"/>
        </w:rPr>
        <w:t>Результаты текущего контроля фиксируются в документах (АИС «Сетевой край. Образование»).</w:t>
      </w:r>
    </w:p>
    <w:p w:rsidR="003B0DA8" w:rsidRDefault="00EE5085" w:rsidP="003B0DA8">
      <w:pPr>
        <w:pStyle w:val="141"/>
        <w:shd w:val="clear" w:color="auto" w:fill="auto"/>
        <w:spacing w:after="656"/>
        <w:rPr>
          <w:sz w:val="24"/>
          <w:szCs w:val="24"/>
        </w:rPr>
      </w:pPr>
      <w:r w:rsidRPr="00AE7A6F">
        <w:rPr>
          <w:sz w:val="24"/>
          <w:szCs w:val="24"/>
        </w:rPr>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либо к секретарю школы.</w:t>
      </w:r>
    </w:p>
    <w:p w:rsidR="00EE5085" w:rsidRDefault="00EE5085" w:rsidP="003B0DA8">
      <w:pPr>
        <w:rPr>
          <w:rFonts w:ascii="Times New Roman" w:hAnsi="Times New Roman" w:cs="Times New Roman"/>
        </w:rPr>
      </w:pPr>
      <w:r w:rsidRPr="003B0DA8">
        <w:rPr>
          <w:rFonts w:ascii="Times New Roman" w:hAnsi="Times New Roman" w:cs="Times New Roman"/>
        </w:rPr>
        <w:t xml:space="preserve">Промежуточная аттестация </w:t>
      </w:r>
      <w:r w:rsidR="00781037" w:rsidRPr="003B0DA8">
        <w:rPr>
          <w:rFonts w:ascii="Times New Roman" w:hAnsi="Times New Roman" w:cs="Times New Roman"/>
        </w:rPr>
        <w:t>-</w:t>
      </w:r>
      <w:r w:rsidRPr="003B0DA8">
        <w:rPr>
          <w:rFonts w:ascii="Times New Roman" w:hAnsi="Times New Roman" w:cs="Times New Roman"/>
        </w:rPr>
        <w:t xml:space="preserve"> это установление уровня достижения результатов освоения учебных предметов, курсов, дисциплин (модулей), предусмотренных основной образовательной программой СОО.</w:t>
      </w:r>
    </w:p>
    <w:p w:rsidR="003B0DA8" w:rsidRDefault="003B0DA8" w:rsidP="003B0DA8">
      <w:pPr>
        <w:rPr>
          <w:rFonts w:ascii="Times New Roman" w:hAnsi="Times New Roman" w:cs="Times New Roman"/>
        </w:rPr>
      </w:pPr>
    </w:p>
    <w:p w:rsidR="003B0DA8" w:rsidRPr="003B0DA8" w:rsidRDefault="003B0DA8" w:rsidP="003B0DA8">
      <w:pPr>
        <w:jc w:val="right"/>
        <w:rPr>
          <w:rFonts w:ascii="Times New Roman" w:hAnsi="Times New Roman" w:cs="Times New Roman"/>
        </w:rPr>
      </w:pPr>
      <w:r>
        <w:rPr>
          <w:rFonts w:ascii="Times New Roman" w:hAnsi="Times New Roman" w:cs="Times New Roman"/>
        </w:rPr>
        <w:t>144</w:t>
      </w:r>
    </w:p>
    <w:p w:rsidR="00EE5085" w:rsidRPr="00AE7A6F" w:rsidRDefault="00EE5085" w:rsidP="00AE7A6F">
      <w:pPr>
        <w:pStyle w:val="141"/>
        <w:shd w:val="clear" w:color="auto" w:fill="auto"/>
        <w:rPr>
          <w:sz w:val="24"/>
          <w:szCs w:val="24"/>
        </w:rPr>
      </w:pPr>
      <w:r w:rsidRPr="00AE7A6F">
        <w:rPr>
          <w:sz w:val="24"/>
          <w:szCs w:val="24"/>
        </w:rPr>
        <w:t>Промежуточная аттестация подразделяется в 10-11 классах на полугодовую промежуточную аттестацию, которая проводится по каждому учебному предмету, курсу, дисциплине, модулю по итогам полугодия, а также го</w:t>
      </w:r>
      <w:r w:rsidR="0049466F">
        <w:rPr>
          <w:sz w:val="24"/>
          <w:szCs w:val="24"/>
        </w:rPr>
        <w:t>д</w:t>
      </w:r>
      <w:r w:rsidRPr="00AE7A6F">
        <w:rPr>
          <w:sz w:val="24"/>
          <w:szCs w:val="24"/>
        </w:rPr>
        <w:t>овую промежуточную аттестацию, которая проводится по каждому учебному предмету, курсу, дисциплине, модулю по итогам учебного года.</w:t>
      </w:r>
    </w:p>
    <w:p w:rsidR="00EE5085" w:rsidRPr="00AE7A6F" w:rsidRDefault="00EE5085" w:rsidP="00AE7A6F">
      <w:pPr>
        <w:pStyle w:val="141"/>
        <w:shd w:val="clear" w:color="auto" w:fill="auto"/>
        <w:spacing w:after="234"/>
        <w:rPr>
          <w:sz w:val="24"/>
          <w:szCs w:val="24"/>
        </w:rPr>
      </w:pPr>
      <w:r w:rsidRPr="00AE7A6F">
        <w:rPr>
          <w:sz w:val="24"/>
          <w:szCs w:val="24"/>
        </w:rPr>
        <w:t>Сроки проведения промежуточной аттестации: полугодовая - последняя учебная неделя первого и второго полугодия согласно календарному учебному графику. Годовая промежуточная аттестация - последняя учебная неделя учебного года.</w:t>
      </w:r>
    </w:p>
    <w:p w:rsidR="00EE5085" w:rsidRPr="00AE7A6F" w:rsidRDefault="00EE5085" w:rsidP="00AE7A6F">
      <w:pPr>
        <w:pStyle w:val="141"/>
        <w:shd w:val="clear" w:color="auto" w:fill="auto"/>
        <w:spacing w:line="220" w:lineRule="exact"/>
        <w:rPr>
          <w:sz w:val="24"/>
          <w:szCs w:val="24"/>
        </w:rPr>
      </w:pPr>
      <w:r w:rsidRPr="00AE7A6F">
        <w:rPr>
          <w:sz w:val="24"/>
          <w:szCs w:val="24"/>
        </w:rPr>
        <w:t>Формами промежуточной аттестации являются:</w:t>
      </w:r>
    </w:p>
    <w:p w:rsidR="00EE5085" w:rsidRPr="00AE7A6F" w:rsidRDefault="00EE5085" w:rsidP="00AE7A6F">
      <w:pPr>
        <w:pStyle w:val="141"/>
        <w:shd w:val="clear" w:color="auto" w:fill="auto"/>
        <w:spacing w:after="176"/>
        <w:rPr>
          <w:sz w:val="24"/>
          <w:szCs w:val="24"/>
        </w:rPr>
      </w:pPr>
      <w:r w:rsidRPr="00AE7A6F">
        <w:rPr>
          <w:sz w:val="24"/>
          <w:szCs w:val="24"/>
        </w:rPr>
        <w:t>-письменная проверка - письменный ответ учащегося на один или систему вопросов (заданий). 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EE5085" w:rsidRPr="00AE7A6F" w:rsidRDefault="00EE5085" w:rsidP="00AE7A6F">
      <w:pPr>
        <w:pStyle w:val="141"/>
        <w:shd w:val="clear" w:color="auto" w:fill="auto"/>
        <w:spacing w:after="238" w:line="293" w:lineRule="exact"/>
        <w:rPr>
          <w:sz w:val="24"/>
          <w:szCs w:val="24"/>
        </w:rPr>
      </w:pPr>
      <w:r w:rsidRPr="00AE7A6F">
        <w:rPr>
          <w:sz w:val="24"/>
          <w:szCs w:val="24"/>
        </w:rPr>
        <w:t>-устная проверка - устный ответ учащегося на один или систему вопросов в форме ответа на билеты, беседы, собеседования и другое;</w:t>
      </w:r>
    </w:p>
    <w:p w:rsidR="00EE5085" w:rsidRPr="00AE7A6F" w:rsidRDefault="00EE5085" w:rsidP="00AE7A6F">
      <w:pPr>
        <w:pStyle w:val="141"/>
        <w:shd w:val="clear" w:color="auto" w:fill="auto"/>
        <w:spacing w:line="220" w:lineRule="exact"/>
        <w:rPr>
          <w:sz w:val="24"/>
          <w:szCs w:val="24"/>
        </w:rPr>
      </w:pPr>
      <w:r w:rsidRPr="00AE7A6F">
        <w:rPr>
          <w:sz w:val="24"/>
          <w:szCs w:val="24"/>
        </w:rPr>
        <w:t>-комбинированная проверка - сочетание письменных и устных форм проверок.</w:t>
      </w:r>
    </w:p>
    <w:p w:rsidR="00EE5085" w:rsidRPr="00AE7A6F" w:rsidRDefault="00EE5085" w:rsidP="00AE7A6F">
      <w:pPr>
        <w:pStyle w:val="141"/>
        <w:shd w:val="clear" w:color="auto" w:fill="auto"/>
        <w:spacing w:after="238" w:line="293" w:lineRule="exact"/>
        <w:rPr>
          <w:sz w:val="24"/>
          <w:szCs w:val="24"/>
        </w:rPr>
      </w:pPr>
      <w:r w:rsidRPr="00AE7A6F">
        <w:rPr>
          <w:sz w:val="24"/>
          <w:szCs w:val="24"/>
        </w:rPr>
        <w:t>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обучающихся.</w:t>
      </w:r>
    </w:p>
    <w:p w:rsidR="00EE5085" w:rsidRPr="00AE7A6F" w:rsidRDefault="00EE5085" w:rsidP="00AE7A6F">
      <w:pPr>
        <w:pStyle w:val="141"/>
        <w:shd w:val="clear" w:color="auto" w:fill="auto"/>
        <w:spacing w:after="184" w:line="220" w:lineRule="exact"/>
        <w:rPr>
          <w:sz w:val="24"/>
          <w:szCs w:val="24"/>
        </w:rPr>
      </w:pPr>
      <w:r w:rsidRPr="00AE7A6F">
        <w:rPr>
          <w:sz w:val="24"/>
          <w:szCs w:val="24"/>
        </w:rPr>
        <w:t>Фиксация результатов промежуточной аттестации осуществляется, как правило, по пятибалльной системе.</w:t>
      </w:r>
    </w:p>
    <w:p w:rsidR="00EE5085" w:rsidRPr="00AE7A6F" w:rsidRDefault="00EE5085" w:rsidP="00AE7A6F">
      <w:pPr>
        <w:pStyle w:val="141"/>
        <w:shd w:val="clear" w:color="auto" w:fill="auto"/>
        <w:rPr>
          <w:sz w:val="24"/>
          <w:szCs w:val="24"/>
        </w:rPr>
      </w:pPr>
      <w:r w:rsidRPr="00AE7A6F">
        <w:rPr>
          <w:sz w:val="24"/>
          <w:szCs w:val="24"/>
        </w:rPr>
        <w:t>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либо секретарю школы.</w:t>
      </w:r>
    </w:p>
    <w:p w:rsidR="00EE5085" w:rsidRPr="00AE7A6F" w:rsidRDefault="00EE5085" w:rsidP="00AE7A6F">
      <w:pPr>
        <w:pStyle w:val="141"/>
        <w:shd w:val="clear" w:color="auto" w:fill="auto"/>
        <w:rPr>
          <w:sz w:val="24"/>
          <w:szCs w:val="24"/>
        </w:rPr>
      </w:pPr>
      <w:r w:rsidRPr="00AE7A6F">
        <w:rPr>
          <w:sz w:val="24"/>
          <w:szCs w:val="24"/>
        </w:rPr>
        <w:t>Особенности сроков и порядка проведения промежуточной аттестации могут быть установлены индивидуально для следующих категорий учащихся (по заявлению учащихся (их законных представителей)):</w:t>
      </w:r>
    </w:p>
    <w:p w:rsidR="00EE5085" w:rsidRPr="00AE7A6F" w:rsidRDefault="00EE5085" w:rsidP="00AE7A6F">
      <w:pPr>
        <w:pStyle w:val="141"/>
        <w:shd w:val="clear" w:color="auto" w:fill="auto"/>
        <w:spacing w:after="234"/>
        <w:rPr>
          <w:sz w:val="24"/>
          <w:szCs w:val="24"/>
        </w:rPr>
      </w:pPr>
      <w:r w:rsidRPr="00AE7A6F">
        <w:rPr>
          <w:sz w:val="24"/>
          <w:szCs w:val="24"/>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EE5085" w:rsidRPr="00AE7A6F" w:rsidRDefault="00EE5085" w:rsidP="00AE7A6F">
      <w:pPr>
        <w:pStyle w:val="141"/>
        <w:shd w:val="clear" w:color="auto" w:fill="auto"/>
        <w:spacing w:after="0" w:line="220" w:lineRule="exact"/>
        <w:ind w:left="140"/>
        <w:rPr>
          <w:sz w:val="24"/>
          <w:szCs w:val="24"/>
        </w:rPr>
      </w:pPr>
      <w:r w:rsidRPr="00AE7A6F">
        <w:rPr>
          <w:sz w:val="24"/>
          <w:szCs w:val="24"/>
        </w:rPr>
        <w:t>- отъезжающих на постоянное место жительства в другой регион, страну.</w:t>
      </w:r>
    </w:p>
    <w:p w:rsidR="00EE5085" w:rsidRPr="00AE7A6F" w:rsidRDefault="00EE5085" w:rsidP="00AE7A6F">
      <w:pPr>
        <w:pStyle w:val="141"/>
        <w:shd w:val="clear" w:color="auto" w:fill="auto"/>
        <w:rPr>
          <w:sz w:val="24"/>
          <w:szCs w:val="24"/>
        </w:rPr>
      </w:pPr>
      <w:r w:rsidRPr="00AE7A6F">
        <w:rPr>
          <w:sz w:val="24"/>
          <w:szCs w:val="24"/>
        </w:rPr>
        <w:t>Учащиеся, освоившие в полном объёме соответствующую часть образовательной программы (в 10 классе), переводятся в следующий класс.</w:t>
      </w:r>
    </w:p>
    <w:p w:rsidR="00EE5085" w:rsidRPr="00AE7A6F" w:rsidRDefault="00EE5085" w:rsidP="00AE7A6F">
      <w:pPr>
        <w:pStyle w:val="141"/>
        <w:shd w:val="clear" w:color="auto" w:fill="auto"/>
        <w:rPr>
          <w:sz w:val="24"/>
          <w:szCs w:val="24"/>
        </w:rPr>
      </w:pPr>
      <w:r w:rsidRPr="00AE7A6F">
        <w:rPr>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которую обучающиеся обязаны ликвидировать.</w:t>
      </w:r>
    </w:p>
    <w:p w:rsidR="00EE5085" w:rsidRPr="00AE7A6F" w:rsidRDefault="00EE5085" w:rsidP="00AE7A6F">
      <w:pPr>
        <w:pStyle w:val="141"/>
        <w:shd w:val="clear" w:color="auto" w:fill="auto"/>
        <w:rPr>
          <w:sz w:val="24"/>
          <w:szCs w:val="24"/>
        </w:rPr>
      </w:pPr>
      <w:r w:rsidRPr="00AE7A6F">
        <w:rPr>
          <w:sz w:val="24"/>
          <w:szCs w:val="24"/>
        </w:rPr>
        <w:t>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МБОУ «Дегтярская СОШ».</w:t>
      </w:r>
    </w:p>
    <w:p w:rsidR="00EE5085" w:rsidRPr="00AE7A6F" w:rsidRDefault="00EE5085" w:rsidP="00AE7A6F">
      <w:pPr>
        <w:pStyle w:val="141"/>
        <w:shd w:val="clear" w:color="auto" w:fill="auto"/>
        <w:rPr>
          <w:sz w:val="24"/>
          <w:szCs w:val="24"/>
        </w:rPr>
      </w:pPr>
      <w:r w:rsidRPr="00AE7A6F">
        <w:rPr>
          <w:sz w:val="24"/>
          <w:szCs w:val="24"/>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E5085" w:rsidRPr="00AE7A6F" w:rsidRDefault="00EE5085" w:rsidP="00AE7A6F">
      <w:pPr>
        <w:pStyle w:val="141"/>
        <w:shd w:val="clear" w:color="auto" w:fill="auto"/>
        <w:spacing w:after="172"/>
        <w:rPr>
          <w:sz w:val="24"/>
          <w:szCs w:val="24"/>
        </w:rPr>
      </w:pPr>
      <w:r w:rsidRPr="00AE7A6F">
        <w:rPr>
          <w:sz w:val="24"/>
          <w:szCs w:val="24"/>
        </w:rPr>
        <w:t>При итоговой оценке освоения обучающимися основной образовательной программы среднего 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учебно-познавательных задач по учебным предметам.</w:t>
      </w:r>
    </w:p>
    <w:p w:rsidR="00EE5085" w:rsidRPr="00AE7A6F" w:rsidRDefault="00EE5085" w:rsidP="00AE7A6F">
      <w:pPr>
        <w:pStyle w:val="141"/>
        <w:shd w:val="clear" w:color="auto" w:fill="auto"/>
        <w:spacing w:after="188" w:line="298" w:lineRule="exact"/>
        <w:rPr>
          <w:sz w:val="24"/>
          <w:szCs w:val="24"/>
        </w:rPr>
      </w:pPr>
      <w:r w:rsidRPr="00AE7A6F">
        <w:rPr>
          <w:sz w:val="24"/>
          <w:szCs w:val="24"/>
        </w:rPr>
        <w:t>Итоговая оценка результатов освоения основной образовательной программы среднего общего образования включает две составляющие:</w:t>
      </w:r>
    </w:p>
    <w:p w:rsidR="00EE5085" w:rsidRPr="00AE7A6F" w:rsidRDefault="00EE5085" w:rsidP="00AE7A6F">
      <w:pPr>
        <w:pStyle w:val="141"/>
        <w:shd w:val="clear" w:color="auto" w:fill="auto"/>
        <w:rPr>
          <w:sz w:val="24"/>
          <w:szCs w:val="24"/>
        </w:rPr>
      </w:pPr>
      <w:r w:rsidRPr="00AE7A6F">
        <w:rPr>
          <w:sz w:val="24"/>
          <w:szCs w:val="24"/>
        </w:rPr>
        <w:t>-результаты промежуточной аттестации обучающихся, проводимой МБОУ «Дегтярская СОШ»  самостоятельно, отражающие динамику индивидуальных образовательных достижений обучающихся в соответствии с результатами освоения основной образовательной программы среднего общего образования;</w:t>
      </w:r>
    </w:p>
    <w:p w:rsidR="00EE5085" w:rsidRPr="00AE7A6F" w:rsidRDefault="00EE5085" w:rsidP="00AE7A6F">
      <w:pPr>
        <w:pStyle w:val="141"/>
        <w:shd w:val="clear" w:color="auto" w:fill="auto"/>
        <w:rPr>
          <w:sz w:val="24"/>
          <w:szCs w:val="24"/>
        </w:rPr>
      </w:pPr>
      <w:r w:rsidRPr="00AE7A6F">
        <w:rPr>
          <w:sz w:val="24"/>
          <w:szCs w:val="24"/>
        </w:rPr>
        <w:t>-положительные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среднего общего образования по математике и русскому языку.</w:t>
      </w:r>
    </w:p>
    <w:p w:rsidR="00EE5085" w:rsidRPr="00AE7A6F" w:rsidRDefault="00EE5085" w:rsidP="00AE7A6F">
      <w:pPr>
        <w:pStyle w:val="141"/>
        <w:shd w:val="clear" w:color="auto" w:fill="auto"/>
        <w:rPr>
          <w:sz w:val="24"/>
          <w:szCs w:val="24"/>
        </w:rPr>
      </w:pPr>
      <w:r w:rsidRPr="00AE7A6F">
        <w:rPr>
          <w:sz w:val="24"/>
          <w:szCs w:val="24"/>
        </w:rPr>
        <w:t>Итоговое сочинение (изложение) как условие допуска к ГИА проводится для обучающихся 11 класса в первую среду декабря. Дополнительные сроки итогового сочинения(изложения) : первая среда февраля, первая рабочая среда мая. Результатами итогового сочинения (изложения) является «зачёт», «незачёт».</w:t>
      </w:r>
    </w:p>
    <w:p w:rsidR="00EE5085" w:rsidRPr="00AE7A6F" w:rsidRDefault="00EE5085" w:rsidP="00AE7A6F">
      <w:pPr>
        <w:pStyle w:val="141"/>
        <w:shd w:val="clear" w:color="auto" w:fill="auto"/>
        <w:rPr>
          <w:sz w:val="24"/>
          <w:szCs w:val="24"/>
        </w:rPr>
      </w:pPr>
      <w:r w:rsidRPr="00AE7A6F">
        <w:rPr>
          <w:sz w:val="24"/>
          <w:szCs w:val="24"/>
        </w:rPr>
        <w:t>Государственная итоговая аттестация, завершающая освоение ООП СОО, является обязательной. ГИА проводится по русскому языку и математике. Остальные предметы обучающиеся сдают на добровольной основе по своему выбору. ГИА проводится в форме ЕГЭ (единого государственного экзамена) и ГВЭ (государственного выпускного экзамена). К ГИА допускаются обучающиеся</w:t>
      </w:r>
      <w:r w:rsidRPr="00AE7A6F">
        <w:rPr>
          <w:sz w:val="24"/>
          <w:szCs w:val="24"/>
          <w:vertAlign w:val="subscript"/>
        </w:rPr>
        <w:t>,</w:t>
      </w:r>
      <w:r w:rsidRPr="00AE7A6F">
        <w:rPr>
          <w:sz w:val="24"/>
          <w:szCs w:val="24"/>
        </w:rPr>
        <w:t xml:space="preserve"> не имеющие академической задолженности,  в том числе за итоговое сочинение (изложение), и в полном объеме выполнившие учебный план(т.е. имеющие годовые отметки по всем учебным предметам учебного плана за каждый год обучения по ООП СОО не ниже удовлетворительных).</w:t>
      </w:r>
    </w:p>
    <w:p w:rsidR="00EE5085" w:rsidRPr="00AE7A6F" w:rsidRDefault="00EE5085" w:rsidP="00AE7A6F">
      <w:pPr>
        <w:pStyle w:val="141"/>
        <w:shd w:val="clear" w:color="auto" w:fill="auto"/>
        <w:rPr>
          <w:sz w:val="24"/>
          <w:szCs w:val="24"/>
        </w:rPr>
      </w:pPr>
      <w:r w:rsidRPr="00AE7A6F">
        <w:rPr>
          <w:sz w:val="24"/>
          <w:szCs w:val="24"/>
        </w:rPr>
        <w:t>Для проведения ЕГЭ и ГВЭ предусматривается единое расписание экзаменов. По каждому учебному предмету устанавливается продолжительность проведения экзаменов.</w:t>
      </w:r>
    </w:p>
    <w:p w:rsidR="00EE5085" w:rsidRPr="00AE7A6F" w:rsidRDefault="00EE5085" w:rsidP="00AE7A6F">
      <w:pPr>
        <w:pStyle w:val="141"/>
        <w:shd w:val="clear" w:color="auto" w:fill="auto"/>
        <w:spacing w:after="234"/>
        <w:rPr>
          <w:sz w:val="24"/>
          <w:szCs w:val="24"/>
        </w:rPr>
      </w:pPr>
      <w:r w:rsidRPr="00AE7A6F">
        <w:rPr>
          <w:sz w:val="24"/>
          <w:szCs w:val="24"/>
        </w:rPr>
        <w:t xml:space="preserve">При проведении ГИА в форме ЕГЭ (кроме математики базового уровня) используется </w:t>
      </w:r>
      <w:r w:rsidRPr="00AE7A6F">
        <w:rPr>
          <w:sz w:val="24"/>
          <w:szCs w:val="24"/>
          <w:lang w:eastAsia="ja-JP"/>
        </w:rPr>
        <w:t>100</w:t>
      </w:r>
      <w:r w:rsidRPr="00AE7A6F">
        <w:rPr>
          <w:sz w:val="24"/>
          <w:szCs w:val="24"/>
        </w:rPr>
        <w:t>-бальная система оценки. При проведении ГИА по математике базового уровня, а также в форме ГВЭ используется пятибальная система оценки. Результаты ГИА признаются удовлетворительными в случае, если обучающийся по обязательным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а при сдаче ГВЭ и ЕГЭ по математике базового уровня получил отметки не ниже удовлетворительной (три балла).</w:t>
      </w:r>
    </w:p>
    <w:p w:rsidR="00EE5085" w:rsidRPr="00AE7A6F" w:rsidRDefault="00EE5085" w:rsidP="00AE7A6F">
      <w:pPr>
        <w:pStyle w:val="141"/>
        <w:shd w:val="clear" w:color="auto" w:fill="auto"/>
        <w:spacing w:after="0" w:line="220" w:lineRule="exact"/>
        <w:rPr>
          <w:sz w:val="24"/>
          <w:szCs w:val="24"/>
        </w:rPr>
      </w:pPr>
      <w:r w:rsidRPr="00AE7A6F">
        <w:rPr>
          <w:sz w:val="24"/>
          <w:szCs w:val="24"/>
        </w:rPr>
        <w:t>Обучающимся, успешно прошедшим ГИА, выдаётся аттестат о среднем общем образовании.</w:t>
      </w:r>
    </w:p>
    <w:p w:rsidR="002A0458" w:rsidRDefault="002A0458" w:rsidP="00C558C4">
      <w:pPr>
        <w:pStyle w:val="331"/>
        <w:keepNext/>
        <w:keepLines/>
        <w:shd w:val="clear" w:color="auto" w:fill="auto"/>
        <w:spacing w:before="0" w:after="95" w:line="240" w:lineRule="exact"/>
        <w:jc w:val="center"/>
      </w:pPr>
      <w:bookmarkStart w:id="61" w:name="bookmark127"/>
    </w:p>
    <w:p w:rsidR="00EE5085" w:rsidRDefault="00EE5085" w:rsidP="00C558C4">
      <w:pPr>
        <w:pStyle w:val="331"/>
        <w:keepNext/>
        <w:keepLines/>
        <w:shd w:val="clear" w:color="auto" w:fill="auto"/>
        <w:spacing w:before="0" w:after="95" w:line="240" w:lineRule="exact"/>
        <w:jc w:val="center"/>
      </w:pPr>
      <w:r>
        <w:t>8.КАЛЕНДАРНЫЙ УЧЕБНЫЙ ГРАФИК</w:t>
      </w:r>
      <w:bookmarkEnd w:id="61"/>
    </w:p>
    <w:p w:rsidR="003B0DA8" w:rsidRDefault="00EE5085" w:rsidP="00C558C4">
      <w:pPr>
        <w:pStyle w:val="21"/>
        <w:shd w:val="clear" w:color="auto" w:fill="auto"/>
        <w:spacing w:before="0" w:line="413" w:lineRule="exact"/>
      </w:pPr>
      <w:r>
        <w:t xml:space="preserve">Календарный учебный график реализации основной образовательной программы МБОУ «Дегтярская СОШ» (далее Школа)составлен в соответствии с Федеральным законом «Об </w:t>
      </w:r>
    </w:p>
    <w:p w:rsidR="003B0DA8" w:rsidRDefault="003B0DA8" w:rsidP="003B0DA8">
      <w:pPr>
        <w:pStyle w:val="21"/>
        <w:shd w:val="clear" w:color="auto" w:fill="auto"/>
        <w:spacing w:before="0" w:line="413" w:lineRule="exact"/>
        <w:jc w:val="right"/>
      </w:pPr>
      <w:r>
        <w:t>146</w:t>
      </w:r>
    </w:p>
    <w:p w:rsidR="00EE5085" w:rsidRDefault="00EE5085" w:rsidP="00C558C4">
      <w:pPr>
        <w:pStyle w:val="21"/>
        <w:shd w:val="clear" w:color="auto" w:fill="auto"/>
        <w:spacing w:before="0" w:line="413" w:lineRule="exact"/>
      </w:pPr>
      <w:r>
        <w:t>образовании в Российской Федерации» с учетом требований СанПиН и мнения участников образовательного процесса. Календарный учебный график Школы определяет чередование учебной деятельности и плановых перерывов при получении образования для отдыха по календарным периодам учебного года и содержит:</w:t>
      </w:r>
    </w:p>
    <w:p w:rsidR="00EE5085" w:rsidRPr="00C558C4" w:rsidRDefault="00EE5085" w:rsidP="00C558C4">
      <w:pPr>
        <w:rPr>
          <w:rFonts w:ascii="Times New Roman" w:hAnsi="Times New Roman" w:cs="Times New Roman"/>
        </w:rPr>
      </w:pPr>
      <w:r>
        <w:rPr>
          <w:rStyle w:val="22pt"/>
        </w:rPr>
        <w:t>-</w:t>
      </w:r>
      <w:r w:rsidRPr="00C558C4">
        <w:rPr>
          <w:rFonts w:ascii="Times New Roman" w:hAnsi="Times New Roman" w:cs="Times New Roman"/>
        </w:rPr>
        <w:t>дату начала и окончания учебного года (01.09.- начало учебного года, 31.05.- окончание учебного года</w:t>
      </w:r>
      <w:r>
        <w:rPr>
          <w:rFonts w:ascii="Times New Roman" w:hAnsi="Times New Roman" w:cs="Times New Roman"/>
        </w:rPr>
        <w:t xml:space="preserve"> для учащихся 10-х класса; 25.05. - для учащихся 11 класса</w:t>
      </w:r>
      <w:r w:rsidRPr="00C558C4">
        <w:rPr>
          <w:rFonts w:ascii="Times New Roman" w:hAnsi="Times New Roman" w:cs="Times New Roman"/>
        </w:rPr>
        <w:t>);</w:t>
      </w:r>
    </w:p>
    <w:p w:rsidR="00EE5085" w:rsidRPr="00C558C4" w:rsidRDefault="00EE5085" w:rsidP="00C558C4">
      <w:pPr>
        <w:rPr>
          <w:rFonts w:ascii="Times New Roman" w:hAnsi="Times New Roman" w:cs="Times New Roman"/>
        </w:rPr>
      </w:pPr>
      <w:r w:rsidRPr="00C558C4">
        <w:rPr>
          <w:rFonts w:ascii="Times New Roman" w:hAnsi="Times New Roman" w:cs="Times New Roman"/>
        </w:rPr>
        <w:t>-продолжительность учебного года (34-35 учебные недели), 2 полугодия;</w:t>
      </w:r>
    </w:p>
    <w:p w:rsidR="00EE5085" w:rsidRPr="00C558C4" w:rsidRDefault="00EE5085" w:rsidP="00C558C4">
      <w:pPr>
        <w:rPr>
          <w:rFonts w:ascii="Times New Roman" w:hAnsi="Times New Roman" w:cs="Times New Roman"/>
        </w:rPr>
      </w:pPr>
      <w:r>
        <w:rPr>
          <w:rFonts w:ascii="Times New Roman" w:hAnsi="Times New Roman" w:cs="Times New Roman"/>
        </w:rPr>
        <w:t>-</w:t>
      </w:r>
      <w:r w:rsidRPr="00C558C4">
        <w:rPr>
          <w:rFonts w:ascii="Times New Roman" w:hAnsi="Times New Roman" w:cs="Times New Roman"/>
        </w:rPr>
        <w:t>сроки и продолжительность каникул ( в течение учебного года продолжительность каникул не менее 30 календарных дней, летом- не менее 8 недель;</w:t>
      </w:r>
    </w:p>
    <w:p w:rsidR="00EE5085" w:rsidRDefault="00EE5085" w:rsidP="00123B56">
      <w:pPr>
        <w:jc w:val="both"/>
        <w:rPr>
          <w:rFonts w:ascii="Times New Roman" w:hAnsi="Times New Roman" w:cs="Times New Roman"/>
        </w:rPr>
      </w:pPr>
      <w:r>
        <w:rPr>
          <w:rFonts w:ascii="Times New Roman" w:hAnsi="Times New Roman" w:cs="Times New Roman"/>
        </w:rPr>
        <w:t>С</w:t>
      </w:r>
      <w:r w:rsidRPr="00C558C4">
        <w:rPr>
          <w:rFonts w:ascii="Times New Roman" w:hAnsi="Times New Roman" w:cs="Times New Roman"/>
        </w:rPr>
        <w:t>роки проведения промежуточных аттестации. Промежуточная аттестация на уровне СОО полугодовая (первое</w:t>
      </w:r>
      <w:r w:rsidR="00781037">
        <w:rPr>
          <w:rFonts w:ascii="Times New Roman" w:hAnsi="Times New Roman" w:cs="Times New Roman"/>
        </w:rPr>
        <w:t>, второе полугодие), годовая (</w:t>
      </w:r>
      <w:r w:rsidRPr="00C558C4">
        <w:rPr>
          <w:rFonts w:ascii="Times New Roman" w:hAnsi="Times New Roman" w:cs="Times New Roman"/>
        </w:rPr>
        <w:t>в конце учебного года). Полугодовая промежуточная аттестация проводится в конце каждого полугодия, сроки проведения - последняя учебная неделя полугодия. Годовая промежуточная аттестация проводится в конце учебного года. Сроки её проведения - последняя учебная неделя учебного года. Календарный учебный график Школы ежегодно разрабатывается на учебный год, является приложением к основной образовательной программе соответствующего уровня.</w:t>
      </w:r>
    </w:p>
    <w:p w:rsidR="00EE5085" w:rsidRPr="00C558C4" w:rsidRDefault="00EE5085" w:rsidP="00C558C4">
      <w:pPr>
        <w:rPr>
          <w:rFonts w:ascii="Times New Roman" w:hAnsi="Times New Roman" w:cs="Times New Roman"/>
        </w:rPr>
      </w:pPr>
    </w:p>
    <w:p w:rsidR="00EE5085" w:rsidRDefault="00EE5085" w:rsidP="00C558C4">
      <w:pPr>
        <w:pStyle w:val="331"/>
        <w:keepNext/>
        <w:keepLines/>
        <w:shd w:val="clear" w:color="auto" w:fill="auto"/>
        <w:tabs>
          <w:tab w:val="left" w:pos="811"/>
        </w:tabs>
        <w:spacing w:before="0" w:line="240" w:lineRule="exact"/>
      </w:pPr>
      <w:bookmarkStart w:id="62" w:name="bookmark128"/>
      <w:r>
        <w:t>9.УСЛОВИЯ РЕАЛИЗАЦИИ ОСНОВНОЙ ОБРАЗОВАТЕЛЬНОЙ ПРОГРАММЫ СОО.</w:t>
      </w:r>
      <w:bookmarkEnd w:id="62"/>
    </w:p>
    <w:p w:rsidR="00EE5085" w:rsidRDefault="00EE5085" w:rsidP="00C558C4">
      <w:pPr>
        <w:pStyle w:val="21"/>
        <w:shd w:val="clear" w:color="auto" w:fill="auto"/>
        <w:spacing w:before="0" w:after="211" w:line="312" w:lineRule="exact"/>
      </w:pPr>
      <w:r>
        <w:t>К условиям реализации ООП ООО МБОУ «Дегтярская СОШ» следует отнести:</w:t>
      </w:r>
    </w:p>
    <w:p w:rsidR="00EE5085" w:rsidRDefault="00EE5085" w:rsidP="00C558C4">
      <w:pPr>
        <w:pStyle w:val="21"/>
        <w:numPr>
          <w:ilvl w:val="0"/>
          <w:numId w:val="27"/>
        </w:numPr>
        <w:shd w:val="clear" w:color="auto" w:fill="auto"/>
        <w:tabs>
          <w:tab w:val="left" w:pos="750"/>
        </w:tabs>
        <w:spacing w:before="0"/>
        <w:ind w:left="760" w:hanging="360"/>
      </w:pPr>
      <w:r>
        <w:t>Кадровые - описывающие фактический профессиональный уровень педагогического коллектива школы</w:t>
      </w:r>
    </w:p>
    <w:p w:rsidR="00EE5085" w:rsidRDefault="00EE5085" w:rsidP="00C558C4">
      <w:pPr>
        <w:pStyle w:val="21"/>
        <w:numPr>
          <w:ilvl w:val="0"/>
          <w:numId w:val="27"/>
        </w:numPr>
        <w:shd w:val="clear" w:color="auto" w:fill="auto"/>
        <w:tabs>
          <w:tab w:val="left" w:pos="750"/>
        </w:tabs>
        <w:spacing w:before="0" w:line="240" w:lineRule="exact"/>
        <w:ind w:left="400"/>
      </w:pPr>
      <w:r>
        <w:t>Психолого-педагогические условия</w:t>
      </w:r>
    </w:p>
    <w:p w:rsidR="00EE5085" w:rsidRDefault="00EE5085" w:rsidP="00C558C4">
      <w:pPr>
        <w:pStyle w:val="21"/>
        <w:numPr>
          <w:ilvl w:val="0"/>
          <w:numId w:val="27"/>
        </w:numPr>
        <w:shd w:val="clear" w:color="auto" w:fill="auto"/>
        <w:tabs>
          <w:tab w:val="left" w:pos="750"/>
        </w:tabs>
        <w:spacing w:before="0" w:line="240" w:lineRule="exact"/>
        <w:ind w:left="400"/>
      </w:pPr>
      <w:r>
        <w:t>Финансовые условия</w:t>
      </w:r>
    </w:p>
    <w:p w:rsidR="00EE5085" w:rsidRDefault="00EE5085" w:rsidP="00C558C4">
      <w:pPr>
        <w:pStyle w:val="21"/>
        <w:numPr>
          <w:ilvl w:val="0"/>
          <w:numId w:val="27"/>
        </w:numPr>
        <w:shd w:val="clear" w:color="auto" w:fill="auto"/>
        <w:tabs>
          <w:tab w:val="left" w:pos="750"/>
        </w:tabs>
        <w:spacing w:before="0"/>
        <w:ind w:left="760" w:hanging="360"/>
      </w:pPr>
      <w:r>
        <w:t>Учебно-методические - включающие учебное, методическое и оценочное сопровождение образовательного процесса</w:t>
      </w:r>
    </w:p>
    <w:p w:rsidR="00EE5085" w:rsidRDefault="00EE5085" w:rsidP="00C558C4">
      <w:pPr>
        <w:pStyle w:val="21"/>
        <w:numPr>
          <w:ilvl w:val="0"/>
          <w:numId w:val="27"/>
        </w:numPr>
        <w:shd w:val="clear" w:color="auto" w:fill="auto"/>
        <w:tabs>
          <w:tab w:val="left" w:pos="750"/>
        </w:tabs>
        <w:spacing w:before="0" w:after="533" w:line="240" w:lineRule="exact"/>
        <w:ind w:left="400"/>
      </w:pPr>
      <w:r>
        <w:t>Материально-технические - обеспечивающие реализацию учебно-воспитательного процесса</w:t>
      </w:r>
    </w:p>
    <w:p w:rsidR="00EE5085" w:rsidRDefault="00EE5085" w:rsidP="00C558C4">
      <w:pPr>
        <w:pStyle w:val="331"/>
        <w:keepNext/>
        <w:keepLines/>
        <w:shd w:val="clear" w:color="auto" w:fill="auto"/>
        <w:spacing w:before="0" w:after="172" w:line="240" w:lineRule="exact"/>
      </w:pPr>
      <w:bookmarkStart w:id="63" w:name="bookmark129"/>
      <w:r>
        <w:t>Кадровые условия</w:t>
      </w:r>
      <w:bookmarkEnd w:id="63"/>
    </w:p>
    <w:p w:rsidR="00EE5085" w:rsidRDefault="00EE5085" w:rsidP="00123B56">
      <w:pPr>
        <w:pStyle w:val="21"/>
        <w:shd w:val="clear" w:color="auto" w:fill="auto"/>
        <w:spacing w:before="0" w:line="317" w:lineRule="exact"/>
        <w:ind w:firstLine="708"/>
      </w:pPr>
      <w:r>
        <w:t>Обучение и воспитание на уровне основного общего образования осуществляет достаточно квалифицированный педагогический коллектив. Педагоги имеют профессиональное образование (высшее педагогическоое), своевременно проход</w:t>
      </w:r>
      <w:r w:rsidR="00B13497">
        <w:t>ят курсы повышения квалификации</w:t>
      </w:r>
      <w:r>
        <w:t>.</w:t>
      </w:r>
    </w:p>
    <w:p w:rsidR="00EE5085" w:rsidRDefault="00EE5085" w:rsidP="00C558C4">
      <w:pPr>
        <w:pStyle w:val="21"/>
        <w:shd w:val="clear" w:color="auto" w:fill="auto"/>
        <w:spacing w:before="0" w:after="19" w:line="317" w:lineRule="exact"/>
      </w:pPr>
      <w:r>
        <w:t>МБОУ «Дегтярская СОШ»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rsidR="00EE5085" w:rsidRDefault="00EE5085" w:rsidP="00C558C4">
      <w:pPr>
        <w:pStyle w:val="21"/>
        <w:shd w:val="clear" w:color="auto" w:fill="auto"/>
        <w:spacing w:before="0" w:line="518" w:lineRule="exact"/>
        <w:rPr>
          <w:rStyle w:val="29"/>
          <w:lang w:eastAsia="en-US"/>
        </w:rPr>
      </w:pPr>
      <w:r>
        <w:t xml:space="preserve">Состав педагогических работников полностью укомплектован согласно Штатному расписанию. </w:t>
      </w:r>
      <w:r w:rsidRPr="000A484A">
        <w:t>Кадровый состав педагогических работников МБОУ «Дегтярская СОШ»</w:t>
      </w:r>
      <w:r w:rsidR="00B13497" w:rsidRPr="00B13497">
        <w:rPr>
          <w:rStyle w:val="29"/>
          <w:lang w:eastAsia="en-US"/>
        </w:rPr>
        <w:t xml:space="preserve"> </w:t>
      </w:r>
    </w:p>
    <w:p w:rsidR="003B0DA8" w:rsidRDefault="003B0DA8" w:rsidP="00C558C4">
      <w:pPr>
        <w:pStyle w:val="21"/>
        <w:shd w:val="clear" w:color="auto" w:fill="auto"/>
        <w:spacing w:before="0" w:line="518" w:lineRule="exact"/>
        <w:rPr>
          <w:rStyle w:val="29"/>
          <w:lang w:eastAsia="en-US"/>
        </w:rPr>
      </w:pPr>
    </w:p>
    <w:p w:rsidR="003B0DA8" w:rsidRDefault="003B0DA8" w:rsidP="00C558C4">
      <w:pPr>
        <w:pStyle w:val="21"/>
        <w:shd w:val="clear" w:color="auto" w:fill="auto"/>
        <w:spacing w:before="0" w:line="518" w:lineRule="exact"/>
        <w:rPr>
          <w:rStyle w:val="29"/>
          <w:lang w:eastAsia="en-US"/>
        </w:rPr>
      </w:pPr>
    </w:p>
    <w:p w:rsidR="003B0DA8" w:rsidRDefault="003B0DA8" w:rsidP="00C558C4">
      <w:pPr>
        <w:pStyle w:val="21"/>
        <w:shd w:val="clear" w:color="auto" w:fill="auto"/>
        <w:spacing w:before="0" w:line="518" w:lineRule="exact"/>
        <w:rPr>
          <w:rStyle w:val="29"/>
          <w:lang w:eastAsia="en-US"/>
        </w:rPr>
      </w:pPr>
    </w:p>
    <w:p w:rsidR="003B0DA8" w:rsidRDefault="003B0DA8" w:rsidP="00C558C4">
      <w:pPr>
        <w:pStyle w:val="21"/>
        <w:shd w:val="clear" w:color="auto" w:fill="auto"/>
        <w:spacing w:before="0" w:line="518" w:lineRule="exact"/>
        <w:rPr>
          <w:rStyle w:val="29"/>
          <w:lang w:eastAsia="en-US"/>
        </w:rPr>
      </w:pPr>
    </w:p>
    <w:p w:rsidR="003B0DA8" w:rsidRPr="000A484A" w:rsidRDefault="003B0DA8" w:rsidP="003B0DA8">
      <w:pPr>
        <w:pStyle w:val="21"/>
        <w:shd w:val="clear" w:color="auto" w:fill="auto"/>
        <w:spacing w:before="0" w:line="518" w:lineRule="exact"/>
        <w:ind w:right="380"/>
        <w:jc w:val="right"/>
      </w:pPr>
      <w:r>
        <w:rPr>
          <w:rStyle w:val="29"/>
          <w:lang w:eastAsia="en-US"/>
        </w:rPr>
        <w:t>147</w:t>
      </w:r>
    </w:p>
    <w:tbl>
      <w:tblPr>
        <w:tblOverlap w:val="never"/>
        <w:tblW w:w="0" w:type="auto"/>
        <w:jc w:val="center"/>
        <w:tblLayout w:type="fixed"/>
        <w:tblCellMar>
          <w:left w:w="10" w:type="dxa"/>
          <w:right w:w="10" w:type="dxa"/>
        </w:tblCellMar>
        <w:tblLook w:val="00A0" w:firstRow="1" w:lastRow="0" w:firstColumn="1" w:lastColumn="0" w:noHBand="0" w:noVBand="0"/>
      </w:tblPr>
      <w:tblGrid>
        <w:gridCol w:w="523"/>
        <w:gridCol w:w="2030"/>
        <w:gridCol w:w="667"/>
        <w:gridCol w:w="1003"/>
        <w:gridCol w:w="755"/>
        <w:gridCol w:w="785"/>
        <w:gridCol w:w="797"/>
        <w:gridCol w:w="787"/>
        <w:gridCol w:w="708"/>
        <w:gridCol w:w="459"/>
        <w:gridCol w:w="379"/>
        <w:gridCol w:w="345"/>
        <w:gridCol w:w="1146"/>
      </w:tblGrid>
      <w:tr w:rsidR="00EE5085" w:rsidRPr="000A484A" w:rsidTr="005F40C2">
        <w:trPr>
          <w:trHeight w:hRule="exact" w:val="706"/>
          <w:jc w:val="center"/>
        </w:trPr>
        <w:tc>
          <w:tcPr>
            <w:tcW w:w="523" w:type="dxa"/>
            <w:vMerge w:val="restart"/>
            <w:tcBorders>
              <w:top w:val="single" w:sz="4" w:space="0" w:color="auto"/>
              <w:left w:val="single" w:sz="4" w:space="0" w:color="auto"/>
            </w:tcBorders>
            <w:shd w:val="clear" w:color="auto" w:fill="FFFFFF"/>
          </w:tcPr>
          <w:p w:rsidR="00EE5085" w:rsidRPr="003D42EA" w:rsidRDefault="00B13497">
            <w:pPr>
              <w:pStyle w:val="21"/>
              <w:framePr w:w="10565" w:wrap="notBeside" w:vAnchor="text" w:hAnchor="text" w:xAlign="center" w:y="1"/>
              <w:shd w:val="clear" w:color="auto" w:fill="auto"/>
              <w:spacing w:before="0" w:after="60" w:line="190" w:lineRule="exact"/>
              <w:jc w:val="left"/>
            </w:pPr>
            <w:r>
              <w:rPr>
                <w:rStyle w:val="29"/>
                <w:lang w:eastAsia="en-US"/>
              </w:rPr>
              <w:t xml:space="preserve"> </w:t>
            </w:r>
            <w:r w:rsidR="00EE5085">
              <w:rPr>
                <w:rStyle w:val="29"/>
                <w:lang w:eastAsia="en-US"/>
              </w:rPr>
              <w:t>№</w:t>
            </w:r>
          </w:p>
          <w:p w:rsidR="00EE5085" w:rsidRPr="000A484A" w:rsidRDefault="00EE5085">
            <w:pPr>
              <w:pStyle w:val="21"/>
              <w:framePr w:w="10565" w:wrap="notBeside" w:vAnchor="text" w:hAnchor="text" w:xAlign="center" w:y="1"/>
              <w:shd w:val="clear" w:color="auto" w:fill="auto"/>
              <w:spacing w:before="60" w:line="190" w:lineRule="exact"/>
              <w:jc w:val="left"/>
            </w:pPr>
            <w:r w:rsidRPr="000A484A">
              <w:rPr>
                <w:rStyle w:val="29"/>
              </w:rPr>
              <w:t>п\п</w:t>
            </w:r>
          </w:p>
        </w:tc>
        <w:tc>
          <w:tcPr>
            <w:tcW w:w="2030" w:type="dxa"/>
            <w:vMerge w:val="restart"/>
            <w:tcBorders>
              <w:top w:val="single" w:sz="4" w:space="0" w:color="auto"/>
              <w:left w:val="single" w:sz="4" w:space="0" w:color="auto"/>
            </w:tcBorders>
            <w:shd w:val="clear" w:color="auto" w:fill="FFFFFF"/>
          </w:tcPr>
          <w:p w:rsidR="00EE5085" w:rsidRPr="000A484A" w:rsidRDefault="00EE5085">
            <w:pPr>
              <w:pStyle w:val="21"/>
              <w:framePr w:w="10565" w:wrap="notBeside" w:vAnchor="text" w:hAnchor="text" w:xAlign="center" w:y="1"/>
              <w:shd w:val="clear" w:color="auto" w:fill="auto"/>
              <w:spacing w:before="0" w:after="60" w:line="190" w:lineRule="exact"/>
              <w:jc w:val="left"/>
            </w:pPr>
            <w:r w:rsidRPr="000A484A">
              <w:rPr>
                <w:rStyle w:val="29"/>
              </w:rPr>
              <w:t>Педагогические</w:t>
            </w:r>
          </w:p>
          <w:p w:rsidR="00EE5085" w:rsidRPr="000A484A" w:rsidRDefault="00EE5085">
            <w:pPr>
              <w:pStyle w:val="21"/>
              <w:framePr w:w="10565" w:wrap="notBeside" w:vAnchor="text" w:hAnchor="text" w:xAlign="center" w:y="1"/>
              <w:shd w:val="clear" w:color="auto" w:fill="auto"/>
              <w:spacing w:before="60" w:line="190" w:lineRule="exact"/>
              <w:jc w:val="left"/>
            </w:pPr>
            <w:r w:rsidRPr="000A484A">
              <w:rPr>
                <w:rStyle w:val="29"/>
              </w:rPr>
              <w:t>работники</w:t>
            </w:r>
          </w:p>
        </w:tc>
        <w:tc>
          <w:tcPr>
            <w:tcW w:w="667" w:type="dxa"/>
            <w:vMerge w:val="restart"/>
            <w:tcBorders>
              <w:top w:val="single" w:sz="4" w:space="0" w:color="auto"/>
              <w:left w:val="single" w:sz="4" w:space="0" w:color="auto"/>
            </w:tcBorders>
            <w:shd w:val="clear" w:color="auto" w:fill="FFFFFF"/>
          </w:tcPr>
          <w:p w:rsidR="00EE5085" w:rsidRPr="000A484A" w:rsidRDefault="00EE5085">
            <w:pPr>
              <w:pStyle w:val="21"/>
              <w:framePr w:w="10565" w:wrap="notBeside" w:vAnchor="text" w:hAnchor="text" w:xAlign="center" w:y="1"/>
              <w:shd w:val="clear" w:color="auto" w:fill="auto"/>
              <w:spacing w:before="0" w:after="60" w:line="190" w:lineRule="exact"/>
              <w:jc w:val="left"/>
            </w:pPr>
            <w:r w:rsidRPr="000A484A">
              <w:rPr>
                <w:rStyle w:val="29"/>
              </w:rPr>
              <w:t>Кол-</w:t>
            </w:r>
          </w:p>
          <w:p w:rsidR="00EE5085" w:rsidRPr="000A484A" w:rsidRDefault="00EE5085">
            <w:pPr>
              <w:pStyle w:val="21"/>
              <w:framePr w:w="10565" w:wrap="notBeside" w:vAnchor="text" w:hAnchor="text" w:xAlign="center" w:y="1"/>
              <w:shd w:val="clear" w:color="auto" w:fill="auto"/>
              <w:spacing w:before="60" w:line="190" w:lineRule="exact"/>
              <w:jc w:val="left"/>
            </w:pPr>
            <w:r w:rsidRPr="000A484A">
              <w:rPr>
                <w:rStyle w:val="29"/>
              </w:rPr>
              <w:t>во</w:t>
            </w:r>
          </w:p>
        </w:tc>
        <w:tc>
          <w:tcPr>
            <w:tcW w:w="1758" w:type="dxa"/>
            <w:gridSpan w:val="2"/>
            <w:tcBorders>
              <w:top w:val="single" w:sz="4" w:space="0" w:color="auto"/>
              <w:left w:val="single" w:sz="4" w:space="0" w:color="auto"/>
            </w:tcBorders>
            <w:shd w:val="clear" w:color="auto" w:fill="FFFFFF"/>
          </w:tcPr>
          <w:p w:rsidR="00EE5085" w:rsidRPr="000A484A" w:rsidRDefault="00EE5085">
            <w:pPr>
              <w:pStyle w:val="21"/>
              <w:framePr w:w="10565" w:wrap="notBeside" w:vAnchor="text" w:hAnchor="text" w:xAlign="center" w:y="1"/>
              <w:shd w:val="clear" w:color="auto" w:fill="auto"/>
              <w:spacing w:before="0" w:line="190" w:lineRule="exact"/>
              <w:jc w:val="left"/>
            </w:pPr>
            <w:r w:rsidRPr="000A484A">
              <w:rPr>
                <w:rStyle w:val="29"/>
              </w:rPr>
              <w:t>Профессиональное</w:t>
            </w:r>
          </w:p>
          <w:p w:rsidR="00EE5085" w:rsidRPr="000A484A" w:rsidRDefault="00EE5085">
            <w:pPr>
              <w:pStyle w:val="21"/>
              <w:framePr w:w="10565" w:wrap="notBeside" w:vAnchor="text" w:hAnchor="text" w:xAlign="center" w:y="1"/>
              <w:shd w:val="clear" w:color="auto" w:fill="auto"/>
              <w:spacing w:before="0" w:line="190" w:lineRule="exact"/>
              <w:jc w:val="left"/>
            </w:pPr>
            <w:r w:rsidRPr="000A484A">
              <w:rPr>
                <w:rStyle w:val="29"/>
              </w:rPr>
              <w:t>образование</w:t>
            </w:r>
          </w:p>
        </w:tc>
        <w:tc>
          <w:tcPr>
            <w:tcW w:w="3077" w:type="dxa"/>
            <w:gridSpan w:val="4"/>
            <w:tcBorders>
              <w:top w:val="single" w:sz="4" w:space="0" w:color="auto"/>
              <w:left w:val="single" w:sz="4" w:space="0" w:color="auto"/>
            </w:tcBorders>
            <w:shd w:val="clear" w:color="auto" w:fill="FFFFFF"/>
          </w:tcPr>
          <w:p w:rsidR="00EE5085" w:rsidRPr="000A484A" w:rsidRDefault="00EE5085">
            <w:pPr>
              <w:pStyle w:val="21"/>
              <w:framePr w:w="10565" w:wrap="notBeside" w:vAnchor="text" w:hAnchor="text" w:xAlign="center" w:y="1"/>
              <w:shd w:val="clear" w:color="auto" w:fill="auto"/>
              <w:spacing w:before="0" w:line="190" w:lineRule="exact"/>
              <w:jc w:val="left"/>
            </w:pPr>
            <w:r w:rsidRPr="000A484A">
              <w:rPr>
                <w:rStyle w:val="29"/>
              </w:rPr>
              <w:t>Квалификационная категория</w:t>
            </w:r>
          </w:p>
        </w:tc>
        <w:tc>
          <w:tcPr>
            <w:tcW w:w="1183" w:type="dxa"/>
            <w:gridSpan w:val="3"/>
            <w:tcBorders>
              <w:top w:val="single" w:sz="4" w:space="0" w:color="auto"/>
              <w:left w:val="single" w:sz="4" w:space="0" w:color="auto"/>
            </w:tcBorders>
            <w:shd w:val="clear" w:color="auto" w:fill="FFFFFF"/>
          </w:tcPr>
          <w:p w:rsidR="00EE5085" w:rsidRPr="000A484A" w:rsidRDefault="00EE5085">
            <w:pPr>
              <w:pStyle w:val="21"/>
              <w:framePr w:w="10565" w:wrap="notBeside" w:vAnchor="text" w:hAnchor="text" w:xAlign="center" w:y="1"/>
              <w:shd w:val="clear" w:color="auto" w:fill="auto"/>
              <w:spacing w:before="0" w:line="226" w:lineRule="exact"/>
              <w:jc w:val="left"/>
            </w:pPr>
            <w:r w:rsidRPr="000A484A">
              <w:rPr>
                <w:rStyle w:val="29"/>
              </w:rPr>
              <w:t>Курсы</w:t>
            </w:r>
          </w:p>
          <w:p w:rsidR="00EE5085" w:rsidRPr="000A484A" w:rsidRDefault="00EE5085">
            <w:pPr>
              <w:pStyle w:val="21"/>
              <w:framePr w:w="10565" w:wrap="notBeside" w:vAnchor="text" w:hAnchor="text" w:xAlign="center" w:y="1"/>
              <w:shd w:val="clear" w:color="auto" w:fill="auto"/>
              <w:spacing w:before="0" w:line="226" w:lineRule="exact"/>
              <w:jc w:val="left"/>
            </w:pPr>
            <w:r w:rsidRPr="000A484A">
              <w:rPr>
                <w:rStyle w:val="29"/>
              </w:rPr>
              <w:t>повышения</w:t>
            </w:r>
          </w:p>
          <w:p w:rsidR="00EE5085" w:rsidRPr="000A484A" w:rsidRDefault="00EE5085">
            <w:pPr>
              <w:pStyle w:val="21"/>
              <w:framePr w:w="10565" w:wrap="notBeside" w:vAnchor="text" w:hAnchor="text" w:xAlign="center" w:y="1"/>
              <w:shd w:val="clear" w:color="auto" w:fill="auto"/>
              <w:spacing w:before="0" w:line="226" w:lineRule="exact"/>
              <w:jc w:val="left"/>
            </w:pPr>
            <w:r w:rsidRPr="000A484A">
              <w:rPr>
                <w:rStyle w:val="29"/>
              </w:rPr>
              <w:t>квалификации</w:t>
            </w:r>
          </w:p>
        </w:tc>
        <w:tc>
          <w:tcPr>
            <w:tcW w:w="1146" w:type="dxa"/>
            <w:tcBorders>
              <w:top w:val="single" w:sz="4" w:space="0" w:color="auto"/>
              <w:left w:val="single" w:sz="4" w:space="0" w:color="auto"/>
              <w:right w:val="single" w:sz="4" w:space="0" w:color="auto"/>
            </w:tcBorders>
            <w:shd w:val="clear" w:color="auto" w:fill="FFFFFF"/>
          </w:tcPr>
          <w:p w:rsidR="00EE5085" w:rsidRPr="000A484A" w:rsidRDefault="00EE5085">
            <w:pPr>
              <w:pStyle w:val="21"/>
              <w:framePr w:w="10565" w:wrap="notBeside" w:vAnchor="text" w:hAnchor="text" w:xAlign="center" w:y="1"/>
              <w:shd w:val="clear" w:color="auto" w:fill="auto"/>
              <w:spacing w:before="0" w:line="190" w:lineRule="exact"/>
              <w:jc w:val="left"/>
            </w:pPr>
            <w:r>
              <w:rPr>
                <w:rStyle w:val="29"/>
              </w:rPr>
              <w:t>О</w:t>
            </w:r>
            <w:r w:rsidRPr="000A484A">
              <w:rPr>
                <w:rStyle w:val="29"/>
              </w:rPr>
              <w:t>буч</w:t>
            </w:r>
            <w:r>
              <w:rPr>
                <w:rStyle w:val="29"/>
              </w:rPr>
              <w:t>ение</w:t>
            </w:r>
          </w:p>
          <w:p w:rsidR="00EE5085" w:rsidRPr="000A484A" w:rsidRDefault="00EE5085">
            <w:pPr>
              <w:pStyle w:val="21"/>
              <w:framePr w:w="10565" w:wrap="notBeside" w:vAnchor="text" w:hAnchor="text" w:xAlign="center" w:y="1"/>
              <w:shd w:val="clear" w:color="auto" w:fill="auto"/>
              <w:spacing w:before="0" w:line="190" w:lineRule="exact"/>
              <w:jc w:val="left"/>
            </w:pPr>
            <w:r w:rsidRPr="000A484A">
              <w:rPr>
                <w:rStyle w:val="29"/>
              </w:rPr>
              <w:t>ВУЗ</w:t>
            </w:r>
          </w:p>
        </w:tc>
      </w:tr>
      <w:tr w:rsidR="00EE5085" w:rsidTr="005F40C2">
        <w:trPr>
          <w:cantSplit/>
          <w:trHeight w:hRule="exact" w:val="1147"/>
          <w:jc w:val="center"/>
        </w:trPr>
        <w:tc>
          <w:tcPr>
            <w:tcW w:w="523" w:type="dxa"/>
            <w:vMerge/>
            <w:tcBorders>
              <w:left w:val="single" w:sz="4" w:space="0" w:color="auto"/>
            </w:tcBorders>
            <w:shd w:val="clear" w:color="auto" w:fill="FFFFFF"/>
          </w:tcPr>
          <w:p w:rsidR="00EE5085" w:rsidRPr="003D42EA" w:rsidRDefault="00EE5085">
            <w:pPr>
              <w:framePr w:w="10565" w:wrap="notBeside" w:vAnchor="text" w:hAnchor="text" w:xAlign="center" w:y="1"/>
              <w:rPr>
                <w:rFonts w:ascii="Times New Roman" w:hAnsi="Times New Roman" w:cs="Times New Roman"/>
                <w:sz w:val="20"/>
                <w:szCs w:val="20"/>
              </w:rPr>
            </w:pPr>
          </w:p>
        </w:tc>
        <w:tc>
          <w:tcPr>
            <w:tcW w:w="2030" w:type="dxa"/>
            <w:vMerge/>
            <w:tcBorders>
              <w:left w:val="single" w:sz="4" w:space="0" w:color="auto"/>
            </w:tcBorders>
            <w:shd w:val="clear" w:color="auto" w:fill="FFFFFF"/>
          </w:tcPr>
          <w:p w:rsidR="00EE5085" w:rsidRPr="003D42EA" w:rsidRDefault="00EE5085">
            <w:pPr>
              <w:framePr w:w="10565" w:wrap="notBeside" w:vAnchor="text" w:hAnchor="text" w:xAlign="center" w:y="1"/>
              <w:rPr>
                <w:rFonts w:ascii="Times New Roman" w:hAnsi="Times New Roman" w:cs="Times New Roman"/>
                <w:sz w:val="20"/>
                <w:szCs w:val="20"/>
              </w:rPr>
            </w:pPr>
          </w:p>
        </w:tc>
        <w:tc>
          <w:tcPr>
            <w:tcW w:w="667" w:type="dxa"/>
            <w:vMerge/>
            <w:tcBorders>
              <w:left w:val="single" w:sz="4" w:space="0" w:color="auto"/>
            </w:tcBorders>
            <w:shd w:val="clear" w:color="auto" w:fill="FFFFFF"/>
          </w:tcPr>
          <w:p w:rsidR="00EE5085" w:rsidRPr="003D42EA" w:rsidRDefault="00EE5085">
            <w:pPr>
              <w:framePr w:w="10565" w:wrap="notBeside" w:vAnchor="text" w:hAnchor="text" w:xAlign="center" w:y="1"/>
              <w:rPr>
                <w:rFonts w:ascii="Times New Roman" w:hAnsi="Times New Roman" w:cs="Times New Roman"/>
                <w:sz w:val="20"/>
                <w:szCs w:val="20"/>
              </w:rPr>
            </w:pPr>
          </w:p>
        </w:tc>
        <w:tc>
          <w:tcPr>
            <w:tcW w:w="1003" w:type="dxa"/>
            <w:tcBorders>
              <w:top w:val="single" w:sz="4" w:space="0" w:color="auto"/>
              <w:left w:val="single" w:sz="4" w:space="0" w:color="auto"/>
            </w:tcBorders>
            <w:shd w:val="clear" w:color="auto" w:fill="FFFFFF"/>
          </w:tcPr>
          <w:p w:rsidR="00EE5085" w:rsidRPr="003D42EA" w:rsidRDefault="00EE5085">
            <w:pPr>
              <w:pStyle w:val="21"/>
              <w:framePr w:w="10565" w:wrap="notBeside" w:vAnchor="text" w:hAnchor="text" w:xAlign="center" w:y="1"/>
              <w:shd w:val="clear" w:color="auto" w:fill="auto"/>
              <w:spacing w:before="0" w:line="190" w:lineRule="exact"/>
              <w:jc w:val="center"/>
              <w:rPr>
                <w:sz w:val="20"/>
                <w:szCs w:val="20"/>
              </w:rPr>
            </w:pPr>
            <w:r w:rsidRPr="003D42EA">
              <w:rPr>
                <w:rStyle w:val="29"/>
                <w:sz w:val="20"/>
                <w:szCs w:val="20"/>
              </w:rPr>
              <w:t>высшее</w:t>
            </w:r>
          </w:p>
        </w:tc>
        <w:tc>
          <w:tcPr>
            <w:tcW w:w="755" w:type="dxa"/>
            <w:tcBorders>
              <w:top w:val="single" w:sz="4" w:space="0" w:color="auto"/>
              <w:left w:val="single" w:sz="4" w:space="0" w:color="auto"/>
            </w:tcBorders>
            <w:shd w:val="clear" w:color="auto" w:fill="FFFFFF"/>
          </w:tcPr>
          <w:p w:rsidR="00EE5085" w:rsidRPr="003D42EA" w:rsidRDefault="00EE5085">
            <w:pPr>
              <w:pStyle w:val="21"/>
              <w:framePr w:w="10565" w:wrap="notBeside" w:vAnchor="text" w:hAnchor="text" w:xAlign="center" w:y="1"/>
              <w:shd w:val="clear" w:color="auto" w:fill="auto"/>
              <w:spacing w:before="0" w:line="235" w:lineRule="exact"/>
              <w:rPr>
                <w:sz w:val="20"/>
                <w:szCs w:val="20"/>
              </w:rPr>
            </w:pPr>
            <w:r w:rsidRPr="003D42EA">
              <w:rPr>
                <w:rStyle w:val="29"/>
                <w:sz w:val="20"/>
                <w:szCs w:val="20"/>
              </w:rPr>
              <w:t>Средне</w:t>
            </w:r>
            <w:r w:rsidRPr="003D42EA">
              <w:rPr>
                <w:rStyle w:val="29"/>
                <w:sz w:val="20"/>
                <w:szCs w:val="20"/>
                <w:lang w:val="ja-JP" w:eastAsia="ja-JP"/>
              </w:rPr>
              <w:t xml:space="preserve">- </w:t>
            </w:r>
            <w:r w:rsidRPr="003D42EA">
              <w:rPr>
                <w:rStyle w:val="29"/>
                <w:sz w:val="20"/>
                <w:szCs w:val="20"/>
              </w:rPr>
              <w:t>спец.</w:t>
            </w:r>
          </w:p>
        </w:tc>
        <w:tc>
          <w:tcPr>
            <w:tcW w:w="785" w:type="dxa"/>
            <w:tcBorders>
              <w:top w:val="single" w:sz="4" w:space="0" w:color="auto"/>
              <w:left w:val="single" w:sz="4" w:space="0" w:color="auto"/>
            </w:tcBorders>
            <w:shd w:val="clear" w:color="auto" w:fill="FFFFFF"/>
          </w:tcPr>
          <w:p w:rsidR="00EE5085" w:rsidRPr="003D42EA" w:rsidRDefault="00EE5085">
            <w:pPr>
              <w:framePr w:w="10565" w:wrap="notBeside" w:vAnchor="text" w:hAnchor="text" w:xAlign="center" w:y="1"/>
              <w:rPr>
                <w:rFonts w:ascii="Times New Roman" w:hAnsi="Times New Roman" w:cs="Times New Roman"/>
                <w:sz w:val="20"/>
                <w:szCs w:val="20"/>
              </w:rPr>
            </w:pPr>
            <w:r w:rsidRPr="003D42EA">
              <w:rPr>
                <w:rStyle w:val="29"/>
                <w:sz w:val="20"/>
                <w:szCs w:val="20"/>
              </w:rPr>
              <w:t>высшая</w:t>
            </w:r>
          </w:p>
        </w:tc>
        <w:tc>
          <w:tcPr>
            <w:tcW w:w="797" w:type="dxa"/>
            <w:tcBorders>
              <w:top w:val="single" w:sz="4" w:space="0" w:color="auto"/>
              <w:left w:val="single" w:sz="4" w:space="0" w:color="auto"/>
            </w:tcBorders>
            <w:shd w:val="clear" w:color="auto" w:fill="FFFFFF"/>
          </w:tcPr>
          <w:p w:rsidR="00EE5085" w:rsidRPr="003D42EA" w:rsidRDefault="00EE5085">
            <w:pPr>
              <w:pStyle w:val="21"/>
              <w:framePr w:w="10565" w:wrap="notBeside" w:vAnchor="text" w:hAnchor="text" w:xAlign="center" w:y="1"/>
              <w:shd w:val="clear" w:color="auto" w:fill="auto"/>
              <w:spacing w:before="0" w:line="230" w:lineRule="exact"/>
              <w:jc w:val="center"/>
              <w:rPr>
                <w:sz w:val="20"/>
                <w:szCs w:val="20"/>
              </w:rPr>
            </w:pPr>
            <w:r w:rsidRPr="003D42EA">
              <w:rPr>
                <w:rStyle w:val="29"/>
                <w:sz w:val="20"/>
                <w:szCs w:val="20"/>
              </w:rPr>
              <w:t>первая</w:t>
            </w:r>
          </w:p>
        </w:tc>
        <w:tc>
          <w:tcPr>
            <w:tcW w:w="787" w:type="dxa"/>
            <w:tcBorders>
              <w:top w:val="single" w:sz="4" w:space="0" w:color="auto"/>
              <w:left w:val="single" w:sz="4" w:space="0" w:color="auto"/>
            </w:tcBorders>
            <w:shd w:val="clear" w:color="auto" w:fill="FFFFFF"/>
          </w:tcPr>
          <w:p w:rsidR="00EE5085" w:rsidRPr="003D42EA" w:rsidRDefault="00EE5085">
            <w:pPr>
              <w:pStyle w:val="21"/>
              <w:framePr w:w="10565" w:wrap="notBeside" w:vAnchor="text" w:hAnchor="text" w:xAlign="center" w:y="1"/>
              <w:shd w:val="clear" w:color="auto" w:fill="auto"/>
              <w:spacing w:before="0" w:line="190" w:lineRule="exact"/>
              <w:jc w:val="left"/>
              <w:rPr>
                <w:sz w:val="20"/>
                <w:szCs w:val="20"/>
              </w:rPr>
            </w:pPr>
            <w:r>
              <w:rPr>
                <w:sz w:val="20"/>
                <w:szCs w:val="20"/>
              </w:rPr>
              <w:t>б</w:t>
            </w:r>
            <w:r w:rsidRPr="003D42EA">
              <w:rPr>
                <w:sz w:val="20"/>
                <w:szCs w:val="20"/>
              </w:rPr>
              <w:t>ез кат</w:t>
            </w:r>
            <w:r>
              <w:rPr>
                <w:sz w:val="20"/>
                <w:szCs w:val="20"/>
              </w:rPr>
              <w:t>.</w:t>
            </w:r>
          </w:p>
        </w:tc>
        <w:tc>
          <w:tcPr>
            <w:tcW w:w="708" w:type="dxa"/>
            <w:tcBorders>
              <w:top w:val="single" w:sz="4" w:space="0" w:color="auto"/>
              <w:left w:val="single" w:sz="4" w:space="0" w:color="auto"/>
            </w:tcBorders>
            <w:shd w:val="clear" w:color="auto" w:fill="FFFFFF"/>
          </w:tcPr>
          <w:p w:rsidR="00EE5085" w:rsidRPr="003D42EA" w:rsidRDefault="00EE5085" w:rsidP="000A484A">
            <w:pPr>
              <w:pStyle w:val="21"/>
              <w:framePr w:w="10565" w:wrap="notBeside" w:vAnchor="text" w:hAnchor="text" w:xAlign="center" w:y="1"/>
              <w:shd w:val="clear" w:color="auto" w:fill="auto"/>
              <w:spacing w:before="0" w:line="230" w:lineRule="exact"/>
              <w:jc w:val="left"/>
              <w:rPr>
                <w:sz w:val="20"/>
                <w:szCs w:val="20"/>
              </w:rPr>
            </w:pPr>
            <w:r>
              <w:rPr>
                <w:rStyle w:val="29"/>
                <w:sz w:val="20"/>
                <w:szCs w:val="20"/>
              </w:rPr>
              <w:t>с</w:t>
            </w:r>
            <w:r w:rsidRPr="003D42EA">
              <w:rPr>
                <w:rStyle w:val="29"/>
                <w:sz w:val="20"/>
                <w:szCs w:val="20"/>
              </w:rPr>
              <w:t>оотв.</w:t>
            </w:r>
          </w:p>
          <w:p w:rsidR="00EE5085" w:rsidRPr="003D42EA" w:rsidRDefault="00EE5085" w:rsidP="000A484A">
            <w:pPr>
              <w:pStyle w:val="21"/>
              <w:framePr w:w="10565" w:wrap="notBeside" w:vAnchor="text" w:hAnchor="text" w:xAlign="center" w:y="1"/>
              <w:shd w:val="clear" w:color="auto" w:fill="auto"/>
              <w:spacing w:before="0" w:line="230" w:lineRule="exact"/>
              <w:jc w:val="left"/>
              <w:rPr>
                <w:sz w:val="20"/>
                <w:szCs w:val="20"/>
              </w:rPr>
            </w:pPr>
            <w:r>
              <w:rPr>
                <w:rStyle w:val="29"/>
                <w:sz w:val="20"/>
                <w:szCs w:val="20"/>
              </w:rPr>
              <w:t>з</w:t>
            </w:r>
            <w:r w:rsidRPr="003D42EA">
              <w:rPr>
                <w:rStyle w:val="29"/>
                <w:sz w:val="20"/>
                <w:szCs w:val="20"/>
              </w:rPr>
              <w:t>аним.</w:t>
            </w:r>
          </w:p>
          <w:p w:rsidR="00EE5085" w:rsidRPr="003D42EA" w:rsidRDefault="00EE5085" w:rsidP="000A484A">
            <w:pPr>
              <w:pStyle w:val="21"/>
              <w:framePr w:w="10565" w:wrap="notBeside" w:vAnchor="text" w:hAnchor="text" w:xAlign="center" w:y="1"/>
              <w:shd w:val="clear" w:color="auto" w:fill="auto"/>
              <w:spacing w:before="0" w:line="190" w:lineRule="exact"/>
              <w:jc w:val="left"/>
              <w:rPr>
                <w:sz w:val="20"/>
                <w:szCs w:val="20"/>
              </w:rPr>
            </w:pPr>
            <w:r w:rsidRPr="003D42EA">
              <w:rPr>
                <w:rStyle w:val="29"/>
                <w:sz w:val="20"/>
                <w:szCs w:val="20"/>
              </w:rPr>
              <w:t>долж.</w:t>
            </w:r>
          </w:p>
        </w:tc>
        <w:tc>
          <w:tcPr>
            <w:tcW w:w="459" w:type="dxa"/>
            <w:tcBorders>
              <w:top w:val="single" w:sz="4" w:space="0" w:color="auto"/>
              <w:left w:val="single" w:sz="4" w:space="0" w:color="auto"/>
            </w:tcBorders>
            <w:shd w:val="clear" w:color="auto" w:fill="FFFFFF"/>
            <w:textDirection w:val="btLr"/>
            <w:vAlign w:val="bottom"/>
          </w:tcPr>
          <w:p w:rsidR="00EE5085" w:rsidRPr="003D42EA" w:rsidRDefault="00EE5085" w:rsidP="003D42EA">
            <w:pPr>
              <w:rPr>
                <w:rFonts w:ascii="Times New Roman" w:hAnsi="Times New Roman" w:cs="Times New Roman"/>
                <w:sz w:val="20"/>
                <w:szCs w:val="20"/>
              </w:rPr>
            </w:pPr>
            <w:r w:rsidRPr="003D42EA">
              <w:rPr>
                <w:rFonts w:ascii="Times New Roman" w:hAnsi="Times New Roman" w:cs="Times New Roman"/>
                <w:sz w:val="20"/>
                <w:szCs w:val="20"/>
              </w:rPr>
              <w:t>2015</w:t>
            </w:r>
          </w:p>
        </w:tc>
        <w:tc>
          <w:tcPr>
            <w:tcW w:w="379" w:type="dxa"/>
            <w:tcBorders>
              <w:top w:val="single" w:sz="4" w:space="0" w:color="auto"/>
              <w:left w:val="single" w:sz="4" w:space="0" w:color="auto"/>
            </w:tcBorders>
            <w:shd w:val="clear" w:color="auto" w:fill="FFFFFF"/>
            <w:textDirection w:val="btLr"/>
            <w:vAlign w:val="center"/>
          </w:tcPr>
          <w:p w:rsidR="00EE5085" w:rsidRPr="003D42EA" w:rsidRDefault="00EE5085" w:rsidP="003D42EA">
            <w:pPr>
              <w:rPr>
                <w:rFonts w:ascii="Times New Roman" w:hAnsi="Times New Roman" w:cs="Times New Roman"/>
                <w:sz w:val="20"/>
                <w:szCs w:val="20"/>
              </w:rPr>
            </w:pPr>
            <w:r w:rsidRPr="003D42EA">
              <w:rPr>
                <w:rFonts w:ascii="Times New Roman" w:hAnsi="Times New Roman" w:cs="Times New Roman"/>
                <w:sz w:val="20"/>
                <w:szCs w:val="20"/>
              </w:rPr>
              <w:t>2016</w:t>
            </w:r>
          </w:p>
        </w:tc>
        <w:tc>
          <w:tcPr>
            <w:tcW w:w="345" w:type="dxa"/>
            <w:tcBorders>
              <w:top w:val="single" w:sz="4" w:space="0" w:color="auto"/>
              <w:left w:val="single" w:sz="4" w:space="0" w:color="auto"/>
            </w:tcBorders>
            <w:shd w:val="clear" w:color="auto" w:fill="FFFFFF"/>
            <w:textDirection w:val="btLr"/>
            <w:vAlign w:val="center"/>
          </w:tcPr>
          <w:p w:rsidR="00EE5085" w:rsidRPr="003D42EA" w:rsidRDefault="00EE5085" w:rsidP="003D42EA">
            <w:pPr>
              <w:rPr>
                <w:rFonts w:ascii="Times New Roman" w:hAnsi="Times New Roman" w:cs="Times New Roman"/>
                <w:sz w:val="20"/>
                <w:szCs w:val="20"/>
              </w:rPr>
            </w:pPr>
            <w:r w:rsidRPr="003D42EA">
              <w:rPr>
                <w:rFonts w:ascii="Times New Roman" w:hAnsi="Times New Roman" w:cs="Times New Roman"/>
                <w:sz w:val="20"/>
                <w:szCs w:val="20"/>
              </w:rPr>
              <w:t>2017</w:t>
            </w:r>
          </w:p>
        </w:tc>
        <w:tc>
          <w:tcPr>
            <w:tcW w:w="1146" w:type="dxa"/>
            <w:tcBorders>
              <w:top w:val="single" w:sz="4" w:space="0" w:color="auto"/>
              <w:left w:val="single" w:sz="4" w:space="0" w:color="auto"/>
              <w:right w:val="single" w:sz="4" w:space="0" w:color="auto"/>
            </w:tcBorders>
            <w:shd w:val="clear" w:color="auto" w:fill="FFFFFF"/>
            <w:vAlign w:val="bottom"/>
          </w:tcPr>
          <w:p w:rsidR="00EE5085" w:rsidRDefault="00EE5085">
            <w:pPr>
              <w:framePr w:w="10565" w:wrap="notBeside" w:vAnchor="text" w:hAnchor="text" w:xAlign="center" w:y="1"/>
              <w:rPr>
                <w:sz w:val="10"/>
                <w:szCs w:val="10"/>
              </w:rPr>
            </w:pPr>
          </w:p>
        </w:tc>
      </w:tr>
      <w:tr w:rsidR="00EE5085" w:rsidTr="005F40C2">
        <w:trPr>
          <w:trHeight w:hRule="exact" w:val="470"/>
          <w:jc w:val="center"/>
        </w:trPr>
        <w:tc>
          <w:tcPr>
            <w:tcW w:w="523" w:type="dxa"/>
            <w:tcBorders>
              <w:top w:val="single" w:sz="4" w:space="0" w:color="auto"/>
              <w:left w:val="single" w:sz="4" w:space="0" w:color="auto"/>
            </w:tcBorders>
            <w:shd w:val="clear" w:color="auto" w:fill="FFFFFF"/>
            <w:vAlign w:val="center"/>
          </w:tcPr>
          <w:p w:rsidR="00EE5085" w:rsidRPr="003D42EA" w:rsidRDefault="00EE5085">
            <w:pPr>
              <w:pStyle w:val="21"/>
              <w:framePr w:w="10565" w:wrap="notBeside" w:vAnchor="text" w:hAnchor="text" w:xAlign="center" w:y="1"/>
              <w:shd w:val="clear" w:color="auto" w:fill="auto"/>
              <w:spacing w:before="0" w:line="190" w:lineRule="exact"/>
              <w:jc w:val="left"/>
              <w:rPr>
                <w:rStyle w:val="29"/>
                <w:sz w:val="20"/>
                <w:szCs w:val="20"/>
              </w:rPr>
            </w:pPr>
            <w:r w:rsidRPr="003D42EA">
              <w:rPr>
                <w:rStyle w:val="29"/>
                <w:sz w:val="20"/>
                <w:szCs w:val="20"/>
              </w:rPr>
              <w:t>1</w:t>
            </w:r>
          </w:p>
        </w:tc>
        <w:tc>
          <w:tcPr>
            <w:tcW w:w="2030" w:type="dxa"/>
            <w:tcBorders>
              <w:top w:val="single" w:sz="4" w:space="0" w:color="auto"/>
              <w:left w:val="single" w:sz="4" w:space="0" w:color="auto"/>
            </w:tcBorders>
            <w:shd w:val="clear" w:color="auto" w:fill="FFFFFF"/>
            <w:vAlign w:val="bottom"/>
          </w:tcPr>
          <w:p w:rsidR="00EE5085" w:rsidRPr="003D42EA" w:rsidRDefault="00EE5085" w:rsidP="003D42EA">
            <w:pPr>
              <w:pStyle w:val="21"/>
              <w:framePr w:w="10565" w:wrap="notBeside" w:vAnchor="text" w:hAnchor="text" w:xAlign="center" w:y="1"/>
              <w:shd w:val="clear" w:color="auto" w:fill="auto"/>
              <w:spacing w:before="0" w:line="226" w:lineRule="exact"/>
              <w:jc w:val="left"/>
              <w:rPr>
                <w:rStyle w:val="29"/>
                <w:sz w:val="20"/>
                <w:szCs w:val="20"/>
              </w:rPr>
            </w:pPr>
            <w:r w:rsidRPr="003D42EA">
              <w:rPr>
                <w:rStyle w:val="29"/>
                <w:sz w:val="20"/>
                <w:szCs w:val="20"/>
              </w:rPr>
              <w:t>Директор школы</w:t>
            </w:r>
          </w:p>
        </w:tc>
        <w:tc>
          <w:tcPr>
            <w:tcW w:w="66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sidRPr="005F40C2">
              <w:rPr>
                <w:rFonts w:ascii="Times New Roman" w:hAnsi="Times New Roman" w:cs="Times New Roman"/>
                <w:sz w:val="20"/>
                <w:szCs w:val="20"/>
              </w:rPr>
              <w:t>1</w:t>
            </w:r>
          </w:p>
        </w:tc>
        <w:tc>
          <w:tcPr>
            <w:tcW w:w="1003"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sidRPr="005F40C2">
              <w:rPr>
                <w:rFonts w:ascii="Times New Roman" w:hAnsi="Times New Roman" w:cs="Times New Roman"/>
                <w:sz w:val="20"/>
                <w:szCs w:val="20"/>
              </w:rPr>
              <w:t>1</w:t>
            </w:r>
          </w:p>
        </w:tc>
        <w:tc>
          <w:tcPr>
            <w:tcW w:w="755"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785"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79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sidRPr="005F40C2">
              <w:rPr>
                <w:rFonts w:ascii="Times New Roman" w:hAnsi="Times New Roman" w:cs="Times New Roman"/>
                <w:sz w:val="20"/>
                <w:szCs w:val="20"/>
              </w:rPr>
              <w:t>1</w:t>
            </w:r>
          </w:p>
        </w:tc>
        <w:tc>
          <w:tcPr>
            <w:tcW w:w="78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08"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459"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379"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345"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r w:rsidRPr="005F40C2">
              <w:rPr>
                <w:rFonts w:ascii="Times New Roman" w:hAnsi="Times New Roman" w:cs="Times New Roman"/>
                <w:sz w:val="20"/>
                <w:szCs w:val="20"/>
              </w:rPr>
              <w:t>1</w:t>
            </w:r>
          </w:p>
        </w:tc>
        <w:tc>
          <w:tcPr>
            <w:tcW w:w="1146" w:type="dxa"/>
            <w:tcBorders>
              <w:top w:val="single" w:sz="4" w:space="0" w:color="auto"/>
              <w:left w:val="single" w:sz="4" w:space="0" w:color="auto"/>
              <w:right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p>
        </w:tc>
      </w:tr>
      <w:tr w:rsidR="00EE5085" w:rsidTr="005F40C2">
        <w:trPr>
          <w:trHeight w:hRule="exact" w:val="470"/>
          <w:jc w:val="center"/>
        </w:trPr>
        <w:tc>
          <w:tcPr>
            <w:tcW w:w="523" w:type="dxa"/>
            <w:tcBorders>
              <w:top w:val="single" w:sz="4" w:space="0" w:color="auto"/>
              <w:left w:val="single" w:sz="4" w:space="0" w:color="auto"/>
            </w:tcBorders>
            <w:shd w:val="clear" w:color="auto" w:fill="FFFFFF"/>
            <w:vAlign w:val="center"/>
          </w:tcPr>
          <w:p w:rsidR="00EE5085" w:rsidRPr="003D42EA" w:rsidRDefault="00EE5085">
            <w:pPr>
              <w:pStyle w:val="21"/>
              <w:framePr w:w="10565" w:wrap="notBeside" w:vAnchor="text" w:hAnchor="text" w:xAlign="center" w:y="1"/>
              <w:shd w:val="clear" w:color="auto" w:fill="auto"/>
              <w:spacing w:before="0" w:line="190" w:lineRule="exact"/>
              <w:jc w:val="left"/>
              <w:rPr>
                <w:sz w:val="20"/>
                <w:szCs w:val="20"/>
              </w:rPr>
            </w:pPr>
            <w:r w:rsidRPr="003D42EA">
              <w:rPr>
                <w:rStyle w:val="29"/>
                <w:sz w:val="20"/>
                <w:szCs w:val="20"/>
              </w:rPr>
              <w:t>2.</w:t>
            </w:r>
          </w:p>
        </w:tc>
        <w:tc>
          <w:tcPr>
            <w:tcW w:w="2030" w:type="dxa"/>
            <w:tcBorders>
              <w:top w:val="single" w:sz="4" w:space="0" w:color="auto"/>
              <w:left w:val="single" w:sz="4" w:space="0" w:color="auto"/>
            </w:tcBorders>
            <w:shd w:val="clear" w:color="auto" w:fill="FFFFFF"/>
            <w:vAlign w:val="bottom"/>
          </w:tcPr>
          <w:p w:rsidR="00EE5085" w:rsidRPr="003D42EA" w:rsidRDefault="00EE5085" w:rsidP="003D42EA">
            <w:pPr>
              <w:pStyle w:val="21"/>
              <w:framePr w:w="10565" w:wrap="notBeside" w:vAnchor="text" w:hAnchor="text" w:xAlign="center" w:y="1"/>
              <w:shd w:val="clear" w:color="auto" w:fill="auto"/>
              <w:spacing w:before="0" w:line="226" w:lineRule="exact"/>
              <w:jc w:val="left"/>
              <w:rPr>
                <w:sz w:val="20"/>
                <w:szCs w:val="20"/>
              </w:rPr>
            </w:pPr>
            <w:r w:rsidRPr="003D42EA">
              <w:rPr>
                <w:rStyle w:val="29"/>
                <w:sz w:val="20"/>
                <w:szCs w:val="20"/>
              </w:rPr>
              <w:t>Учитель русского языка и литературы</w:t>
            </w:r>
          </w:p>
        </w:tc>
        <w:tc>
          <w:tcPr>
            <w:tcW w:w="667" w:type="dxa"/>
            <w:tcBorders>
              <w:top w:val="single" w:sz="4" w:space="0" w:color="auto"/>
              <w:left w:val="single" w:sz="4" w:space="0" w:color="auto"/>
            </w:tcBorders>
            <w:shd w:val="clear" w:color="auto" w:fill="FFFFFF"/>
          </w:tcPr>
          <w:p w:rsidR="00EE5085" w:rsidRPr="005F40C2" w:rsidRDefault="00B13497" w:rsidP="005F40C2">
            <w:pPr>
              <w:rPr>
                <w:rFonts w:ascii="Times New Roman" w:hAnsi="Times New Roman" w:cs="Times New Roman"/>
                <w:sz w:val="20"/>
                <w:szCs w:val="20"/>
              </w:rPr>
            </w:pPr>
            <w:r>
              <w:rPr>
                <w:rFonts w:ascii="Times New Roman" w:hAnsi="Times New Roman" w:cs="Times New Roman"/>
                <w:sz w:val="20"/>
                <w:szCs w:val="20"/>
              </w:rPr>
              <w:t>2</w:t>
            </w:r>
          </w:p>
        </w:tc>
        <w:tc>
          <w:tcPr>
            <w:tcW w:w="1003"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3</w:t>
            </w:r>
          </w:p>
        </w:tc>
        <w:tc>
          <w:tcPr>
            <w:tcW w:w="755"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785"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9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2</w:t>
            </w:r>
          </w:p>
        </w:tc>
        <w:tc>
          <w:tcPr>
            <w:tcW w:w="78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08"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459"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2</w:t>
            </w:r>
          </w:p>
        </w:tc>
        <w:tc>
          <w:tcPr>
            <w:tcW w:w="379"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345"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1146" w:type="dxa"/>
            <w:tcBorders>
              <w:top w:val="single" w:sz="4" w:space="0" w:color="auto"/>
              <w:left w:val="single" w:sz="4" w:space="0" w:color="auto"/>
              <w:right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p>
        </w:tc>
      </w:tr>
      <w:tr w:rsidR="00EE5085" w:rsidTr="005F40C2">
        <w:trPr>
          <w:trHeight w:hRule="exact" w:val="389"/>
          <w:jc w:val="center"/>
        </w:trPr>
        <w:tc>
          <w:tcPr>
            <w:tcW w:w="523" w:type="dxa"/>
            <w:tcBorders>
              <w:top w:val="single" w:sz="4" w:space="0" w:color="auto"/>
              <w:left w:val="single" w:sz="4" w:space="0" w:color="auto"/>
            </w:tcBorders>
            <w:shd w:val="clear" w:color="auto" w:fill="FFFFFF"/>
          </w:tcPr>
          <w:p w:rsidR="00EE5085" w:rsidRPr="003D42EA" w:rsidRDefault="00EE5085">
            <w:pPr>
              <w:pStyle w:val="21"/>
              <w:framePr w:w="10565" w:wrap="notBeside" w:vAnchor="text" w:hAnchor="text" w:xAlign="center" w:y="1"/>
              <w:shd w:val="clear" w:color="auto" w:fill="auto"/>
              <w:spacing w:before="0" w:line="190" w:lineRule="exact"/>
              <w:jc w:val="left"/>
              <w:rPr>
                <w:sz w:val="20"/>
                <w:szCs w:val="20"/>
              </w:rPr>
            </w:pPr>
            <w:r w:rsidRPr="003D42EA">
              <w:rPr>
                <w:rStyle w:val="29"/>
                <w:sz w:val="20"/>
                <w:szCs w:val="20"/>
              </w:rPr>
              <w:t>3.</w:t>
            </w:r>
          </w:p>
        </w:tc>
        <w:tc>
          <w:tcPr>
            <w:tcW w:w="2030" w:type="dxa"/>
            <w:tcBorders>
              <w:top w:val="single" w:sz="4" w:space="0" w:color="auto"/>
              <w:left w:val="single" w:sz="4" w:space="0" w:color="auto"/>
            </w:tcBorders>
            <w:shd w:val="clear" w:color="auto" w:fill="FFFFFF"/>
          </w:tcPr>
          <w:p w:rsidR="00EE5085" w:rsidRPr="003D42EA" w:rsidRDefault="00EE5085" w:rsidP="003D42EA">
            <w:pPr>
              <w:pStyle w:val="21"/>
              <w:framePr w:w="10565" w:wrap="notBeside" w:vAnchor="text" w:hAnchor="text" w:xAlign="center" w:y="1"/>
              <w:shd w:val="clear" w:color="auto" w:fill="auto"/>
              <w:spacing w:before="0" w:line="230" w:lineRule="exact"/>
              <w:jc w:val="left"/>
              <w:rPr>
                <w:sz w:val="20"/>
                <w:szCs w:val="20"/>
              </w:rPr>
            </w:pPr>
            <w:r w:rsidRPr="003D42EA">
              <w:rPr>
                <w:rStyle w:val="29"/>
                <w:sz w:val="20"/>
                <w:szCs w:val="20"/>
              </w:rPr>
              <w:t>Учитель математики</w:t>
            </w:r>
          </w:p>
        </w:tc>
        <w:tc>
          <w:tcPr>
            <w:tcW w:w="667" w:type="dxa"/>
            <w:tcBorders>
              <w:top w:val="single" w:sz="4" w:space="0" w:color="auto"/>
              <w:left w:val="single" w:sz="4" w:space="0" w:color="auto"/>
            </w:tcBorders>
            <w:shd w:val="clear" w:color="auto" w:fill="FFFFFF"/>
          </w:tcPr>
          <w:p w:rsidR="00EE5085" w:rsidRPr="005F40C2" w:rsidRDefault="00B13497" w:rsidP="005F40C2">
            <w:pPr>
              <w:rPr>
                <w:rFonts w:ascii="Times New Roman" w:hAnsi="Times New Roman" w:cs="Times New Roman"/>
                <w:sz w:val="20"/>
                <w:szCs w:val="20"/>
              </w:rPr>
            </w:pPr>
            <w:r>
              <w:rPr>
                <w:rFonts w:ascii="Times New Roman" w:hAnsi="Times New Roman" w:cs="Times New Roman"/>
                <w:sz w:val="20"/>
                <w:szCs w:val="20"/>
              </w:rPr>
              <w:t>1</w:t>
            </w:r>
          </w:p>
        </w:tc>
        <w:tc>
          <w:tcPr>
            <w:tcW w:w="1003"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5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8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9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8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459"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379"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34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1146" w:type="dxa"/>
            <w:tcBorders>
              <w:top w:val="single" w:sz="4" w:space="0" w:color="auto"/>
              <w:left w:val="single" w:sz="4" w:space="0" w:color="auto"/>
              <w:righ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r>
      <w:tr w:rsidR="00EE5085" w:rsidTr="005F40C2">
        <w:trPr>
          <w:trHeight w:hRule="exact" w:val="470"/>
          <w:jc w:val="center"/>
        </w:trPr>
        <w:tc>
          <w:tcPr>
            <w:tcW w:w="523" w:type="dxa"/>
            <w:tcBorders>
              <w:top w:val="single" w:sz="4" w:space="0" w:color="auto"/>
              <w:left w:val="single" w:sz="4" w:space="0" w:color="auto"/>
            </w:tcBorders>
            <w:shd w:val="clear" w:color="auto" w:fill="FFFFFF"/>
          </w:tcPr>
          <w:p w:rsidR="00EE5085" w:rsidRPr="003D42EA" w:rsidRDefault="00EE5085">
            <w:pPr>
              <w:pStyle w:val="21"/>
              <w:framePr w:w="10565" w:wrap="notBeside" w:vAnchor="text" w:hAnchor="text" w:xAlign="center" w:y="1"/>
              <w:shd w:val="clear" w:color="auto" w:fill="auto"/>
              <w:spacing w:before="0" w:line="190" w:lineRule="exact"/>
              <w:jc w:val="left"/>
              <w:rPr>
                <w:sz w:val="20"/>
                <w:szCs w:val="20"/>
              </w:rPr>
            </w:pPr>
            <w:r w:rsidRPr="003D42EA">
              <w:rPr>
                <w:rStyle w:val="29"/>
                <w:sz w:val="20"/>
                <w:szCs w:val="20"/>
              </w:rPr>
              <w:t>4.</w:t>
            </w:r>
          </w:p>
        </w:tc>
        <w:tc>
          <w:tcPr>
            <w:tcW w:w="2030" w:type="dxa"/>
            <w:tcBorders>
              <w:top w:val="single" w:sz="4" w:space="0" w:color="auto"/>
              <w:left w:val="single" w:sz="4" w:space="0" w:color="auto"/>
            </w:tcBorders>
            <w:shd w:val="clear" w:color="auto" w:fill="FFFFFF"/>
            <w:vAlign w:val="bottom"/>
          </w:tcPr>
          <w:p w:rsidR="00EE5085" w:rsidRPr="003D42EA" w:rsidRDefault="00EE5085" w:rsidP="003D42EA">
            <w:pPr>
              <w:pStyle w:val="21"/>
              <w:framePr w:w="10565" w:wrap="notBeside" w:vAnchor="text" w:hAnchor="text" w:xAlign="center" w:y="1"/>
              <w:shd w:val="clear" w:color="auto" w:fill="auto"/>
              <w:spacing w:before="0" w:after="60" w:line="190" w:lineRule="exact"/>
              <w:jc w:val="left"/>
              <w:rPr>
                <w:sz w:val="20"/>
                <w:szCs w:val="20"/>
              </w:rPr>
            </w:pPr>
            <w:r w:rsidRPr="003D42EA">
              <w:rPr>
                <w:rStyle w:val="29"/>
                <w:sz w:val="20"/>
                <w:szCs w:val="20"/>
              </w:rPr>
              <w:t>Учитель</w:t>
            </w:r>
          </w:p>
          <w:p w:rsidR="00EE5085" w:rsidRPr="003D42EA" w:rsidRDefault="00EE5085" w:rsidP="003D42EA">
            <w:pPr>
              <w:pStyle w:val="21"/>
              <w:framePr w:w="10565" w:wrap="notBeside" w:vAnchor="text" w:hAnchor="text" w:xAlign="center" w:y="1"/>
              <w:shd w:val="clear" w:color="auto" w:fill="auto"/>
              <w:spacing w:before="60" w:line="190" w:lineRule="exact"/>
              <w:jc w:val="left"/>
              <w:rPr>
                <w:sz w:val="20"/>
                <w:szCs w:val="20"/>
              </w:rPr>
            </w:pPr>
            <w:r w:rsidRPr="003D42EA">
              <w:rPr>
                <w:rStyle w:val="29"/>
                <w:sz w:val="20"/>
                <w:szCs w:val="20"/>
              </w:rPr>
              <w:t>иностранных языков</w:t>
            </w:r>
          </w:p>
        </w:tc>
        <w:tc>
          <w:tcPr>
            <w:tcW w:w="66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1003"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5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8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97"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87"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708"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459"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379"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34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1146" w:type="dxa"/>
            <w:tcBorders>
              <w:top w:val="single" w:sz="4" w:space="0" w:color="auto"/>
              <w:left w:val="single" w:sz="4" w:space="0" w:color="auto"/>
              <w:right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p>
        </w:tc>
      </w:tr>
      <w:tr w:rsidR="00EE5085" w:rsidTr="005F40C2">
        <w:trPr>
          <w:trHeight w:hRule="exact" w:val="470"/>
          <w:jc w:val="center"/>
        </w:trPr>
        <w:tc>
          <w:tcPr>
            <w:tcW w:w="523" w:type="dxa"/>
            <w:tcBorders>
              <w:top w:val="single" w:sz="4" w:space="0" w:color="auto"/>
              <w:left w:val="single" w:sz="4" w:space="0" w:color="auto"/>
            </w:tcBorders>
            <w:shd w:val="clear" w:color="auto" w:fill="FFFFFF"/>
          </w:tcPr>
          <w:p w:rsidR="00EE5085" w:rsidRPr="003D42EA" w:rsidRDefault="00EE5085" w:rsidP="003D42EA">
            <w:pPr>
              <w:pStyle w:val="21"/>
              <w:framePr w:w="10565" w:wrap="notBeside" w:vAnchor="text" w:hAnchor="text" w:xAlign="center" w:y="1"/>
              <w:shd w:val="clear" w:color="auto" w:fill="auto"/>
              <w:spacing w:before="0" w:line="190" w:lineRule="exact"/>
              <w:jc w:val="left"/>
              <w:rPr>
                <w:sz w:val="20"/>
                <w:szCs w:val="20"/>
              </w:rPr>
            </w:pPr>
            <w:r w:rsidRPr="003D42EA">
              <w:rPr>
                <w:rStyle w:val="29"/>
                <w:sz w:val="20"/>
                <w:szCs w:val="20"/>
              </w:rPr>
              <w:t>5.</w:t>
            </w:r>
          </w:p>
        </w:tc>
        <w:tc>
          <w:tcPr>
            <w:tcW w:w="2030" w:type="dxa"/>
            <w:tcBorders>
              <w:top w:val="single" w:sz="4" w:space="0" w:color="auto"/>
              <w:left w:val="single" w:sz="4" w:space="0" w:color="auto"/>
            </w:tcBorders>
            <w:shd w:val="clear" w:color="auto" w:fill="FFFFFF"/>
            <w:vAlign w:val="bottom"/>
          </w:tcPr>
          <w:p w:rsidR="00EE5085" w:rsidRPr="003D42EA" w:rsidRDefault="00EE5085" w:rsidP="003D42EA">
            <w:pPr>
              <w:pStyle w:val="21"/>
              <w:framePr w:w="10565" w:wrap="notBeside" w:vAnchor="text" w:hAnchor="text" w:xAlign="center" w:y="1"/>
              <w:shd w:val="clear" w:color="auto" w:fill="auto"/>
              <w:spacing w:before="0" w:after="60" w:line="190" w:lineRule="exact"/>
              <w:jc w:val="left"/>
              <w:rPr>
                <w:sz w:val="20"/>
                <w:szCs w:val="20"/>
              </w:rPr>
            </w:pPr>
            <w:r w:rsidRPr="003D42EA">
              <w:rPr>
                <w:rStyle w:val="29"/>
                <w:sz w:val="20"/>
                <w:szCs w:val="20"/>
              </w:rPr>
              <w:t>Учитель</w:t>
            </w:r>
          </w:p>
          <w:p w:rsidR="00EE5085" w:rsidRPr="003D42EA" w:rsidRDefault="00EE5085" w:rsidP="003D42EA">
            <w:pPr>
              <w:pStyle w:val="21"/>
              <w:framePr w:w="10565" w:wrap="notBeside" w:vAnchor="text" w:hAnchor="text" w:xAlign="center" w:y="1"/>
              <w:shd w:val="clear" w:color="auto" w:fill="auto"/>
              <w:spacing w:before="0" w:after="60" w:line="190" w:lineRule="exact"/>
              <w:jc w:val="left"/>
              <w:rPr>
                <w:rStyle w:val="29"/>
                <w:sz w:val="20"/>
                <w:szCs w:val="20"/>
              </w:rPr>
            </w:pPr>
            <w:r w:rsidRPr="003D42EA">
              <w:rPr>
                <w:rStyle w:val="29"/>
                <w:sz w:val="20"/>
                <w:szCs w:val="20"/>
              </w:rPr>
              <w:t>физики и информатики и ИКТ</w:t>
            </w:r>
          </w:p>
        </w:tc>
        <w:tc>
          <w:tcPr>
            <w:tcW w:w="66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1003"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5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8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97"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787"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708"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459"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379"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34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1146" w:type="dxa"/>
            <w:tcBorders>
              <w:top w:val="single" w:sz="4" w:space="0" w:color="auto"/>
              <w:left w:val="single" w:sz="4" w:space="0" w:color="auto"/>
              <w:right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p>
        </w:tc>
      </w:tr>
      <w:tr w:rsidR="00EE5085" w:rsidTr="005F40C2">
        <w:trPr>
          <w:trHeight w:hRule="exact" w:val="470"/>
          <w:jc w:val="center"/>
        </w:trPr>
        <w:tc>
          <w:tcPr>
            <w:tcW w:w="523" w:type="dxa"/>
            <w:tcBorders>
              <w:top w:val="single" w:sz="4" w:space="0" w:color="auto"/>
              <w:left w:val="single" w:sz="4" w:space="0" w:color="auto"/>
            </w:tcBorders>
            <w:shd w:val="clear" w:color="auto" w:fill="FFFFFF"/>
            <w:vAlign w:val="center"/>
          </w:tcPr>
          <w:p w:rsidR="00EE5085" w:rsidRPr="003D42EA" w:rsidRDefault="00EE5085" w:rsidP="003D42EA">
            <w:pPr>
              <w:pStyle w:val="21"/>
              <w:framePr w:w="10565" w:wrap="notBeside" w:vAnchor="text" w:hAnchor="text" w:xAlign="center" w:y="1"/>
              <w:shd w:val="clear" w:color="auto" w:fill="auto"/>
              <w:spacing w:before="0" w:line="190" w:lineRule="exact"/>
              <w:jc w:val="left"/>
              <w:rPr>
                <w:sz w:val="20"/>
                <w:szCs w:val="20"/>
              </w:rPr>
            </w:pPr>
            <w:r w:rsidRPr="003D42EA">
              <w:rPr>
                <w:rStyle w:val="29"/>
                <w:sz w:val="20"/>
                <w:szCs w:val="20"/>
              </w:rPr>
              <w:t>6.</w:t>
            </w:r>
          </w:p>
        </w:tc>
        <w:tc>
          <w:tcPr>
            <w:tcW w:w="2030" w:type="dxa"/>
            <w:tcBorders>
              <w:top w:val="single" w:sz="4" w:space="0" w:color="auto"/>
              <w:left w:val="single" w:sz="4" w:space="0" w:color="auto"/>
            </w:tcBorders>
            <w:shd w:val="clear" w:color="auto" w:fill="FFFFFF"/>
            <w:vAlign w:val="bottom"/>
          </w:tcPr>
          <w:p w:rsidR="00EE5085" w:rsidRPr="003D42EA" w:rsidRDefault="00EE5085" w:rsidP="003D42EA">
            <w:pPr>
              <w:pStyle w:val="21"/>
              <w:framePr w:w="10565" w:wrap="notBeside" w:vAnchor="text" w:hAnchor="text" w:xAlign="center" w:y="1"/>
              <w:shd w:val="clear" w:color="auto" w:fill="auto"/>
              <w:spacing w:before="0" w:after="60" w:line="190" w:lineRule="exact"/>
              <w:jc w:val="left"/>
              <w:rPr>
                <w:sz w:val="20"/>
                <w:szCs w:val="20"/>
              </w:rPr>
            </w:pPr>
            <w:r w:rsidRPr="003D42EA">
              <w:rPr>
                <w:rStyle w:val="29"/>
                <w:sz w:val="20"/>
                <w:szCs w:val="20"/>
              </w:rPr>
              <w:t>Учитель</w:t>
            </w:r>
          </w:p>
          <w:p w:rsidR="00EE5085" w:rsidRPr="003D42EA" w:rsidRDefault="00EE5085" w:rsidP="003D42EA">
            <w:pPr>
              <w:pStyle w:val="21"/>
              <w:framePr w:w="10565" w:wrap="notBeside" w:vAnchor="text" w:hAnchor="text" w:xAlign="center" w:y="1"/>
              <w:shd w:val="clear" w:color="auto" w:fill="auto"/>
              <w:spacing w:before="0" w:after="60" w:line="190" w:lineRule="exact"/>
              <w:jc w:val="left"/>
              <w:rPr>
                <w:rStyle w:val="29"/>
                <w:sz w:val="20"/>
                <w:szCs w:val="20"/>
              </w:rPr>
            </w:pPr>
            <w:r w:rsidRPr="003D42EA">
              <w:rPr>
                <w:rStyle w:val="29"/>
                <w:sz w:val="20"/>
                <w:szCs w:val="20"/>
              </w:rPr>
              <w:t>химии</w:t>
            </w:r>
          </w:p>
        </w:tc>
        <w:tc>
          <w:tcPr>
            <w:tcW w:w="66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1003"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5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8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97"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87"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708"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459"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379"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34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1146" w:type="dxa"/>
            <w:tcBorders>
              <w:top w:val="single" w:sz="4" w:space="0" w:color="auto"/>
              <w:left w:val="single" w:sz="4" w:space="0" w:color="auto"/>
              <w:right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p>
        </w:tc>
      </w:tr>
      <w:tr w:rsidR="00EE5085" w:rsidTr="005F40C2">
        <w:trPr>
          <w:trHeight w:hRule="exact" w:val="573"/>
          <w:jc w:val="center"/>
        </w:trPr>
        <w:tc>
          <w:tcPr>
            <w:tcW w:w="523" w:type="dxa"/>
            <w:tcBorders>
              <w:top w:val="single" w:sz="4" w:space="0" w:color="auto"/>
              <w:left w:val="single" w:sz="4" w:space="0" w:color="auto"/>
            </w:tcBorders>
            <w:shd w:val="clear" w:color="auto" w:fill="FFFFFF"/>
            <w:vAlign w:val="center"/>
          </w:tcPr>
          <w:p w:rsidR="00EE5085" w:rsidRPr="003D42EA" w:rsidRDefault="00EE5085" w:rsidP="003D42EA">
            <w:pPr>
              <w:pStyle w:val="21"/>
              <w:framePr w:w="10565" w:wrap="notBeside" w:vAnchor="text" w:hAnchor="text" w:xAlign="center" w:y="1"/>
              <w:shd w:val="clear" w:color="auto" w:fill="auto"/>
              <w:spacing w:before="0" w:line="190" w:lineRule="exact"/>
              <w:jc w:val="left"/>
              <w:rPr>
                <w:sz w:val="20"/>
                <w:szCs w:val="20"/>
              </w:rPr>
            </w:pPr>
            <w:r w:rsidRPr="003D42EA">
              <w:rPr>
                <w:rStyle w:val="29"/>
                <w:sz w:val="20"/>
                <w:szCs w:val="20"/>
              </w:rPr>
              <w:t>7.</w:t>
            </w:r>
          </w:p>
        </w:tc>
        <w:tc>
          <w:tcPr>
            <w:tcW w:w="2030" w:type="dxa"/>
            <w:tcBorders>
              <w:top w:val="single" w:sz="4" w:space="0" w:color="auto"/>
              <w:left w:val="single" w:sz="4" w:space="0" w:color="auto"/>
            </w:tcBorders>
            <w:shd w:val="clear" w:color="auto" w:fill="FFFFFF"/>
            <w:vAlign w:val="bottom"/>
          </w:tcPr>
          <w:p w:rsidR="00EE5085" w:rsidRPr="003D42EA" w:rsidRDefault="00EE5085" w:rsidP="003D42EA">
            <w:pPr>
              <w:framePr w:w="10565" w:wrap="notBeside" w:vAnchor="text" w:hAnchor="text" w:xAlign="center" w:y="1"/>
              <w:rPr>
                <w:rFonts w:ascii="Times New Roman" w:hAnsi="Times New Roman" w:cs="Times New Roman"/>
                <w:sz w:val="20"/>
                <w:szCs w:val="20"/>
              </w:rPr>
            </w:pPr>
            <w:r w:rsidRPr="003D42EA">
              <w:rPr>
                <w:rFonts w:ascii="Times New Roman" w:hAnsi="Times New Roman" w:cs="Times New Roman"/>
                <w:sz w:val="20"/>
                <w:szCs w:val="20"/>
              </w:rPr>
              <w:t>Учитель</w:t>
            </w:r>
          </w:p>
          <w:p w:rsidR="00EE5085" w:rsidRPr="003D42EA" w:rsidRDefault="00EE5085" w:rsidP="003D42EA">
            <w:pPr>
              <w:framePr w:w="10565" w:wrap="notBeside" w:vAnchor="text" w:hAnchor="text" w:xAlign="center" w:y="1"/>
              <w:rPr>
                <w:rFonts w:ascii="Times New Roman" w:hAnsi="Times New Roman" w:cs="Times New Roman"/>
                <w:sz w:val="20"/>
                <w:szCs w:val="20"/>
              </w:rPr>
            </w:pPr>
            <w:r w:rsidRPr="003D42EA">
              <w:rPr>
                <w:rFonts w:ascii="Times New Roman" w:hAnsi="Times New Roman" w:cs="Times New Roman"/>
                <w:sz w:val="20"/>
                <w:szCs w:val="20"/>
              </w:rPr>
              <w:t>Биологии и географии</w:t>
            </w:r>
          </w:p>
        </w:tc>
        <w:tc>
          <w:tcPr>
            <w:tcW w:w="66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1003"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5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8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9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8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08"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459"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379"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34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1146" w:type="dxa"/>
            <w:tcBorders>
              <w:top w:val="single" w:sz="4" w:space="0" w:color="auto"/>
              <w:left w:val="single" w:sz="4" w:space="0" w:color="auto"/>
              <w:righ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r>
      <w:tr w:rsidR="00EE5085" w:rsidTr="005F40C2">
        <w:trPr>
          <w:trHeight w:hRule="exact" w:val="470"/>
          <w:jc w:val="center"/>
        </w:trPr>
        <w:tc>
          <w:tcPr>
            <w:tcW w:w="523" w:type="dxa"/>
            <w:tcBorders>
              <w:top w:val="single" w:sz="4" w:space="0" w:color="auto"/>
              <w:left w:val="single" w:sz="4" w:space="0" w:color="auto"/>
            </w:tcBorders>
            <w:shd w:val="clear" w:color="auto" w:fill="FFFFFF"/>
            <w:vAlign w:val="center"/>
          </w:tcPr>
          <w:p w:rsidR="00EE5085" w:rsidRPr="003D42EA" w:rsidRDefault="00EE5085" w:rsidP="003D42EA">
            <w:pPr>
              <w:pStyle w:val="21"/>
              <w:framePr w:w="10565" w:wrap="notBeside" w:vAnchor="text" w:hAnchor="text" w:xAlign="center" w:y="1"/>
              <w:shd w:val="clear" w:color="auto" w:fill="auto"/>
              <w:spacing w:before="0" w:line="190" w:lineRule="exact"/>
              <w:jc w:val="left"/>
              <w:rPr>
                <w:sz w:val="20"/>
                <w:szCs w:val="20"/>
              </w:rPr>
            </w:pPr>
            <w:r w:rsidRPr="003D42EA">
              <w:rPr>
                <w:rStyle w:val="29"/>
                <w:sz w:val="20"/>
                <w:szCs w:val="20"/>
              </w:rPr>
              <w:t>8.</w:t>
            </w:r>
          </w:p>
        </w:tc>
        <w:tc>
          <w:tcPr>
            <w:tcW w:w="2030" w:type="dxa"/>
            <w:tcBorders>
              <w:top w:val="single" w:sz="4" w:space="0" w:color="auto"/>
              <w:left w:val="single" w:sz="4" w:space="0" w:color="auto"/>
            </w:tcBorders>
            <w:shd w:val="clear" w:color="auto" w:fill="FFFFFF"/>
            <w:vAlign w:val="bottom"/>
          </w:tcPr>
          <w:p w:rsidR="00EE5085" w:rsidRPr="003D42EA" w:rsidRDefault="00EE5085" w:rsidP="003D42EA">
            <w:pPr>
              <w:pStyle w:val="21"/>
              <w:framePr w:w="10565" w:wrap="notBeside" w:vAnchor="text" w:hAnchor="text" w:xAlign="center" w:y="1"/>
              <w:shd w:val="clear" w:color="auto" w:fill="auto"/>
              <w:spacing w:before="0" w:line="230" w:lineRule="exact"/>
              <w:jc w:val="left"/>
              <w:rPr>
                <w:sz w:val="20"/>
                <w:szCs w:val="20"/>
              </w:rPr>
            </w:pPr>
            <w:r w:rsidRPr="003D42EA">
              <w:rPr>
                <w:rStyle w:val="29"/>
                <w:sz w:val="20"/>
                <w:szCs w:val="20"/>
              </w:rPr>
              <w:t>Учител</w:t>
            </w:r>
            <w:r>
              <w:rPr>
                <w:rStyle w:val="29"/>
                <w:sz w:val="20"/>
                <w:szCs w:val="20"/>
              </w:rPr>
              <w:t>ь</w:t>
            </w:r>
            <w:r w:rsidRPr="003D42EA">
              <w:rPr>
                <w:rStyle w:val="29"/>
                <w:sz w:val="20"/>
                <w:szCs w:val="20"/>
              </w:rPr>
              <w:t xml:space="preserve"> истории и обществознания</w:t>
            </w:r>
          </w:p>
        </w:tc>
        <w:tc>
          <w:tcPr>
            <w:tcW w:w="66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1003"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5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8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9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8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08"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459"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379"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345"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1146" w:type="dxa"/>
            <w:tcBorders>
              <w:top w:val="single" w:sz="4" w:space="0" w:color="auto"/>
              <w:left w:val="single" w:sz="4" w:space="0" w:color="auto"/>
              <w:righ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r>
      <w:tr w:rsidR="00EE5085" w:rsidTr="005F40C2">
        <w:trPr>
          <w:trHeight w:hRule="exact" w:val="240"/>
          <w:jc w:val="center"/>
        </w:trPr>
        <w:tc>
          <w:tcPr>
            <w:tcW w:w="523" w:type="dxa"/>
            <w:tcBorders>
              <w:top w:val="single" w:sz="4" w:space="0" w:color="auto"/>
              <w:left w:val="single" w:sz="4" w:space="0" w:color="auto"/>
            </w:tcBorders>
            <w:shd w:val="clear" w:color="auto" w:fill="FFFFFF"/>
          </w:tcPr>
          <w:p w:rsidR="00EE5085" w:rsidRPr="003D42EA" w:rsidRDefault="00EE5085" w:rsidP="003D42EA">
            <w:pPr>
              <w:pStyle w:val="21"/>
              <w:framePr w:w="10565" w:wrap="notBeside" w:vAnchor="text" w:hAnchor="text" w:xAlign="center" w:y="1"/>
              <w:shd w:val="clear" w:color="auto" w:fill="auto"/>
              <w:spacing w:before="0" w:line="190" w:lineRule="exact"/>
              <w:jc w:val="left"/>
              <w:rPr>
                <w:sz w:val="20"/>
                <w:szCs w:val="20"/>
              </w:rPr>
            </w:pPr>
            <w:r w:rsidRPr="003D42EA">
              <w:rPr>
                <w:rStyle w:val="29"/>
                <w:sz w:val="20"/>
                <w:szCs w:val="20"/>
              </w:rPr>
              <w:t>9.</w:t>
            </w:r>
          </w:p>
        </w:tc>
        <w:tc>
          <w:tcPr>
            <w:tcW w:w="2030" w:type="dxa"/>
            <w:tcBorders>
              <w:top w:val="single" w:sz="4" w:space="0" w:color="auto"/>
              <w:left w:val="single" w:sz="4" w:space="0" w:color="auto"/>
            </w:tcBorders>
            <w:shd w:val="clear" w:color="auto" w:fill="FFFFFF"/>
            <w:vAlign w:val="center"/>
          </w:tcPr>
          <w:p w:rsidR="00EE5085" w:rsidRPr="003D42EA" w:rsidRDefault="00EE5085" w:rsidP="003D42EA">
            <w:pPr>
              <w:pStyle w:val="21"/>
              <w:framePr w:w="10565" w:wrap="notBeside" w:vAnchor="text" w:hAnchor="text" w:xAlign="center" w:y="1"/>
              <w:shd w:val="clear" w:color="auto" w:fill="auto"/>
              <w:spacing w:before="0" w:line="190" w:lineRule="exact"/>
              <w:jc w:val="left"/>
              <w:rPr>
                <w:sz w:val="20"/>
                <w:szCs w:val="20"/>
              </w:rPr>
            </w:pPr>
            <w:r w:rsidRPr="003D42EA">
              <w:rPr>
                <w:rStyle w:val="29"/>
                <w:sz w:val="20"/>
                <w:szCs w:val="20"/>
              </w:rPr>
              <w:t>Учитель технологии</w:t>
            </w:r>
          </w:p>
        </w:tc>
        <w:tc>
          <w:tcPr>
            <w:tcW w:w="667" w:type="dxa"/>
            <w:tcBorders>
              <w:top w:val="single" w:sz="4" w:space="0" w:color="auto"/>
              <w:left w:val="single" w:sz="4" w:space="0" w:color="auto"/>
            </w:tcBorders>
            <w:shd w:val="clear" w:color="auto" w:fill="FFFFFF"/>
            <w:vAlign w:val="bottom"/>
          </w:tcPr>
          <w:p w:rsidR="00EE5085" w:rsidRPr="005F40C2" w:rsidRDefault="00B13497" w:rsidP="005F40C2">
            <w:pPr>
              <w:rPr>
                <w:rFonts w:ascii="Times New Roman" w:hAnsi="Times New Roman" w:cs="Times New Roman"/>
                <w:sz w:val="20"/>
                <w:szCs w:val="20"/>
              </w:rPr>
            </w:pPr>
            <w:r>
              <w:rPr>
                <w:rFonts w:ascii="Times New Roman" w:hAnsi="Times New Roman" w:cs="Times New Roman"/>
                <w:sz w:val="20"/>
                <w:szCs w:val="20"/>
              </w:rPr>
              <w:t>1</w:t>
            </w:r>
          </w:p>
        </w:tc>
        <w:tc>
          <w:tcPr>
            <w:tcW w:w="1003" w:type="dxa"/>
            <w:tcBorders>
              <w:top w:val="single" w:sz="4" w:space="0" w:color="auto"/>
              <w:left w:val="single" w:sz="4" w:space="0" w:color="auto"/>
            </w:tcBorders>
            <w:shd w:val="clear" w:color="auto" w:fill="FFFFFF"/>
            <w:vAlign w:val="bottom"/>
          </w:tcPr>
          <w:p w:rsidR="00EE5085" w:rsidRPr="005F40C2" w:rsidRDefault="00B13497" w:rsidP="005F40C2">
            <w:pPr>
              <w:rPr>
                <w:rFonts w:ascii="Times New Roman" w:hAnsi="Times New Roman" w:cs="Times New Roman"/>
                <w:sz w:val="20"/>
                <w:szCs w:val="20"/>
              </w:rPr>
            </w:pPr>
            <w:r>
              <w:rPr>
                <w:rFonts w:ascii="Times New Roman" w:hAnsi="Times New Roman" w:cs="Times New Roman"/>
                <w:sz w:val="20"/>
                <w:szCs w:val="20"/>
              </w:rPr>
              <w:t>1</w:t>
            </w:r>
          </w:p>
        </w:tc>
        <w:tc>
          <w:tcPr>
            <w:tcW w:w="755"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78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97" w:type="dxa"/>
            <w:tcBorders>
              <w:top w:val="single" w:sz="4" w:space="0" w:color="auto"/>
              <w:left w:val="single" w:sz="4" w:space="0" w:color="auto"/>
            </w:tcBorders>
            <w:shd w:val="clear" w:color="auto" w:fill="FFFFFF"/>
          </w:tcPr>
          <w:p w:rsidR="00EE5085" w:rsidRPr="005F40C2" w:rsidRDefault="00B13497" w:rsidP="005F40C2">
            <w:pPr>
              <w:rPr>
                <w:rFonts w:ascii="Times New Roman" w:hAnsi="Times New Roman" w:cs="Times New Roman"/>
                <w:sz w:val="20"/>
                <w:szCs w:val="20"/>
              </w:rPr>
            </w:pPr>
            <w:r>
              <w:rPr>
                <w:rFonts w:ascii="Times New Roman" w:hAnsi="Times New Roman" w:cs="Times New Roman"/>
                <w:sz w:val="20"/>
                <w:szCs w:val="20"/>
              </w:rPr>
              <w:t>1</w:t>
            </w:r>
          </w:p>
        </w:tc>
        <w:tc>
          <w:tcPr>
            <w:tcW w:w="787" w:type="dxa"/>
            <w:tcBorders>
              <w:top w:val="single" w:sz="4" w:space="0" w:color="auto"/>
              <w:left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p>
        </w:tc>
        <w:tc>
          <w:tcPr>
            <w:tcW w:w="708" w:type="dxa"/>
            <w:tcBorders>
              <w:top w:val="single" w:sz="4" w:space="0" w:color="auto"/>
              <w:left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p>
        </w:tc>
        <w:tc>
          <w:tcPr>
            <w:tcW w:w="459" w:type="dxa"/>
            <w:tcBorders>
              <w:top w:val="single" w:sz="4" w:space="0" w:color="auto"/>
              <w:left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p>
        </w:tc>
        <w:tc>
          <w:tcPr>
            <w:tcW w:w="379"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345" w:type="dxa"/>
            <w:tcBorders>
              <w:top w:val="single" w:sz="4" w:space="0" w:color="auto"/>
              <w:left w:val="single" w:sz="4" w:space="0" w:color="auto"/>
            </w:tcBorders>
            <w:shd w:val="clear" w:color="auto" w:fill="FFFFFF"/>
            <w:vAlign w:val="bottom"/>
          </w:tcPr>
          <w:p w:rsidR="00EE5085" w:rsidRPr="005F40C2" w:rsidRDefault="00B13497" w:rsidP="005F40C2">
            <w:pPr>
              <w:rPr>
                <w:rFonts w:ascii="Times New Roman" w:hAnsi="Times New Roman" w:cs="Times New Roman"/>
                <w:sz w:val="20"/>
                <w:szCs w:val="20"/>
              </w:rPr>
            </w:pPr>
            <w:r>
              <w:rPr>
                <w:rFonts w:ascii="Times New Roman" w:hAnsi="Times New Roman" w:cs="Times New Roman"/>
                <w:sz w:val="20"/>
                <w:szCs w:val="20"/>
              </w:rPr>
              <w:t>1</w:t>
            </w:r>
          </w:p>
        </w:tc>
        <w:tc>
          <w:tcPr>
            <w:tcW w:w="1146" w:type="dxa"/>
            <w:tcBorders>
              <w:top w:val="single" w:sz="4" w:space="0" w:color="auto"/>
              <w:left w:val="single" w:sz="4" w:space="0" w:color="auto"/>
              <w:righ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r>
      <w:tr w:rsidR="00EE5085" w:rsidTr="005F40C2">
        <w:trPr>
          <w:trHeight w:hRule="exact" w:val="470"/>
          <w:jc w:val="center"/>
        </w:trPr>
        <w:tc>
          <w:tcPr>
            <w:tcW w:w="523" w:type="dxa"/>
            <w:tcBorders>
              <w:top w:val="single" w:sz="4" w:space="0" w:color="auto"/>
              <w:left w:val="single" w:sz="4" w:space="0" w:color="auto"/>
            </w:tcBorders>
            <w:shd w:val="clear" w:color="auto" w:fill="FFFFFF"/>
            <w:vAlign w:val="center"/>
          </w:tcPr>
          <w:p w:rsidR="00EE5085" w:rsidRPr="003D42EA" w:rsidRDefault="00EE5085" w:rsidP="003D42EA">
            <w:pPr>
              <w:pStyle w:val="21"/>
              <w:framePr w:w="10565" w:wrap="notBeside" w:vAnchor="text" w:hAnchor="text" w:xAlign="center" w:y="1"/>
              <w:shd w:val="clear" w:color="auto" w:fill="auto"/>
              <w:spacing w:before="0" w:line="190" w:lineRule="exact"/>
              <w:jc w:val="left"/>
              <w:rPr>
                <w:sz w:val="20"/>
                <w:szCs w:val="20"/>
              </w:rPr>
            </w:pPr>
            <w:r w:rsidRPr="003D42EA">
              <w:rPr>
                <w:rStyle w:val="29"/>
                <w:sz w:val="20"/>
                <w:szCs w:val="20"/>
              </w:rPr>
              <w:t>10.</w:t>
            </w:r>
          </w:p>
        </w:tc>
        <w:tc>
          <w:tcPr>
            <w:tcW w:w="2030" w:type="dxa"/>
            <w:tcBorders>
              <w:top w:val="single" w:sz="4" w:space="0" w:color="auto"/>
              <w:left w:val="single" w:sz="4" w:space="0" w:color="auto"/>
            </w:tcBorders>
            <w:shd w:val="clear" w:color="auto" w:fill="FFFFFF"/>
            <w:vAlign w:val="bottom"/>
          </w:tcPr>
          <w:p w:rsidR="00EE5085" w:rsidRPr="003D42EA" w:rsidRDefault="00EE5085" w:rsidP="003D42EA">
            <w:pPr>
              <w:pStyle w:val="21"/>
              <w:framePr w:w="10565" w:wrap="notBeside" w:vAnchor="text" w:hAnchor="text" w:xAlign="center" w:y="1"/>
              <w:shd w:val="clear" w:color="auto" w:fill="auto"/>
              <w:spacing w:before="0" w:line="230" w:lineRule="exact"/>
              <w:jc w:val="left"/>
              <w:rPr>
                <w:sz w:val="20"/>
                <w:szCs w:val="20"/>
              </w:rPr>
            </w:pPr>
            <w:r w:rsidRPr="003D42EA">
              <w:rPr>
                <w:rStyle w:val="29"/>
                <w:sz w:val="20"/>
                <w:szCs w:val="20"/>
              </w:rPr>
              <w:t>Учитель музыки, искусства и МХК</w:t>
            </w:r>
          </w:p>
        </w:tc>
        <w:tc>
          <w:tcPr>
            <w:tcW w:w="667"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1003"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755"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8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9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87"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459"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379"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34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1146" w:type="dxa"/>
            <w:tcBorders>
              <w:top w:val="single" w:sz="4" w:space="0" w:color="auto"/>
              <w:left w:val="single" w:sz="4" w:space="0" w:color="auto"/>
              <w:righ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r>
      <w:tr w:rsidR="00EE5085" w:rsidTr="005F40C2">
        <w:trPr>
          <w:trHeight w:hRule="exact" w:val="470"/>
          <w:jc w:val="center"/>
        </w:trPr>
        <w:tc>
          <w:tcPr>
            <w:tcW w:w="523" w:type="dxa"/>
            <w:tcBorders>
              <w:top w:val="single" w:sz="4" w:space="0" w:color="auto"/>
              <w:left w:val="single" w:sz="4" w:space="0" w:color="auto"/>
            </w:tcBorders>
            <w:shd w:val="clear" w:color="auto" w:fill="FFFFFF"/>
            <w:vAlign w:val="bottom"/>
          </w:tcPr>
          <w:p w:rsidR="00EE5085" w:rsidRPr="003D42EA" w:rsidRDefault="00EE5085" w:rsidP="003D42EA">
            <w:pPr>
              <w:pStyle w:val="21"/>
              <w:framePr w:w="10565" w:wrap="notBeside" w:vAnchor="text" w:hAnchor="text" w:xAlign="center" w:y="1"/>
              <w:shd w:val="clear" w:color="auto" w:fill="auto"/>
              <w:spacing w:before="0" w:line="190" w:lineRule="exact"/>
              <w:jc w:val="left"/>
              <w:rPr>
                <w:sz w:val="20"/>
                <w:szCs w:val="20"/>
              </w:rPr>
            </w:pPr>
            <w:r w:rsidRPr="003D42EA">
              <w:rPr>
                <w:rStyle w:val="29"/>
                <w:sz w:val="20"/>
                <w:szCs w:val="20"/>
              </w:rPr>
              <w:t>11.</w:t>
            </w:r>
          </w:p>
        </w:tc>
        <w:tc>
          <w:tcPr>
            <w:tcW w:w="2030" w:type="dxa"/>
            <w:tcBorders>
              <w:top w:val="single" w:sz="4" w:space="0" w:color="auto"/>
              <w:left w:val="single" w:sz="4" w:space="0" w:color="auto"/>
            </w:tcBorders>
            <w:shd w:val="clear" w:color="auto" w:fill="FFFFFF"/>
            <w:vAlign w:val="bottom"/>
          </w:tcPr>
          <w:p w:rsidR="00EE5085" w:rsidRPr="003D42EA" w:rsidRDefault="00EE5085" w:rsidP="003D42EA">
            <w:pPr>
              <w:pStyle w:val="21"/>
              <w:framePr w:w="10565" w:wrap="notBeside" w:vAnchor="text" w:hAnchor="text" w:xAlign="center" w:y="1"/>
              <w:shd w:val="clear" w:color="auto" w:fill="auto"/>
              <w:spacing w:before="0" w:line="230" w:lineRule="exact"/>
              <w:jc w:val="left"/>
              <w:rPr>
                <w:sz w:val="20"/>
                <w:szCs w:val="20"/>
              </w:rPr>
            </w:pPr>
            <w:r w:rsidRPr="003D42EA">
              <w:rPr>
                <w:rStyle w:val="29"/>
                <w:sz w:val="20"/>
                <w:szCs w:val="20"/>
              </w:rPr>
              <w:t>Учитель физической культуры</w:t>
            </w:r>
          </w:p>
        </w:tc>
        <w:tc>
          <w:tcPr>
            <w:tcW w:w="66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1003"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55"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78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9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87"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708"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459"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379"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345"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1146" w:type="dxa"/>
            <w:tcBorders>
              <w:top w:val="single" w:sz="4" w:space="0" w:color="auto"/>
              <w:left w:val="single" w:sz="4" w:space="0" w:color="auto"/>
              <w:righ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r>
      <w:tr w:rsidR="00EE5085" w:rsidTr="005F40C2">
        <w:trPr>
          <w:trHeight w:hRule="exact" w:val="338"/>
          <w:jc w:val="center"/>
        </w:trPr>
        <w:tc>
          <w:tcPr>
            <w:tcW w:w="523" w:type="dxa"/>
            <w:tcBorders>
              <w:top w:val="single" w:sz="4" w:space="0" w:color="auto"/>
              <w:left w:val="single" w:sz="4" w:space="0" w:color="auto"/>
            </w:tcBorders>
            <w:shd w:val="clear" w:color="auto" w:fill="FFFFFF"/>
            <w:vAlign w:val="bottom"/>
          </w:tcPr>
          <w:p w:rsidR="00EE5085" w:rsidRPr="003D42EA" w:rsidRDefault="00EE5085" w:rsidP="003D42EA">
            <w:pPr>
              <w:pStyle w:val="21"/>
              <w:framePr w:w="10565" w:wrap="notBeside" w:vAnchor="text" w:hAnchor="text" w:xAlign="center" w:y="1"/>
              <w:shd w:val="clear" w:color="auto" w:fill="auto"/>
              <w:spacing w:before="0" w:line="190" w:lineRule="exact"/>
              <w:jc w:val="left"/>
              <w:rPr>
                <w:sz w:val="20"/>
                <w:szCs w:val="20"/>
              </w:rPr>
            </w:pPr>
            <w:r w:rsidRPr="003D42EA">
              <w:rPr>
                <w:rStyle w:val="29"/>
                <w:sz w:val="20"/>
                <w:szCs w:val="20"/>
              </w:rPr>
              <w:t>12.</w:t>
            </w:r>
          </w:p>
        </w:tc>
        <w:tc>
          <w:tcPr>
            <w:tcW w:w="2030" w:type="dxa"/>
            <w:tcBorders>
              <w:top w:val="single" w:sz="4" w:space="0" w:color="auto"/>
              <w:left w:val="single" w:sz="4" w:space="0" w:color="auto"/>
            </w:tcBorders>
            <w:shd w:val="clear" w:color="auto" w:fill="FFFFFF"/>
            <w:vAlign w:val="bottom"/>
          </w:tcPr>
          <w:p w:rsidR="00EE5085" w:rsidRPr="003D42EA" w:rsidRDefault="00EE5085" w:rsidP="003D42EA">
            <w:pPr>
              <w:pStyle w:val="21"/>
              <w:framePr w:w="10565" w:wrap="notBeside" w:vAnchor="text" w:hAnchor="text" w:xAlign="center" w:y="1"/>
              <w:shd w:val="clear" w:color="auto" w:fill="auto"/>
              <w:spacing w:before="0" w:after="60" w:line="190" w:lineRule="exact"/>
              <w:jc w:val="left"/>
              <w:rPr>
                <w:sz w:val="20"/>
                <w:szCs w:val="20"/>
              </w:rPr>
            </w:pPr>
            <w:r w:rsidRPr="003D42EA">
              <w:rPr>
                <w:rStyle w:val="29"/>
                <w:sz w:val="20"/>
                <w:szCs w:val="20"/>
              </w:rPr>
              <w:t>Учитель</w:t>
            </w:r>
            <w:r>
              <w:rPr>
                <w:rStyle w:val="29"/>
                <w:sz w:val="20"/>
                <w:szCs w:val="20"/>
              </w:rPr>
              <w:t xml:space="preserve"> </w:t>
            </w:r>
            <w:r w:rsidRPr="003D42EA">
              <w:rPr>
                <w:rStyle w:val="29"/>
                <w:sz w:val="20"/>
                <w:szCs w:val="20"/>
              </w:rPr>
              <w:t>ОБЖ</w:t>
            </w:r>
          </w:p>
        </w:tc>
        <w:tc>
          <w:tcPr>
            <w:tcW w:w="667"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1003"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5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8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97"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87" w:type="dxa"/>
            <w:tcBorders>
              <w:top w:val="single" w:sz="4" w:space="0" w:color="auto"/>
              <w:left w:val="single" w:sz="4" w:space="0" w:color="auto"/>
            </w:tcBorders>
            <w:shd w:val="clear" w:color="auto" w:fill="FFFFFF"/>
            <w:vAlign w:val="center"/>
          </w:tcPr>
          <w:p w:rsidR="00EE5085" w:rsidRPr="005F40C2" w:rsidRDefault="00EE5085" w:rsidP="005F40C2">
            <w:pPr>
              <w:rPr>
                <w:rFonts w:ascii="Times New Roman" w:hAnsi="Times New Roman" w:cs="Times New Roman"/>
                <w:sz w:val="20"/>
                <w:szCs w:val="20"/>
              </w:rPr>
            </w:pPr>
          </w:p>
        </w:tc>
        <w:tc>
          <w:tcPr>
            <w:tcW w:w="708"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459"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379"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345" w:type="dxa"/>
            <w:tcBorders>
              <w:top w:val="single" w:sz="4" w:space="0" w:color="auto"/>
              <w:lef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1146" w:type="dxa"/>
            <w:tcBorders>
              <w:top w:val="single" w:sz="4" w:space="0" w:color="auto"/>
              <w:left w:val="single" w:sz="4" w:space="0" w:color="auto"/>
              <w:right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p>
        </w:tc>
      </w:tr>
      <w:tr w:rsidR="00EE5085" w:rsidTr="005F40C2">
        <w:trPr>
          <w:trHeight w:hRule="exact" w:val="240"/>
          <w:jc w:val="center"/>
        </w:trPr>
        <w:tc>
          <w:tcPr>
            <w:tcW w:w="523" w:type="dxa"/>
            <w:tcBorders>
              <w:top w:val="single" w:sz="4" w:space="0" w:color="auto"/>
              <w:left w:val="single" w:sz="4" w:space="0" w:color="auto"/>
              <w:bottom w:val="single" w:sz="4" w:space="0" w:color="auto"/>
            </w:tcBorders>
            <w:shd w:val="clear" w:color="auto" w:fill="FFFFFF"/>
            <w:vAlign w:val="bottom"/>
          </w:tcPr>
          <w:p w:rsidR="00EE5085" w:rsidRPr="003D42EA" w:rsidRDefault="00EE5085" w:rsidP="003D42EA">
            <w:pPr>
              <w:pStyle w:val="21"/>
              <w:framePr w:w="10565" w:wrap="notBeside" w:vAnchor="text" w:hAnchor="text" w:xAlign="center" w:y="1"/>
              <w:shd w:val="clear" w:color="auto" w:fill="auto"/>
              <w:spacing w:before="0" w:line="190" w:lineRule="exact"/>
              <w:jc w:val="left"/>
              <w:rPr>
                <w:sz w:val="20"/>
                <w:szCs w:val="20"/>
              </w:rPr>
            </w:pPr>
            <w:r w:rsidRPr="003D42EA">
              <w:rPr>
                <w:sz w:val="20"/>
                <w:szCs w:val="20"/>
              </w:rPr>
              <w:t>13.</w:t>
            </w:r>
          </w:p>
        </w:tc>
        <w:tc>
          <w:tcPr>
            <w:tcW w:w="2030" w:type="dxa"/>
            <w:tcBorders>
              <w:top w:val="single" w:sz="4" w:space="0" w:color="auto"/>
              <w:left w:val="single" w:sz="4" w:space="0" w:color="auto"/>
              <w:bottom w:val="single" w:sz="4" w:space="0" w:color="auto"/>
            </w:tcBorders>
            <w:shd w:val="clear" w:color="auto" w:fill="FFFFFF"/>
            <w:vAlign w:val="center"/>
          </w:tcPr>
          <w:p w:rsidR="00EE5085" w:rsidRPr="003D42EA" w:rsidRDefault="00EE5085" w:rsidP="005F40C2">
            <w:pPr>
              <w:pStyle w:val="21"/>
              <w:framePr w:w="10565" w:wrap="notBeside" w:vAnchor="text" w:hAnchor="text" w:xAlign="center" w:y="1"/>
              <w:shd w:val="clear" w:color="auto" w:fill="auto"/>
              <w:spacing w:before="0" w:line="190" w:lineRule="exact"/>
              <w:jc w:val="left"/>
              <w:rPr>
                <w:sz w:val="20"/>
                <w:szCs w:val="20"/>
              </w:rPr>
            </w:pPr>
            <w:r w:rsidRPr="003D42EA">
              <w:rPr>
                <w:rStyle w:val="29"/>
                <w:sz w:val="20"/>
                <w:szCs w:val="20"/>
              </w:rPr>
              <w:t>Педагог-психолог</w:t>
            </w:r>
          </w:p>
        </w:tc>
        <w:tc>
          <w:tcPr>
            <w:tcW w:w="667" w:type="dxa"/>
            <w:tcBorders>
              <w:top w:val="single" w:sz="4" w:space="0" w:color="auto"/>
              <w:left w:val="single" w:sz="4" w:space="0" w:color="auto"/>
              <w:bottom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1003" w:type="dxa"/>
            <w:tcBorders>
              <w:top w:val="single" w:sz="4" w:space="0" w:color="auto"/>
              <w:left w:val="single" w:sz="4" w:space="0" w:color="auto"/>
              <w:bottom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55" w:type="dxa"/>
            <w:tcBorders>
              <w:top w:val="single" w:sz="4" w:space="0" w:color="auto"/>
              <w:left w:val="single" w:sz="4" w:space="0" w:color="auto"/>
              <w:bottom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85" w:type="dxa"/>
            <w:tcBorders>
              <w:top w:val="single" w:sz="4" w:space="0" w:color="auto"/>
              <w:left w:val="single" w:sz="4" w:space="0" w:color="auto"/>
              <w:bottom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87" w:type="dxa"/>
            <w:tcBorders>
              <w:top w:val="single" w:sz="4" w:space="0" w:color="auto"/>
              <w:left w:val="single" w:sz="4" w:space="0" w:color="auto"/>
              <w:bottom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459" w:type="dxa"/>
            <w:tcBorders>
              <w:top w:val="single" w:sz="4" w:space="0" w:color="auto"/>
              <w:left w:val="single" w:sz="4" w:space="0" w:color="auto"/>
              <w:bottom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379" w:type="dxa"/>
            <w:tcBorders>
              <w:top w:val="single" w:sz="4" w:space="0" w:color="auto"/>
              <w:left w:val="single" w:sz="4" w:space="0" w:color="auto"/>
              <w:bottom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345" w:type="dxa"/>
            <w:tcBorders>
              <w:top w:val="single" w:sz="4" w:space="0" w:color="auto"/>
              <w:left w:val="single" w:sz="4" w:space="0" w:color="auto"/>
              <w:bottom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r>
      <w:tr w:rsidR="00EE5085" w:rsidTr="005F40C2">
        <w:trPr>
          <w:trHeight w:hRule="exact" w:val="240"/>
          <w:jc w:val="center"/>
        </w:trPr>
        <w:tc>
          <w:tcPr>
            <w:tcW w:w="523" w:type="dxa"/>
            <w:tcBorders>
              <w:top w:val="single" w:sz="4" w:space="0" w:color="auto"/>
              <w:left w:val="single" w:sz="4" w:space="0" w:color="auto"/>
              <w:bottom w:val="single" w:sz="4" w:space="0" w:color="auto"/>
            </w:tcBorders>
            <w:shd w:val="clear" w:color="auto" w:fill="FFFFFF"/>
            <w:vAlign w:val="bottom"/>
          </w:tcPr>
          <w:p w:rsidR="00EE5085" w:rsidRPr="003D42EA" w:rsidRDefault="00EE5085" w:rsidP="003D42EA">
            <w:pPr>
              <w:pStyle w:val="21"/>
              <w:framePr w:w="10565" w:wrap="notBeside" w:vAnchor="text" w:hAnchor="text" w:xAlign="center" w:y="1"/>
              <w:shd w:val="clear" w:color="auto" w:fill="auto"/>
              <w:spacing w:before="0" w:line="190" w:lineRule="exact"/>
              <w:jc w:val="left"/>
              <w:rPr>
                <w:sz w:val="20"/>
                <w:szCs w:val="20"/>
              </w:rPr>
            </w:pPr>
            <w:r w:rsidRPr="003D42EA">
              <w:rPr>
                <w:sz w:val="20"/>
                <w:szCs w:val="20"/>
              </w:rPr>
              <w:t>14.</w:t>
            </w:r>
          </w:p>
        </w:tc>
        <w:tc>
          <w:tcPr>
            <w:tcW w:w="2030" w:type="dxa"/>
            <w:tcBorders>
              <w:top w:val="single" w:sz="4" w:space="0" w:color="auto"/>
              <w:left w:val="single" w:sz="4" w:space="0" w:color="auto"/>
              <w:bottom w:val="single" w:sz="4" w:space="0" w:color="auto"/>
            </w:tcBorders>
            <w:shd w:val="clear" w:color="auto" w:fill="FFFFFF"/>
            <w:vAlign w:val="center"/>
          </w:tcPr>
          <w:p w:rsidR="00EE5085" w:rsidRPr="003D42EA" w:rsidRDefault="00EE5085" w:rsidP="003D42EA">
            <w:pPr>
              <w:pStyle w:val="21"/>
              <w:framePr w:w="10565" w:wrap="notBeside" w:vAnchor="text" w:hAnchor="text" w:xAlign="center" w:y="1"/>
              <w:shd w:val="clear" w:color="auto" w:fill="auto"/>
              <w:spacing w:before="0" w:line="190" w:lineRule="exact"/>
              <w:jc w:val="left"/>
              <w:rPr>
                <w:sz w:val="20"/>
                <w:szCs w:val="20"/>
              </w:rPr>
            </w:pPr>
            <w:r w:rsidRPr="003D42EA">
              <w:rPr>
                <w:rStyle w:val="29"/>
                <w:sz w:val="20"/>
                <w:szCs w:val="20"/>
              </w:rPr>
              <w:t xml:space="preserve">Библиотекарь </w:t>
            </w:r>
          </w:p>
        </w:tc>
        <w:tc>
          <w:tcPr>
            <w:tcW w:w="667" w:type="dxa"/>
            <w:tcBorders>
              <w:top w:val="single" w:sz="4" w:space="0" w:color="auto"/>
              <w:left w:val="single" w:sz="4" w:space="0" w:color="auto"/>
              <w:bottom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1003" w:type="dxa"/>
            <w:tcBorders>
              <w:top w:val="single" w:sz="4" w:space="0" w:color="auto"/>
              <w:left w:val="single" w:sz="4" w:space="0" w:color="auto"/>
              <w:bottom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755" w:type="dxa"/>
            <w:tcBorders>
              <w:top w:val="single" w:sz="4" w:space="0" w:color="auto"/>
              <w:left w:val="single" w:sz="4" w:space="0" w:color="auto"/>
              <w:bottom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85" w:type="dxa"/>
            <w:tcBorders>
              <w:top w:val="single" w:sz="4" w:space="0" w:color="auto"/>
              <w:left w:val="single" w:sz="4" w:space="0" w:color="auto"/>
              <w:bottom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787" w:type="dxa"/>
            <w:tcBorders>
              <w:top w:val="single" w:sz="4" w:space="0" w:color="auto"/>
              <w:left w:val="single" w:sz="4" w:space="0" w:color="auto"/>
              <w:bottom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459" w:type="dxa"/>
            <w:tcBorders>
              <w:top w:val="single" w:sz="4" w:space="0" w:color="auto"/>
              <w:left w:val="single" w:sz="4" w:space="0" w:color="auto"/>
              <w:bottom w:val="single" w:sz="4" w:space="0" w:color="auto"/>
            </w:tcBorders>
            <w:shd w:val="clear" w:color="auto" w:fill="FFFFFF"/>
            <w:vAlign w:val="bottom"/>
          </w:tcPr>
          <w:p w:rsidR="00EE5085" w:rsidRPr="005F40C2" w:rsidRDefault="00EE5085" w:rsidP="005F40C2">
            <w:pPr>
              <w:rPr>
                <w:rFonts w:ascii="Times New Roman" w:hAnsi="Times New Roman" w:cs="Times New Roman"/>
                <w:sz w:val="20"/>
                <w:szCs w:val="20"/>
              </w:rPr>
            </w:pPr>
          </w:p>
        </w:tc>
        <w:tc>
          <w:tcPr>
            <w:tcW w:w="379" w:type="dxa"/>
            <w:tcBorders>
              <w:top w:val="single" w:sz="4" w:space="0" w:color="auto"/>
              <w:left w:val="single" w:sz="4" w:space="0" w:color="auto"/>
              <w:bottom w:val="single" w:sz="4" w:space="0" w:color="auto"/>
            </w:tcBorders>
            <w:shd w:val="clear" w:color="auto" w:fill="FFFFFF"/>
          </w:tcPr>
          <w:p w:rsidR="00EE5085" w:rsidRPr="005F40C2" w:rsidRDefault="00EE5085" w:rsidP="005F40C2">
            <w:pPr>
              <w:rPr>
                <w:rFonts w:ascii="Times New Roman" w:hAnsi="Times New Roman" w:cs="Times New Roman"/>
                <w:sz w:val="20"/>
                <w:szCs w:val="20"/>
              </w:rPr>
            </w:pPr>
            <w:r>
              <w:rPr>
                <w:rFonts w:ascii="Times New Roman" w:hAnsi="Times New Roman" w:cs="Times New Roman"/>
                <w:sz w:val="20"/>
                <w:szCs w:val="20"/>
              </w:rPr>
              <w:t>1</w:t>
            </w:r>
          </w:p>
        </w:tc>
        <w:tc>
          <w:tcPr>
            <w:tcW w:w="345" w:type="dxa"/>
            <w:tcBorders>
              <w:top w:val="single" w:sz="4" w:space="0" w:color="auto"/>
              <w:left w:val="single" w:sz="4" w:space="0" w:color="auto"/>
              <w:bottom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EE5085" w:rsidRPr="005F40C2" w:rsidRDefault="00EE5085" w:rsidP="005F40C2">
            <w:pPr>
              <w:rPr>
                <w:rFonts w:ascii="Times New Roman" w:hAnsi="Times New Roman" w:cs="Times New Roman"/>
                <w:sz w:val="20"/>
                <w:szCs w:val="20"/>
              </w:rPr>
            </w:pPr>
          </w:p>
        </w:tc>
      </w:tr>
    </w:tbl>
    <w:p w:rsidR="00EE5085" w:rsidRDefault="00EE5085">
      <w:pPr>
        <w:framePr w:w="10565" w:wrap="notBeside" w:vAnchor="text" w:hAnchor="text" w:xAlign="center" w:y="1"/>
        <w:rPr>
          <w:sz w:val="2"/>
          <w:szCs w:val="2"/>
        </w:rPr>
      </w:pPr>
    </w:p>
    <w:p w:rsidR="00EE5085" w:rsidRDefault="00EE5085" w:rsidP="003B0DA8">
      <w:pPr>
        <w:pStyle w:val="21"/>
        <w:shd w:val="clear" w:color="auto" w:fill="auto"/>
        <w:spacing w:before="494"/>
      </w:pPr>
      <w:r>
        <w:t>Образование педагогов соответствуют занимаемым должностям, учитель ОБЖ заявлен на прохождение переподготовки по предмету «Основы безопасности жизнедеятельности».</w:t>
      </w:r>
    </w:p>
    <w:p w:rsidR="00EE5085" w:rsidRDefault="00EE5085">
      <w:pPr>
        <w:pStyle w:val="21"/>
        <w:shd w:val="clear" w:color="auto" w:fill="auto"/>
        <w:spacing w:before="0"/>
        <w:ind w:firstLine="400"/>
      </w:pPr>
      <w: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один раз в пять лет на основе оценки их профессиональной деятельности аттестационной комиссией школы. Проведение аттестации в целях установления квалификационной категории педагогических работников осуществляется аттестационной комиссией Главного управления образования и науки Алтайского края.</w:t>
      </w:r>
    </w:p>
    <w:p w:rsidR="00EE5085" w:rsidRDefault="00EE5085">
      <w:pPr>
        <w:pStyle w:val="21"/>
        <w:shd w:val="clear" w:color="auto" w:fill="auto"/>
        <w:spacing w:before="0"/>
        <w:ind w:left="320" w:right="1720"/>
        <w:jc w:val="left"/>
      </w:pPr>
      <w:r>
        <w:t>Основную образовательную программу на уровне СОО реализуют: 10 педагогов Всего аттестовано- 10 (100%)</w:t>
      </w:r>
    </w:p>
    <w:p w:rsidR="00EE5085" w:rsidRDefault="00EE5085">
      <w:pPr>
        <w:pStyle w:val="21"/>
        <w:shd w:val="clear" w:color="auto" w:fill="auto"/>
        <w:spacing w:before="0"/>
        <w:ind w:firstLine="320"/>
      </w:pPr>
      <w:r>
        <w:t>Имеют высшую квалификационную категорию-5 (50%)</w:t>
      </w:r>
    </w:p>
    <w:p w:rsidR="00EE5085" w:rsidRDefault="00EE5085">
      <w:pPr>
        <w:pStyle w:val="21"/>
        <w:shd w:val="clear" w:color="auto" w:fill="auto"/>
        <w:spacing w:before="0"/>
        <w:ind w:firstLine="320"/>
      </w:pPr>
      <w:r>
        <w:t>Имеют первую квалификационную категорию- 5 (50%)</w:t>
      </w:r>
    </w:p>
    <w:p w:rsidR="00EE5085" w:rsidRDefault="00EE5085" w:rsidP="00ED2BEC">
      <w:pPr>
        <w:pStyle w:val="21"/>
        <w:shd w:val="clear" w:color="auto" w:fill="auto"/>
        <w:spacing w:before="0"/>
        <w:ind w:firstLine="320"/>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развития педагогических работников школы обеспечивается через самообразование, участие в конференциях, обучающих семинарах, мастер-классах, вебинарах. Педагоги охотно диссеминируют свой педагогический опыт в рамках работы школы, а также на уровне района.</w:t>
      </w:r>
    </w:p>
    <w:p w:rsidR="00EE5085" w:rsidRDefault="00EE5085">
      <w:pPr>
        <w:pStyle w:val="21"/>
        <w:shd w:val="clear" w:color="auto" w:fill="auto"/>
        <w:spacing w:before="0"/>
        <w:ind w:firstLine="320"/>
      </w:pPr>
      <w:r>
        <w:t>Ожидаемым результатом повышения квалификации является профессиональная готовность педагогических работников к реализации Профессионального Стандарта «Педагог»:</w:t>
      </w:r>
    </w:p>
    <w:p w:rsidR="00EE5085" w:rsidRDefault="00EE5085">
      <w:pPr>
        <w:pStyle w:val="21"/>
        <w:numPr>
          <w:ilvl w:val="0"/>
          <w:numId w:val="27"/>
        </w:numPr>
        <w:shd w:val="clear" w:color="auto" w:fill="auto"/>
        <w:tabs>
          <w:tab w:val="left" w:pos="729"/>
        </w:tabs>
        <w:spacing w:before="0"/>
        <w:ind w:firstLine="320"/>
      </w:pPr>
      <w:r>
        <w:t>обеспечение оптимального вхождения их в систему ценностей современного образования;</w:t>
      </w:r>
    </w:p>
    <w:p w:rsidR="003B0DA8" w:rsidRDefault="003B0DA8" w:rsidP="003B0DA8">
      <w:pPr>
        <w:pStyle w:val="21"/>
        <w:shd w:val="clear" w:color="auto" w:fill="auto"/>
        <w:tabs>
          <w:tab w:val="left" w:pos="729"/>
        </w:tabs>
        <w:spacing w:before="0"/>
      </w:pPr>
    </w:p>
    <w:p w:rsidR="00EE5085" w:rsidRDefault="00EE5085">
      <w:pPr>
        <w:pStyle w:val="21"/>
        <w:numPr>
          <w:ilvl w:val="0"/>
          <w:numId w:val="27"/>
        </w:numPr>
        <w:shd w:val="clear" w:color="auto" w:fill="auto"/>
        <w:tabs>
          <w:tab w:val="left" w:pos="729"/>
        </w:tabs>
        <w:spacing w:before="0"/>
        <w:ind w:firstLine="320"/>
      </w:pPr>
      <w:r>
        <w:t>принятие идеологии Стандарта общего образования;</w:t>
      </w:r>
    </w:p>
    <w:p w:rsidR="00EE5085" w:rsidRDefault="00EE5085">
      <w:pPr>
        <w:pStyle w:val="21"/>
        <w:numPr>
          <w:ilvl w:val="0"/>
          <w:numId w:val="27"/>
        </w:numPr>
        <w:shd w:val="clear" w:color="auto" w:fill="auto"/>
        <w:tabs>
          <w:tab w:val="left" w:pos="729"/>
        </w:tabs>
        <w:spacing w:before="0"/>
        <w:ind w:left="320"/>
        <w:jc w:val="left"/>
      </w:pPr>
      <w:r>
        <w:t>освоение новой системы требований к структуре основной образовательной программ результатам её освоения и условиям реализации, а также системы оценки итогов</w:t>
      </w:r>
    </w:p>
    <w:p w:rsidR="00EE5085" w:rsidRDefault="00EE5085">
      <w:pPr>
        <w:pStyle w:val="21"/>
        <w:shd w:val="clear" w:color="auto" w:fill="auto"/>
        <w:spacing w:before="0"/>
        <w:jc w:val="left"/>
      </w:pPr>
      <w:r>
        <w:t>образовательной деятельности обучающихся;</w:t>
      </w:r>
    </w:p>
    <w:p w:rsidR="00EE5085" w:rsidRDefault="00EE5085">
      <w:pPr>
        <w:pStyle w:val="21"/>
        <w:numPr>
          <w:ilvl w:val="0"/>
          <w:numId w:val="27"/>
        </w:numPr>
        <w:shd w:val="clear" w:color="auto" w:fill="auto"/>
        <w:tabs>
          <w:tab w:val="left" w:pos="729"/>
        </w:tabs>
        <w:spacing w:before="0"/>
        <w:ind w:left="320"/>
        <w:jc w:val="left"/>
      </w:pPr>
      <w:r>
        <w:t>овладение учебно-методическими и информационно-методическими ресурсами, необходимыми для успешного решения задач Стандарта.</w:t>
      </w:r>
    </w:p>
    <w:p w:rsidR="00EE5085" w:rsidRDefault="00EE5085">
      <w:pPr>
        <w:pStyle w:val="21"/>
        <w:shd w:val="clear" w:color="auto" w:fill="auto"/>
        <w:spacing w:before="0"/>
        <w:ind w:firstLine="320"/>
      </w:pPr>
      <w:r>
        <w:t>Оказание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мониторинговых исследований результатов образовательной деятельности осуществляет Алтайский краевой институт повышения квалификации работников образования.</w:t>
      </w:r>
    </w:p>
    <w:p w:rsidR="00EE5085" w:rsidRDefault="00EE5085">
      <w:pPr>
        <w:pStyle w:val="60"/>
        <w:shd w:val="clear" w:color="auto" w:fill="auto"/>
        <w:spacing w:after="236" w:line="274" w:lineRule="exact"/>
        <w:ind w:firstLine="320"/>
      </w:pPr>
      <w:r>
        <w:t>Психолого-педагогические условия реализации основной образовательной программы</w:t>
      </w:r>
    </w:p>
    <w:p w:rsidR="00EE5085" w:rsidRDefault="00EE5085">
      <w:pPr>
        <w:pStyle w:val="21"/>
        <w:shd w:val="clear" w:color="auto" w:fill="auto"/>
        <w:spacing w:before="0" w:line="278" w:lineRule="exact"/>
        <w:ind w:firstLine="320"/>
      </w:pPr>
      <w:r>
        <w:t>Требованиями Стандарта к психолого-педагогическим условиям реализации основной образовательной программы СОО являются:</w:t>
      </w:r>
    </w:p>
    <w:p w:rsidR="00EE5085" w:rsidRDefault="00EE5085">
      <w:pPr>
        <w:pStyle w:val="21"/>
        <w:numPr>
          <w:ilvl w:val="0"/>
          <w:numId w:val="27"/>
        </w:numPr>
        <w:shd w:val="clear" w:color="auto" w:fill="auto"/>
        <w:tabs>
          <w:tab w:val="left" w:pos="729"/>
        </w:tabs>
        <w:spacing w:before="0"/>
        <w:ind w:firstLine="320"/>
      </w:pPr>
      <w: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E5085" w:rsidRDefault="00EE5085">
      <w:pPr>
        <w:pStyle w:val="21"/>
        <w:numPr>
          <w:ilvl w:val="0"/>
          <w:numId w:val="27"/>
        </w:numPr>
        <w:shd w:val="clear" w:color="auto" w:fill="auto"/>
        <w:tabs>
          <w:tab w:val="left" w:pos="729"/>
        </w:tabs>
        <w:spacing w:before="0" w:line="278" w:lineRule="exact"/>
        <w:ind w:firstLine="320"/>
      </w:pPr>
      <w: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E5085" w:rsidRDefault="00EE5085">
      <w:pPr>
        <w:pStyle w:val="21"/>
        <w:numPr>
          <w:ilvl w:val="0"/>
          <w:numId w:val="27"/>
        </w:numPr>
        <w:shd w:val="clear" w:color="auto" w:fill="auto"/>
        <w:tabs>
          <w:tab w:val="left" w:pos="729"/>
        </w:tabs>
        <w:spacing w:before="0" w:after="244" w:line="278" w:lineRule="exact"/>
        <w:ind w:firstLine="320"/>
      </w:pPr>
      <w:r>
        <w:t>формирование и развитие психолого-педагогической компетентности участников образовательного процесса.</w:t>
      </w:r>
    </w:p>
    <w:p w:rsidR="00EE5085" w:rsidRDefault="00EE5085">
      <w:pPr>
        <w:pStyle w:val="21"/>
        <w:shd w:val="clear" w:color="auto" w:fill="auto"/>
        <w:spacing w:before="0" w:after="240"/>
        <w:ind w:firstLine="320"/>
      </w:pPr>
      <w: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включает: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EE5085" w:rsidRDefault="00EE5085">
      <w:pPr>
        <w:pStyle w:val="21"/>
        <w:shd w:val="clear" w:color="auto" w:fill="auto"/>
        <w:spacing w:before="0"/>
        <w:ind w:firstLine="320"/>
      </w:pPr>
      <w:r>
        <w:t>Основными (формами психолого-педагогического сопровождения выступают:</w:t>
      </w:r>
    </w:p>
    <w:p w:rsidR="00EE5085" w:rsidRDefault="00EE5085">
      <w:pPr>
        <w:pStyle w:val="21"/>
        <w:numPr>
          <w:ilvl w:val="0"/>
          <w:numId w:val="27"/>
        </w:numPr>
        <w:shd w:val="clear" w:color="auto" w:fill="auto"/>
        <w:tabs>
          <w:tab w:val="left" w:pos="729"/>
        </w:tabs>
        <w:spacing w:before="0"/>
        <w:ind w:firstLine="320"/>
      </w:pPr>
      <w: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EE5085" w:rsidRDefault="00EE5085">
      <w:pPr>
        <w:pStyle w:val="21"/>
        <w:numPr>
          <w:ilvl w:val="0"/>
          <w:numId w:val="27"/>
        </w:numPr>
        <w:shd w:val="clear" w:color="auto" w:fill="auto"/>
        <w:tabs>
          <w:tab w:val="left" w:pos="729"/>
        </w:tabs>
        <w:spacing w:before="0"/>
        <w:ind w:firstLine="320"/>
      </w:pPr>
      <w:r>
        <w:t>консультирование педагогов и родителей, которое осуществляется учителем и психологом с</w:t>
      </w:r>
    </w:p>
    <w:p w:rsidR="00EE5085" w:rsidRDefault="00EE5085">
      <w:pPr>
        <w:pStyle w:val="21"/>
        <w:shd w:val="clear" w:color="auto" w:fill="auto"/>
        <w:spacing w:before="0"/>
        <w:jc w:val="left"/>
      </w:pPr>
      <w:r>
        <w:t>учетом результатов диагностики, а также администрацией образовательной организации;</w:t>
      </w:r>
    </w:p>
    <w:p w:rsidR="00EE5085" w:rsidRDefault="00EE5085">
      <w:pPr>
        <w:pStyle w:val="21"/>
        <w:numPr>
          <w:ilvl w:val="0"/>
          <w:numId w:val="27"/>
        </w:numPr>
        <w:shd w:val="clear" w:color="auto" w:fill="auto"/>
        <w:tabs>
          <w:tab w:val="left" w:pos="735"/>
        </w:tabs>
        <w:spacing w:before="0"/>
        <w:ind w:firstLine="320"/>
      </w:pPr>
      <w:r>
        <w:t>профилактика, экспертиза, развивающая работа, просвещение, коррекционная работа, осуществляемая в течение всего учебного времени.</w:t>
      </w:r>
    </w:p>
    <w:p w:rsidR="00EE5085" w:rsidRDefault="00EE5085">
      <w:pPr>
        <w:pStyle w:val="21"/>
        <w:shd w:val="clear" w:color="auto" w:fill="auto"/>
        <w:spacing w:before="0"/>
        <w:ind w:firstLine="320"/>
      </w:pPr>
      <w:r>
        <w:t>К основным направлениям психолого-педагогического сопровождения относятся:</w:t>
      </w:r>
    </w:p>
    <w:p w:rsidR="00EE5085" w:rsidRDefault="00EE5085">
      <w:pPr>
        <w:pStyle w:val="21"/>
        <w:numPr>
          <w:ilvl w:val="0"/>
          <w:numId w:val="27"/>
        </w:numPr>
        <w:shd w:val="clear" w:color="auto" w:fill="auto"/>
        <w:tabs>
          <w:tab w:val="left" w:pos="735"/>
        </w:tabs>
        <w:spacing w:before="0"/>
        <w:ind w:firstLine="320"/>
      </w:pPr>
      <w:r>
        <w:t>сохранение и укрепление психологического здоровья;</w:t>
      </w:r>
    </w:p>
    <w:p w:rsidR="00EE5085" w:rsidRDefault="00EE5085">
      <w:pPr>
        <w:pStyle w:val="21"/>
        <w:numPr>
          <w:ilvl w:val="0"/>
          <w:numId w:val="27"/>
        </w:numPr>
        <w:shd w:val="clear" w:color="auto" w:fill="auto"/>
        <w:tabs>
          <w:tab w:val="left" w:pos="735"/>
        </w:tabs>
        <w:spacing w:before="0"/>
        <w:ind w:firstLine="320"/>
      </w:pPr>
      <w:r>
        <w:t>мониторинг возможностей и способностей обучающихся;</w:t>
      </w:r>
    </w:p>
    <w:p w:rsidR="00EE5085" w:rsidRDefault="00EE5085">
      <w:pPr>
        <w:pStyle w:val="21"/>
        <w:numPr>
          <w:ilvl w:val="0"/>
          <w:numId w:val="27"/>
        </w:numPr>
        <w:shd w:val="clear" w:color="auto" w:fill="auto"/>
        <w:tabs>
          <w:tab w:val="left" w:pos="735"/>
        </w:tabs>
        <w:spacing w:before="0"/>
        <w:ind w:firstLine="320"/>
      </w:pPr>
      <w:r>
        <w:t>психолого-педагогическую поддержку участников олимпиадного движения;</w:t>
      </w:r>
    </w:p>
    <w:p w:rsidR="00EE5085" w:rsidRDefault="00EE5085">
      <w:pPr>
        <w:pStyle w:val="21"/>
        <w:numPr>
          <w:ilvl w:val="0"/>
          <w:numId w:val="27"/>
        </w:numPr>
        <w:shd w:val="clear" w:color="auto" w:fill="auto"/>
        <w:tabs>
          <w:tab w:val="left" w:pos="735"/>
        </w:tabs>
        <w:spacing w:before="0"/>
        <w:ind w:firstLine="320"/>
      </w:pPr>
      <w:r>
        <w:t>формирование у обучающихся понимания ценности здоровья и безопасного образа жизни;</w:t>
      </w:r>
    </w:p>
    <w:p w:rsidR="00EE5085" w:rsidRDefault="00EE5085">
      <w:pPr>
        <w:pStyle w:val="21"/>
        <w:numPr>
          <w:ilvl w:val="0"/>
          <w:numId w:val="27"/>
        </w:numPr>
        <w:shd w:val="clear" w:color="auto" w:fill="auto"/>
        <w:tabs>
          <w:tab w:val="left" w:pos="735"/>
        </w:tabs>
        <w:spacing w:before="0"/>
        <w:ind w:firstLine="320"/>
      </w:pPr>
      <w:r>
        <w:t>развитие экологической культуры;</w:t>
      </w:r>
    </w:p>
    <w:p w:rsidR="00EE5085" w:rsidRDefault="00EE5085">
      <w:pPr>
        <w:pStyle w:val="21"/>
        <w:numPr>
          <w:ilvl w:val="0"/>
          <w:numId w:val="27"/>
        </w:numPr>
        <w:shd w:val="clear" w:color="auto" w:fill="auto"/>
        <w:tabs>
          <w:tab w:val="left" w:pos="735"/>
        </w:tabs>
        <w:spacing w:before="0"/>
        <w:ind w:firstLine="320"/>
      </w:pPr>
      <w:r>
        <w:t>выявление и поддержку детей с особыми образовательными потребностями и особыми возможностями здоровья;</w:t>
      </w:r>
    </w:p>
    <w:p w:rsidR="00EE5085" w:rsidRDefault="00EE5085">
      <w:pPr>
        <w:pStyle w:val="21"/>
        <w:numPr>
          <w:ilvl w:val="0"/>
          <w:numId w:val="27"/>
        </w:numPr>
        <w:shd w:val="clear" w:color="auto" w:fill="auto"/>
        <w:tabs>
          <w:tab w:val="left" w:pos="735"/>
        </w:tabs>
        <w:spacing w:before="0"/>
        <w:ind w:firstLine="320"/>
      </w:pPr>
      <w:r>
        <w:t>формирование коммуникативных навыков в разновозрастной среде и среде сверстников;</w:t>
      </w:r>
    </w:p>
    <w:p w:rsidR="00EE5085" w:rsidRDefault="00EE5085">
      <w:pPr>
        <w:pStyle w:val="21"/>
        <w:numPr>
          <w:ilvl w:val="0"/>
          <w:numId w:val="27"/>
        </w:numPr>
        <w:shd w:val="clear" w:color="auto" w:fill="auto"/>
        <w:tabs>
          <w:tab w:val="left" w:pos="735"/>
        </w:tabs>
        <w:spacing w:before="0"/>
        <w:ind w:firstLine="320"/>
      </w:pPr>
      <w:r>
        <w:t>поддержку детских объединений и ученического самоуправления;</w:t>
      </w:r>
    </w:p>
    <w:p w:rsidR="00EE5085" w:rsidRDefault="00EE5085">
      <w:pPr>
        <w:pStyle w:val="21"/>
        <w:numPr>
          <w:ilvl w:val="0"/>
          <w:numId w:val="27"/>
        </w:numPr>
        <w:shd w:val="clear" w:color="auto" w:fill="auto"/>
        <w:tabs>
          <w:tab w:val="left" w:pos="735"/>
        </w:tabs>
        <w:spacing w:before="0" w:after="236"/>
        <w:ind w:firstLine="320"/>
      </w:pPr>
      <w:r>
        <w:t>выявление и поддержку детей, проявивших выдающиеся способности.</w:t>
      </w:r>
    </w:p>
    <w:p w:rsidR="003B0DA8" w:rsidRDefault="003B0DA8" w:rsidP="003B0DA8">
      <w:pPr>
        <w:pStyle w:val="21"/>
        <w:shd w:val="clear" w:color="auto" w:fill="auto"/>
        <w:tabs>
          <w:tab w:val="left" w:pos="735"/>
        </w:tabs>
        <w:spacing w:before="0" w:after="236"/>
        <w:jc w:val="right"/>
      </w:pPr>
      <w:r>
        <w:t>149</w:t>
      </w:r>
    </w:p>
    <w:p w:rsidR="00EE5085" w:rsidRDefault="00EE5085">
      <w:pPr>
        <w:pStyle w:val="34"/>
        <w:keepNext/>
        <w:keepLines/>
        <w:shd w:val="clear" w:color="auto" w:fill="auto"/>
        <w:spacing w:after="0" w:line="278" w:lineRule="exact"/>
        <w:ind w:firstLine="320"/>
        <w:jc w:val="both"/>
      </w:pPr>
      <w:bookmarkStart w:id="64" w:name="bookmark130"/>
      <w:r>
        <w:t>Финансово-экономические условия реализации образовательной программы среднего общего образования</w:t>
      </w:r>
      <w:bookmarkEnd w:id="64"/>
    </w:p>
    <w:p w:rsidR="00EE5085" w:rsidRDefault="00EE5085">
      <w:pPr>
        <w:pStyle w:val="21"/>
        <w:shd w:val="clear" w:color="auto" w:fill="auto"/>
        <w:spacing w:before="0" w:after="240"/>
        <w:ind w:firstLine="320"/>
      </w:pPr>
      <w: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EE5085" w:rsidRDefault="00EE5085">
      <w:pPr>
        <w:pStyle w:val="21"/>
        <w:shd w:val="clear" w:color="auto" w:fill="auto"/>
        <w:spacing w:before="0" w:after="240"/>
        <w:ind w:firstLine="320"/>
      </w:pPr>
      <w:r>
        <w:t xml:space="preserve">Финансирование реализации основной образовательной программы </w:t>
      </w:r>
      <w:r>
        <w:rPr>
          <w:lang w:eastAsia="ja-JP"/>
        </w:rPr>
        <w:t>СОО</w:t>
      </w:r>
      <w:r w:rsidRPr="006D12C3">
        <w:rPr>
          <w:lang w:eastAsia="ja-JP"/>
        </w:rPr>
        <w:t xml:space="preserve"> </w:t>
      </w:r>
      <w:r>
        <w:t xml:space="preserve">осуществляется в объеме не ниже установленных нормативов финансирования государственного образовательного учреждения. Финансовое обеспечение по реализации основной образовательной программы </w:t>
      </w:r>
      <w:r>
        <w:rPr>
          <w:lang w:eastAsia="ja-JP"/>
        </w:rPr>
        <w:t>СОО</w:t>
      </w:r>
      <w:r w:rsidRPr="006D12C3">
        <w:rPr>
          <w:lang w:eastAsia="ja-JP"/>
        </w:rPr>
        <w:t xml:space="preserve"> </w:t>
      </w:r>
      <w:r>
        <w:t>осуществляется на основе нормативно- подушевого финансирования.</w:t>
      </w:r>
    </w:p>
    <w:p w:rsidR="00EE5085" w:rsidRDefault="00EE5085">
      <w:pPr>
        <w:pStyle w:val="21"/>
        <w:shd w:val="clear" w:color="auto" w:fill="auto"/>
        <w:spacing w:before="0" w:after="240"/>
        <w:ind w:firstLine="320"/>
      </w:pPr>
      <w:r>
        <w:t>При финансировании используется региональный нормативно-подушевой принцип финансирования реализации программы в расчете на одного обучающегося. Дополнительные нормативы финансирования ОУ за счёт средств местных бюджетов сверх установленного регионального подушевого норматива устанавливают органы местного самоуправления.</w:t>
      </w:r>
    </w:p>
    <w:p w:rsidR="00EE5085" w:rsidRDefault="00EE5085">
      <w:pPr>
        <w:pStyle w:val="21"/>
        <w:shd w:val="clear" w:color="auto" w:fill="auto"/>
        <w:spacing w:before="0"/>
        <w:ind w:firstLine="320"/>
      </w:pPr>
      <w:r>
        <w:t>Региональный расчётный подушевой норматив покрывает следующие расходы на год:</w:t>
      </w:r>
    </w:p>
    <w:p w:rsidR="00EE5085" w:rsidRDefault="00EE5085">
      <w:pPr>
        <w:pStyle w:val="21"/>
        <w:numPr>
          <w:ilvl w:val="0"/>
          <w:numId w:val="27"/>
        </w:numPr>
        <w:shd w:val="clear" w:color="auto" w:fill="auto"/>
        <w:tabs>
          <w:tab w:val="left" w:pos="735"/>
        </w:tabs>
        <w:spacing w:before="0"/>
        <w:ind w:firstLine="320"/>
      </w:pPr>
      <w:r>
        <w:t>оплату труда работников ОУ с учётом районных коэффициентов к заработной плате, а также отчисления;</w:t>
      </w:r>
    </w:p>
    <w:p w:rsidR="00EE5085" w:rsidRDefault="00EE5085" w:rsidP="00ED2BEC">
      <w:pPr>
        <w:pStyle w:val="21"/>
        <w:numPr>
          <w:ilvl w:val="0"/>
          <w:numId w:val="27"/>
        </w:numPr>
        <w:shd w:val="clear" w:color="auto" w:fill="auto"/>
        <w:tabs>
          <w:tab w:val="left" w:pos="735"/>
        </w:tabs>
        <w:spacing w:before="0" w:after="240"/>
        <w:ind w:firstLine="320"/>
      </w:pPr>
      <w:r>
        <w:t>расходы, непосредственно связанные с обеспечением образовательного процесса(приобретение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E5085" w:rsidRDefault="00EE5085">
      <w:pPr>
        <w:pStyle w:val="21"/>
        <w:numPr>
          <w:ilvl w:val="0"/>
          <w:numId w:val="27"/>
        </w:numPr>
        <w:shd w:val="clear" w:color="auto" w:fill="auto"/>
        <w:tabs>
          <w:tab w:val="left" w:pos="735"/>
        </w:tabs>
        <w:spacing w:before="0" w:after="240"/>
        <w:ind w:firstLine="320"/>
      </w:pPr>
      <w: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w:t>
      </w:r>
      <w:r>
        <w:softHyphen/>
        <w:t>управленческого персонала ОУ, командировочные расходы и др.), за исключением расходов на содержание зданий и коммунальных расходов, осуществляемых из местных бюджетов.</w:t>
      </w:r>
    </w:p>
    <w:p w:rsidR="00EE5085" w:rsidRDefault="00EE5085">
      <w:pPr>
        <w:pStyle w:val="21"/>
        <w:shd w:val="clear" w:color="auto" w:fill="auto"/>
        <w:spacing w:before="0" w:after="240"/>
        <w:ind w:firstLine="320"/>
      </w:pPr>
      <w:r>
        <w:t>В связи с требованиями Стандарта при расчёте регионального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w:t>
      </w:r>
      <w:r>
        <w:rPr>
          <w:vertAlign w:val="subscript"/>
        </w:rPr>
        <w:t>?</w:t>
      </w:r>
      <w:r>
        <w:t xml:space="preserve"> входящие в трудовые обязанности конкретных педагогических работников.</w:t>
      </w:r>
    </w:p>
    <w:p w:rsidR="00EE5085" w:rsidRDefault="00EE5085">
      <w:pPr>
        <w:pStyle w:val="21"/>
        <w:shd w:val="clear" w:color="auto" w:fill="auto"/>
        <w:spacing w:before="0"/>
        <w:ind w:firstLine="320"/>
      </w:pPr>
      <w:r>
        <w:t>Формирование фонда оплаты труда в МБОУ «Дегтярская СОШ» осуществляется в пределах объема средств на текущий финансовый год, определённого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w:t>
      </w:r>
    </w:p>
    <w:p w:rsidR="00EE5085" w:rsidRDefault="00EE5085">
      <w:pPr>
        <w:pStyle w:val="21"/>
        <w:shd w:val="clear" w:color="auto" w:fill="auto"/>
        <w:spacing w:before="0" w:after="236" w:line="278" w:lineRule="exact"/>
        <w:ind w:firstLine="360"/>
      </w:pPr>
      <w:r>
        <w:t>Размеры, порядок и условия осуществления стимулирующих выплат определяются в локальных правовых актах школы и в коллективных договорах.</w:t>
      </w:r>
    </w:p>
    <w:p w:rsidR="00EE5085" w:rsidRDefault="00EE5085">
      <w:pPr>
        <w:pStyle w:val="21"/>
        <w:shd w:val="clear" w:color="auto" w:fill="auto"/>
        <w:spacing w:before="0" w:after="248" w:line="283" w:lineRule="exact"/>
        <w:ind w:firstLine="360"/>
      </w:pPr>
      <w:r>
        <w:t>В распределении стимулирующей части фонда оплаты труда принимает участие орган самоуправления (Совет школы).</w:t>
      </w:r>
    </w:p>
    <w:p w:rsidR="00EE5085" w:rsidRDefault="00EE5085">
      <w:pPr>
        <w:pStyle w:val="21"/>
        <w:shd w:val="clear" w:color="auto" w:fill="auto"/>
        <w:spacing w:before="0" w:after="267"/>
        <w:ind w:firstLine="360"/>
      </w:pPr>
      <w:r>
        <w:t>МБОУ «Дегтярская СОШ» вправе привлекать в порядке, установленном законодательством Российской Федерации в области образования дополнительные финансовые средства за счет добровольных пожертвований и целевых взносов физических и (или) юридических лиц.</w:t>
      </w:r>
    </w:p>
    <w:p w:rsidR="00DC7360" w:rsidRDefault="00DC7360" w:rsidP="00781037">
      <w:pPr>
        <w:framePr w:w="10507" w:wrap="notBeside" w:vAnchor="text" w:hAnchor="page" w:x="1395" w:y="135"/>
        <w:rPr>
          <w:sz w:val="2"/>
          <w:szCs w:val="2"/>
        </w:rPr>
      </w:pPr>
    </w:p>
    <w:p w:rsidR="002A0458" w:rsidRDefault="002A0458" w:rsidP="00DC7360">
      <w:pPr>
        <w:pStyle w:val="60"/>
        <w:shd w:val="clear" w:color="auto" w:fill="auto"/>
        <w:spacing w:after="173" w:line="240" w:lineRule="exact"/>
        <w:ind w:left="3200"/>
        <w:jc w:val="left"/>
      </w:pPr>
    </w:p>
    <w:p w:rsidR="002A0458" w:rsidRDefault="002A0458" w:rsidP="00DC7360">
      <w:pPr>
        <w:pStyle w:val="60"/>
        <w:shd w:val="clear" w:color="auto" w:fill="auto"/>
        <w:spacing w:after="173" w:line="240" w:lineRule="exact"/>
        <w:ind w:left="3200"/>
        <w:jc w:val="left"/>
      </w:pPr>
    </w:p>
    <w:p w:rsidR="002A0458" w:rsidRPr="003B0DA8" w:rsidRDefault="003B0DA8" w:rsidP="003B0DA8">
      <w:pPr>
        <w:pStyle w:val="60"/>
        <w:shd w:val="clear" w:color="auto" w:fill="auto"/>
        <w:spacing w:after="173" w:line="240" w:lineRule="exact"/>
        <w:ind w:left="3200"/>
        <w:jc w:val="right"/>
        <w:rPr>
          <w:b w:val="0"/>
        </w:rPr>
      </w:pPr>
      <w:r w:rsidRPr="003B0DA8">
        <w:rPr>
          <w:b w:val="0"/>
        </w:rPr>
        <w:t>150</w:t>
      </w:r>
    </w:p>
    <w:p w:rsidR="002A0458" w:rsidRDefault="002A0458" w:rsidP="00DC7360">
      <w:pPr>
        <w:pStyle w:val="60"/>
        <w:shd w:val="clear" w:color="auto" w:fill="auto"/>
        <w:spacing w:after="173" w:line="240" w:lineRule="exact"/>
        <w:ind w:left="3200"/>
        <w:jc w:val="left"/>
      </w:pPr>
    </w:p>
    <w:p w:rsidR="005B66A5" w:rsidRDefault="00DC7360" w:rsidP="005B66A5">
      <w:pPr>
        <w:pStyle w:val="60"/>
        <w:shd w:val="clear" w:color="auto" w:fill="auto"/>
        <w:spacing w:after="173" w:line="240" w:lineRule="exact"/>
        <w:ind w:left="3200"/>
        <w:jc w:val="left"/>
      </w:pPr>
      <w:r w:rsidRPr="00781037">
        <w:t>Учебно-методические условия</w:t>
      </w:r>
    </w:p>
    <w:p w:rsidR="00DC7360" w:rsidRDefault="00DC7360" w:rsidP="00DC7360">
      <w:pPr>
        <w:pStyle w:val="60"/>
        <w:shd w:val="clear" w:color="auto" w:fill="auto"/>
        <w:spacing w:line="240" w:lineRule="exact"/>
        <w:ind w:left="220"/>
        <w:jc w:val="left"/>
      </w:pPr>
      <w:r w:rsidRPr="00781037">
        <w:t>Учебное, методическое и оценочное обеспечение образовательного процесса на уровне СОО</w:t>
      </w:r>
    </w:p>
    <w:tbl>
      <w:tblPr>
        <w:tblW w:w="1086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20"/>
        <w:gridCol w:w="1980"/>
        <w:gridCol w:w="2340"/>
        <w:gridCol w:w="2160"/>
        <w:gridCol w:w="2220"/>
      </w:tblGrid>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Наименование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предмета</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Класс </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Учебник</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(автор,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издательство</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год издания)</w:t>
            </w: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Программа</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 (автор,</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издательство,</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год издания)</w:t>
            </w: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Методическое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пособие для учителя</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(автор, издательство,</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год издания)</w:t>
            </w:r>
          </w:p>
        </w:tc>
        <w:tc>
          <w:tcPr>
            <w:tcW w:w="22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Оценочные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материалы (КИМы,</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дидактические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материалы)</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(автор, издательство,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год издания)</w:t>
            </w: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Русский язык</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10-11</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Учебник  Русский язык.10-11 классы.А.И.Власенков, Л.М. Рыбченкова, Н.А.Николина. М. «Просвещение» 2011.</w:t>
            </w:r>
          </w:p>
          <w:p w:rsidR="002A0458" w:rsidRPr="005B66A5" w:rsidRDefault="002A0458" w:rsidP="00A2795F">
            <w:pPr>
              <w:rPr>
                <w:rFonts w:ascii="Times New Roman" w:hAnsi="Times New Roman" w:cs="Times New Roman"/>
                <w:color w:val="auto"/>
              </w:rPr>
            </w:pPr>
          </w:p>
        </w:tc>
        <w:tc>
          <w:tcPr>
            <w:tcW w:w="2340" w:type="dxa"/>
          </w:tcPr>
          <w:p w:rsidR="002A0458" w:rsidRPr="005B66A5" w:rsidRDefault="002A0458" w:rsidP="00A2795F">
            <w:pPr>
              <w:spacing w:line="360" w:lineRule="auto"/>
              <w:rPr>
                <w:rFonts w:ascii="Times New Roman" w:hAnsi="Times New Roman" w:cs="Times New Roman"/>
                <w:color w:val="auto"/>
              </w:rPr>
            </w:pPr>
            <w:r w:rsidRPr="005B66A5">
              <w:rPr>
                <w:rFonts w:ascii="Times New Roman" w:hAnsi="Times New Roman" w:cs="Times New Roman"/>
                <w:color w:val="auto"/>
              </w:rPr>
              <w:t>Программы  по русскому языку для 10-11 классов. Авторы: А.И.Власенков, Л.М. Рыбченкова, Н.А.Николина. М. «Просвещение» 2011.</w:t>
            </w:r>
          </w:p>
          <w:p w:rsidR="002A0458" w:rsidRPr="005B66A5" w:rsidRDefault="002A0458" w:rsidP="00A2795F">
            <w:pPr>
              <w:rPr>
                <w:rFonts w:ascii="Times New Roman" w:hAnsi="Times New Roman" w:cs="Times New Roman"/>
                <w:color w:val="auto"/>
              </w:rPr>
            </w:pP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Методические рекомендации к учебнику «Русский язык. Грамматика. Текст. Стили рнчи.10-11 классы/ А.И. Власенков, Л.М. Рыбченкова. М. Просвещение,2007. </w:t>
            </w:r>
          </w:p>
          <w:p w:rsidR="002A0458" w:rsidRPr="005B66A5" w:rsidRDefault="002A0458" w:rsidP="00A2795F">
            <w:pPr>
              <w:rPr>
                <w:rFonts w:ascii="Times New Roman" w:hAnsi="Times New Roman" w:cs="Times New Roman"/>
                <w:color w:val="auto"/>
              </w:rPr>
            </w:pPr>
          </w:p>
        </w:tc>
        <w:tc>
          <w:tcPr>
            <w:tcW w:w="22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А.И.Власенков, Л.М. Рыбченкова. Русский язык. Дидактические материалы.10-11 классы. М. Просвещение,2010</w:t>
            </w: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Литература</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10</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bCs/>
                <w:color w:val="auto"/>
              </w:rPr>
              <w:t xml:space="preserve">Лебедев Ю.В. Русская литература </w:t>
            </w:r>
            <w:r w:rsidRPr="005B66A5">
              <w:rPr>
                <w:rFonts w:ascii="Times New Roman" w:hAnsi="Times New Roman" w:cs="Times New Roman"/>
                <w:bCs/>
                <w:color w:val="auto"/>
                <w:lang w:val="en-US"/>
              </w:rPr>
              <w:t>XIX</w:t>
            </w:r>
            <w:r w:rsidRPr="005B66A5">
              <w:rPr>
                <w:rFonts w:ascii="Times New Roman" w:hAnsi="Times New Roman" w:cs="Times New Roman"/>
                <w:bCs/>
                <w:color w:val="auto"/>
              </w:rPr>
              <w:t xml:space="preserve"> века. 10 класс. В 2-х частях. – М.: Просвещение, 2010.</w:t>
            </w:r>
          </w:p>
        </w:tc>
        <w:tc>
          <w:tcPr>
            <w:tcW w:w="2340" w:type="dxa"/>
          </w:tcPr>
          <w:p w:rsidR="002A0458" w:rsidRPr="005B66A5" w:rsidRDefault="002A0458" w:rsidP="00A2795F">
            <w:pPr>
              <w:jc w:val="both"/>
              <w:rPr>
                <w:rFonts w:ascii="Times New Roman" w:hAnsi="Times New Roman" w:cs="Times New Roman"/>
                <w:color w:val="auto"/>
              </w:rPr>
            </w:pPr>
            <w:r w:rsidRPr="005B66A5">
              <w:rPr>
                <w:rFonts w:ascii="Times New Roman" w:hAnsi="Times New Roman" w:cs="Times New Roman"/>
                <w:color w:val="auto"/>
              </w:rPr>
              <w:t xml:space="preserve">Программы   общеобразовательных учреждений по литературе 5-11 классы (базовый уровень), рекомендованной Министерством образования и науки РФ под редакцией В.Я. Коровиной. </w:t>
            </w:r>
            <w:r w:rsidRPr="005B66A5">
              <w:rPr>
                <w:rFonts w:ascii="Times New Roman" w:hAnsi="Times New Roman" w:cs="Times New Roman"/>
                <w:color w:val="auto"/>
                <w:spacing w:val="-5"/>
              </w:rPr>
              <w:t>М.: Просвещение, 2010.</w:t>
            </w:r>
          </w:p>
          <w:p w:rsidR="002A0458" w:rsidRPr="005B66A5" w:rsidRDefault="002A0458" w:rsidP="00A2795F">
            <w:pPr>
              <w:rPr>
                <w:rFonts w:ascii="Times New Roman" w:hAnsi="Times New Roman" w:cs="Times New Roman"/>
                <w:color w:val="auto"/>
              </w:rPr>
            </w:pPr>
          </w:p>
        </w:tc>
        <w:tc>
          <w:tcPr>
            <w:tcW w:w="2160" w:type="dxa"/>
          </w:tcPr>
          <w:p w:rsidR="002A0458" w:rsidRPr="005B66A5" w:rsidRDefault="002A0458" w:rsidP="00A2795F">
            <w:pPr>
              <w:shd w:val="clear" w:color="auto" w:fill="FFFFFF"/>
              <w:jc w:val="both"/>
              <w:rPr>
                <w:rFonts w:ascii="Times New Roman" w:eastAsia="Calibri" w:hAnsi="Times New Roman" w:cs="Times New Roman"/>
                <w:bCs/>
                <w:color w:val="auto"/>
                <w:lang w:eastAsia="en-US"/>
              </w:rPr>
            </w:pPr>
            <w:r w:rsidRPr="005B66A5">
              <w:rPr>
                <w:rFonts w:ascii="Times New Roman" w:eastAsia="Calibri" w:hAnsi="Times New Roman" w:cs="Times New Roman"/>
                <w:bCs/>
                <w:color w:val="auto"/>
                <w:lang w:eastAsia="en-US"/>
              </w:rPr>
              <w:t xml:space="preserve">Лебедев Ю.В, Романова А.Н.  Литература. Методические рекомендации к учебнику Ю.В.Лебедева «Русская литература 19в. 10 класс» М.: Просвещение 2004. </w:t>
            </w:r>
          </w:p>
          <w:p w:rsidR="002A0458" w:rsidRPr="005B66A5" w:rsidRDefault="002A0458" w:rsidP="00A2795F">
            <w:pPr>
              <w:shd w:val="clear" w:color="auto" w:fill="FFFFFF"/>
              <w:jc w:val="both"/>
              <w:rPr>
                <w:rFonts w:ascii="Times New Roman" w:eastAsia="Calibri" w:hAnsi="Times New Roman" w:cs="Times New Roman"/>
                <w:bCs/>
                <w:color w:val="auto"/>
                <w:lang w:eastAsia="en-US"/>
              </w:rPr>
            </w:pPr>
            <w:r w:rsidRPr="005B66A5">
              <w:rPr>
                <w:rFonts w:ascii="Times New Roman" w:eastAsia="Calibri" w:hAnsi="Times New Roman" w:cs="Times New Roman"/>
                <w:bCs/>
                <w:color w:val="auto"/>
                <w:lang w:eastAsia="en-US"/>
              </w:rPr>
              <w:t xml:space="preserve"> Беляева</w:t>
            </w:r>
            <w:r w:rsidRPr="005B66A5">
              <w:rPr>
                <w:rFonts w:ascii="Times New Roman" w:eastAsia="Calibri" w:hAnsi="Times New Roman" w:cs="Times New Roman"/>
                <w:b/>
                <w:bCs/>
                <w:color w:val="auto"/>
                <w:lang w:eastAsia="en-US"/>
              </w:rPr>
              <w:t xml:space="preserve"> </w:t>
            </w:r>
            <w:r w:rsidRPr="005B66A5">
              <w:rPr>
                <w:rFonts w:ascii="Times New Roman" w:eastAsia="Calibri" w:hAnsi="Times New Roman" w:cs="Times New Roman"/>
                <w:bCs/>
                <w:color w:val="auto"/>
                <w:lang w:eastAsia="en-US"/>
              </w:rPr>
              <w:t>Н.В. Литература 10 класс: поурочные разработки: книга для учителя / Н.В.Беляева, А.Е. Иллюминарская. – М.: Просвещение, 2008.</w:t>
            </w:r>
          </w:p>
          <w:p w:rsidR="002A0458" w:rsidRPr="005B66A5" w:rsidRDefault="002A0458" w:rsidP="00A2795F">
            <w:pPr>
              <w:rPr>
                <w:rFonts w:ascii="Times New Roman" w:hAnsi="Times New Roman" w:cs="Times New Roman"/>
                <w:color w:val="auto"/>
              </w:rPr>
            </w:pPr>
          </w:p>
        </w:tc>
        <w:tc>
          <w:tcPr>
            <w:tcW w:w="2220" w:type="dxa"/>
          </w:tcPr>
          <w:p w:rsidR="002A0458" w:rsidRPr="005B66A5" w:rsidRDefault="002A0458" w:rsidP="00A2795F">
            <w:pPr>
              <w:rPr>
                <w:rFonts w:ascii="Times New Roman" w:hAnsi="Times New Roman" w:cs="Times New Roman"/>
                <w:color w:val="auto"/>
                <w:lang w:eastAsia="en-US"/>
              </w:rPr>
            </w:pPr>
            <w:r w:rsidRPr="005B66A5">
              <w:rPr>
                <w:rFonts w:ascii="Times New Roman" w:hAnsi="Times New Roman" w:cs="Times New Roman"/>
                <w:color w:val="auto"/>
                <w:lang w:eastAsia="en-US"/>
              </w:rPr>
              <w:t>Ю.В.Лебедев, А.Н.Романова Литература. Практикум Учебное пособие для учащихся 10 класс. Просвещение 2010</w:t>
            </w:r>
          </w:p>
          <w:p w:rsidR="002A0458" w:rsidRPr="005B66A5" w:rsidRDefault="002A0458" w:rsidP="00A2795F">
            <w:pPr>
              <w:rPr>
                <w:rFonts w:ascii="Times New Roman" w:hAnsi="Times New Roman" w:cs="Times New Roman"/>
                <w:color w:val="auto"/>
              </w:rPr>
            </w:pP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Литература</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11</w:t>
            </w:r>
          </w:p>
        </w:tc>
        <w:tc>
          <w:tcPr>
            <w:tcW w:w="1980" w:type="dxa"/>
          </w:tcPr>
          <w:p w:rsidR="002A0458" w:rsidRPr="005B66A5" w:rsidRDefault="002A0458" w:rsidP="00A2795F">
            <w:pPr>
              <w:autoSpaceDE w:val="0"/>
              <w:autoSpaceDN w:val="0"/>
              <w:adjustRightInd w:val="0"/>
              <w:rPr>
                <w:rFonts w:ascii="Times New Roman" w:hAnsi="Times New Roman" w:cs="Times New Roman"/>
                <w:color w:val="auto"/>
              </w:rPr>
            </w:pPr>
            <w:r w:rsidRPr="005B66A5">
              <w:rPr>
                <w:rFonts w:ascii="Times New Roman" w:hAnsi="Times New Roman" w:cs="Times New Roman"/>
                <w:color w:val="auto"/>
              </w:rPr>
              <w:t>Учебник   Литература. 11 класс. Учебник для общеобразовательных учреждений /под ред.В.П. Журавлева/. В 2-х частях. М., Просвещение, 2009</w:t>
            </w:r>
          </w:p>
          <w:p w:rsidR="002A0458" w:rsidRPr="005B66A5" w:rsidRDefault="002A0458" w:rsidP="00A2795F">
            <w:pPr>
              <w:rPr>
                <w:rFonts w:ascii="Times New Roman" w:hAnsi="Times New Roman" w:cs="Times New Roman"/>
                <w:color w:val="auto"/>
              </w:rPr>
            </w:pPr>
          </w:p>
        </w:tc>
        <w:tc>
          <w:tcPr>
            <w:tcW w:w="2340" w:type="dxa"/>
          </w:tcPr>
          <w:p w:rsidR="002A0458" w:rsidRPr="005B66A5" w:rsidRDefault="002A0458" w:rsidP="00A2795F">
            <w:pPr>
              <w:jc w:val="both"/>
              <w:rPr>
                <w:rFonts w:ascii="Times New Roman" w:hAnsi="Times New Roman" w:cs="Times New Roman"/>
                <w:color w:val="auto"/>
              </w:rPr>
            </w:pPr>
            <w:r w:rsidRPr="005B66A5">
              <w:rPr>
                <w:rFonts w:ascii="Times New Roman" w:hAnsi="Times New Roman" w:cs="Times New Roman"/>
                <w:color w:val="auto"/>
              </w:rPr>
              <w:t xml:space="preserve">Программы  общеобразовательных учреждений по литературе 5-11 классы (базовый уровень), рекомендованной Министерством образования и науки РФ под редакцией В.Я. Коровиной. </w:t>
            </w:r>
            <w:r w:rsidRPr="005B66A5">
              <w:rPr>
                <w:rFonts w:ascii="Times New Roman" w:hAnsi="Times New Roman" w:cs="Times New Roman"/>
                <w:color w:val="auto"/>
                <w:spacing w:val="-5"/>
              </w:rPr>
              <w:t>М.: Просвещение, 2010.</w:t>
            </w:r>
          </w:p>
          <w:p w:rsidR="002A0458" w:rsidRPr="005B66A5" w:rsidRDefault="002A0458" w:rsidP="00A2795F">
            <w:pPr>
              <w:rPr>
                <w:rFonts w:ascii="Times New Roman" w:hAnsi="Times New Roman" w:cs="Times New Roman"/>
                <w:color w:val="auto"/>
              </w:rPr>
            </w:pPr>
          </w:p>
        </w:tc>
        <w:tc>
          <w:tcPr>
            <w:tcW w:w="2160" w:type="dxa"/>
          </w:tcPr>
          <w:p w:rsidR="002A0458" w:rsidRPr="005B66A5" w:rsidRDefault="002A0458" w:rsidP="00A2795F">
            <w:pPr>
              <w:autoSpaceDE w:val="0"/>
              <w:autoSpaceDN w:val="0"/>
              <w:adjustRightInd w:val="0"/>
              <w:rPr>
                <w:rFonts w:ascii="Times New Roman" w:hAnsi="Times New Roman" w:cs="Times New Roman"/>
                <w:color w:val="auto"/>
              </w:rPr>
            </w:pPr>
            <w:r w:rsidRPr="005B66A5">
              <w:rPr>
                <w:rFonts w:ascii="Times New Roman" w:hAnsi="Times New Roman" w:cs="Times New Roman"/>
                <w:color w:val="auto"/>
              </w:rPr>
              <w:t>Уроки литературы в 11 классе. Книга для учителей. / под ред В.П. Журавлева. М., Просвещение, 2004.</w:t>
            </w:r>
          </w:p>
          <w:p w:rsidR="002A0458" w:rsidRPr="005B66A5" w:rsidRDefault="002A0458" w:rsidP="00A2795F">
            <w:pPr>
              <w:autoSpaceDE w:val="0"/>
              <w:autoSpaceDN w:val="0"/>
              <w:adjustRightInd w:val="0"/>
              <w:rPr>
                <w:rFonts w:ascii="Times New Roman" w:hAnsi="Times New Roman" w:cs="Times New Roman"/>
                <w:color w:val="auto"/>
              </w:rPr>
            </w:pPr>
            <w:r w:rsidRPr="005B66A5">
              <w:rPr>
                <w:rFonts w:ascii="Times New Roman" w:hAnsi="Times New Roman" w:cs="Times New Roman"/>
                <w:color w:val="auto"/>
              </w:rPr>
              <w:t>О. А. Еремина Литература 11 класс  Поурочные разработки Просвещение,2005</w:t>
            </w:r>
          </w:p>
          <w:p w:rsidR="002A0458" w:rsidRPr="005B66A5" w:rsidRDefault="002A0458" w:rsidP="00A2795F">
            <w:pPr>
              <w:rPr>
                <w:rFonts w:ascii="Times New Roman" w:hAnsi="Times New Roman" w:cs="Times New Roman"/>
                <w:color w:val="auto"/>
              </w:rPr>
            </w:pPr>
          </w:p>
          <w:p w:rsidR="002A0458" w:rsidRPr="005B66A5" w:rsidRDefault="002A0458" w:rsidP="00A2795F">
            <w:pPr>
              <w:rPr>
                <w:rFonts w:ascii="Times New Roman" w:hAnsi="Times New Roman" w:cs="Times New Roman"/>
                <w:color w:val="auto"/>
              </w:rPr>
            </w:pPr>
          </w:p>
        </w:tc>
        <w:tc>
          <w:tcPr>
            <w:tcW w:w="2220" w:type="dxa"/>
          </w:tcPr>
          <w:p w:rsidR="002A0458" w:rsidRPr="005B66A5" w:rsidRDefault="002A0458" w:rsidP="00A2795F">
            <w:pPr>
              <w:autoSpaceDE w:val="0"/>
              <w:autoSpaceDN w:val="0"/>
              <w:adjustRightInd w:val="0"/>
              <w:rPr>
                <w:rFonts w:ascii="Times New Roman" w:hAnsi="Times New Roman" w:cs="Times New Roman"/>
                <w:color w:val="auto"/>
              </w:rPr>
            </w:pPr>
            <w:r w:rsidRPr="005B66A5">
              <w:rPr>
                <w:rFonts w:ascii="Times New Roman" w:eastAsia="Times New Roman" w:hAnsi="Times New Roman" w:cs="Times New Roman"/>
                <w:color w:val="auto"/>
              </w:rPr>
              <w:t xml:space="preserve">Русская литература XX века 11 класс. </w:t>
            </w:r>
            <w:r w:rsidRPr="005B66A5">
              <w:rPr>
                <w:rFonts w:ascii="Times New Roman" w:eastAsia="Times New Roman" w:hAnsi="Times New Roman" w:cs="Times New Roman"/>
                <w:iCs/>
                <w:color w:val="auto"/>
              </w:rPr>
              <w:t>Практикум.</w:t>
            </w:r>
            <w:r w:rsidRPr="005B66A5">
              <w:rPr>
                <w:rFonts w:ascii="Times New Roman" w:eastAsia="Times New Roman" w:hAnsi="Times New Roman" w:cs="Times New Roman"/>
                <w:i/>
                <w:iCs/>
                <w:color w:val="auto"/>
              </w:rPr>
              <w:t xml:space="preserve"> </w:t>
            </w:r>
            <w:r w:rsidRPr="005B66A5">
              <w:rPr>
                <w:rFonts w:ascii="Times New Roman" w:eastAsia="Times New Roman" w:hAnsi="Times New Roman" w:cs="Times New Roman"/>
                <w:color w:val="auto"/>
              </w:rPr>
              <w:t>Учебное пособие для учащихся общеобразовательных учреждений под редакцией В. П. Журавлева. - М.: Просвещение, 2007</w:t>
            </w:r>
          </w:p>
          <w:p w:rsidR="002A0458" w:rsidRPr="005B66A5" w:rsidRDefault="002A0458" w:rsidP="00A2795F">
            <w:pPr>
              <w:rPr>
                <w:rFonts w:ascii="Times New Roman" w:hAnsi="Times New Roman" w:cs="Times New Roman"/>
                <w:color w:val="auto"/>
              </w:rPr>
            </w:pP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Немецкий язык</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10</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«Немецкий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язык» 10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класс М.,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Просвещени</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е, </w:t>
            </w:r>
            <w:smartTag w:uri="urn:schemas-microsoft-com:office:smarttags" w:element="metricconverter">
              <w:smartTagPr>
                <w:attr w:name="ProductID" w:val="2012 г"/>
              </w:smartTagPr>
              <w:r w:rsidRPr="005B66A5">
                <w:rPr>
                  <w:rFonts w:ascii="Times New Roman" w:hAnsi="Times New Roman" w:cs="Times New Roman"/>
                  <w:color w:val="auto"/>
                </w:rPr>
                <w:t>2012 г</w:t>
              </w:r>
            </w:smartTag>
            <w:r w:rsidRPr="005B66A5">
              <w:rPr>
                <w:rFonts w:ascii="Times New Roman" w:hAnsi="Times New Roman" w:cs="Times New Roman"/>
                <w:color w:val="auto"/>
              </w:rPr>
              <w:t>.</w:t>
            </w: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Немецкий язык.</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программы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общеобразовательных учреждений. 10-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11 классы (Бим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И.Л., Лытаева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М.А., М.,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Просвещение, </w:t>
            </w:r>
          </w:p>
          <w:p w:rsidR="002A0458" w:rsidRPr="005B66A5" w:rsidRDefault="002A0458" w:rsidP="00A2795F">
            <w:pPr>
              <w:rPr>
                <w:rFonts w:ascii="Times New Roman" w:hAnsi="Times New Roman" w:cs="Times New Roman"/>
                <w:color w:val="auto"/>
              </w:rPr>
            </w:pPr>
            <w:smartTag w:uri="urn:schemas-microsoft-com:office:smarttags" w:element="metricconverter">
              <w:smartTagPr>
                <w:attr w:name="ProductID" w:val="20011 г"/>
              </w:smartTagPr>
              <w:r w:rsidRPr="005B66A5">
                <w:rPr>
                  <w:rFonts w:ascii="Times New Roman" w:hAnsi="Times New Roman" w:cs="Times New Roman"/>
                  <w:color w:val="auto"/>
                </w:rPr>
                <w:t>20011 г</w:t>
              </w:r>
            </w:smartTag>
            <w:r w:rsidRPr="005B66A5">
              <w:rPr>
                <w:rFonts w:ascii="Times New Roman" w:hAnsi="Times New Roman" w:cs="Times New Roman"/>
                <w:color w:val="auto"/>
              </w:rPr>
              <w:t>.)</w:t>
            </w: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Немецкий язык. Книга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для учителя. 10 класс</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(Бим И.Л., Садомова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Л.В., М., Просвещение, </w:t>
            </w:r>
            <w:smartTag w:uri="urn:schemas-microsoft-com:office:smarttags" w:element="metricconverter">
              <w:smartTagPr>
                <w:attr w:name="ProductID" w:val="2015 г"/>
              </w:smartTagPr>
              <w:r w:rsidRPr="005B66A5">
                <w:rPr>
                  <w:rFonts w:ascii="Times New Roman" w:hAnsi="Times New Roman" w:cs="Times New Roman"/>
                  <w:color w:val="auto"/>
                </w:rPr>
                <w:t>2015 г</w:t>
              </w:r>
            </w:smartTag>
            <w:r w:rsidRPr="005B66A5">
              <w:rPr>
                <w:rFonts w:ascii="Times New Roman" w:hAnsi="Times New Roman" w:cs="Times New Roman"/>
                <w:color w:val="auto"/>
              </w:rPr>
              <w:t>.)</w:t>
            </w:r>
          </w:p>
        </w:tc>
        <w:tc>
          <w:tcPr>
            <w:tcW w:w="22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Аудиоприложение (МР 3)</w:t>
            </w: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Немецкий язык</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11</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«Немецкий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язык» 11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класс М.,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Просвещение, </w:t>
            </w:r>
            <w:smartTag w:uri="urn:schemas-microsoft-com:office:smarttags" w:element="metricconverter">
              <w:smartTagPr>
                <w:attr w:name="ProductID" w:val="2012 г"/>
              </w:smartTagPr>
              <w:r w:rsidRPr="005B66A5">
                <w:rPr>
                  <w:rFonts w:ascii="Times New Roman" w:hAnsi="Times New Roman" w:cs="Times New Roman"/>
                  <w:color w:val="auto"/>
                </w:rPr>
                <w:t>2012 г</w:t>
              </w:r>
            </w:smartTag>
            <w:r w:rsidRPr="005B66A5">
              <w:rPr>
                <w:rFonts w:ascii="Times New Roman" w:hAnsi="Times New Roman" w:cs="Times New Roman"/>
                <w:color w:val="auto"/>
              </w:rPr>
              <w:t>.</w:t>
            </w: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Немецкий язык.</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программы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общеобразовательных учреждений. 10-</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11 классы (Бим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И.Л., Лытаева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М.А., М.,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Просвещение, </w:t>
            </w:r>
          </w:p>
          <w:p w:rsidR="002A0458" w:rsidRPr="005B66A5" w:rsidRDefault="002A0458" w:rsidP="00A2795F">
            <w:pPr>
              <w:rPr>
                <w:rFonts w:ascii="Times New Roman" w:hAnsi="Times New Roman" w:cs="Times New Roman"/>
                <w:color w:val="auto"/>
              </w:rPr>
            </w:pPr>
            <w:smartTag w:uri="urn:schemas-microsoft-com:office:smarttags" w:element="metricconverter">
              <w:smartTagPr>
                <w:attr w:name="ProductID" w:val="20011 г"/>
              </w:smartTagPr>
              <w:r w:rsidRPr="005B66A5">
                <w:rPr>
                  <w:rFonts w:ascii="Times New Roman" w:hAnsi="Times New Roman" w:cs="Times New Roman"/>
                  <w:color w:val="auto"/>
                </w:rPr>
                <w:t>20011 г</w:t>
              </w:r>
            </w:smartTag>
            <w:r w:rsidRPr="005B66A5">
              <w:rPr>
                <w:rFonts w:ascii="Times New Roman" w:hAnsi="Times New Roman" w:cs="Times New Roman"/>
                <w:color w:val="auto"/>
              </w:rPr>
              <w:t>.)</w:t>
            </w: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Немецкий язык. Книга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для учителя. 11 класс</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(Бим И.Л., Садомова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Л.В., М., Просвещение, </w:t>
            </w:r>
            <w:smartTag w:uri="urn:schemas-microsoft-com:office:smarttags" w:element="metricconverter">
              <w:smartTagPr>
                <w:attr w:name="ProductID" w:val="2011 г"/>
              </w:smartTagPr>
              <w:r w:rsidRPr="005B66A5">
                <w:rPr>
                  <w:rFonts w:ascii="Times New Roman" w:hAnsi="Times New Roman" w:cs="Times New Roman"/>
                  <w:color w:val="auto"/>
                </w:rPr>
                <w:t>2011 г</w:t>
              </w:r>
            </w:smartTag>
            <w:r w:rsidRPr="005B66A5">
              <w:rPr>
                <w:rFonts w:ascii="Times New Roman" w:hAnsi="Times New Roman" w:cs="Times New Roman"/>
                <w:color w:val="auto"/>
              </w:rPr>
              <w:t>.)</w:t>
            </w:r>
          </w:p>
        </w:tc>
        <w:tc>
          <w:tcPr>
            <w:tcW w:w="22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Аудиоприложение (МР 3)</w:t>
            </w: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Математика</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10</w:t>
            </w:r>
          </w:p>
        </w:tc>
        <w:tc>
          <w:tcPr>
            <w:tcW w:w="1980" w:type="dxa"/>
          </w:tcPr>
          <w:p w:rsidR="002A0458" w:rsidRPr="005B66A5" w:rsidRDefault="002A0458" w:rsidP="00A2795F">
            <w:pPr>
              <w:shd w:val="clear" w:color="auto" w:fill="FFFFFF"/>
              <w:rPr>
                <w:rFonts w:ascii="Times New Roman" w:eastAsia="Times New Roman" w:hAnsi="Times New Roman" w:cs="Times New Roman"/>
                <w:color w:val="auto"/>
              </w:rPr>
            </w:pPr>
            <w:r w:rsidRPr="005B66A5">
              <w:rPr>
                <w:rFonts w:ascii="Times New Roman" w:eastAsia="Times New Roman" w:hAnsi="Times New Roman" w:cs="Times New Roman"/>
                <w:bCs/>
                <w:color w:val="auto"/>
              </w:rPr>
              <w:t>Алгебра и начала математического анализа.10 класс. Учебник для общеобразовательных организаций: базовый и профильный уровни</w:t>
            </w:r>
            <w:r w:rsidRPr="005B66A5">
              <w:rPr>
                <w:rFonts w:ascii="Times New Roman" w:eastAsia="Times New Roman" w:hAnsi="Times New Roman" w:cs="Times New Roman"/>
                <w:color w:val="auto"/>
              </w:rPr>
              <w:t xml:space="preserve">/С.М. Никольский, М.К. Потапов, Н.Н. Решетников, А.В. Шевкин. – М.: Просвещение, 2017. </w:t>
            </w:r>
          </w:p>
          <w:p w:rsidR="002A0458" w:rsidRPr="005B66A5" w:rsidRDefault="002A0458" w:rsidP="00A2795F">
            <w:pPr>
              <w:rPr>
                <w:rFonts w:ascii="Times New Roman" w:hAnsi="Times New Roman" w:cs="Times New Roman"/>
                <w:color w:val="auto"/>
              </w:rPr>
            </w:pPr>
          </w:p>
        </w:tc>
        <w:tc>
          <w:tcPr>
            <w:tcW w:w="2340" w:type="dxa"/>
          </w:tcPr>
          <w:p w:rsidR="002A0458" w:rsidRPr="005B66A5" w:rsidRDefault="002A0458" w:rsidP="00A2795F">
            <w:pPr>
              <w:autoSpaceDE w:val="0"/>
              <w:autoSpaceDN w:val="0"/>
              <w:adjustRightInd w:val="0"/>
              <w:rPr>
                <w:rFonts w:ascii="Times New Roman" w:hAnsi="Times New Roman" w:cs="Times New Roman"/>
                <w:color w:val="auto"/>
              </w:rPr>
            </w:pPr>
            <w:r w:rsidRPr="005B66A5">
              <w:rPr>
                <w:rFonts w:ascii="Times New Roman" w:hAnsi="Times New Roman" w:cs="Times New Roman"/>
                <w:color w:val="auto"/>
              </w:rPr>
              <w:t xml:space="preserve">Программ образовательных учреждений. </w:t>
            </w:r>
            <w:r w:rsidRPr="005B66A5">
              <w:rPr>
                <w:rFonts w:ascii="Times New Roman" w:eastAsia="Times New Roman" w:hAnsi="Times New Roman" w:cs="Times New Roman"/>
                <w:color w:val="auto"/>
              </w:rPr>
              <w:t>Алгебра и начала математического анализа 10-11 классы</w:t>
            </w:r>
            <w:r w:rsidRPr="005B66A5">
              <w:rPr>
                <w:rFonts w:ascii="Times New Roman" w:hAnsi="Times New Roman" w:cs="Times New Roman"/>
                <w:color w:val="auto"/>
              </w:rPr>
              <w:t>: / [составитель Т. А. Бурмистрова]. — М.: Просвещение, 2009.</w:t>
            </w:r>
          </w:p>
          <w:p w:rsidR="002A0458" w:rsidRPr="005B66A5" w:rsidRDefault="002A0458" w:rsidP="00A2795F">
            <w:pPr>
              <w:rPr>
                <w:rFonts w:ascii="Times New Roman" w:hAnsi="Times New Roman" w:cs="Times New Roman"/>
                <w:color w:val="auto"/>
              </w:rPr>
            </w:pPr>
          </w:p>
        </w:tc>
        <w:tc>
          <w:tcPr>
            <w:tcW w:w="2160" w:type="dxa"/>
          </w:tcPr>
          <w:p w:rsidR="002A0458" w:rsidRPr="005B66A5" w:rsidRDefault="002A0458" w:rsidP="00A2795F">
            <w:pPr>
              <w:shd w:val="clear" w:color="auto" w:fill="FFFFFF"/>
              <w:rPr>
                <w:rFonts w:ascii="Times New Roman" w:eastAsia="Times New Roman" w:hAnsi="Times New Roman" w:cs="Times New Roman"/>
                <w:color w:val="auto"/>
              </w:rPr>
            </w:pPr>
            <w:r w:rsidRPr="005B66A5">
              <w:rPr>
                <w:rFonts w:ascii="Times New Roman" w:eastAsia="Times New Roman" w:hAnsi="Times New Roman" w:cs="Times New Roman"/>
                <w:bCs/>
                <w:color w:val="auto"/>
              </w:rPr>
              <w:t>Алгебра и начала математического анализа: Дидактические материалы. 10 класс: базовый и профильный уровни.</w:t>
            </w:r>
            <w:r w:rsidRPr="005B66A5">
              <w:rPr>
                <w:rFonts w:ascii="Times New Roman" w:eastAsia="Times New Roman" w:hAnsi="Times New Roman" w:cs="Times New Roman"/>
                <w:color w:val="auto"/>
              </w:rPr>
              <w:t> / М.К.Потапов,. – М.: Просвещение, 2011.</w:t>
            </w:r>
          </w:p>
          <w:p w:rsidR="002A0458" w:rsidRPr="005B66A5" w:rsidRDefault="002A0458" w:rsidP="00A2795F">
            <w:pPr>
              <w:rPr>
                <w:rFonts w:ascii="Times New Roman" w:hAnsi="Times New Roman" w:cs="Times New Roman"/>
                <w:color w:val="auto"/>
              </w:rPr>
            </w:pPr>
          </w:p>
        </w:tc>
        <w:tc>
          <w:tcPr>
            <w:tcW w:w="2220" w:type="dxa"/>
          </w:tcPr>
          <w:p w:rsidR="002A0458" w:rsidRPr="005B66A5" w:rsidRDefault="002A0458" w:rsidP="00A2795F">
            <w:pPr>
              <w:shd w:val="clear" w:color="auto" w:fill="FFFFFF"/>
              <w:rPr>
                <w:rFonts w:ascii="Times New Roman" w:eastAsia="Times New Roman" w:hAnsi="Times New Roman" w:cs="Times New Roman"/>
                <w:color w:val="auto"/>
              </w:rPr>
            </w:pPr>
            <w:r w:rsidRPr="005B66A5">
              <w:rPr>
                <w:rFonts w:ascii="Times New Roman" w:eastAsia="Times New Roman" w:hAnsi="Times New Roman" w:cs="Times New Roman"/>
                <w:bCs/>
                <w:color w:val="auto"/>
              </w:rPr>
              <w:t>Алгебра и начала математического анализа. Тематические тесты. 10 кл.</w:t>
            </w:r>
            <w:r w:rsidRPr="005B66A5">
              <w:rPr>
                <w:rFonts w:ascii="Times New Roman" w:eastAsia="Times New Roman" w:hAnsi="Times New Roman" w:cs="Times New Roman"/>
                <w:color w:val="auto"/>
              </w:rPr>
              <w:t> </w:t>
            </w:r>
            <w:r w:rsidRPr="005B66A5">
              <w:rPr>
                <w:rFonts w:ascii="Times New Roman" w:eastAsia="Times New Roman" w:hAnsi="Times New Roman" w:cs="Times New Roman"/>
                <w:bCs/>
                <w:color w:val="auto"/>
              </w:rPr>
              <w:t>: базовый и профильный уровни.</w:t>
            </w:r>
            <w:r w:rsidRPr="005B66A5">
              <w:rPr>
                <w:rFonts w:ascii="Times New Roman" w:eastAsia="Times New Roman" w:hAnsi="Times New Roman" w:cs="Times New Roman"/>
                <w:color w:val="auto"/>
              </w:rPr>
              <w:t xml:space="preserve"> / Ю.В. Шепелева – М.: Просвещение, 2012. </w:t>
            </w:r>
          </w:p>
          <w:p w:rsidR="002A0458" w:rsidRPr="005B66A5" w:rsidRDefault="002A0458" w:rsidP="00A2795F">
            <w:pPr>
              <w:shd w:val="clear" w:color="auto" w:fill="FFFFFF"/>
              <w:rPr>
                <w:rFonts w:ascii="Times New Roman" w:eastAsia="Times New Roman" w:hAnsi="Times New Roman" w:cs="Times New Roman"/>
                <w:color w:val="auto"/>
              </w:rPr>
            </w:pPr>
            <w:r w:rsidRPr="005B66A5">
              <w:rPr>
                <w:rFonts w:ascii="Times New Roman" w:eastAsia="Times New Roman" w:hAnsi="Times New Roman" w:cs="Times New Roman"/>
                <w:bCs/>
                <w:color w:val="auto"/>
              </w:rPr>
              <w:t>Алгебра и начала математического анализа. Книга для учителя. 10 кл.</w:t>
            </w:r>
            <w:r w:rsidRPr="005B66A5">
              <w:rPr>
                <w:rFonts w:ascii="Times New Roman" w:eastAsia="Times New Roman" w:hAnsi="Times New Roman" w:cs="Times New Roman"/>
                <w:color w:val="auto"/>
              </w:rPr>
              <w:t> </w:t>
            </w:r>
            <w:r w:rsidRPr="005B66A5">
              <w:rPr>
                <w:rFonts w:ascii="Times New Roman" w:eastAsia="Times New Roman" w:hAnsi="Times New Roman" w:cs="Times New Roman"/>
                <w:bCs/>
                <w:color w:val="auto"/>
              </w:rPr>
              <w:t>: базовый и профильный уровни</w:t>
            </w:r>
            <w:r w:rsidRPr="005B66A5">
              <w:rPr>
                <w:rFonts w:ascii="Times New Roman" w:eastAsia="Times New Roman" w:hAnsi="Times New Roman" w:cs="Times New Roman"/>
                <w:color w:val="auto"/>
              </w:rPr>
              <w:t xml:space="preserve"> / М.К. Потапов, А.В. Шевкин. —  М.: Просвещение, 2008. </w:t>
            </w:r>
          </w:p>
          <w:p w:rsidR="002A0458" w:rsidRPr="005B66A5" w:rsidRDefault="002A0458" w:rsidP="00A2795F">
            <w:pPr>
              <w:rPr>
                <w:rFonts w:ascii="Times New Roman" w:hAnsi="Times New Roman" w:cs="Times New Roman"/>
                <w:color w:val="auto"/>
              </w:rPr>
            </w:pP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Математика</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10</w:t>
            </w:r>
          </w:p>
        </w:tc>
        <w:tc>
          <w:tcPr>
            <w:tcW w:w="1980" w:type="dxa"/>
          </w:tcPr>
          <w:p w:rsidR="002A0458" w:rsidRPr="005B66A5" w:rsidRDefault="002A0458" w:rsidP="00A2795F">
            <w:pPr>
              <w:suppressAutoHyphens/>
              <w:autoSpaceDE w:val="0"/>
              <w:rPr>
                <w:rFonts w:ascii="Times New Roman" w:hAnsi="Times New Roman" w:cs="Times New Roman"/>
                <w:color w:val="auto"/>
              </w:rPr>
            </w:pPr>
            <w:r w:rsidRPr="005B66A5">
              <w:rPr>
                <w:rFonts w:ascii="Times New Roman" w:hAnsi="Times New Roman" w:cs="Times New Roman"/>
                <w:color w:val="auto"/>
              </w:rPr>
              <w:t>Геометрия. 10-11 классы : учебник для общеобразовательных организаций,</w:t>
            </w:r>
            <w:r w:rsidRPr="005B66A5">
              <w:rPr>
                <w:rFonts w:ascii="Times New Roman" w:eastAsia="Times New Roman" w:hAnsi="Times New Roman" w:cs="Times New Roman"/>
                <w:bCs/>
                <w:color w:val="auto"/>
              </w:rPr>
              <w:t xml:space="preserve"> базовый и профильный уровни</w:t>
            </w:r>
            <w:r w:rsidRPr="005B66A5">
              <w:rPr>
                <w:rFonts w:ascii="Times New Roman" w:hAnsi="Times New Roman" w:cs="Times New Roman"/>
                <w:color w:val="auto"/>
              </w:rPr>
              <w:t xml:space="preserve"> / Л.С. Атанасян, В.Ф. Бутузов, С.Б. Кадомцев и др.– М.: Просвещение, 2012</w:t>
            </w:r>
          </w:p>
          <w:p w:rsidR="002A0458" w:rsidRPr="005B66A5" w:rsidRDefault="002A0458" w:rsidP="00A2795F">
            <w:pPr>
              <w:rPr>
                <w:rFonts w:ascii="Times New Roman" w:hAnsi="Times New Roman" w:cs="Times New Roman"/>
                <w:color w:val="auto"/>
              </w:rPr>
            </w:pP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Программ образовательных учреждений. </w:t>
            </w:r>
            <w:r w:rsidRPr="005B66A5">
              <w:rPr>
                <w:rFonts w:ascii="Times New Roman" w:eastAsia="Times New Roman" w:hAnsi="Times New Roman" w:cs="Times New Roman"/>
                <w:color w:val="auto"/>
              </w:rPr>
              <w:t xml:space="preserve">Геометрия 10-11 классы </w:t>
            </w:r>
            <w:r w:rsidRPr="005B66A5">
              <w:rPr>
                <w:rFonts w:ascii="Times New Roman" w:hAnsi="Times New Roman" w:cs="Times New Roman"/>
                <w:color w:val="auto"/>
              </w:rPr>
              <w:t>/ [составитель Т. А. Бурмистрова]. — М.: Просвещение, 2011</w:t>
            </w:r>
          </w:p>
        </w:tc>
        <w:tc>
          <w:tcPr>
            <w:tcW w:w="2160" w:type="dxa"/>
          </w:tcPr>
          <w:p w:rsidR="002A0458" w:rsidRPr="005B66A5" w:rsidRDefault="002A0458" w:rsidP="00A2795F">
            <w:pPr>
              <w:suppressAutoHyphens/>
              <w:autoSpaceDE w:val="0"/>
              <w:rPr>
                <w:rFonts w:ascii="Times New Roman" w:hAnsi="Times New Roman" w:cs="Times New Roman"/>
                <w:color w:val="auto"/>
              </w:rPr>
            </w:pPr>
            <w:r w:rsidRPr="005B66A5">
              <w:rPr>
                <w:rFonts w:ascii="Times New Roman" w:hAnsi="Times New Roman" w:cs="Times New Roman"/>
                <w:color w:val="auto"/>
              </w:rPr>
              <w:t>Геометрия. Изучение геометрии в 10-11 классах. Книга для учителей / С.М.Саакян, В.Ф. Бутузов– М.: Просвещение, 2010</w:t>
            </w:r>
          </w:p>
          <w:p w:rsidR="002A0458" w:rsidRPr="005B66A5" w:rsidRDefault="002A0458" w:rsidP="00A2795F">
            <w:pPr>
              <w:rPr>
                <w:rFonts w:ascii="Times New Roman" w:hAnsi="Times New Roman" w:cs="Times New Roman"/>
                <w:color w:val="auto"/>
              </w:rPr>
            </w:pPr>
          </w:p>
        </w:tc>
        <w:tc>
          <w:tcPr>
            <w:tcW w:w="2220" w:type="dxa"/>
          </w:tcPr>
          <w:p w:rsidR="002A0458" w:rsidRPr="005B66A5" w:rsidRDefault="002A0458" w:rsidP="00A2795F">
            <w:pPr>
              <w:suppressAutoHyphens/>
              <w:autoSpaceDE w:val="0"/>
              <w:rPr>
                <w:rFonts w:ascii="Times New Roman" w:hAnsi="Times New Roman" w:cs="Times New Roman"/>
                <w:color w:val="auto"/>
              </w:rPr>
            </w:pPr>
            <w:r w:rsidRPr="005B66A5">
              <w:rPr>
                <w:rFonts w:ascii="Times New Roman" w:hAnsi="Times New Roman" w:cs="Times New Roman"/>
                <w:color w:val="auto"/>
              </w:rPr>
              <w:t>Геометрия. Дидактические материалы. 10 класс / Б.Г.Зив – М.: Просвещение, 2009</w:t>
            </w:r>
          </w:p>
          <w:p w:rsidR="002A0458" w:rsidRPr="005B66A5" w:rsidRDefault="002A0458" w:rsidP="00A2795F">
            <w:pPr>
              <w:suppressAutoHyphens/>
              <w:autoSpaceDE w:val="0"/>
              <w:rPr>
                <w:rFonts w:ascii="Times New Roman" w:hAnsi="Times New Roman" w:cs="Times New Roman"/>
                <w:color w:val="auto"/>
              </w:rPr>
            </w:pPr>
            <w:r w:rsidRPr="005B66A5">
              <w:rPr>
                <w:rFonts w:ascii="Times New Roman" w:hAnsi="Times New Roman" w:cs="Times New Roman"/>
                <w:color w:val="auto"/>
              </w:rPr>
              <w:t>Геометрия. Дидактические материалы. 11 класс / Б.Г.Зив – М.: Просвещение, 2008</w:t>
            </w:r>
          </w:p>
          <w:p w:rsidR="002A0458" w:rsidRPr="005B66A5" w:rsidRDefault="002A0458" w:rsidP="00A2795F">
            <w:pPr>
              <w:suppressAutoHyphens/>
              <w:autoSpaceDE w:val="0"/>
              <w:rPr>
                <w:rFonts w:ascii="Times New Roman" w:hAnsi="Times New Roman" w:cs="Times New Roman"/>
                <w:color w:val="auto"/>
              </w:rPr>
            </w:pP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Математика</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11</w:t>
            </w:r>
          </w:p>
        </w:tc>
        <w:tc>
          <w:tcPr>
            <w:tcW w:w="1980" w:type="dxa"/>
          </w:tcPr>
          <w:p w:rsidR="002A0458" w:rsidRPr="005B66A5" w:rsidRDefault="002A0458" w:rsidP="00A2795F">
            <w:pPr>
              <w:shd w:val="clear" w:color="auto" w:fill="FFFFFF"/>
              <w:rPr>
                <w:rFonts w:ascii="Times New Roman" w:eastAsia="Times New Roman" w:hAnsi="Times New Roman" w:cs="Times New Roman"/>
                <w:color w:val="auto"/>
              </w:rPr>
            </w:pPr>
            <w:r w:rsidRPr="005B66A5">
              <w:rPr>
                <w:rFonts w:ascii="Times New Roman" w:eastAsia="Times New Roman" w:hAnsi="Times New Roman" w:cs="Times New Roman"/>
                <w:bCs/>
                <w:color w:val="auto"/>
              </w:rPr>
              <w:t>Алгебра и начала математического анализа.11 класс. Учебник для общеобразовательных организаций: базовый и профильный уровни</w:t>
            </w:r>
            <w:r w:rsidRPr="005B66A5">
              <w:rPr>
                <w:rFonts w:ascii="Times New Roman" w:eastAsia="Times New Roman" w:hAnsi="Times New Roman" w:cs="Times New Roman"/>
                <w:color w:val="auto"/>
              </w:rPr>
              <w:t xml:space="preserve">/С.М. Никольский, М.К. Потапов, Н.Н. Решетников, А.В. Шевкин. – М.: Просвещение, 2016. </w:t>
            </w:r>
          </w:p>
          <w:p w:rsidR="002A0458" w:rsidRPr="005B66A5" w:rsidRDefault="002A0458" w:rsidP="00A2795F">
            <w:pPr>
              <w:suppressAutoHyphens/>
              <w:autoSpaceDE w:val="0"/>
              <w:rPr>
                <w:rFonts w:ascii="Times New Roman" w:hAnsi="Times New Roman" w:cs="Times New Roman"/>
                <w:color w:val="auto"/>
              </w:rPr>
            </w:pPr>
          </w:p>
        </w:tc>
        <w:tc>
          <w:tcPr>
            <w:tcW w:w="2340" w:type="dxa"/>
          </w:tcPr>
          <w:p w:rsidR="002A0458" w:rsidRPr="005B66A5" w:rsidRDefault="002A0458" w:rsidP="00A2795F">
            <w:pPr>
              <w:autoSpaceDE w:val="0"/>
              <w:autoSpaceDN w:val="0"/>
              <w:adjustRightInd w:val="0"/>
              <w:rPr>
                <w:rFonts w:ascii="Times New Roman" w:hAnsi="Times New Roman" w:cs="Times New Roman"/>
                <w:color w:val="auto"/>
              </w:rPr>
            </w:pPr>
            <w:r w:rsidRPr="005B66A5">
              <w:rPr>
                <w:rFonts w:ascii="Times New Roman" w:hAnsi="Times New Roman" w:cs="Times New Roman"/>
                <w:color w:val="auto"/>
              </w:rPr>
              <w:t xml:space="preserve">Программ образовательных учреждений. </w:t>
            </w:r>
            <w:r w:rsidRPr="005B66A5">
              <w:rPr>
                <w:rFonts w:ascii="Times New Roman" w:eastAsia="Times New Roman" w:hAnsi="Times New Roman" w:cs="Times New Roman"/>
                <w:color w:val="auto"/>
              </w:rPr>
              <w:t>Алгебра и начала математического анализа 10-11 классы</w:t>
            </w:r>
            <w:r w:rsidRPr="005B66A5">
              <w:rPr>
                <w:rFonts w:ascii="Times New Roman" w:hAnsi="Times New Roman" w:cs="Times New Roman"/>
                <w:color w:val="auto"/>
              </w:rPr>
              <w:t>: / [составитель Т. А. Бурмистрова]. — М.: Просвещение, 2009.</w:t>
            </w:r>
          </w:p>
          <w:p w:rsidR="002A0458" w:rsidRPr="005B66A5" w:rsidRDefault="002A0458" w:rsidP="00A2795F">
            <w:pPr>
              <w:rPr>
                <w:rFonts w:ascii="Times New Roman" w:hAnsi="Times New Roman" w:cs="Times New Roman"/>
                <w:color w:val="auto"/>
              </w:rPr>
            </w:pPr>
          </w:p>
        </w:tc>
        <w:tc>
          <w:tcPr>
            <w:tcW w:w="2160" w:type="dxa"/>
          </w:tcPr>
          <w:p w:rsidR="002A0458" w:rsidRPr="005B66A5" w:rsidRDefault="002A0458" w:rsidP="00A2795F">
            <w:pPr>
              <w:shd w:val="clear" w:color="auto" w:fill="FFFFFF"/>
              <w:rPr>
                <w:rFonts w:ascii="Times New Roman" w:eastAsia="Times New Roman" w:hAnsi="Times New Roman" w:cs="Times New Roman"/>
                <w:color w:val="auto"/>
              </w:rPr>
            </w:pPr>
            <w:r w:rsidRPr="005B66A5">
              <w:rPr>
                <w:rFonts w:ascii="Times New Roman" w:eastAsia="Times New Roman" w:hAnsi="Times New Roman" w:cs="Times New Roman"/>
                <w:bCs/>
                <w:color w:val="auto"/>
              </w:rPr>
              <w:t>Алгебра и начала математического анализа: Дидактические материалы. 11 класс: базовый и профильный уровни.</w:t>
            </w:r>
            <w:r w:rsidRPr="005B66A5">
              <w:rPr>
                <w:rFonts w:ascii="Times New Roman" w:eastAsia="Times New Roman" w:hAnsi="Times New Roman" w:cs="Times New Roman"/>
                <w:color w:val="auto"/>
              </w:rPr>
              <w:t> / М.К.Потапов,. – М.: Просвещение, 2008.</w:t>
            </w:r>
          </w:p>
          <w:p w:rsidR="002A0458" w:rsidRPr="005B66A5" w:rsidRDefault="002A0458" w:rsidP="00A2795F">
            <w:pPr>
              <w:shd w:val="clear" w:color="auto" w:fill="FFFFFF"/>
              <w:rPr>
                <w:rFonts w:ascii="Times New Roman" w:hAnsi="Times New Roman" w:cs="Times New Roman"/>
                <w:color w:val="auto"/>
              </w:rPr>
            </w:pPr>
          </w:p>
        </w:tc>
        <w:tc>
          <w:tcPr>
            <w:tcW w:w="2220" w:type="dxa"/>
          </w:tcPr>
          <w:p w:rsidR="002A0458" w:rsidRPr="005B66A5" w:rsidRDefault="002A0458" w:rsidP="00A2795F">
            <w:pPr>
              <w:shd w:val="clear" w:color="auto" w:fill="FFFFFF"/>
              <w:rPr>
                <w:rFonts w:ascii="Times New Roman" w:eastAsia="Times New Roman" w:hAnsi="Times New Roman" w:cs="Times New Roman"/>
                <w:color w:val="auto"/>
              </w:rPr>
            </w:pPr>
            <w:r w:rsidRPr="005B66A5">
              <w:rPr>
                <w:rFonts w:ascii="Times New Roman" w:eastAsia="Times New Roman" w:hAnsi="Times New Roman" w:cs="Times New Roman"/>
                <w:bCs/>
                <w:color w:val="auto"/>
              </w:rPr>
              <w:t>Алгебра и начала математического анализа. Тематические тесты. 11 кл.</w:t>
            </w:r>
            <w:r w:rsidRPr="005B66A5">
              <w:rPr>
                <w:rFonts w:ascii="Times New Roman" w:eastAsia="Times New Roman" w:hAnsi="Times New Roman" w:cs="Times New Roman"/>
                <w:color w:val="auto"/>
              </w:rPr>
              <w:t> </w:t>
            </w:r>
            <w:r w:rsidRPr="005B66A5">
              <w:rPr>
                <w:rFonts w:ascii="Times New Roman" w:eastAsia="Times New Roman" w:hAnsi="Times New Roman" w:cs="Times New Roman"/>
                <w:bCs/>
                <w:color w:val="auto"/>
              </w:rPr>
              <w:t>: базовый и профильный уровни.</w:t>
            </w:r>
            <w:r w:rsidRPr="005B66A5">
              <w:rPr>
                <w:rFonts w:ascii="Times New Roman" w:eastAsia="Times New Roman" w:hAnsi="Times New Roman" w:cs="Times New Roman"/>
                <w:color w:val="auto"/>
              </w:rPr>
              <w:t xml:space="preserve"> / Ю.В. Шепелева – М.: Просвещение, 2012. </w:t>
            </w:r>
          </w:p>
          <w:p w:rsidR="002A0458" w:rsidRPr="005B66A5" w:rsidRDefault="002A0458" w:rsidP="00A2795F">
            <w:pPr>
              <w:shd w:val="clear" w:color="auto" w:fill="FFFFFF"/>
              <w:rPr>
                <w:rFonts w:ascii="Times New Roman" w:eastAsia="Times New Roman" w:hAnsi="Times New Roman" w:cs="Times New Roman"/>
                <w:color w:val="auto"/>
              </w:rPr>
            </w:pPr>
            <w:r w:rsidRPr="005B66A5">
              <w:rPr>
                <w:rFonts w:ascii="Times New Roman" w:eastAsia="Times New Roman" w:hAnsi="Times New Roman" w:cs="Times New Roman"/>
                <w:bCs/>
                <w:color w:val="auto"/>
              </w:rPr>
              <w:t>Алгебра и начала математического анализа. Книга для учителя. 11 кл.</w:t>
            </w:r>
            <w:r w:rsidRPr="005B66A5">
              <w:rPr>
                <w:rFonts w:ascii="Times New Roman" w:eastAsia="Times New Roman" w:hAnsi="Times New Roman" w:cs="Times New Roman"/>
                <w:color w:val="auto"/>
              </w:rPr>
              <w:t> </w:t>
            </w:r>
            <w:r w:rsidRPr="005B66A5">
              <w:rPr>
                <w:rFonts w:ascii="Times New Roman" w:eastAsia="Times New Roman" w:hAnsi="Times New Roman" w:cs="Times New Roman"/>
                <w:bCs/>
                <w:color w:val="auto"/>
              </w:rPr>
              <w:t>: базовый и профильный уровни</w:t>
            </w:r>
            <w:r w:rsidRPr="005B66A5">
              <w:rPr>
                <w:rFonts w:ascii="Times New Roman" w:eastAsia="Times New Roman" w:hAnsi="Times New Roman" w:cs="Times New Roman"/>
                <w:color w:val="auto"/>
              </w:rPr>
              <w:t xml:space="preserve"> / М.К. Потапов, А.В. Шевкин. —  М.: Просвещение, 2009. </w:t>
            </w:r>
          </w:p>
          <w:p w:rsidR="002A0458" w:rsidRPr="005B66A5" w:rsidRDefault="002A0458" w:rsidP="00A2795F">
            <w:pPr>
              <w:rPr>
                <w:rFonts w:ascii="Times New Roman" w:hAnsi="Times New Roman" w:cs="Times New Roman"/>
                <w:color w:val="auto"/>
              </w:rPr>
            </w:pP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Информатика и ИКТ</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10</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Информатика и ИКТ 10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класс</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Н.Д.  Угринович</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Бином,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2012</w:t>
            </w:r>
          </w:p>
        </w:tc>
        <w:tc>
          <w:tcPr>
            <w:tcW w:w="2340" w:type="dxa"/>
          </w:tcPr>
          <w:p w:rsidR="002A0458" w:rsidRPr="005B66A5" w:rsidRDefault="002A0458" w:rsidP="00A2795F">
            <w:pPr>
              <w:pStyle w:val="ListParagraph"/>
            </w:pPr>
            <w:r w:rsidRPr="005B66A5">
              <w:t>Программа  по Информатике и ИКТ для 10-11 классов АвторУгриновичН.Д. Издательство БИНОМ Лаборатория зн</w:t>
            </w:r>
            <w:r w:rsidRPr="005B66A5">
              <w:t>а</w:t>
            </w:r>
            <w:r w:rsidRPr="005B66A5">
              <w:t>ния.</w:t>
            </w:r>
          </w:p>
          <w:p w:rsidR="002A0458" w:rsidRPr="005B66A5" w:rsidRDefault="002A0458" w:rsidP="00A2795F">
            <w:pPr>
              <w:rPr>
                <w:rFonts w:ascii="Times New Roman" w:hAnsi="Times New Roman" w:cs="Times New Roman"/>
                <w:color w:val="auto"/>
              </w:rPr>
            </w:pP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Н.Д.  Угринович</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Информатика и ИКТ 8-11 классы</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Методическое пособие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М.: Бином,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2010 и </w:t>
            </w:r>
            <w:r w:rsidRPr="005B66A5">
              <w:rPr>
                <w:rFonts w:ascii="Times New Roman" w:hAnsi="Times New Roman" w:cs="Times New Roman"/>
                <w:color w:val="auto"/>
                <w:lang w:val="en-US"/>
              </w:rPr>
              <w:t>CD</w:t>
            </w:r>
          </w:p>
        </w:tc>
        <w:tc>
          <w:tcPr>
            <w:tcW w:w="2220" w:type="dxa"/>
          </w:tcPr>
          <w:p w:rsidR="002A0458" w:rsidRPr="005B66A5" w:rsidRDefault="002A0458" w:rsidP="00A2795F">
            <w:pPr>
              <w:shd w:val="clear" w:color="auto" w:fill="FFFFFF"/>
              <w:rPr>
                <w:rFonts w:ascii="Times New Roman" w:eastAsia="Times New Roman" w:hAnsi="Times New Roman" w:cs="Times New Roman"/>
                <w:bCs/>
                <w:color w:val="auto"/>
              </w:rPr>
            </w:pP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Информатика и ИКТ</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11</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Информатика и ИКТ 11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класс</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Н.Д.  Угринович</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М.: Бином,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2012</w:t>
            </w:r>
          </w:p>
        </w:tc>
        <w:tc>
          <w:tcPr>
            <w:tcW w:w="2340" w:type="dxa"/>
          </w:tcPr>
          <w:p w:rsidR="002A0458" w:rsidRPr="005B66A5" w:rsidRDefault="002A0458" w:rsidP="00A2795F">
            <w:pPr>
              <w:pStyle w:val="ListParagraph"/>
            </w:pPr>
            <w:r w:rsidRPr="005B66A5">
              <w:t>Программа  по Информатике и ИКТ для 10-11 классов АвторУгриновичН.Д. Издательство БИНОМ Лаборатория зн</w:t>
            </w:r>
            <w:r w:rsidRPr="005B66A5">
              <w:t>а</w:t>
            </w:r>
            <w:r w:rsidRPr="005B66A5">
              <w:t>ния.</w:t>
            </w:r>
          </w:p>
          <w:p w:rsidR="002A0458" w:rsidRPr="005B66A5" w:rsidRDefault="002A0458" w:rsidP="00A2795F">
            <w:pPr>
              <w:rPr>
                <w:rFonts w:ascii="Times New Roman" w:hAnsi="Times New Roman" w:cs="Times New Roman"/>
                <w:color w:val="auto"/>
              </w:rPr>
            </w:pP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Н.Д.  Угринович</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Информатика и ИКТ 8-11 классы</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Методическое пособие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М.: Бином,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2010 и </w:t>
            </w:r>
            <w:r w:rsidRPr="005B66A5">
              <w:rPr>
                <w:rFonts w:ascii="Times New Roman" w:hAnsi="Times New Roman" w:cs="Times New Roman"/>
                <w:color w:val="auto"/>
                <w:lang w:val="en-US"/>
              </w:rPr>
              <w:t>CD</w:t>
            </w:r>
          </w:p>
        </w:tc>
        <w:tc>
          <w:tcPr>
            <w:tcW w:w="2220" w:type="dxa"/>
          </w:tcPr>
          <w:p w:rsidR="002A0458" w:rsidRPr="005B66A5" w:rsidRDefault="002A0458" w:rsidP="00A2795F">
            <w:pPr>
              <w:shd w:val="clear" w:color="auto" w:fill="FFFFFF"/>
              <w:rPr>
                <w:rFonts w:ascii="Times New Roman" w:eastAsia="Times New Roman" w:hAnsi="Times New Roman" w:cs="Times New Roman"/>
                <w:bCs/>
                <w:color w:val="auto"/>
              </w:rPr>
            </w:pP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География</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10</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Ю.Н. Гладкий, В.В. Николина</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География. Современный мир 10-</w:t>
            </w:r>
            <w:smartTag w:uri="urn:schemas-microsoft-com:office:smarttags" w:element="metricconverter">
              <w:smartTagPr>
                <w:attr w:name="ProductID" w:val="11 М"/>
              </w:smartTagPr>
              <w:r w:rsidRPr="005B66A5">
                <w:rPr>
                  <w:rFonts w:ascii="Times New Roman" w:hAnsi="Times New Roman" w:cs="Times New Roman"/>
                  <w:color w:val="auto"/>
                </w:rPr>
                <w:t>11 М</w:t>
              </w:r>
            </w:smartTag>
            <w:r w:rsidRPr="005B66A5">
              <w:rPr>
                <w:rFonts w:ascii="Times New Roman" w:hAnsi="Times New Roman" w:cs="Times New Roman"/>
                <w:color w:val="auto"/>
              </w:rPr>
              <w:t xml:space="preserve">.: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Просвещение, </w:t>
            </w:r>
            <w:smartTag w:uri="urn:schemas-microsoft-com:office:smarttags" w:element="metricconverter">
              <w:smartTagPr>
                <w:attr w:name="ProductID" w:val="2013 г"/>
              </w:smartTagPr>
              <w:r w:rsidRPr="005B66A5">
                <w:rPr>
                  <w:rFonts w:ascii="Times New Roman" w:hAnsi="Times New Roman" w:cs="Times New Roman"/>
                  <w:color w:val="auto"/>
                </w:rPr>
                <w:t>2013 г</w:t>
              </w:r>
            </w:smartTag>
            <w:r w:rsidRPr="005B66A5">
              <w:rPr>
                <w:rFonts w:ascii="Times New Roman" w:hAnsi="Times New Roman" w:cs="Times New Roman"/>
                <w:color w:val="auto"/>
              </w:rPr>
              <w:t>.</w:t>
            </w: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В.В. Николина, А.И. Алексеева, Е.К. Липкина География. Программы общеобразовательных учреждений. 10-</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11 классы М.,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Просвещение, </w:t>
            </w:r>
          </w:p>
          <w:p w:rsidR="002A0458" w:rsidRPr="005B66A5" w:rsidRDefault="002A0458" w:rsidP="00A2795F">
            <w:pPr>
              <w:rPr>
                <w:rFonts w:ascii="Times New Roman" w:hAnsi="Times New Roman" w:cs="Times New Roman"/>
                <w:color w:val="auto"/>
              </w:rPr>
            </w:pPr>
            <w:smartTag w:uri="urn:schemas-microsoft-com:office:smarttags" w:element="metricconverter">
              <w:smartTagPr>
                <w:attr w:name="ProductID" w:val="2010 г"/>
              </w:smartTagPr>
              <w:r w:rsidRPr="005B66A5">
                <w:rPr>
                  <w:rFonts w:ascii="Times New Roman" w:hAnsi="Times New Roman" w:cs="Times New Roman"/>
                  <w:color w:val="auto"/>
                </w:rPr>
                <w:t>2010 г</w:t>
              </w:r>
            </w:smartTag>
            <w:r w:rsidRPr="005B66A5">
              <w:rPr>
                <w:rFonts w:ascii="Times New Roman" w:hAnsi="Times New Roman" w:cs="Times New Roman"/>
                <w:color w:val="auto"/>
              </w:rPr>
              <w:t>.</w:t>
            </w: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1.И.О.Верещагина,</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В.Д.Сухоруков</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География 10-11.</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Методические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рекомендации.</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Просвещение.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Н.О.Верещагина,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2.В.Д.Сухоруков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География 10-11.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Поурочные разработки.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Просвещение 2017</w:t>
            </w:r>
          </w:p>
        </w:tc>
        <w:tc>
          <w:tcPr>
            <w:tcW w:w="22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Д. А. Гдалин Ю.Н.Гладкий,</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С.И.Махов «География.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«Конструктор текущего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контроля» 10-11 классы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 «Просвещение»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2009</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Ю.Н.Гладкий,</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В.В.Николина «Мой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тренажёр» 10-11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М.»Просвещение» 2012</w:t>
            </w: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География</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11</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Ю.Н. Гладкий, В.В. Николина</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География. Современный мир 10-</w:t>
            </w:r>
            <w:smartTag w:uri="urn:schemas-microsoft-com:office:smarttags" w:element="metricconverter">
              <w:smartTagPr>
                <w:attr w:name="ProductID" w:val="11 М"/>
              </w:smartTagPr>
              <w:r w:rsidRPr="005B66A5">
                <w:rPr>
                  <w:rFonts w:ascii="Times New Roman" w:hAnsi="Times New Roman" w:cs="Times New Roman"/>
                  <w:color w:val="auto"/>
                </w:rPr>
                <w:t>11 М</w:t>
              </w:r>
            </w:smartTag>
            <w:r w:rsidRPr="005B66A5">
              <w:rPr>
                <w:rFonts w:ascii="Times New Roman" w:hAnsi="Times New Roman" w:cs="Times New Roman"/>
                <w:color w:val="auto"/>
              </w:rPr>
              <w:t xml:space="preserve">.: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Просвещение, </w:t>
            </w:r>
            <w:smartTag w:uri="urn:schemas-microsoft-com:office:smarttags" w:element="metricconverter">
              <w:smartTagPr>
                <w:attr w:name="ProductID" w:val="2013 г"/>
              </w:smartTagPr>
              <w:r w:rsidRPr="005B66A5">
                <w:rPr>
                  <w:rFonts w:ascii="Times New Roman" w:hAnsi="Times New Roman" w:cs="Times New Roman"/>
                  <w:color w:val="auto"/>
                </w:rPr>
                <w:t>2013 г</w:t>
              </w:r>
            </w:smartTag>
            <w:r w:rsidRPr="005B66A5">
              <w:rPr>
                <w:rFonts w:ascii="Times New Roman" w:hAnsi="Times New Roman" w:cs="Times New Roman"/>
                <w:color w:val="auto"/>
              </w:rPr>
              <w:t>.</w:t>
            </w: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В.В. Николина, А.И. Алексеева, Е.К. Липкина География. Программы общеобразовательных учреждений. 10-</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11 классы М.:</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Просвещение, </w:t>
            </w:r>
          </w:p>
          <w:p w:rsidR="002A0458" w:rsidRPr="005B66A5" w:rsidRDefault="002A0458" w:rsidP="00A2795F">
            <w:pPr>
              <w:rPr>
                <w:rFonts w:ascii="Times New Roman" w:hAnsi="Times New Roman" w:cs="Times New Roman"/>
                <w:color w:val="auto"/>
              </w:rPr>
            </w:pPr>
            <w:smartTag w:uri="urn:schemas-microsoft-com:office:smarttags" w:element="metricconverter">
              <w:smartTagPr>
                <w:attr w:name="ProductID" w:val="2010 г"/>
              </w:smartTagPr>
              <w:r w:rsidRPr="005B66A5">
                <w:rPr>
                  <w:rFonts w:ascii="Times New Roman" w:hAnsi="Times New Roman" w:cs="Times New Roman"/>
                  <w:color w:val="auto"/>
                </w:rPr>
                <w:t>2010 г</w:t>
              </w:r>
            </w:smartTag>
            <w:r w:rsidRPr="005B66A5">
              <w:rPr>
                <w:rFonts w:ascii="Times New Roman" w:hAnsi="Times New Roman" w:cs="Times New Roman"/>
                <w:color w:val="auto"/>
              </w:rPr>
              <w:t>.</w:t>
            </w: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И.О.Верещагина,</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В.Д.Сухоруков</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География 10-11.</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Методические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рекомендации.</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Просвещение.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Н.О.Верещагина,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В.Д.Сухоруков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География 10-11.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Поурочные разработки.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Просвещение2017</w:t>
            </w:r>
          </w:p>
        </w:tc>
        <w:tc>
          <w:tcPr>
            <w:tcW w:w="22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Ю.Н.Гладкий,</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С.И.Махов «География.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«Конструктор текущего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контроля» 10-11 классы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 «Просвещение»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2009</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Ю.Н.Гладкий,</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В.В.Николина «Мой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тренажёр» 10-11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М.»Просвещение» 2012</w:t>
            </w: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Физика</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10</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Г.Я.Мякишев,</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Б.Б.Буховцев</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Н.Н.Сотский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Физика 10;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Просвещение, 2009</w:t>
            </w:r>
          </w:p>
          <w:p w:rsidR="002A0458" w:rsidRPr="005B66A5" w:rsidRDefault="002A0458" w:rsidP="00A2795F">
            <w:pPr>
              <w:rPr>
                <w:rFonts w:ascii="Times New Roman" w:hAnsi="Times New Roman" w:cs="Times New Roman"/>
                <w:color w:val="auto"/>
              </w:rPr>
            </w:pP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Физика</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Программы</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общеобразовательных</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учреждений,</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В.С.Данюшенко,</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О.В.Коршунова,</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Просвещение,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2007</w:t>
            </w: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В.Ф.Шилов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Пособие для учителей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ОУ Физика10-11.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Поурочное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планирование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 Просвещение,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2013</w:t>
            </w:r>
          </w:p>
        </w:tc>
        <w:tc>
          <w:tcPr>
            <w:tcW w:w="22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В.А.Заботин,</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В.Н.Комиссаров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Физика. Контроль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знаний, умений и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навыков учащихся 10- 11 классов.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Просвещение, 2008</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 А.Парфентьева.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Физика 10-11 классы.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Сборник задач по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физике. Просвещение,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2007г</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 А.Парфентьева.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Решебник, 10-11 кл.</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Просвещение, </w:t>
            </w:r>
            <w:smartTag w:uri="urn:schemas-microsoft-com:office:smarttags" w:element="metricconverter">
              <w:smartTagPr>
                <w:attr w:name="ProductID" w:val="2011 г"/>
              </w:smartTagPr>
              <w:r w:rsidRPr="005B66A5">
                <w:rPr>
                  <w:rFonts w:ascii="Times New Roman" w:hAnsi="Times New Roman" w:cs="Times New Roman"/>
                  <w:color w:val="auto"/>
                </w:rPr>
                <w:t>2011 г</w:t>
              </w:r>
            </w:smartTag>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Физика</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11</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Г.Я.Мякишев,</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Б.Б.Буховцев</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Н.Н.Сотский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Физика 11;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Просвещение, 2011</w:t>
            </w: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Физика</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Программы</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общеобразовательных</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учреждений,</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В.С.Данюшенко,</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О.В.Коршунова,</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Просвещение,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2007</w:t>
            </w: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В.Ф.Шилов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Пособие для учителей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ОУ Физика10-11.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Поурочное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планирование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 Просвещение,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2013</w:t>
            </w:r>
          </w:p>
        </w:tc>
        <w:tc>
          <w:tcPr>
            <w:tcW w:w="22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В.А.Заботин,</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В.Н.Комиссаров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Физика. Контроль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знаний, умений и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навыков учащихся 10- 11 классов.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Просвещение, 2008</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 А.Парфентьева.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Физика 10-11 классы.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Сборник задач по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физике. Просвещение,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2007г</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 А.Парфентьева.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Решебник, 10-11 кл.</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Просвещение, </w:t>
            </w:r>
            <w:smartTag w:uri="urn:schemas-microsoft-com:office:smarttags" w:element="metricconverter">
              <w:smartTagPr>
                <w:attr w:name="ProductID" w:val="2011 г"/>
              </w:smartTagPr>
              <w:r w:rsidRPr="005B66A5">
                <w:rPr>
                  <w:rFonts w:ascii="Times New Roman" w:hAnsi="Times New Roman" w:cs="Times New Roman"/>
                  <w:color w:val="auto"/>
                </w:rPr>
                <w:t>2011 г</w:t>
              </w:r>
            </w:smartTag>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Химия</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10</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О.С. Габриел</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ян Химия 10 класс.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Учебник .М.: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Дрофа. 2010 </w:t>
            </w:r>
          </w:p>
          <w:p w:rsidR="002A0458" w:rsidRPr="005B66A5" w:rsidRDefault="002A0458" w:rsidP="00A2795F">
            <w:pPr>
              <w:rPr>
                <w:rFonts w:ascii="Times New Roman" w:hAnsi="Times New Roman" w:cs="Times New Roman"/>
                <w:color w:val="auto"/>
              </w:rPr>
            </w:pP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Программа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основного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общего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образования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химия 8-11 класс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(авторы) О.С.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Габриелян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 Дрофа 2011</w:t>
            </w: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О.С.Габриелян Химия-10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класс Методическое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пособие / М.: Дрофа,</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2008</w:t>
            </w:r>
          </w:p>
        </w:tc>
        <w:tc>
          <w:tcPr>
            <w:tcW w:w="22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О.С. Габриелян.</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М.С.Березкина и др.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Контрольные и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проверочные работы по</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химии 10 кл.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М:Дрофа, 2011 </w:t>
            </w: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Химия</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11</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О.С. Габриел</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ян Химия 10 класс.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Учебник .М.: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Дрофа. 2009 </w:t>
            </w:r>
          </w:p>
          <w:p w:rsidR="002A0458" w:rsidRPr="005B66A5" w:rsidRDefault="002A0458" w:rsidP="00A2795F">
            <w:pPr>
              <w:rPr>
                <w:rFonts w:ascii="Times New Roman" w:hAnsi="Times New Roman" w:cs="Times New Roman"/>
                <w:color w:val="auto"/>
              </w:rPr>
            </w:pP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Программа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основного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общего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образования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химия 8-11 класс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(авторы) О.С.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Габриелян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 Дрофа 2011</w:t>
            </w: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Настольная книга для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учителя.Химия-11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класс.Методическое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пособие.М. Дрофа 2011г.</w:t>
            </w:r>
          </w:p>
        </w:tc>
        <w:tc>
          <w:tcPr>
            <w:tcW w:w="22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О.С. Габриелян.</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М.С.Березкина и др.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Контрольные и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проверочные работы по</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химии 11 кл.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 Дрофа, 2011</w:t>
            </w: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Биология</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10</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В.И.Сивоглазов И.Б. Агафонова Е.Т.Захарова Биология. Общая биология(Базовый уровень) 10-11 класс.</w:t>
            </w: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Программы для общеобразовательных учреждений к комплекту учебников созданных под руководством Н.И.Р.И. Сонина 5-11 классы 4-е издание М. Дрофа 2011</w:t>
            </w: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Методическое пособие к учебнику  Общая биология В.И.Сивоглазов И.Б. Агафонова Е.Т.Захарова </w:t>
            </w:r>
          </w:p>
        </w:tc>
        <w:tc>
          <w:tcPr>
            <w:tcW w:w="2220" w:type="dxa"/>
          </w:tcPr>
          <w:p w:rsidR="002A0458" w:rsidRPr="005B66A5" w:rsidRDefault="002A0458" w:rsidP="00A2795F">
            <w:pPr>
              <w:rPr>
                <w:rFonts w:ascii="Times New Roman" w:hAnsi="Times New Roman" w:cs="Times New Roman"/>
                <w:color w:val="auto"/>
              </w:rPr>
            </w:pP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Биология</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11</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В.И.Сивоглазов И.Б. Агафонова Е.Т.Захарова Биология. Общая биология(Базовый уровень) 10-11 класс.</w:t>
            </w: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Программы для общеобразовательных учреждений к комплекту учебников созданных под руководством Н.И.Р.И. Сонина 5-11 классы 4-е издание М. Дрофа 2011</w:t>
            </w: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Методическое пособие к учебнику  Общая биология В.И.Сивоглазов И.Б. Агафонова Е.Т.Захарова</w:t>
            </w:r>
          </w:p>
        </w:tc>
        <w:tc>
          <w:tcPr>
            <w:tcW w:w="2220" w:type="dxa"/>
          </w:tcPr>
          <w:p w:rsidR="002A0458" w:rsidRPr="005B66A5" w:rsidRDefault="002A0458" w:rsidP="00A2795F">
            <w:pPr>
              <w:rPr>
                <w:rFonts w:ascii="Times New Roman" w:hAnsi="Times New Roman" w:cs="Times New Roman"/>
                <w:color w:val="auto"/>
              </w:rPr>
            </w:pP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МХК</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10</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Мировая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Художестве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нная культура. От истоков до </w:t>
            </w:r>
            <w:r w:rsidRPr="005B66A5">
              <w:rPr>
                <w:rFonts w:ascii="Times New Roman" w:hAnsi="Times New Roman" w:cs="Times New Roman"/>
                <w:color w:val="auto"/>
                <w:lang w:val="en-US"/>
              </w:rPr>
              <w:t>XVII</w:t>
            </w:r>
            <w:r w:rsidRPr="005B66A5">
              <w:rPr>
                <w:rFonts w:ascii="Times New Roman" w:hAnsi="Times New Roman" w:cs="Times New Roman"/>
                <w:color w:val="auto"/>
              </w:rPr>
              <w:t xml:space="preserve"> в. М.:</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Дрофа 2008 </w:t>
            </w: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Программы для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общеобразовател</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ьных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учреждений «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Мировая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художественная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культура» 5-11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классы .Автор: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Данилова Г.И. М.: Дрофа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2009</w:t>
            </w: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Тематическое и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поурочное планирование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Г.И.Данилова Мировая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художественная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культура 10-11 класс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Дрофа, 2012</w:t>
            </w:r>
          </w:p>
        </w:tc>
        <w:tc>
          <w:tcPr>
            <w:tcW w:w="22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Нет в УМК</w:t>
            </w: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МХК</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11</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Мировая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Художестве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нная культура. От </w:t>
            </w:r>
            <w:r w:rsidRPr="005B66A5">
              <w:rPr>
                <w:rFonts w:ascii="Times New Roman" w:hAnsi="Times New Roman" w:cs="Times New Roman"/>
                <w:color w:val="auto"/>
                <w:lang w:val="en-US"/>
              </w:rPr>
              <w:t>XVII</w:t>
            </w:r>
            <w:r w:rsidRPr="005B66A5">
              <w:rPr>
                <w:rFonts w:ascii="Times New Roman" w:hAnsi="Times New Roman" w:cs="Times New Roman"/>
                <w:color w:val="auto"/>
              </w:rPr>
              <w:t xml:space="preserve"> в. до современностиМ.:</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Дрофа 2008</w:t>
            </w: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Программы для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общеобразовател</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ьных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учреждений «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Мировая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художественная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культура» 5-11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классы .Автор: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Данилова Г.И. М.: Дрофа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2009</w:t>
            </w: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Тематическое и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поурочное планирование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Г.И.Данилова Мировая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художественная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культура 10-11 класс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Дрофа, 2012</w:t>
            </w:r>
          </w:p>
        </w:tc>
        <w:tc>
          <w:tcPr>
            <w:tcW w:w="22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Нет в УМК</w:t>
            </w: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Технология</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10-11</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Технология: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базовый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уровень: 10-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11 классы: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учебник для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учащихся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общеобразов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ательных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учреждений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/(В.Д.Симон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енко,</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О.П.Очинен,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Н.В.Матяш);</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под ред.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В.Д.Симоне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нко.—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М.:Вентана-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Граф, 2012</w:t>
            </w: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Технология: 10-</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11 классы: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базовый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уровень: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программа/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Н.В.Матяш,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В.Д.Симоненко</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 Вентана-</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Граф, 2013</w:t>
            </w: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Технология: 10-11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классы: базовый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уровень: методические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рекомендации /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Н.В.Матяш,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В.Д.Симоненко.—М.: 2013г</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Вентана-Граф, 2011.</w:t>
            </w:r>
          </w:p>
        </w:tc>
        <w:tc>
          <w:tcPr>
            <w:tcW w:w="2220" w:type="dxa"/>
          </w:tcPr>
          <w:p w:rsidR="002A0458" w:rsidRPr="005B66A5" w:rsidRDefault="002A0458" w:rsidP="00A2795F">
            <w:pPr>
              <w:rPr>
                <w:rFonts w:ascii="Times New Roman" w:hAnsi="Times New Roman" w:cs="Times New Roman"/>
                <w:color w:val="auto"/>
              </w:rPr>
            </w:pP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ОБЖ</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10</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Основы</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безопасности</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жизнедеятел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ьности: 10</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кл.</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А.Т. Смирнов Б.И. Мишин</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В.А. Васнев</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Просвещение, </w:t>
            </w:r>
          </w:p>
          <w:p w:rsidR="002A0458" w:rsidRPr="005B66A5" w:rsidRDefault="002A0458" w:rsidP="00A2795F">
            <w:pPr>
              <w:rPr>
                <w:rFonts w:ascii="Times New Roman" w:hAnsi="Times New Roman" w:cs="Times New Roman"/>
                <w:color w:val="auto"/>
              </w:rPr>
            </w:pPr>
            <w:smartTag w:uri="urn:schemas-microsoft-com:office:smarttags" w:element="metricconverter">
              <w:smartTagPr>
                <w:attr w:name="ProductID" w:val="2001 г"/>
              </w:smartTagPr>
              <w:r w:rsidRPr="005B66A5">
                <w:rPr>
                  <w:rFonts w:ascii="Times New Roman" w:hAnsi="Times New Roman" w:cs="Times New Roman"/>
                  <w:color w:val="auto"/>
                </w:rPr>
                <w:t>2001 г</w:t>
              </w:r>
            </w:smartTag>
            <w:r w:rsidRPr="005B66A5">
              <w:rPr>
                <w:rFonts w:ascii="Times New Roman" w:hAnsi="Times New Roman" w:cs="Times New Roman"/>
                <w:color w:val="auto"/>
              </w:rPr>
              <w:t>.</w:t>
            </w: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Комплексная программа Основы безопасности жизнедеятельности А.Т. Смирнов, Б.О. Хренников, 5-11 классы: М. Просвещение 2011 год.</w:t>
            </w:r>
          </w:p>
          <w:p w:rsidR="002A0458" w:rsidRPr="005B66A5" w:rsidRDefault="002A0458" w:rsidP="00A2795F">
            <w:pPr>
              <w:rPr>
                <w:rFonts w:ascii="Times New Roman" w:hAnsi="Times New Roman" w:cs="Times New Roman"/>
                <w:color w:val="auto"/>
              </w:rPr>
            </w:pPr>
          </w:p>
        </w:tc>
        <w:tc>
          <w:tcPr>
            <w:tcW w:w="2160" w:type="dxa"/>
          </w:tcPr>
          <w:p w:rsidR="002A0458" w:rsidRPr="005B66A5" w:rsidRDefault="002A0458" w:rsidP="00A2795F">
            <w:pPr>
              <w:rPr>
                <w:rFonts w:ascii="Times New Roman" w:hAnsi="Times New Roman" w:cs="Times New Roman"/>
                <w:color w:val="auto"/>
              </w:rPr>
            </w:pPr>
          </w:p>
        </w:tc>
        <w:tc>
          <w:tcPr>
            <w:tcW w:w="2220" w:type="dxa"/>
          </w:tcPr>
          <w:p w:rsidR="002A0458" w:rsidRPr="005B66A5" w:rsidRDefault="002A0458" w:rsidP="00A2795F">
            <w:pPr>
              <w:rPr>
                <w:rFonts w:ascii="Times New Roman" w:hAnsi="Times New Roman" w:cs="Times New Roman"/>
                <w:color w:val="auto"/>
              </w:rPr>
            </w:pPr>
          </w:p>
        </w:tc>
      </w:tr>
      <w:tr w:rsidR="002A0458" w:rsidRPr="005B66A5" w:rsidTr="005B66A5">
        <w:tc>
          <w:tcPr>
            <w:tcW w:w="14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ОБЖ</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11</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Основы</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безопасности</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жизнедеятел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ьности: 11</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кл.</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А.Т. Смирнов Б.И. Мишин</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В.А. Васнев</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Просвещение, </w:t>
            </w:r>
          </w:p>
          <w:p w:rsidR="002A0458" w:rsidRPr="005B66A5" w:rsidRDefault="002A0458" w:rsidP="00A2795F">
            <w:pPr>
              <w:rPr>
                <w:rFonts w:ascii="Times New Roman" w:hAnsi="Times New Roman" w:cs="Times New Roman"/>
                <w:color w:val="auto"/>
              </w:rPr>
            </w:pPr>
            <w:smartTag w:uri="urn:schemas-microsoft-com:office:smarttags" w:element="metricconverter">
              <w:smartTagPr>
                <w:attr w:name="ProductID" w:val="2001 г"/>
              </w:smartTagPr>
              <w:r w:rsidRPr="005B66A5">
                <w:rPr>
                  <w:rFonts w:ascii="Times New Roman" w:hAnsi="Times New Roman" w:cs="Times New Roman"/>
                  <w:color w:val="auto"/>
                </w:rPr>
                <w:t>2001 г</w:t>
              </w:r>
            </w:smartTag>
            <w:r w:rsidRPr="005B66A5">
              <w:rPr>
                <w:rFonts w:ascii="Times New Roman" w:hAnsi="Times New Roman" w:cs="Times New Roman"/>
                <w:color w:val="auto"/>
              </w:rPr>
              <w:t>.</w:t>
            </w: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Комплексная программа Основы безопасности жизнедеятельности А.Т. Смирнов, Б.О. Хренников, 5-11 классы: М. Просвещение 2011 год.</w:t>
            </w:r>
          </w:p>
          <w:p w:rsidR="002A0458" w:rsidRPr="005B66A5" w:rsidRDefault="002A0458" w:rsidP="00A2795F">
            <w:pPr>
              <w:rPr>
                <w:rFonts w:ascii="Times New Roman" w:hAnsi="Times New Roman" w:cs="Times New Roman"/>
                <w:color w:val="auto"/>
              </w:rPr>
            </w:pPr>
          </w:p>
        </w:tc>
        <w:tc>
          <w:tcPr>
            <w:tcW w:w="2160" w:type="dxa"/>
          </w:tcPr>
          <w:p w:rsidR="002A0458" w:rsidRPr="005B66A5" w:rsidRDefault="002A0458" w:rsidP="00A2795F">
            <w:pPr>
              <w:rPr>
                <w:rFonts w:ascii="Times New Roman" w:hAnsi="Times New Roman" w:cs="Times New Roman"/>
                <w:color w:val="auto"/>
              </w:rPr>
            </w:pPr>
          </w:p>
        </w:tc>
        <w:tc>
          <w:tcPr>
            <w:tcW w:w="2220" w:type="dxa"/>
          </w:tcPr>
          <w:p w:rsidR="002A0458" w:rsidRPr="005B66A5" w:rsidRDefault="002A0458" w:rsidP="00A2795F">
            <w:pPr>
              <w:rPr>
                <w:rFonts w:ascii="Times New Roman" w:hAnsi="Times New Roman" w:cs="Times New Roman"/>
                <w:color w:val="auto"/>
              </w:rPr>
            </w:pPr>
          </w:p>
        </w:tc>
      </w:tr>
      <w:tr w:rsidR="002A0458" w:rsidRPr="005B66A5" w:rsidTr="005B66A5">
        <w:tc>
          <w:tcPr>
            <w:tcW w:w="1440" w:type="dxa"/>
          </w:tcPr>
          <w:p w:rsidR="002A0458" w:rsidRPr="005B66A5" w:rsidRDefault="002A0458" w:rsidP="005B66A5">
            <w:pPr>
              <w:ind w:left="404"/>
              <w:rPr>
                <w:rFonts w:ascii="Times New Roman" w:hAnsi="Times New Roman" w:cs="Times New Roman"/>
                <w:color w:val="auto"/>
              </w:rPr>
            </w:pPr>
            <w:r w:rsidRPr="005B66A5">
              <w:rPr>
                <w:rFonts w:ascii="Times New Roman" w:hAnsi="Times New Roman" w:cs="Times New Roman"/>
                <w:color w:val="auto"/>
              </w:rPr>
              <w:t xml:space="preserve">Физическая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культура</w:t>
            </w:r>
          </w:p>
        </w:tc>
        <w:tc>
          <w:tcPr>
            <w:tcW w:w="7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10-11</w:t>
            </w:r>
          </w:p>
        </w:tc>
        <w:tc>
          <w:tcPr>
            <w:tcW w:w="198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Физическая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культура :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Учеб. для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учащихся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10-11 кл.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общеобразов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ательных</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учреждений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В.И.Лях,</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A.А.</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Зданевич;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под ред.</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B.И. Ляха -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Просвещени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е, 2007.</w:t>
            </w:r>
          </w:p>
        </w:tc>
        <w:tc>
          <w:tcPr>
            <w:tcW w:w="234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Комплексная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программа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физического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воспитания 1-11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класс Лях В.И.</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,Зданевич А,А,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Москва</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«Просвещение»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Москва 2008</w:t>
            </w:r>
          </w:p>
        </w:tc>
        <w:tc>
          <w:tcPr>
            <w:tcW w:w="216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Методика физического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воспитания учащихся 10-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11 классов: Пособие для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учителя / А.В.Березин,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А.А.Зданевич, Б.Д.Ионов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и др.; под ред. В.И.Ляха.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М.: Просвещение,</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2002.</w:t>
            </w:r>
          </w:p>
        </w:tc>
        <w:tc>
          <w:tcPr>
            <w:tcW w:w="2220" w:type="dxa"/>
          </w:tcPr>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Физическое воспитание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учащихся Тестовый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контроль 10-11 класс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 xml:space="preserve">Лях В.И. Москва </w:t>
            </w:r>
          </w:p>
          <w:p w:rsidR="002A0458" w:rsidRPr="005B66A5" w:rsidRDefault="002A0458" w:rsidP="00A2795F">
            <w:pPr>
              <w:rPr>
                <w:rFonts w:ascii="Times New Roman" w:hAnsi="Times New Roman" w:cs="Times New Roman"/>
                <w:color w:val="auto"/>
              </w:rPr>
            </w:pPr>
            <w:r w:rsidRPr="005B66A5">
              <w:rPr>
                <w:rFonts w:ascii="Times New Roman" w:hAnsi="Times New Roman" w:cs="Times New Roman"/>
                <w:color w:val="auto"/>
              </w:rPr>
              <w:t>«Просвещение» 2012</w:t>
            </w:r>
          </w:p>
        </w:tc>
      </w:tr>
    </w:tbl>
    <w:p w:rsidR="002A0458" w:rsidRDefault="002A0458" w:rsidP="005B66A5">
      <w:pPr>
        <w:pStyle w:val="60"/>
        <w:shd w:val="clear" w:color="auto" w:fill="auto"/>
        <w:spacing w:after="173" w:line="240" w:lineRule="exact"/>
        <w:jc w:val="left"/>
      </w:pPr>
    </w:p>
    <w:p w:rsidR="002A0458" w:rsidRDefault="002A0458">
      <w:pPr>
        <w:pStyle w:val="60"/>
        <w:shd w:val="clear" w:color="auto" w:fill="auto"/>
        <w:spacing w:after="173" w:line="240" w:lineRule="exact"/>
        <w:ind w:left="3200"/>
        <w:jc w:val="left"/>
      </w:pPr>
    </w:p>
    <w:p w:rsidR="00EE5085" w:rsidRDefault="00EE5085">
      <w:pPr>
        <w:rPr>
          <w:sz w:val="2"/>
          <w:szCs w:val="2"/>
        </w:rPr>
      </w:pPr>
    </w:p>
    <w:p w:rsidR="00EE5085" w:rsidRDefault="00EE5085">
      <w:pPr>
        <w:rPr>
          <w:sz w:val="2"/>
          <w:szCs w:val="2"/>
        </w:rPr>
      </w:pPr>
    </w:p>
    <w:p w:rsidR="00EE5085" w:rsidRDefault="00EE5085" w:rsidP="000C7083">
      <w:pPr>
        <w:pStyle w:val="60"/>
        <w:shd w:val="clear" w:color="auto" w:fill="auto"/>
        <w:spacing w:after="172" w:line="240" w:lineRule="exact"/>
        <w:ind w:firstLine="800"/>
        <w:jc w:val="center"/>
      </w:pPr>
      <w:r w:rsidRPr="000C7083">
        <w:t>Материально-техническое обеспечение</w:t>
      </w:r>
    </w:p>
    <w:p w:rsidR="000C7083" w:rsidRDefault="000C7083" w:rsidP="000C7083">
      <w:pPr>
        <w:pStyle w:val="a9"/>
        <w:shd w:val="clear" w:color="auto" w:fill="FFFFFF"/>
        <w:spacing w:before="0" w:after="150" w:line="300" w:lineRule="atLeast"/>
        <w:jc w:val="center"/>
        <w:textAlignment w:val="baseline"/>
        <w:rPr>
          <w:rFonts w:ascii="inherit" w:hAnsi="inherit" w:cs="Arial"/>
          <w:color w:val="333333"/>
          <w:sz w:val="21"/>
          <w:szCs w:val="21"/>
        </w:rPr>
      </w:pPr>
      <w:r>
        <w:rPr>
          <w:rStyle w:val="af3"/>
          <w:rFonts w:ascii="inherit" w:hAnsi="inherit" w:cs="Arial"/>
          <w:color w:val="333333"/>
          <w:sz w:val="21"/>
          <w:szCs w:val="21"/>
        </w:rPr>
        <w:t>Инфраструктура школы</w:t>
      </w:r>
    </w:p>
    <w:p w:rsidR="000C7083" w:rsidRPr="000C7083" w:rsidRDefault="000C7083" w:rsidP="000C7083">
      <w:pPr>
        <w:pStyle w:val="a9"/>
        <w:shd w:val="clear" w:color="auto" w:fill="FFFFFF"/>
        <w:spacing w:before="0" w:after="150" w:line="300" w:lineRule="atLeast"/>
        <w:jc w:val="both"/>
        <w:textAlignment w:val="baseline"/>
        <w:rPr>
          <w:sz w:val="24"/>
          <w:szCs w:val="24"/>
        </w:rPr>
      </w:pPr>
      <w:r>
        <w:rPr>
          <w:rFonts w:cs="Arial"/>
          <w:color w:val="333333"/>
          <w:sz w:val="21"/>
          <w:szCs w:val="21"/>
        </w:rPr>
        <w:tab/>
      </w:r>
      <w:r w:rsidRPr="000C7083">
        <w:rPr>
          <w:sz w:val="24"/>
          <w:szCs w:val="24"/>
        </w:rPr>
        <w:t>Инфраструктура школы представлена единым зданием,  общей площадью 2293 кв.метров. Число классных комнат - 21, общей площадью 1824 кв.метров.</w:t>
      </w:r>
    </w:p>
    <w:p w:rsidR="000C7083" w:rsidRPr="000C7083" w:rsidRDefault="000C7083" w:rsidP="000C7083">
      <w:pPr>
        <w:pStyle w:val="a9"/>
        <w:shd w:val="clear" w:color="auto" w:fill="FFFFFF"/>
        <w:spacing w:before="0" w:after="150" w:line="300" w:lineRule="atLeast"/>
        <w:jc w:val="both"/>
        <w:textAlignment w:val="baseline"/>
        <w:rPr>
          <w:sz w:val="24"/>
          <w:szCs w:val="24"/>
        </w:rPr>
      </w:pPr>
      <w:r w:rsidRPr="000C7083">
        <w:rPr>
          <w:sz w:val="24"/>
          <w:szCs w:val="24"/>
        </w:rPr>
        <w:t>Количество компьютеров в расчёте на 10 учащихся -1. Обеспечен 100% доступ к сети Интернет.</w:t>
      </w:r>
    </w:p>
    <w:p w:rsidR="000C7083" w:rsidRPr="000C7083" w:rsidRDefault="000C7083" w:rsidP="000C7083">
      <w:pPr>
        <w:pStyle w:val="a9"/>
        <w:shd w:val="clear" w:color="auto" w:fill="FFFFFF"/>
        <w:spacing w:before="0" w:after="150" w:line="300" w:lineRule="atLeast"/>
        <w:jc w:val="both"/>
        <w:textAlignment w:val="baseline"/>
        <w:rPr>
          <w:sz w:val="24"/>
          <w:szCs w:val="24"/>
        </w:rPr>
      </w:pPr>
      <w:r w:rsidRPr="000C7083">
        <w:rPr>
          <w:sz w:val="24"/>
          <w:szCs w:val="24"/>
        </w:rPr>
        <w:t>Доступ к сети Интернет осуществляется через телефонную линию связи, с использованием системы контентной фильтрации, скорость подключения – 2 Мбит/с, провайдер – ПАО «Ростелеком».</w:t>
      </w:r>
    </w:p>
    <w:p w:rsidR="000C7083" w:rsidRPr="000C7083" w:rsidRDefault="000C7083" w:rsidP="000C7083">
      <w:pPr>
        <w:pStyle w:val="a9"/>
        <w:shd w:val="clear" w:color="auto" w:fill="FFFFFF"/>
        <w:spacing w:before="0" w:after="150" w:line="300" w:lineRule="atLeast"/>
        <w:jc w:val="both"/>
        <w:textAlignment w:val="baseline"/>
        <w:rPr>
          <w:sz w:val="24"/>
          <w:szCs w:val="24"/>
        </w:rPr>
      </w:pPr>
      <w:r w:rsidRPr="000C7083">
        <w:rPr>
          <w:sz w:val="24"/>
          <w:szCs w:val="24"/>
        </w:rPr>
        <w:t>Наличие в библиотеке – 3807 экземпляров художественной литературы, школьных учебников– 4475 экземпляров. Читальный зал на 15 мест. Периодические печатные документы (подписные издания): газеты-1, журналы-2. Имеется электронная подписка в рамках общероссийского проекта «Школа цифрового века»: газеты-1, предметно-методические журналы для педагогов и администраторов -24.</w:t>
      </w:r>
    </w:p>
    <w:p w:rsidR="000C7083" w:rsidRPr="000C7083" w:rsidRDefault="000C7083" w:rsidP="000C7083">
      <w:pPr>
        <w:pStyle w:val="a9"/>
        <w:shd w:val="clear" w:color="auto" w:fill="FFFFFF"/>
        <w:spacing w:before="0" w:after="150" w:line="300" w:lineRule="atLeast"/>
        <w:textAlignment w:val="baseline"/>
        <w:rPr>
          <w:sz w:val="24"/>
          <w:szCs w:val="24"/>
        </w:rPr>
      </w:pPr>
      <w:r w:rsidRPr="000C7083">
        <w:rPr>
          <w:sz w:val="24"/>
          <w:szCs w:val="24"/>
        </w:rPr>
        <w:t>В библиотеке есть Интернет, ведётся работа по созданию электронного каталога книг и учебников.</w:t>
      </w:r>
    </w:p>
    <w:p w:rsidR="000C7083" w:rsidRPr="000C7083" w:rsidRDefault="000C7083" w:rsidP="000C7083">
      <w:pPr>
        <w:pStyle w:val="a9"/>
        <w:shd w:val="clear" w:color="auto" w:fill="FFFFFF"/>
        <w:spacing w:before="0" w:after="0" w:line="300" w:lineRule="atLeast"/>
        <w:jc w:val="center"/>
        <w:textAlignment w:val="baseline"/>
        <w:rPr>
          <w:sz w:val="24"/>
          <w:szCs w:val="24"/>
        </w:rPr>
      </w:pPr>
      <w:r w:rsidRPr="000C7083">
        <w:rPr>
          <w:rStyle w:val="af4"/>
          <w:b/>
          <w:bCs/>
          <w:sz w:val="24"/>
          <w:szCs w:val="24"/>
          <w:bdr w:val="none" w:sz="0" w:space="0" w:color="auto" w:frame="1"/>
        </w:rPr>
        <w:t>Перечень учебных кабинетов, мастерских, их оснащенность.</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Кабинеты начальных классов - 4</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Кабинеты физики, информатики -1</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 ОБЖ,  химии – 1</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 психологической разгрузки -1</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 географии, биологии -1</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Кабинеты истории и обществознания -1</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Кабинеты русского языка -2</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Кабинеты иностранного языка - 2</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Кабинеты математики - 2</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 технологии - 1</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 домоводства - 1</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Спортивный зал – 1</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Учебные мастерские  - 1</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Методический кабинет -1</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Медицинский кабинет - 1</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Тренажерный зал -1</w:t>
      </w:r>
    </w:p>
    <w:p w:rsidR="000C7083" w:rsidRPr="000C7083" w:rsidRDefault="000C7083" w:rsidP="00BD1AFC">
      <w:pPr>
        <w:widowControl/>
        <w:numPr>
          <w:ilvl w:val="0"/>
          <w:numId w:val="52"/>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Музей -1</w:t>
      </w:r>
    </w:p>
    <w:p w:rsidR="000C7083" w:rsidRPr="000C7083" w:rsidRDefault="000C7083" w:rsidP="000C7083">
      <w:pPr>
        <w:pStyle w:val="a9"/>
        <w:shd w:val="clear" w:color="auto" w:fill="FFFFFF"/>
        <w:spacing w:before="0" w:after="0" w:line="300" w:lineRule="atLeast"/>
        <w:jc w:val="center"/>
        <w:textAlignment w:val="baseline"/>
        <w:rPr>
          <w:sz w:val="24"/>
          <w:szCs w:val="24"/>
        </w:rPr>
      </w:pPr>
      <w:r w:rsidRPr="000C7083">
        <w:rPr>
          <w:rStyle w:val="af4"/>
          <w:b/>
          <w:bCs/>
          <w:sz w:val="24"/>
          <w:szCs w:val="24"/>
          <w:bdr w:val="none" w:sz="0" w:space="0" w:color="auto" w:frame="1"/>
        </w:rPr>
        <w:t>Кабинеты административного персонала и службы сопровождения:</w:t>
      </w:r>
    </w:p>
    <w:p w:rsidR="000C7083" w:rsidRPr="000C7083" w:rsidRDefault="000C7083" w:rsidP="00BD1AFC">
      <w:pPr>
        <w:widowControl/>
        <w:numPr>
          <w:ilvl w:val="0"/>
          <w:numId w:val="53"/>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Кабинеты административного персонала - 5</w:t>
      </w:r>
    </w:p>
    <w:p w:rsidR="000C7083" w:rsidRPr="000C7083" w:rsidRDefault="000C7083" w:rsidP="00BD1AFC">
      <w:pPr>
        <w:widowControl/>
        <w:numPr>
          <w:ilvl w:val="0"/>
          <w:numId w:val="53"/>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 психолога -1</w:t>
      </w:r>
    </w:p>
    <w:p w:rsidR="000C7083" w:rsidRPr="000C7083" w:rsidRDefault="000C7083" w:rsidP="000C7083">
      <w:pPr>
        <w:pStyle w:val="a9"/>
        <w:shd w:val="clear" w:color="auto" w:fill="FFFFFF"/>
        <w:spacing w:before="0" w:after="0" w:line="300" w:lineRule="atLeast"/>
        <w:jc w:val="both"/>
        <w:textAlignment w:val="baseline"/>
        <w:rPr>
          <w:sz w:val="24"/>
          <w:szCs w:val="24"/>
        </w:rPr>
      </w:pPr>
      <w:r w:rsidRPr="000C7083">
        <w:rPr>
          <w:rStyle w:val="af4"/>
          <w:sz w:val="24"/>
          <w:szCs w:val="24"/>
          <w:bdr w:val="none" w:sz="0" w:space="0" w:color="auto" w:frame="1"/>
        </w:rPr>
        <w:t>Прочие помещения:</w:t>
      </w:r>
    </w:p>
    <w:p w:rsidR="000C7083" w:rsidRPr="000C7083" w:rsidRDefault="000C7083" w:rsidP="00BD1AFC">
      <w:pPr>
        <w:widowControl/>
        <w:numPr>
          <w:ilvl w:val="0"/>
          <w:numId w:val="54"/>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 xml:space="preserve">Библиотека -1 </w:t>
      </w:r>
    </w:p>
    <w:p w:rsidR="000C7083" w:rsidRPr="000C7083" w:rsidRDefault="000C7083" w:rsidP="00BD1AFC">
      <w:pPr>
        <w:widowControl/>
        <w:numPr>
          <w:ilvl w:val="0"/>
          <w:numId w:val="54"/>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Читальный зал - 1</w:t>
      </w:r>
    </w:p>
    <w:p w:rsidR="000C7083" w:rsidRPr="000C7083" w:rsidRDefault="000C7083" w:rsidP="00BD1AFC">
      <w:pPr>
        <w:widowControl/>
        <w:numPr>
          <w:ilvl w:val="0"/>
          <w:numId w:val="54"/>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Книгохранилище -1</w:t>
      </w:r>
    </w:p>
    <w:p w:rsidR="000C7083" w:rsidRPr="000C7083" w:rsidRDefault="000C7083" w:rsidP="000C7083">
      <w:pPr>
        <w:pStyle w:val="a9"/>
        <w:shd w:val="clear" w:color="auto" w:fill="FFFFFF"/>
        <w:spacing w:before="0" w:after="0" w:line="300" w:lineRule="atLeast"/>
        <w:jc w:val="center"/>
        <w:textAlignment w:val="baseline"/>
        <w:rPr>
          <w:sz w:val="24"/>
          <w:szCs w:val="24"/>
        </w:rPr>
      </w:pPr>
      <w:r w:rsidRPr="000C7083">
        <w:rPr>
          <w:rStyle w:val="af4"/>
          <w:b/>
          <w:bCs/>
          <w:sz w:val="24"/>
          <w:szCs w:val="24"/>
          <w:bdr w:val="none" w:sz="0" w:space="0" w:color="auto" w:frame="1"/>
        </w:rPr>
        <w:t>Образовательный процесс оснащен техническими средствами обучения:</w:t>
      </w:r>
    </w:p>
    <w:p w:rsidR="000C7083" w:rsidRDefault="000C7083" w:rsidP="000C7083">
      <w:pPr>
        <w:pStyle w:val="a9"/>
        <w:shd w:val="clear" w:color="auto" w:fill="FFFFFF"/>
        <w:spacing w:before="0" w:after="150" w:line="300" w:lineRule="atLeast"/>
        <w:jc w:val="both"/>
        <w:textAlignment w:val="baseline"/>
        <w:rPr>
          <w:rStyle w:val="af3"/>
          <w:sz w:val="24"/>
          <w:szCs w:val="24"/>
        </w:rPr>
      </w:pPr>
      <w:r w:rsidRPr="000C7083">
        <w:rPr>
          <w:rStyle w:val="af3"/>
          <w:sz w:val="24"/>
          <w:szCs w:val="24"/>
        </w:rPr>
        <w:t>Средства обучения и воспитания:</w:t>
      </w:r>
    </w:p>
    <w:p w:rsidR="00A557DE" w:rsidRPr="00A557DE" w:rsidRDefault="00A557DE" w:rsidP="000C7083">
      <w:pPr>
        <w:pStyle w:val="a9"/>
        <w:shd w:val="clear" w:color="auto" w:fill="FFFFFF"/>
        <w:spacing w:before="0" w:after="150" w:line="300" w:lineRule="atLeast"/>
        <w:jc w:val="both"/>
        <w:textAlignment w:val="baseline"/>
        <w:rPr>
          <w:i/>
          <w:sz w:val="24"/>
          <w:szCs w:val="24"/>
        </w:rPr>
      </w:pPr>
      <w:r w:rsidRPr="00A557DE">
        <w:rPr>
          <w:rStyle w:val="af3"/>
          <w:i/>
          <w:sz w:val="24"/>
          <w:szCs w:val="24"/>
        </w:rPr>
        <w:t>Сведения об оснащенности компьютерной техникой на 01.09.2017 г.</w:t>
      </w:r>
    </w:p>
    <w:p w:rsidR="000C7083" w:rsidRPr="000C7083" w:rsidRDefault="000C7083" w:rsidP="000C7083">
      <w:pPr>
        <w:pStyle w:val="a9"/>
        <w:shd w:val="clear" w:color="auto" w:fill="FFFFFF"/>
        <w:spacing w:before="0" w:after="150" w:line="300" w:lineRule="atLeast"/>
        <w:textAlignment w:val="baseline"/>
        <w:rPr>
          <w:sz w:val="24"/>
          <w:szCs w:val="24"/>
        </w:rPr>
      </w:pPr>
      <w:r w:rsidRPr="000C7083">
        <w:rPr>
          <w:rStyle w:val="af3"/>
          <w:sz w:val="24"/>
          <w:szCs w:val="24"/>
        </w:rPr>
        <w:t>Цифровые устройства для образовательного процесса:</w:t>
      </w:r>
    </w:p>
    <w:p w:rsidR="000C7083" w:rsidRPr="000C7083" w:rsidRDefault="000C7083" w:rsidP="00BD1AFC">
      <w:pPr>
        <w:widowControl/>
        <w:numPr>
          <w:ilvl w:val="0"/>
          <w:numId w:val="55"/>
        </w:numPr>
        <w:shd w:val="clear" w:color="auto" w:fill="FFFFFF"/>
        <w:spacing w:line="300" w:lineRule="atLeast"/>
        <w:ind w:left="360" w:right="360"/>
        <w:textAlignment w:val="baseline"/>
        <w:rPr>
          <w:rFonts w:ascii="Times New Roman" w:hAnsi="Times New Roman" w:cs="Times New Roman"/>
          <w:color w:val="auto"/>
        </w:rPr>
      </w:pPr>
      <w:r w:rsidRPr="000C7083">
        <w:rPr>
          <w:rStyle w:val="af3"/>
          <w:rFonts w:ascii="Times New Roman" w:hAnsi="Times New Roman" w:cs="Times New Roman"/>
          <w:color w:val="auto"/>
        </w:rPr>
        <w:t> </w:t>
      </w:r>
      <w:r w:rsidRPr="000C7083">
        <w:rPr>
          <w:rFonts w:ascii="Times New Roman" w:hAnsi="Times New Roman" w:cs="Times New Roman"/>
          <w:color w:val="auto"/>
        </w:rPr>
        <w:t>Цифровой фотоаппарат – 2шт.</w:t>
      </w:r>
    </w:p>
    <w:p w:rsidR="000C7083" w:rsidRPr="000C7083" w:rsidRDefault="000C7083" w:rsidP="00BD1AFC">
      <w:pPr>
        <w:widowControl/>
        <w:numPr>
          <w:ilvl w:val="0"/>
          <w:numId w:val="55"/>
        </w:numPr>
        <w:shd w:val="clear" w:color="auto" w:fill="FFFFFF"/>
        <w:spacing w:line="300" w:lineRule="atLeast"/>
        <w:ind w:left="360" w:right="360"/>
        <w:textAlignment w:val="baseline"/>
        <w:rPr>
          <w:rFonts w:ascii="Times New Roman" w:hAnsi="Times New Roman" w:cs="Times New Roman"/>
          <w:color w:val="auto"/>
        </w:rPr>
      </w:pPr>
      <w:r w:rsidRPr="000C7083">
        <w:rPr>
          <w:rFonts w:ascii="Times New Roman" w:hAnsi="Times New Roman" w:cs="Times New Roman"/>
          <w:color w:val="auto"/>
        </w:rPr>
        <w:t>Легоробот-1 шт.</w:t>
      </w:r>
    </w:p>
    <w:p w:rsidR="000C7083" w:rsidRPr="000C7083" w:rsidRDefault="000C7083" w:rsidP="00BD1AFC">
      <w:pPr>
        <w:widowControl/>
        <w:numPr>
          <w:ilvl w:val="0"/>
          <w:numId w:val="55"/>
        </w:numPr>
        <w:shd w:val="clear" w:color="auto" w:fill="FFFFFF"/>
        <w:spacing w:line="300" w:lineRule="atLeast"/>
        <w:ind w:left="360" w:right="360"/>
        <w:textAlignment w:val="baseline"/>
        <w:rPr>
          <w:rFonts w:ascii="Times New Roman" w:hAnsi="Times New Roman" w:cs="Times New Roman"/>
          <w:color w:val="auto"/>
        </w:rPr>
      </w:pPr>
      <w:r w:rsidRPr="000C7083">
        <w:rPr>
          <w:rFonts w:ascii="Times New Roman" w:hAnsi="Times New Roman" w:cs="Times New Roman"/>
          <w:color w:val="auto"/>
        </w:rPr>
        <w:t>Цифровой микроскоп – 2 шт.</w:t>
      </w:r>
    </w:p>
    <w:p w:rsidR="000C7083" w:rsidRPr="000C7083" w:rsidRDefault="000C7083" w:rsidP="00BD1AFC">
      <w:pPr>
        <w:widowControl/>
        <w:numPr>
          <w:ilvl w:val="0"/>
          <w:numId w:val="55"/>
        </w:numPr>
        <w:shd w:val="clear" w:color="auto" w:fill="FFFFFF"/>
        <w:spacing w:line="300" w:lineRule="atLeast"/>
        <w:ind w:left="360" w:right="360"/>
        <w:textAlignment w:val="baseline"/>
        <w:rPr>
          <w:rFonts w:ascii="Times New Roman" w:hAnsi="Times New Roman" w:cs="Times New Roman"/>
          <w:color w:val="auto"/>
        </w:rPr>
      </w:pPr>
      <w:r w:rsidRPr="000C7083">
        <w:rPr>
          <w:rFonts w:ascii="Times New Roman" w:hAnsi="Times New Roman" w:cs="Times New Roman"/>
          <w:color w:val="auto"/>
        </w:rPr>
        <w:t>Цифровая лаборатория -1 шт.</w:t>
      </w:r>
    </w:p>
    <w:p w:rsidR="000C7083" w:rsidRPr="000C7083" w:rsidRDefault="000C7083" w:rsidP="00BD1AFC">
      <w:pPr>
        <w:widowControl/>
        <w:numPr>
          <w:ilvl w:val="0"/>
          <w:numId w:val="55"/>
        </w:numPr>
        <w:shd w:val="clear" w:color="auto" w:fill="FFFFFF"/>
        <w:spacing w:line="300" w:lineRule="atLeast"/>
        <w:ind w:left="360" w:right="360"/>
        <w:textAlignment w:val="baseline"/>
        <w:rPr>
          <w:rFonts w:ascii="Times New Roman" w:hAnsi="Times New Roman" w:cs="Times New Roman"/>
          <w:color w:val="auto"/>
        </w:rPr>
      </w:pPr>
      <w:r w:rsidRPr="000C7083">
        <w:rPr>
          <w:rFonts w:ascii="Times New Roman" w:hAnsi="Times New Roman" w:cs="Times New Roman"/>
          <w:color w:val="auto"/>
        </w:rPr>
        <w:t>Сервер файловый -1шт.</w:t>
      </w:r>
    </w:p>
    <w:p w:rsidR="000C7083" w:rsidRPr="000C7083" w:rsidRDefault="000C7083" w:rsidP="00BD1AFC">
      <w:pPr>
        <w:widowControl/>
        <w:numPr>
          <w:ilvl w:val="0"/>
          <w:numId w:val="55"/>
        </w:numPr>
        <w:shd w:val="clear" w:color="auto" w:fill="FFFFFF"/>
        <w:spacing w:line="300" w:lineRule="atLeast"/>
        <w:ind w:left="360" w:right="360"/>
        <w:textAlignment w:val="baseline"/>
        <w:rPr>
          <w:rFonts w:ascii="Times New Roman" w:hAnsi="Times New Roman" w:cs="Times New Roman"/>
          <w:color w:val="auto"/>
        </w:rPr>
      </w:pPr>
      <w:r w:rsidRPr="000C7083">
        <w:rPr>
          <w:rFonts w:ascii="Times New Roman" w:hAnsi="Times New Roman" w:cs="Times New Roman"/>
          <w:color w:val="auto"/>
        </w:rPr>
        <w:t>web-камера (для видеонаблюдения) -1 шт.</w:t>
      </w:r>
    </w:p>
    <w:p w:rsidR="000C7083" w:rsidRPr="000C7083" w:rsidRDefault="000C7083" w:rsidP="00BD1AFC">
      <w:pPr>
        <w:widowControl/>
        <w:numPr>
          <w:ilvl w:val="0"/>
          <w:numId w:val="56"/>
        </w:numPr>
        <w:shd w:val="clear" w:color="auto" w:fill="FFFFFF"/>
        <w:spacing w:line="300" w:lineRule="atLeast"/>
        <w:ind w:left="360" w:right="360"/>
        <w:textAlignment w:val="baseline"/>
        <w:rPr>
          <w:rFonts w:ascii="Times New Roman" w:hAnsi="Times New Roman" w:cs="Times New Roman"/>
          <w:color w:val="auto"/>
        </w:rPr>
      </w:pPr>
      <w:r w:rsidRPr="000C7083">
        <w:rPr>
          <w:rFonts w:ascii="Times New Roman" w:hAnsi="Times New Roman" w:cs="Times New Roman"/>
          <w:color w:val="auto"/>
        </w:rPr>
        <w:t>Кабинеты физики, химии, биологии оснащены необходимым демонстрационным и лабораторным оборудованием.</w:t>
      </w:r>
    </w:p>
    <w:p w:rsidR="000C7083" w:rsidRPr="000C7083" w:rsidRDefault="000C7083" w:rsidP="000C7083">
      <w:pPr>
        <w:shd w:val="clear" w:color="auto" w:fill="FFFFFF"/>
        <w:spacing w:line="300" w:lineRule="atLeast"/>
        <w:ind w:right="360"/>
        <w:textAlignment w:val="baseline"/>
        <w:rPr>
          <w:rFonts w:ascii="Times New Roman" w:hAnsi="Times New Roman" w:cs="Times New Roman"/>
          <w:color w:val="auto"/>
        </w:rPr>
      </w:pPr>
    </w:p>
    <w:p w:rsidR="000C7083" w:rsidRPr="000C7083" w:rsidRDefault="000C7083" w:rsidP="000C7083">
      <w:pPr>
        <w:pStyle w:val="a9"/>
        <w:shd w:val="clear" w:color="auto" w:fill="FFFFFF"/>
        <w:spacing w:before="0" w:after="150" w:line="300" w:lineRule="atLeast"/>
        <w:jc w:val="both"/>
        <w:textAlignment w:val="baseline"/>
        <w:rPr>
          <w:sz w:val="24"/>
          <w:szCs w:val="24"/>
        </w:rPr>
      </w:pPr>
      <w:r w:rsidRPr="000C7083">
        <w:rPr>
          <w:sz w:val="24"/>
          <w:szCs w:val="24"/>
        </w:rPr>
        <w:tab/>
        <w:t>Учебные кабинеты, помещения, территории для проведения практических и лабораторных занятий оснащены учебно-лабораторным оборудованием не по всем предметам учебного плана. Общий показатель оснащенности составляет 87,2 %. Число книг в библиотеке (книжный фонд, включая  школьные учебники)  пополняется, вместе с тем фактический показатель оснащенности учебниками — 96 %.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основных образовательных программ. Используемые учебники соответствуют перечню учебных изданий, рекомендованных к использованию Министерством образования и науки РФ</w:t>
      </w:r>
      <w:r w:rsidRPr="000C7083">
        <w:rPr>
          <w:rStyle w:val="af3"/>
          <w:sz w:val="24"/>
          <w:szCs w:val="24"/>
        </w:rPr>
        <w:t>.</w:t>
      </w:r>
    </w:p>
    <w:p w:rsidR="00EE5085" w:rsidRDefault="00EE5085">
      <w:pPr>
        <w:pStyle w:val="37"/>
        <w:framePr w:w="9845" w:wrap="notBeside" w:vAnchor="text" w:hAnchor="text" w:xAlign="center" w:y="1"/>
        <w:shd w:val="clear" w:color="auto" w:fill="auto"/>
        <w:tabs>
          <w:tab w:val="left" w:leader="underscore" w:pos="10042"/>
        </w:tabs>
        <w:spacing w:before="0" w:line="240" w:lineRule="exact"/>
      </w:pPr>
      <w:r>
        <w:t>Образовательный процесс оснащен техническими средствами обучения:</w:t>
      </w:r>
      <w:r>
        <w:rPr>
          <w:rStyle w:val="38"/>
        </w:rPr>
        <w:tab/>
      </w:r>
    </w:p>
    <w:tbl>
      <w:tblPr>
        <w:tblOverlap w:val="never"/>
        <w:tblW w:w="0" w:type="auto"/>
        <w:jc w:val="center"/>
        <w:tblLayout w:type="fixed"/>
        <w:tblCellMar>
          <w:left w:w="10" w:type="dxa"/>
          <w:right w:w="10" w:type="dxa"/>
        </w:tblCellMar>
        <w:tblLook w:val="00A0" w:firstRow="1" w:lastRow="0" w:firstColumn="1" w:lastColumn="0" w:noHBand="0" w:noVBand="0"/>
      </w:tblPr>
      <w:tblGrid>
        <w:gridCol w:w="1406"/>
        <w:gridCol w:w="1406"/>
        <w:gridCol w:w="1402"/>
        <w:gridCol w:w="1406"/>
        <w:gridCol w:w="1406"/>
        <w:gridCol w:w="1402"/>
        <w:gridCol w:w="1416"/>
      </w:tblGrid>
      <w:tr w:rsidR="00EE5085">
        <w:trPr>
          <w:trHeight w:hRule="exact" w:val="571"/>
          <w:jc w:val="center"/>
        </w:trPr>
        <w:tc>
          <w:tcPr>
            <w:tcW w:w="1406" w:type="dxa"/>
            <w:tcBorders>
              <w:top w:val="single" w:sz="4" w:space="0" w:color="auto"/>
              <w:left w:val="single" w:sz="4" w:space="0" w:color="auto"/>
            </w:tcBorders>
            <w:shd w:val="clear" w:color="auto" w:fill="FFFFFF"/>
          </w:tcPr>
          <w:p w:rsidR="00EE5085" w:rsidRDefault="00EE5085">
            <w:pPr>
              <w:pStyle w:val="21"/>
              <w:framePr w:w="9845" w:wrap="notBeside" w:vAnchor="text" w:hAnchor="text" w:xAlign="center" w:y="1"/>
              <w:shd w:val="clear" w:color="auto" w:fill="auto"/>
              <w:spacing w:before="0" w:line="240" w:lineRule="exact"/>
              <w:jc w:val="left"/>
            </w:pPr>
            <w:r>
              <w:t>ПК</w:t>
            </w:r>
          </w:p>
        </w:tc>
        <w:tc>
          <w:tcPr>
            <w:tcW w:w="1406" w:type="dxa"/>
            <w:tcBorders>
              <w:top w:val="single" w:sz="4" w:space="0" w:color="auto"/>
              <w:left w:val="single" w:sz="4" w:space="0" w:color="auto"/>
            </w:tcBorders>
            <w:shd w:val="clear" w:color="auto" w:fill="FFFFFF"/>
          </w:tcPr>
          <w:p w:rsidR="00EE5085" w:rsidRDefault="00EE5085">
            <w:pPr>
              <w:pStyle w:val="21"/>
              <w:framePr w:w="9845" w:wrap="notBeside" w:vAnchor="text" w:hAnchor="text" w:xAlign="center" w:y="1"/>
              <w:shd w:val="clear" w:color="auto" w:fill="auto"/>
              <w:spacing w:before="0" w:line="240" w:lineRule="exact"/>
              <w:jc w:val="left"/>
            </w:pPr>
            <w:r>
              <w:t>Ноутбук</w:t>
            </w:r>
          </w:p>
        </w:tc>
        <w:tc>
          <w:tcPr>
            <w:tcW w:w="1402" w:type="dxa"/>
            <w:tcBorders>
              <w:top w:val="single" w:sz="4" w:space="0" w:color="auto"/>
              <w:left w:val="single" w:sz="4" w:space="0" w:color="auto"/>
            </w:tcBorders>
            <w:shd w:val="clear" w:color="auto" w:fill="FFFFFF"/>
          </w:tcPr>
          <w:p w:rsidR="00EE5085" w:rsidRDefault="00EE5085">
            <w:pPr>
              <w:pStyle w:val="21"/>
              <w:framePr w:w="9845" w:wrap="notBeside" w:vAnchor="text" w:hAnchor="text" w:xAlign="center" w:y="1"/>
              <w:shd w:val="clear" w:color="auto" w:fill="auto"/>
              <w:spacing w:before="0" w:line="240" w:lineRule="exact"/>
              <w:jc w:val="left"/>
            </w:pPr>
            <w:r>
              <w:t>Принтер</w:t>
            </w:r>
          </w:p>
        </w:tc>
        <w:tc>
          <w:tcPr>
            <w:tcW w:w="1406" w:type="dxa"/>
            <w:tcBorders>
              <w:top w:val="single" w:sz="4" w:space="0" w:color="auto"/>
              <w:left w:val="single" w:sz="4" w:space="0" w:color="auto"/>
            </w:tcBorders>
            <w:shd w:val="clear" w:color="auto" w:fill="FFFFFF"/>
          </w:tcPr>
          <w:p w:rsidR="00EE5085" w:rsidRDefault="00EE5085">
            <w:pPr>
              <w:pStyle w:val="21"/>
              <w:framePr w:w="9845" w:wrap="notBeside" w:vAnchor="text" w:hAnchor="text" w:xAlign="center" w:y="1"/>
              <w:shd w:val="clear" w:color="auto" w:fill="auto"/>
              <w:spacing w:before="0" w:line="240" w:lineRule="exact"/>
              <w:jc w:val="left"/>
            </w:pPr>
            <w:r>
              <w:t>МФУ</w:t>
            </w:r>
          </w:p>
        </w:tc>
        <w:tc>
          <w:tcPr>
            <w:tcW w:w="1406" w:type="dxa"/>
            <w:tcBorders>
              <w:top w:val="single" w:sz="4" w:space="0" w:color="auto"/>
              <w:left w:val="single" w:sz="4" w:space="0" w:color="auto"/>
            </w:tcBorders>
            <w:shd w:val="clear" w:color="auto" w:fill="FFFFFF"/>
          </w:tcPr>
          <w:p w:rsidR="00EE5085" w:rsidRDefault="00EE5085">
            <w:pPr>
              <w:pStyle w:val="21"/>
              <w:framePr w:w="9845" w:wrap="notBeside" w:vAnchor="text" w:hAnchor="text" w:xAlign="center" w:y="1"/>
              <w:shd w:val="clear" w:color="auto" w:fill="auto"/>
              <w:spacing w:before="0" w:line="240" w:lineRule="exact"/>
              <w:jc w:val="left"/>
            </w:pPr>
            <w:r>
              <w:t>Проектор</w:t>
            </w:r>
          </w:p>
        </w:tc>
        <w:tc>
          <w:tcPr>
            <w:tcW w:w="1402" w:type="dxa"/>
            <w:tcBorders>
              <w:top w:val="single" w:sz="4" w:space="0" w:color="auto"/>
              <w:left w:val="single" w:sz="4" w:space="0" w:color="auto"/>
            </w:tcBorders>
            <w:shd w:val="clear" w:color="auto" w:fill="FFFFFF"/>
          </w:tcPr>
          <w:p w:rsidR="00EE5085" w:rsidRDefault="00EE5085">
            <w:pPr>
              <w:pStyle w:val="21"/>
              <w:framePr w:w="9845" w:wrap="notBeside" w:vAnchor="text" w:hAnchor="text" w:xAlign="center" w:y="1"/>
              <w:shd w:val="clear" w:color="auto" w:fill="auto"/>
              <w:spacing w:before="0" w:line="240" w:lineRule="exact"/>
              <w:jc w:val="left"/>
            </w:pPr>
            <w:r>
              <w:t>Экран</w:t>
            </w:r>
          </w:p>
        </w:tc>
        <w:tc>
          <w:tcPr>
            <w:tcW w:w="1416" w:type="dxa"/>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845" w:wrap="notBeside" w:vAnchor="text" w:hAnchor="text" w:xAlign="center" w:y="1"/>
              <w:shd w:val="clear" w:color="auto" w:fill="auto"/>
              <w:spacing w:before="0" w:after="120" w:line="240" w:lineRule="exact"/>
              <w:jc w:val="left"/>
            </w:pPr>
            <w:r>
              <w:t>Интер.</w:t>
            </w:r>
          </w:p>
          <w:p w:rsidR="00EE5085" w:rsidRDefault="00EE5085">
            <w:pPr>
              <w:pStyle w:val="21"/>
              <w:framePr w:w="9845" w:wrap="notBeside" w:vAnchor="text" w:hAnchor="text" w:xAlign="center" w:y="1"/>
              <w:shd w:val="clear" w:color="auto" w:fill="auto"/>
              <w:spacing w:before="120" w:line="240" w:lineRule="exact"/>
              <w:jc w:val="left"/>
            </w:pPr>
            <w:r>
              <w:t>доска</w:t>
            </w:r>
          </w:p>
        </w:tc>
      </w:tr>
    </w:tbl>
    <w:p w:rsidR="00EE5085" w:rsidRDefault="00EE5085">
      <w:pPr>
        <w:framePr w:w="9845" w:wrap="notBeside" w:vAnchor="text" w:hAnchor="text" w:xAlign="center" w:y="1"/>
        <w:rPr>
          <w:sz w:val="2"/>
          <w:szCs w:val="2"/>
        </w:rPr>
      </w:pPr>
    </w:p>
    <w:p w:rsidR="00EE5085" w:rsidRDefault="00EE5085">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406"/>
        <w:gridCol w:w="1406"/>
        <w:gridCol w:w="1402"/>
        <w:gridCol w:w="1406"/>
        <w:gridCol w:w="1406"/>
        <w:gridCol w:w="1402"/>
        <w:gridCol w:w="1416"/>
      </w:tblGrid>
      <w:tr w:rsidR="00EE5085">
        <w:trPr>
          <w:trHeight w:hRule="exact" w:val="288"/>
          <w:jc w:val="center"/>
        </w:trPr>
        <w:tc>
          <w:tcPr>
            <w:tcW w:w="9844" w:type="dxa"/>
            <w:gridSpan w:val="7"/>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845" w:wrap="notBeside" w:vAnchor="text" w:hAnchor="text" w:xAlign="center" w:y="1"/>
              <w:shd w:val="clear" w:color="auto" w:fill="auto"/>
              <w:spacing w:before="0" w:line="240" w:lineRule="exact"/>
              <w:jc w:val="center"/>
            </w:pPr>
            <w:r>
              <w:t>Оснащенность кабинетов 10-11 классов</w:t>
            </w:r>
          </w:p>
        </w:tc>
      </w:tr>
      <w:tr w:rsidR="00EE5085">
        <w:trPr>
          <w:trHeight w:hRule="exact" w:val="288"/>
          <w:jc w:val="center"/>
        </w:trPr>
        <w:tc>
          <w:tcPr>
            <w:tcW w:w="1406" w:type="dxa"/>
            <w:tcBorders>
              <w:top w:val="single" w:sz="4" w:space="0" w:color="auto"/>
              <w:left w:val="single" w:sz="4" w:space="0" w:color="auto"/>
            </w:tcBorders>
            <w:shd w:val="clear" w:color="auto" w:fill="FFFFFF"/>
            <w:vAlign w:val="bottom"/>
          </w:tcPr>
          <w:p w:rsidR="00EE5085" w:rsidRDefault="00EE5085">
            <w:pPr>
              <w:pStyle w:val="21"/>
              <w:framePr w:w="9845" w:wrap="notBeside" w:vAnchor="text" w:hAnchor="text" w:xAlign="center" w:y="1"/>
              <w:shd w:val="clear" w:color="auto" w:fill="auto"/>
              <w:spacing w:before="0" w:line="240" w:lineRule="exact"/>
              <w:ind w:left="140"/>
              <w:jc w:val="left"/>
            </w:pPr>
            <w:r>
              <w:t>2</w:t>
            </w:r>
          </w:p>
        </w:tc>
        <w:tc>
          <w:tcPr>
            <w:tcW w:w="1406" w:type="dxa"/>
            <w:tcBorders>
              <w:top w:val="single" w:sz="4" w:space="0" w:color="auto"/>
              <w:left w:val="single" w:sz="4" w:space="0" w:color="auto"/>
            </w:tcBorders>
            <w:shd w:val="clear" w:color="auto" w:fill="FFFFFF"/>
            <w:vAlign w:val="center"/>
          </w:tcPr>
          <w:p w:rsidR="00EE5085" w:rsidRDefault="00EE5085">
            <w:pPr>
              <w:pStyle w:val="21"/>
              <w:framePr w:w="9845" w:wrap="notBeside" w:vAnchor="text" w:hAnchor="text" w:xAlign="center" w:y="1"/>
              <w:shd w:val="clear" w:color="auto" w:fill="auto"/>
              <w:spacing w:before="0" w:line="240" w:lineRule="exact"/>
              <w:jc w:val="left"/>
            </w:pPr>
            <w:r>
              <w:t>8</w:t>
            </w:r>
          </w:p>
        </w:tc>
        <w:tc>
          <w:tcPr>
            <w:tcW w:w="1402" w:type="dxa"/>
            <w:tcBorders>
              <w:top w:val="single" w:sz="4" w:space="0" w:color="auto"/>
              <w:left w:val="single" w:sz="4" w:space="0" w:color="auto"/>
            </w:tcBorders>
            <w:shd w:val="clear" w:color="auto" w:fill="FFFFFF"/>
            <w:vAlign w:val="bottom"/>
          </w:tcPr>
          <w:p w:rsidR="00EE5085" w:rsidRDefault="00EE5085">
            <w:pPr>
              <w:pStyle w:val="21"/>
              <w:framePr w:w="9845" w:wrap="notBeside" w:vAnchor="text" w:hAnchor="text" w:xAlign="center" w:y="1"/>
              <w:shd w:val="clear" w:color="auto" w:fill="auto"/>
              <w:spacing w:before="0" w:line="240" w:lineRule="exact"/>
              <w:jc w:val="left"/>
            </w:pPr>
            <w:r>
              <w:t>5</w:t>
            </w:r>
          </w:p>
        </w:tc>
        <w:tc>
          <w:tcPr>
            <w:tcW w:w="1406" w:type="dxa"/>
            <w:tcBorders>
              <w:top w:val="single" w:sz="4" w:space="0" w:color="auto"/>
              <w:left w:val="single" w:sz="4" w:space="0" w:color="auto"/>
            </w:tcBorders>
            <w:shd w:val="clear" w:color="auto" w:fill="FFFFFF"/>
            <w:vAlign w:val="center"/>
          </w:tcPr>
          <w:p w:rsidR="00EE5085" w:rsidRDefault="00EE5085">
            <w:pPr>
              <w:pStyle w:val="21"/>
              <w:framePr w:w="9845" w:wrap="notBeside" w:vAnchor="text" w:hAnchor="text" w:xAlign="center" w:y="1"/>
              <w:shd w:val="clear" w:color="auto" w:fill="auto"/>
              <w:spacing w:before="0" w:line="240" w:lineRule="exact"/>
              <w:jc w:val="left"/>
            </w:pPr>
            <w:r>
              <w:t>9</w:t>
            </w:r>
          </w:p>
        </w:tc>
        <w:tc>
          <w:tcPr>
            <w:tcW w:w="1406" w:type="dxa"/>
            <w:tcBorders>
              <w:top w:val="single" w:sz="4" w:space="0" w:color="auto"/>
              <w:left w:val="single" w:sz="4" w:space="0" w:color="auto"/>
            </w:tcBorders>
            <w:shd w:val="clear" w:color="auto" w:fill="FFFFFF"/>
            <w:vAlign w:val="bottom"/>
          </w:tcPr>
          <w:p w:rsidR="00EE5085" w:rsidRDefault="00EE5085">
            <w:pPr>
              <w:pStyle w:val="21"/>
              <w:framePr w:w="9845" w:wrap="notBeside" w:vAnchor="text" w:hAnchor="text" w:xAlign="center" w:y="1"/>
              <w:shd w:val="clear" w:color="auto" w:fill="auto"/>
              <w:spacing w:before="0" w:line="240" w:lineRule="exact"/>
              <w:jc w:val="left"/>
            </w:pPr>
            <w:r>
              <w:t>7</w:t>
            </w:r>
          </w:p>
        </w:tc>
        <w:tc>
          <w:tcPr>
            <w:tcW w:w="1402" w:type="dxa"/>
            <w:tcBorders>
              <w:top w:val="single" w:sz="4" w:space="0" w:color="auto"/>
              <w:left w:val="single" w:sz="4" w:space="0" w:color="auto"/>
            </w:tcBorders>
            <w:shd w:val="clear" w:color="auto" w:fill="FFFFFF"/>
            <w:vAlign w:val="center"/>
          </w:tcPr>
          <w:p w:rsidR="00EE5085" w:rsidRDefault="00EE5085">
            <w:pPr>
              <w:pStyle w:val="21"/>
              <w:framePr w:w="9845" w:wrap="notBeside" w:vAnchor="text" w:hAnchor="text" w:xAlign="center" w:y="1"/>
              <w:shd w:val="clear" w:color="auto" w:fill="auto"/>
              <w:spacing w:before="0" w:line="240" w:lineRule="exact"/>
              <w:jc w:val="left"/>
            </w:pPr>
            <w:r>
              <w:t>7</w:t>
            </w:r>
          </w:p>
        </w:tc>
        <w:tc>
          <w:tcPr>
            <w:tcW w:w="1416" w:type="dxa"/>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845" w:wrap="notBeside" w:vAnchor="text" w:hAnchor="text" w:xAlign="center" w:y="1"/>
              <w:shd w:val="clear" w:color="auto" w:fill="auto"/>
              <w:spacing w:before="0" w:line="240" w:lineRule="exact"/>
              <w:jc w:val="left"/>
            </w:pPr>
            <w:r>
              <w:t>1</w:t>
            </w:r>
          </w:p>
        </w:tc>
      </w:tr>
      <w:tr w:rsidR="00EE5085">
        <w:trPr>
          <w:trHeight w:hRule="exact" w:val="288"/>
          <w:jc w:val="center"/>
        </w:trPr>
        <w:tc>
          <w:tcPr>
            <w:tcW w:w="9844" w:type="dxa"/>
            <w:gridSpan w:val="7"/>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845" w:wrap="notBeside" w:vAnchor="text" w:hAnchor="text" w:xAlign="center" w:y="1"/>
              <w:shd w:val="clear" w:color="auto" w:fill="auto"/>
              <w:spacing w:before="0" w:line="240" w:lineRule="exact"/>
              <w:jc w:val="center"/>
            </w:pPr>
            <w:r>
              <w:t>Оснащенность администрации школы и учебно-вспомогательного блока</w:t>
            </w:r>
          </w:p>
        </w:tc>
      </w:tr>
      <w:tr w:rsidR="00EE5085">
        <w:trPr>
          <w:trHeight w:hRule="exact" w:val="283"/>
          <w:jc w:val="center"/>
        </w:trPr>
        <w:tc>
          <w:tcPr>
            <w:tcW w:w="1406" w:type="dxa"/>
            <w:tcBorders>
              <w:top w:val="single" w:sz="4" w:space="0" w:color="auto"/>
              <w:left w:val="single" w:sz="4" w:space="0" w:color="auto"/>
            </w:tcBorders>
            <w:shd w:val="clear" w:color="auto" w:fill="FFFFFF"/>
            <w:vAlign w:val="center"/>
          </w:tcPr>
          <w:p w:rsidR="00EE5085" w:rsidRDefault="00EE5085">
            <w:pPr>
              <w:pStyle w:val="21"/>
              <w:framePr w:w="9845" w:wrap="notBeside" w:vAnchor="text" w:hAnchor="text" w:xAlign="center" w:y="1"/>
              <w:shd w:val="clear" w:color="auto" w:fill="auto"/>
              <w:spacing w:before="0" w:line="240" w:lineRule="exact"/>
              <w:jc w:val="left"/>
            </w:pPr>
            <w:r>
              <w:t>1</w:t>
            </w:r>
          </w:p>
        </w:tc>
        <w:tc>
          <w:tcPr>
            <w:tcW w:w="1406" w:type="dxa"/>
            <w:tcBorders>
              <w:top w:val="single" w:sz="4" w:space="0" w:color="auto"/>
              <w:left w:val="single" w:sz="4" w:space="0" w:color="auto"/>
            </w:tcBorders>
            <w:shd w:val="clear" w:color="auto" w:fill="FFFFFF"/>
            <w:vAlign w:val="center"/>
          </w:tcPr>
          <w:p w:rsidR="00EE5085" w:rsidRDefault="00EE5085">
            <w:pPr>
              <w:pStyle w:val="21"/>
              <w:framePr w:w="9845" w:wrap="notBeside" w:vAnchor="text" w:hAnchor="text" w:xAlign="center" w:y="1"/>
              <w:shd w:val="clear" w:color="auto" w:fill="auto"/>
              <w:spacing w:before="0" w:line="240" w:lineRule="exact"/>
              <w:jc w:val="left"/>
            </w:pPr>
            <w:r>
              <w:t>3</w:t>
            </w:r>
          </w:p>
        </w:tc>
        <w:tc>
          <w:tcPr>
            <w:tcW w:w="1402" w:type="dxa"/>
            <w:tcBorders>
              <w:top w:val="single" w:sz="4" w:space="0" w:color="auto"/>
              <w:left w:val="single" w:sz="4" w:space="0" w:color="auto"/>
            </w:tcBorders>
            <w:shd w:val="clear" w:color="auto" w:fill="FFFFFF"/>
            <w:vAlign w:val="center"/>
          </w:tcPr>
          <w:p w:rsidR="00EE5085" w:rsidRDefault="00EE5085">
            <w:pPr>
              <w:pStyle w:val="21"/>
              <w:framePr w:w="9845" w:wrap="notBeside" w:vAnchor="text" w:hAnchor="text" w:xAlign="center" w:y="1"/>
              <w:shd w:val="clear" w:color="auto" w:fill="auto"/>
              <w:spacing w:before="0" w:line="240" w:lineRule="exact"/>
              <w:jc w:val="left"/>
            </w:pPr>
            <w:r>
              <w:t>4</w:t>
            </w:r>
          </w:p>
        </w:tc>
        <w:tc>
          <w:tcPr>
            <w:tcW w:w="1406" w:type="dxa"/>
            <w:tcBorders>
              <w:top w:val="single" w:sz="4" w:space="0" w:color="auto"/>
              <w:left w:val="single" w:sz="4" w:space="0" w:color="auto"/>
            </w:tcBorders>
            <w:shd w:val="clear" w:color="auto" w:fill="FFFFFF"/>
            <w:vAlign w:val="bottom"/>
          </w:tcPr>
          <w:p w:rsidR="00EE5085" w:rsidRDefault="00EE5085">
            <w:pPr>
              <w:pStyle w:val="21"/>
              <w:framePr w:w="9845" w:wrap="notBeside" w:vAnchor="text" w:hAnchor="text" w:xAlign="center" w:y="1"/>
              <w:shd w:val="clear" w:color="auto" w:fill="auto"/>
              <w:spacing w:before="0" w:line="240" w:lineRule="exact"/>
              <w:jc w:val="left"/>
            </w:pPr>
            <w:r>
              <w:t>6</w:t>
            </w:r>
          </w:p>
        </w:tc>
        <w:tc>
          <w:tcPr>
            <w:tcW w:w="1406" w:type="dxa"/>
            <w:tcBorders>
              <w:top w:val="single" w:sz="4" w:space="0" w:color="auto"/>
              <w:left w:val="single" w:sz="4" w:space="0" w:color="auto"/>
            </w:tcBorders>
            <w:shd w:val="clear" w:color="auto" w:fill="FFFFFF"/>
            <w:vAlign w:val="bottom"/>
          </w:tcPr>
          <w:p w:rsidR="00EE5085" w:rsidRDefault="00EE5085">
            <w:pPr>
              <w:pStyle w:val="21"/>
              <w:framePr w:w="9845" w:wrap="notBeside" w:vAnchor="text" w:hAnchor="text" w:xAlign="center" w:y="1"/>
              <w:shd w:val="clear" w:color="auto" w:fill="auto"/>
              <w:spacing w:before="0" w:line="240" w:lineRule="exact"/>
              <w:jc w:val="left"/>
            </w:pPr>
            <w:r>
              <w:t>1</w:t>
            </w:r>
          </w:p>
        </w:tc>
        <w:tc>
          <w:tcPr>
            <w:tcW w:w="1402" w:type="dxa"/>
            <w:tcBorders>
              <w:top w:val="single" w:sz="4" w:space="0" w:color="auto"/>
              <w:left w:val="single" w:sz="4" w:space="0" w:color="auto"/>
            </w:tcBorders>
            <w:shd w:val="clear" w:color="auto" w:fill="FFFFFF"/>
            <w:vAlign w:val="bottom"/>
          </w:tcPr>
          <w:p w:rsidR="00EE5085" w:rsidRDefault="00EE5085">
            <w:pPr>
              <w:pStyle w:val="21"/>
              <w:framePr w:w="9845" w:wrap="notBeside" w:vAnchor="text" w:hAnchor="text" w:xAlign="center" w:y="1"/>
              <w:shd w:val="clear" w:color="auto" w:fill="auto"/>
              <w:spacing w:before="0" w:line="240" w:lineRule="exact"/>
              <w:jc w:val="left"/>
            </w:pPr>
            <w:r>
              <w:t>2</w:t>
            </w:r>
          </w:p>
        </w:tc>
        <w:tc>
          <w:tcPr>
            <w:tcW w:w="1416" w:type="dxa"/>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845" w:wrap="notBeside" w:vAnchor="text" w:hAnchor="text" w:xAlign="center" w:y="1"/>
              <w:shd w:val="clear" w:color="auto" w:fill="auto"/>
              <w:spacing w:before="0" w:line="240" w:lineRule="exact"/>
              <w:jc w:val="left"/>
            </w:pPr>
            <w:r>
              <w:t>0</w:t>
            </w:r>
          </w:p>
        </w:tc>
      </w:tr>
      <w:tr w:rsidR="00EE5085">
        <w:trPr>
          <w:trHeight w:hRule="exact" w:val="288"/>
          <w:jc w:val="center"/>
        </w:trPr>
        <w:tc>
          <w:tcPr>
            <w:tcW w:w="9844" w:type="dxa"/>
            <w:gridSpan w:val="7"/>
            <w:tcBorders>
              <w:top w:val="single" w:sz="4" w:space="0" w:color="auto"/>
              <w:left w:val="single" w:sz="4" w:space="0" w:color="auto"/>
              <w:right w:val="single" w:sz="4" w:space="0" w:color="auto"/>
            </w:tcBorders>
            <w:shd w:val="clear" w:color="auto" w:fill="FFFFFF"/>
            <w:vAlign w:val="bottom"/>
          </w:tcPr>
          <w:p w:rsidR="00EE5085" w:rsidRDefault="00EE5085">
            <w:pPr>
              <w:pStyle w:val="21"/>
              <w:framePr w:w="9845" w:wrap="notBeside" w:vAnchor="text" w:hAnchor="text" w:xAlign="center" w:y="1"/>
              <w:shd w:val="clear" w:color="auto" w:fill="auto"/>
              <w:spacing w:before="0" w:line="320" w:lineRule="exact"/>
              <w:jc w:val="center"/>
            </w:pPr>
            <w:r>
              <w:rPr>
                <w:rStyle w:val="216pt1"/>
              </w:rPr>
              <w:t>итого</w:t>
            </w:r>
          </w:p>
        </w:tc>
      </w:tr>
      <w:tr w:rsidR="00EE5085">
        <w:trPr>
          <w:trHeight w:hRule="exact" w:val="293"/>
          <w:jc w:val="center"/>
        </w:trPr>
        <w:tc>
          <w:tcPr>
            <w:tcW w:w="1406" w:type="dxa"/>
            <w:tcBorders>
              <w:top w:val="single" w:sz="4" w:space="0" w:color="auto"/>
              <w:left w:val="single" w:sz="4" w:space="0" w:color="auto"/>
              <w:bottom w:val="single" w:sz="4" w:space="0" w:color="auto"/>
            </w:tcBorders>
            <w:shd w:val="clear" w:color="auto" w:fill="FFFFFF"/>
            <w:vAlign w:val="bottom"/>
          </w:tcPr>
          <w:p w:rsidR="00EE5085" w:rsidRDefault="00EE5085">
            <w:pPr>
              <w:pStyle w:val="21"/>
              <w:framePr w:w="9845" w:wrap="notBeside" w:vAnchor="text" w:hAnchor="text" w:xAlign="center" w:y="1"/>
              <w:shd w:val="clear" w:color="auto" w:fill="auto"/>
              <w:spacing w:before="0" w:line="240" w:lineRule="exact"/>
              <w:jc w:val="left"/>
            </w:pPr>
            <w:r>
              <w:t>3</w:t>
            </w:r>
          </w:p>
        </w:tc>
        <w:tc>
          <w:tcPr>
            <w:tcW w:w="1406" w:type="dxa"/>
            <w:tcBorders>
              <w:top w:val="single" w:sz="4" w:space="0" w:color="auto"/>
              <w:left w:val="single" w:sz="4" w:space="0" w:color="auto"/>
              <w:bottom w:val="single" w:sz="4" w:space="0" w:color="auto"/>
            </w:tcBorders>
            <w:shd w:val="clear" w:color="auto" w:fill="FFFFFF"/>
          </w:tcPr>
          <w:p w:rsidR="00EE5085" w:rsidRDefault="00EE5085">
            <w:pPr>
              <w:pStyle w:val="21"/>
              <w:framePr w:w="9845" w:wrap="notBeside" w:vAnchor="text" w:hAnchor="text" w:xAlign="center" w:y="1"/>
              <w:shd w:val="clear" w:color="auto" w:fill="auto"/>
              <w:spacing w:before="0" w:line="240" w:lineRule="exact"/>
              <w:jc w:val="left"/>
            </w:pPr>
            <w:r>
              <w:t>11</w:t>
            </w:r>
          </w:p>
        </w:tc>
        <w:tc>
          <w:tcPr>
            <w:tcW w:w="1402" w:type="dxa"/>
            <w:tcBorders>
              <w:top w:val="single" w:sz="4" w:space="0" w:color="auto"/>
              <w:left w:val="single" w:sz="4" w:space="0" w:color="auto"/>
              <w:bottom w:val="single" w:sz="4" w:space="0" w:color="auto"/>
            </w:tcBorders>
            <w:shd w:val="clear" w:color="auto" w:fill="FFFFFF"/>
            <w:vAlign w:val="bottom"/>
          </w:tcPr>
          <w:p w:rsidR="00EE5085" w:rsidRDefault="00EE5085">
            <w:pPr>
              <w:pStyle w:val="21"/>
              <w:framePr w:w="9845" w:wrap="notBeside" w:vAnchor="text" w:hAnchor="text" w:xAlign="center" w:y="1"/>
              <w:shd w:val="clear" w:color="auto" w:fill="auto"/>
              <w:spacing w:before="0" w:line="240" w:lineRule="exact"/>
              <w:jc w:val="left"/>
            </w:pPr>
            <w:r>
              <w:t>9</w:t>
            </w:r>
          </w:p>
        </w:tc>
        <w:tc>
          <w:tcPr>
            <w:tcW w:w="1406" w:type="dxa"/>
            <w:tcBorders>
              <w:top w:val="single" w:sz="4" w:space="0" w:color="auto"/>
              <w:left w:val="single" w:sz="4" w:space="0" w:color="auto"/>
              <w:bottom w:val="single" w:sz="4" w:space="0" w:color="auto"/>
            </w:tcBorders>
            <w:shd w:val="clear" w:color="auto" w:fill="FFFFFF"/>
          </w:tcPr>
          <w:p w:rsidR="00EE5085" w:rsidRDefault="00EE5085">
            <w:pPr>
              <w:pStyle w:val="21"/>
              <w:framePr w:w="9845" w:wrap="notBeside" w:vAnchor="text" w:hAnchor="text" w:xAlign="center" w:y="1"/>
              <w:shd w:val="clear" w:color="auto" w:fill="auto"/>
              <w:spacing w:before="0" w:line="240" w:lineRule="exact"/>
              <w:jc w:val="left"/>
            </w:pPr>
            <w:r>
              <w:t>19</w:t>
            </w:r>
          </w:p>
        </w:tc>
        <w:tc>
          <w:tcPr>
            <w:tcW w:w="1406" w:type="dxa"/>
            <w:tcBorders>
              <w:top w:val="single" w:sz="4" w:space="0" w:color="auto"/>
              <w:left w:val="single" w:sz="4" w:space="0" w:color="auto"/>
              <w:bottom w:val="single" w:sz="4" w:space="0" w:color="auto"/>
            </w:tcBorders>
            <w:shd w:val="clear" w:color="auto" w:fill="FFFFFF"/>
          </w:tcPr>
          <w:p w:rsidR="00EE5085" w:rsidRDefault="00EE5085">
            <w:pPr>
              <w:pStyle w:val="21"/>
              <w:framePr w:w="9845" w:wrap="notBeside" w:vAnchor="text" w:hAnchor="text" w:xAlign="center" w:y="1"/>
              <w:shd w:val="clear" w:color="auto" w:fill="auto"/>
              <w:spacing w:before="0" w:line="240" w:lineRule="exact"/>
              <w:jc w:val="left"/>
            </w:pPr>
            <w:r>
              <w:t>8</w:t>
            </w:r>
          </w:p>
        </w:tc>
        <w:tc>
          <w:tcPr>
            <w:tcW w:w="1402" w:type="dxa"/>
            <w:tcBorders>
              <w:top w:val="single" w:sz="4" w:space="0" w:color="auto"/>
              <w:left w:val="single" w:sz="4" w:space="0" w:color="auto"/>
              <w:bottom w:val="single" w:sz="4" w:space="0" w:color="auto"/>
            </w:tcBorders>
            <w:shd w:val="clear" w:color="auto" w:fill="FFFFFF"/>
            <w:vAlign w:val="bottom"/>
          </w:tcPr>
          <w:p w:rsidR="00EE5085" w:rsidRDefault="00EE5085">
            <w:pPr>
              <w:pStyle w:val="21"/>
              <w:framePr w:w="9845" w:wrap="notBeside" w:vAnchor="text" w:hAnchor="text" w:xAlign="center" w:y="1"/>
              <w:shd w:val="clear" w:color="auto" w:fill="auto"/>
              <w:spacing w:before="0" w:line="240" w:lineRule="exact"/>
              <w:jc w:val="left"/>
            </w:pPr>
            <w:r>
              <w:t>9</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E5085" w:rsidRDefault="00EE5085">
            <w:pPr>
              <w:pStyle w:val="21"/>
              <w:framePr w:w="9845" w:wrap="notBeside" w:vAnchor="text" w:hAnchor="text" w:xAlign="center" w:y="1"/>
              <w:shd w:val="clear" w:color="auto" w:fill="auto"/>
              <w:spacing w:before="0" w:line="240" w:lineRule="exact"/>
              <w:jc w:val="left"/>
            </w:pPr>
            <w:r>
              <w:t>1</w:t>
            </w:r>
          </w:p>
        </w:tc>
      </w:tr>
    </w:tbl>
    <w:p w:rsidR="00EE5085" w:rsidRDefault="00EE5085">
      <w:pPr>
        <w:framePr w:w="9845" w:wrap="notBeside" w:vAnchor="text" w:hAnchor="text" w:xAlign="center" w:y="1"/>
        <w:rPr>
          <w:sz w:val="2"/>
          <w:szCs w:val="2"/>
        </w:rPr>
      </w:pPr>
    </w:p>
    <w:p w:rsidR="00EE5085" w:rsidRDefault="00EE5085">
      <w:pPr>
        <w:rPr>
          <w:sz w:val="2"/>
          <w:szCs w:val="2"/>
        </w:rPr>
      </w:pPr>
    </w:p>
    <w:p w:rsidR="00EE5085" w:rsidRDefault="00EE5085">
      <w:pPr>
        <w:pStyle w:val="21"/>
        <w:shd w:val="clear" w:color="auto" w:fill="auto"/>
        <w:spacing w:before="221" w:after="533" w:line="240" w:lineRule="exact"/>
      </w:pPr>
      <w:r>
        <w:t xml:space="preserve">Источники </w:t>
      </w:r>
      <w:r>
        <w:rPr>
          <w:lang w:val="en-US" w:eastAsia="en-US"/>
        </w:rPr>
        <w:t xml:space="preserve">Wi-Fi </w:t>
      </w:r>
      <w:r>
        <w:t>- 1</w:t>
      </w:r>
    </w:p>
    <w:p w:rsidR="0068315C" w:rsidRDefault="005B7C3E" w:rsidP="005B7C3E">
      <w:pPr>
        <w:tabs>
          <w:tab w:val="left" w:pos="4310"/>
        </w:tabs>
        <w:jc w:val="center"/>
        <w:rPr>
          <w:noProof/>
          <w:lang w:eastAsia="ja-JP"/>
        </w:rPr>
      </w:pPr>
      <w:r w:rsidRPr="005B7C3E">
        <w:rPr>
          <w:noProof/>
          <w:lang w:eastAsia="ja-JP"/>
        </w:rPr>
        <w:t xml:space="preserve"> </w:t>
      </w:r>
    </w:p>
    <w:p w:rsidR="005B7C3E" w:rsidRPr="0068315C" w:rsidRDefault="009014D6" w:rsidP="005B7C3E">
      <w:pPr>
        <w:tabs>
          <w:tab w:val="left" w:pos="4310"/>
        </w:tabs>
        <w:jc w:val="center"/>
        <w:rPr>
          <w:rFonts w:ascii="Times New Roman" w:hAnsi="Times New Roman" w:cs="Times New Roman"/>
          <w:b/>
        </w:rPr>
      </w:pPr>
      <w:r>
        <w:rPr>
          <w:noProof/>
        </w:rPr>
        <mc:AlternateContent>
          <mc:Choice Requires="wps">
            <w:drawing>
              <wp:anchor distT="0" distB="0" distL="63500" distR="63500" simplePos="0" relativeHeight="251655680" behindDoc="0" locked="0" layoutInCell="1" allowOverlap="1">
                <wp:simplePos x="0" y="0"/>
                <wp:positionH relativeFrom="margin">
                  <wp:posOffset>530225</wp:posOffset>
                </wp:positionH>
                <wp:positionV relativeFrom="paragraph">
                  <wp:posOffset>3430270</wp:posOffset>
                </wp:positionV>
                <wp:extent cx="835025" cy="177800"/>
                <wp:effectExtent l="0" t="0" r="3175" b="12700"/>
                <wp:wrapNone/>
                <wp:docPr id="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C3E" w:rsidRDefault="005B7C3E" w:rsidP="005B7C3E">
                            <w:pPr>
                              <w:pStyle w:val="310"/>
                              <w:shd w:val="clear" w:color="auto" w:fill="auto"/>
                              <w:spacing w:line="2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1.75pt;margin-top:270.1pt;width:65.75pt;height:14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" filled="f" stroked="f">
                <v:textbox style="mso-fit-shape-to-text:t" inset="0,0,0,0">
                  <w:txbxContent>
                    <w:p w:rsidR="005B7C3E" w:rsidRDefault="005B7C3E" w:rsidP="005B7C3E">
                      <w:pPr>
                        <w:pStyle w:val="310"/>
                        <w:shd w:val="clear" w:color="auto" w:fill="auto"/>
                        <w:spacing w:line="280" w:lineRule="exact"/>
                      </w:pPr>
                    </w:p>
                  </w:txbxContent>
                </v:textbox>
                <w10:wrap anchorx="margin"/>
              </v:shape>
            </w:pict>
          </mc:Fallback>
        </mc:AlternateContent>
      </w:r>
      <w:r>
        <w:rPr>
          <w:noProof/>
        </w:rPr>
        <mc:AlternateContent>
          <mc:Choice Requires="wps">
            <w:drawing>
              <wp:anchor distT="0" distB="0" distL="63500" distR="63500" simplePos="0" relativeHeight="251656704" behindDoc="0" locked="0" layoutInCell="1" allowOverlap="1">
                <wp:simplePos x="0" y="0"/>
                <wp:positionH relativeFrom="margin">
                  <wp:posOffset>304800</wp:posOffset>
                </wp:positionH>
                <wp:positionV relativeFrom="paragraph">
                  <wp:posOffset>3853815</wp:posOffset>
                </wp:positionV>
                <wp:extent cx="2548255" cy="177800"/>
                <wp:effectExtent l="0" t="0" r="4445" b="12700"/>
                <wp:wrapNone/>
                <wp:docPr id="6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C3E" w:rsidRDefault="005B7C3E" w:rsidP="005B7C3E">
                            <w:pPr>
                              <w:pStyle w:val="310"/>
                              <w:shd w:val="clear" w:color="auto" w:fill="auto"/>
                              <w:tabs>
                                <w:tab w:val="left" w:pos="355"/>
                              </w:tabs>
                              <w:spacing w:line="280"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4pt;margin-top:303.45pt;width:200.65pt;height:14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" filled="f" stroked="f">
                <v:textbox style="mso-fit-shape-to-text:t" inset="0,0,0,0">
                  <w:txbxContent>
                    <w:p w:rsidR="005B7C3E" w:rsidRDefault="005B7C3E" w:rsidP="005B7C3E">
                      <w:pPr>
                        <w:pStyle w:val="310"/>
                        <w:shd w:val="clear" w:color="auto" w:fill="auto"/>
                        <w:tabs>
                          <w:tab w:val="left" w:pos="355"/>
                        </w:tabs>
                        <w:spacing w:line="280" w:lineRule="exact"/>
                        <w:jc w:val="both"/>
                      </w:pPr>
                    </w:p>
                  </w:txbxContent>
                </v:textbox>
                <w10:wrap anchorx="margin"/>
              </v:shape>
            </w:pict>
          </mc:Fallback>
        </mc:AlternateContent>
      </w:r>
      <w:r>
        <w:rPr>
          <w:noProof/>
        </w:rPr>
        <mc:AlternateContent>
          <mc:Choice Requires="wps">
            <w:drawing>
              <wp:anchor distT="0" distB="0" distL="63500" distR="63500" simplePos="0" relativeHeight="251657728" behindDoc="0" locked="0" layoutInCell="1" allowOverlap="1">
                <wp:simplePos x="0" y="0"/>
                <wp:positionH relativeFrom="margin">
                  <wp:posOffset>484505</wp:posOffset>
                </wp:positionH>
                <wp:positionV relativeFrom="paragraph">
                  <wp:posOffset>4262120</wp:posOffset>
                </wp:positionV>
                <wp:extent cx="615950" cy="177800"/>
                <wp:effectExtent l="0" t="0" r="12700" b="12700"/>
                <wp:wrapNone/>
                <wp:docPr id="6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C3E" w:rsidRDefault="005B7C3E" w:rsidP="005B7C3E">
                            <w:pPr>
                              <w:pStyle w:val="310"/>
                              <w:shd w:val="clear" w:color="auto" w:fill="auto"/>
                              <w:spacing w:line="2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38.15pt;margin-top:335.6pt;width:48.5pt;height:1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Sisw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" filled="f" stroked="f">
                <v:textbox style="mso-fit-shape-to-text:t" inset="0,0,0,0">
                  <w:txbxContent>
                    <w:p w:rsidR="005B7C3E" w:rsidRDefault="005B7C3E" w:rsidP="005B7C3E">
                      <w:pPr>
                        <w:pStyle w:val="310"/>
                        <w:shd w:val="clear" w:color="auto" w:fill="auto"/>
                        <w:spacing w:line="280" w:lineRule="exact"/>
                      </w:pPr>
                    </w:p>
                  </w:txbxContent>
                </v:textbox>
                <w10:wrap anchorx="margin"/>
              </v:shape>
            </w:pict>
          </mc:Fallback>
        </mc:AlternateContent>
      </w:r>
      <w:r>
        <w:rPr>
          <w:noProof/>
        </w:rPr>
        <mc:AlternateContent>
          <mc:Choice Requires="wps">
            <w:drawing>
              <wp:anchor distT="0" distB="0" distL="63500" distR="63500" simplePos="0" relativeHeight="251658752" behindDoc="0" locked="0" layoutInCell="1" allowOverlap="1">
                <wp:simplePos x="0" y="0"/>
                <wp:positionH relativeFrom="margin">
                  <wp:posOffset>304800</wp:posOffset>
                </wp:positionH>
                <wp:positionV relativeFrom="paragraph">
                  <wp:posOffset>8556625</wp:posOffset>
                </wp:positionV>
                <wp:extent cx="2569210" cy="177800"/>
                <wp:effectExtent l="0" t="0" r="2540" b="12700"/>
                <wp:wrapNone/>
                <wp:docPr id="5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C3E" w:rsidRDefault="005B7C3E" w:rsidP="005B7C3E">
                            <w:pPr>
                              <w:pStyle w:val="310"/>
                              <w:shd w:val="clear" w:color="auto" w:fill="auto"/>
                              <w:spacing w:line="2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24pt;margin-top:673.75pt;width:202.3pt;height:14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KptAIAALI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" filled="f" stroked="f">
                <v:textbox style="mso-fit-shape-to-text:t" inset="0,0,0,0">
                  <w:txbxContent>
                    <w:p w:rsidR="005B7C3E" w:rsidRDefault="005B7C3E" w:rsidP="005B7C3E">
                      <w:pPr>
                        <w:pStyle w:val="310"/>
                        <w:shd w:val="clear" w:color="auto" w:fill="auto"/>
                        <w:spacing w:line="280" w:lineRule="exact"/>
                      </w:pPr>
                    </w:p>
                  </w:txbxContent>
                </v:textbox>
                <w10:wrap anchorx="margin"/>
              </v:shape>
            </w:pict>
          </mc:Fallback>
        </mc:AlternateContent>
      </w:r>
      <w:r w:rsidR="005B7C3E" w:rsidRPr="0068315C">
        <w:rPr>
          <w:rFonts w:ascii="Times New Roman" w:hAnsi="Times New Roman" w:cs="Times New Roman"/>
          <w:b/>
        </w:rPr>
        <w:t>Материально-техническое оснащение.</w:t>
      </w:r>
    </w:p>
    <w:p w:rsidR="005B7C3E" w:rsidRPr="0068315C" w:rsidRDefault="005B7C3E" w:rsidP="005B7C3E">
      <w:pPr>
        <w:tabs>
          <w:tab w:val="left" w:pos="4310"/>
        </w:tabs>
        <w:jc w:val="center"/>
        <w:rPr>
          <w:rFonts w:ascii="Times New Roman" w:hAnsi="Times New Roman" w:cs="Times New Roman"/>
          <w:b/>
        </w:rPr>
      </w:pPr>
    </w:p>
    <w:p w:rsidR="0068315C" w:rsidRPr="0068315C" w:rsidRDefault="0068315C" w:rsidP="0068315C">
      <w:pPr>
        <w:pStyle w:val="a5"/>
        <w:shd w:val="clear" w:color="auto" w:fill="auto"/>
        <w:spacing w:line="240" w:lineRule="exact"/>
        <w:jc w:val="center"/>
        <w:rPr>
          <w:rStyle w:val="Exact"/>
          <w:b/>
          <w:bCs/>
        </w:rPr>
      </w:pPr>
      <w:r w:rsidRPr="0068315C">
        <w:rPr>
          <w:rStyle w:val="Exact"/>
          <w:b/>
          <w:bCs/>
        </w:rPr>
        <w:t>МАТЕРИАЛЬНО-ТЕХНИЧЕСКОЕ ОСНАЩЕНИЕ УЧЕБНЫХ КАБИНЕТОВ</w:t>
      </w:r>
    </w:p>
    <w:p w:rsidR="0068315C" w:rsidRPr="0068315C" w:rsidRDefault="0068315C" w:rsidP="0068315C">
      <w:pPr>
        <w:pStyle w:val="a5"/>
        <w:shd w:val="clear" w:color="auto" w:fill="auto"/>
        <w:spacing w:line="240" w:lineRule="exact"/>
        <w:rPr>
          <w:rStyle w:val="Exact"/>
          <w:b/>
          <w:bCs/>
        </w:rPr>
      </w:pPr>
    </w:p>
    <w:p w:rsidR="0068315C" w:rsidRPr="0068315C" w:rsidRDefault="0068315C" w:rsidP="0068315C">
      <w:pPr>
        <w:pStyle w:val="a5"/>
        <w:shd w:val="clear" w:color="auto" w:fill="auto"/>
        <w:spacing w:line="240" w:lineRule="exact"/>
        <w:jc w:val="center"/>
        <w:rPr>
          <w:rStyle w:val="Exact"/>
          <w:b/>
          <w:bCs/>
        </w:rPr>
      </w:pPr>
      <w:r w:rsidRPr="0068315C">
        <w:rPr>
          <w:rStyle w:val="Exact"/>
          <w:b/>
          <w:bCs/>
        </w:rPr>
        <w:t>Кабинет № 5</w:t>
      </w: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Количество посадочных мест 30 мест</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12 ученических столов по 2 места</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6 ученических столов по 1 месту</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1 учительский стол</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Количество посадочных мест с подведенной электропроводкой 42В</w:t>
      </w:r>
    </w:p>
    <w:p w:rsidR="0068315C" w:rsidRPr="0068315C" w:rsidRDefault="0068315C" w:rsidP="0068315C">
      <w:pPr>
        <w:widowControl/>
        <w:numPr>
          <w:ilvl w:val="0"/>
          <w:numId w:val="58"/>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12 ученических столов по 2 места</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Количество оборудованных мест с установленной ПЭВМ</w:t>
      </w:r>
    </w:p>
    <w:p w:rsidR="0068315C" w:rsidRPr="0068315C" w:rsidRDefault="0068315C" w:rsidP="0068315C">
      <w:pPr>
        <w:widowControl/>
        <w:numPr>
          <w:ilvl w:val="0"/>
          <w:numId w:val="59"/>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18 (9 рабочих столов по 2 места)</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Демонстрационный стол</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u w:val="single"/>
        </w:rPr>
        <w:t>Опись имущества кабинета</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Стол ученический (12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Стол ученический (одноместный, переделанный) (6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Стол компьютерный (9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Стул ученический (50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Стол демонстрационный (1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Стол учительский (2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Стол для подготовки опытов (2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Шторы (5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Шторы (затемнение) (4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Шкаф для оборудования (7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Шкаф книжный (1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Компьютер (в комплекте) (10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Ноутбук (1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Принтер (2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Коммутатор (3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Проектор (1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Интерактивная доска (1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Доска учебная (1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Документация на спутниковую тарелку (1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Документы на компьютер (комплект) (18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Комплект документов от Microsoft (для ОС Win98, Win2000) (1 компл)</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Паспорт кабинета (1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Журнал учета инструктажа по ТБ (2 шт)</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Инструкции по ТБ (2 компл.)</w:t>
      </w:r>
    </w:p>
    <w:p w:rsidR="0068315C" w:rsidRPr="0068315C" w:rsidRDefault="0068315C" w:rsidP="0068315C">
      <w:pPr>
        <w:widowControl/>
        <w:numPr>
          <w:ilvl w:val="0"/>
          <w:numId w:val="60"/>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Комплект КИМ (1 на класс)</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 Перечень лабораторного оборудования</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hyperlink r:id="rId27" w:history="1">
        <w:r w:rsidRPr="0068315C">
          <w:rPr>
            <w:rStyle w:val="a3"/>
            <w:rFonts w:ascii="Times New Roman" w:hAnsi="Times New Roman"/>
            <w:color w:val="534C57"/>
          </w:rPr>
          <w:t>механика</w:t>
        </w:r>
      </w:hyperlink>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hyperlink r:id="rId28" w:history="1">
        <w:r w:rsidRPr="0068315C">
          <w:rPr>
            <w:rStyle w:val="a3"/>
            <w:rFonts w:ascii="Times New Roman" w:hAnsi="Times New Roman"/>
            <w:color w:val="534C57"/>
          </w:rPr>
          <w:t>электричество</w:t>
        </w:r>
      </w:hyperlink>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hyperlink r:id="rId29" w:history="1">
        <w:r w:rsidRPr="0068315C">
          <w:rPr>
            <w:rStyle w:val="a3"/>
            <w:rFonts w:ascii="Times New Roman" w:hAnsi="Times New Roman"/>
            <w:color w:val="534C57"/>
          </w:rPr>
          <w:t>оптика</w:t>
        </w:r>
      </w:hyperlink>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hyperlink r:id="rId30" w:history="1">
        <w:r w:rsidRPr="0068315C">
          <w:rPr>
            <w:rStyle w:val="a3"/>
            <w:rFonts w:ascii="Times New Roman" w:hAnsi="Times New Roman"/>
            <w:color w:val="534C57"/>
          </w:rPr>
          <w:t>молекулярная</w:t>
        </w:r>
      </w:hyperlink>
      <w:r w:rsidRPr="0068315C">
        <w:rPr>
          <w:rFonts w:ascii="Times New Roman" w:hAnsi="Times New Roman" w:cs="Times New Roman"/>
          <w:color w:val="39343C"/>
        </w:rPr>
        <w:t xml:space="preserve"> </w:t>
      </w:r>
      <w:hyperlink r:id="rId31" w:history="1">
        <w:r w:rsidRPr="0068315C">
          <w:rPr>
            <w:rStyle w:val="a3"/>
            <w:rFonts w:ascii="Times New Roman" w:hAnsi="Times New Roman"/>
            <w:color w:val="534C57"/>
          </w:rPr>
          <w:t>физика</w:t>
        </w:r>
      </w:hyperlink>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 Перечень оборудования</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Инструмент учителя для создания тестов 1 </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Словари 1 </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Энциклопедия 1 </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Учебно-методические комплекты по физике 1 </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Справочники по физике 1 </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Иллюстрации по физике 1 </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Задачники, банки заданий ЕГЭ по физике 1</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Галерея портретов ученых-физиков 1</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Комплекты таблиц демонстрационных по физике 1</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Портреты ученых-физиков и астрономов 1 </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Комплект инструментов для кабинета физики 1 </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Комплект расходных материалов для кабинета физики 1 </w:t>
      </w: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pStyle w:val="a5"/>
        <w:shd w:val="clear" w:color="auto" w:fill="auto"/>
        <w:spacing w:line="240" w:lineRule="exact"/>
        <w:jc w:val="center"/>
        <w:rPr>
          <w:rStyle w:val="Exact"/>
          <w:b/>
          <w:bCs/>
        </w:rPr>
      </w:pPr>
      <w:r w:rsidRPr="0068315C">
        <w:rPr>
          <w:rStyle w:val="Exact"/>
          <w:b/>
          <w:bCs/>
        </w:rPr>
        <w:t>МАТЕРИАЛЬНО-ТЕХНИЧЕСКОЕ ОСНАЩЕНИЕ УЧЕБНЫХ КАБИНЕТОВ</w:t>
      </w:r>
    </w:p>
    <w:p w:rsidR="0068315C" w:rsidRPr="0068315C" w:rsidRDefault="0068315C" w:rsidP="0068315C">
      <w:pPr>
        <w:pStyle w:val="a5"/>
        <w:shd w:val="clear" w:color="auto" w:fill="auto"/>
        <w:spacing w:line="240" w:lineRule="exact"/>
        <w:rPr>
          <w:rStyle w:val="Exact"/>
          <w:b/>
          <w:bCs/>
        </w:rPr>
      </w:pPr>
    </w:p>
    <w:p w:rsidR="0068315C" w:rsidRPr="0068315C" w:rsidRDefault="0068315C" w:rsidP="0068315C">
      <w:pPr>
        <w:pStyle w:val="a5"/>
        <w:shd w:val="clear" w:color="auto" w:fill="auto"/>
        <w:spacing w:line="240" w:lineRule="exact"/>
        <w:jc w:val="center"/>
        <w:rPr>
          <w:rStyle w:val="Exact"/>
          <w:b/>
          <w:bCs/>
        </w:rPr>
      </w:pPr>
      <w:r w:rsidRPr="0068315C">
        <w:rPr>
          <w:rStyle w:val="Exact"/>
          <w:b/>
          <w:bCs/>
        </w:rPr>
        <w:t>Кабинет № 6</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Количество посадочных мест 24 мест</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12 ученических столов по 2 места</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1 учительский стол</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u w:val="single"/>
        </w:rPr>
        <w:t>Опись имущества кабинета</w:t>
      </w: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r w:rsidRPr="0068315C">
        <w:rPr>
          <w:rFonts w:ascii="Times New Roman" w:hAnsi="Times New Roman" w:cs="Times New Roman"/>
          <w:color w:val="39343C"/>
        </w:rPr>
        <w:t>Стол ученический (12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Стул ученический (24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демонстрационный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учительский (1шт)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для подготовки опытов (2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Шторы (14шт)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Шкаф для оборудования и реактивов (6шт)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Компьютер (в комплекте)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Проектор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Экран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Доска учебная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Паспорт кабинета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Журнал учета инструктажа по ТБ (1шт)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Инструкции по ТБ (1компл.)</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Комплект КИМ (1 на класс)</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Вытяжной шкаф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Стенды по химии (5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Стенды по ОБЖ (6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Сушилка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Сейф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Дистиллятор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Аппараты Кипа (2шт)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Плакаты по химии (10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Плакаты по ОБЖ (12 шт)</w:t>
      </w:r>
    </w:p>
    <w:p w:rsidR="0068315C" w:rsidRPr="0068315C" w:rsidRDefault="0068315C" w:rsidP="0068315C">
      <w:pPr>
        <w:pStyle w:val="a9"/>
        <w:shd w:val="clear" w:color="auto" w:fill="FCFCFD"/>
        <w:spacing w:before="0" w:after="0"/>
        <w:rPr>
          <w:color w:val="000000"/>
          <w:sz w:val="24"/>
          <w:szCs w:val="24"/>
        </w:rPr>
      </w:pPr>
      <w:r w:rsidRPr="0068315C">
        <w:rPr>
          <w:color w:val="000000"/>
          <w:sz w:val="24"/>
          <w:szCs w:val="24"/>
        </w:rPr>
        <w:t> Перечень оборудования и реактивов для практических работ</w:t>
      </w:r>
    </w:p>
    <w:p w:rsidR="0068315C" w:rsidRPr="0068315C" w:rsidRDefault="0068315C" w:rsidP="0068315C">
      <w:pPr>
        <w:pStyle w:val="a9"/>
        <w:shd w:val="clear" w:color="auto" w:fill="FCFCFD"/>
        <w:spacing w:before="0" w:after="0"/>
        <w:rPr>
          <w:color w:val="000000"/>
          <w:sz w:val="24"/>
          <w:szCs w:val="24"/>
        </w:rPr>
      </w:pPr>
      <w:r w:rsidRPr="0068315C">
        <w:rPr>
          <w:color w:val="000000"/>
          <w:sz w:val="24"/>
          <w:szCs w:val="24"/>
        </w:rPr>
        <w:t xml:space="preserve">1 Наборы реактивов для практических работ 8-11 классов </w:t>
      </w:r>
    </w:p>
    <w:p w:rsidR="0068315C" w:rsidRPr="0068315C" w:rsidRDefault="0068315C" w:rsidP="0068315C">
      <w:pPr>
        <w:pStyle w:val="a9"/>
        <w:shd w:val="clear" w:color="auto" w:fill="FCFCFD"/>
        <w:spacing w:before="0" w:after="0"/>
        <w:rPr>
          <w:color w:val="000000"/>
          <w:sz w:val="24"/>
          <w:szCs w:val="24"/>
        </w:rPr>
      </w:pPr>
      <w:r w:rsidRPr="0068315C">
        <w:rPr>
          <w:color w:val="000000"/>
          <w:sz w:val="24"/>
          <w:szCs w:val="24"/>
        </w:rPr>
        <w:t>2 Наборы оборудования для практических работ 8-11 классов</w:t>
      </w:r>
    </w:p>
    <w:p w:rsidR="0068315C" w:rsidRPr="0068315C" w:rsidRDefault="0068315C" w:rsidP="0068315C">
      <w:pPr>
        <w:pStyle w:val="a9"/>
        <w:shd w:val="clear" w:color="auto" w:fill="FCFCFD"/>
        <w:spacing w:before="0" w:after="0"/>
        <w:rPr>
          <w:color w:val="000000"/>
          <w:sz w:val="24"/>
          <w:szCs w:val="24"/>
        </w:rPr>
      </w:pPr>
      <w:r w:rsidRPr="0068315C">
        <w:rPr>
          <w:color w:val="000000"/>
          <w:sz w:val="24"/>
          <w:szCs w:val="24"/>
        </w:rPr>
        <w:t> Перечень оборудования</w:t>
      </w:r>
    </w:p>
    <w:p w:rsidR="0068315C" w:rsidRPr="0068315C" w:rsidRDefault="0068315C" w:rsidP="0068315C">
      <w:pPr>
        <w:widowControl/>
        <w:numPr>
          <w:ilvl w:val="0"/>
          <w:numId w:val="62"/>
        </w:numPr>
        <w:shd w:val="clear" w:color="auto" w:fill="FCFCFD"/>
        <w:ind w:left="255"/>
        <w:rPr>
          <w:rFonts w:ascii="Times New Roman" w:hAnsi="Times New Roman" w:cs="Times New Roman"/>
          <w:color w:val="39343C"/>
        </w:rPr>
      </w:pPr>
      <w:r w:rsidRPr="0068315C">
        <w:rPr>
          <w:rFonts w:ascii="Times New Roman" w:hAnsi="Times New Roman" w:cs="Times New Roman"/>
          <w:color w:val="39343C"/>
        </w:rPr>
        <w:t>Энциклопедия 1 </w:t>
      </w:r>
    </w:p>
    <w:p w:rsidR="0068315C" w:rsidRPr="0068315C" w:rsidRDefault="0068315C" w:rsidP="0068315C">
      <w:pPr>
        <w:widowControl/>
        <w:numPr>
          <w:ilvl w:val="0"/>
          <w:numId w:val="62"/>
        </w:numPr>
        <w:shd w:val="clear" w:color="auto" w:fill="FCFCFD"/>
        <w:ind w:left="255"/>
        <w:rPr>
          <w:rFonts w:ascii="Times New Roman" w:hAnsi="Times New Roman" w:cs="Times New Roman"/>
          <w:color w:val="39343C"/>
        </w:rPr>
      </w:pPr>
      <w:r w:rsidRPr="0068315C">
        <w:rPr>
          <w:rFonts w:ascii="Times New Roman" w:hAnsi="Times New Roman" w:cs="Times New Roman"/>
          <w:color w:val="39343C"/>
        </w:rPr>
        <w:t>Учебно-методические комплекты по химии 1 </w:t>
      </w:r>
    </w:p>
    <w:p w:rsidR="0068315C" w:rsidRPr="0068315C" w:rsidRDefault="0068315C" w:rsidP="0068315C">
      <w:pPr>
        <w:widowControl/>
        <w:numPr>
          <w:ilvl w:val="0"/>
          <w:numId w:val="62"/>
        </w:numPr>
        <w:shd w:val="clear" w:color="auto" w:fill="FCFCFD"/>
        <w:ind w:left="255"/>
        <w:rPr>
          <w:rFonts w:ascii="Times New Roman" w:hAnsi="Times New Roman" w:cs="Times New Roman"/>
          <w:color w:val="39343C"/>
        </w:rPr>
      </w:pPr>
      <w:r w:rsidRPr="0068315C">
        <w:rPr>
          <w:rFonts w:ascii="Times New Roman" w:hAnsi="Times New Roman" w:cs="Times New Roman"/>
          <w:color w:val="39343C"/>
        </w:rPr>
        <w:t>Справочники по химии1 </w:t>
      </w:r>
    </w:p>
    <w:p w:rsidR="0068315C" w:rsidRPr="0068315C" w:rsidRDefault="0068315C" w:rsidP="0068315C">
      <w:pPr>
        <w:widowControl/>
        <w:numPr>
          <w:ilvl w:val="0"/>
          <w:numId w:val="62"/>
        </w:numPr>
        <w:shd w:val="clear" w:color="auto" w:fill="FCFCFD"/>
        <w:ind w:left="255"/>
        <w:rPr>
          <w:rFonts w:ascii="Times New Roman" w:hAnsi="Times New Roman" w:cs="Times New Roman"/>
          <w:color w:val="39343C"/>
        </w:rPr>
      </w:pPr>
      <w:r w:rsidRPr="0068315C">
        <w:rPr>
          <w:rFonts w:ascii="Times New Roman" w:hAnsi="Times New Roman" w:cs="Times New Roman"/>
          <w:color w:val="39343C"/>
        </w:rPr>
        <w:t>Галерея портретов ученых- химиков 1</w:t>
      </w:r>
    </w:p>
    <w:p w:rsidR="0068315C" w:rsidRPr="0068315C" w:rsidRDefault="0068315C" w:rsidP="0068315C">
      <w:pPr>
        <w:widowControl/>
        <w:numPr>
          <w:ilvl w:val="0"/>
          <w:numId w:val="62"/>
        </w:numPr>
        <w:shd w:val="clear" w:color="auto" w:fill="FCFCFD"/>
        <w:ind w:left="255"/>
        <w:rPr>
          <w:rFonts w:ascii="Times New Roman" w:hAnsi="Times New Roman" w:cs="Times New Roman"/>
          <w:color w:val="39343C"/>
        </w:rPr>
      </w:pPr>
      <w:r w:rsidRPr="0068315C">
        <w:rPr>
          <w:rFonts w:ascii="Times New Roman" w:hAnsi="Times New Roman" w:cs="Times New Roman"/>
          <w:color w:val="39343C"/>
        </w:rPr>
        <w:t>Комплект инструментов для кабинета химии 1 </w:t>
      </w:r>
    </w:p>
    <w:p w:rsidR="0068315C" w:rsidRPr="0068315C" w:rsidRDefault="0068315C" w:rsidP="0068315C">
      <w:pPr>
        <w:widowControl/>
        <w:numPr>
          <w:ilvl w:val="0"/>
          <w:numId w:val="62"/>
        </w:numPr>
        <w:shd w:val="clear" w:color="auto" w:fill="FCFCFD"/>
        <w:ind w:left="255"/>
        <w:rPr>
          <w:rFonts w:ascii="Times New Roman" w:hAnsi="Times New Roman" w:cs="Times New Roman"/>
          <w:color w:val="39343C"/>
        </w:rPr>
      </w:pPr>
      <w:r w:rsidRPr="0068315C">
        <w:rPr>
          <w:rFonts w:ascii="Times New Roman" w:hAnsi="Times New Roman" w:cs="Times New Roman"/>
          <w:color w:val="39343C"/>
        </w:rPr>
        <w:t>Комплект расходных материалов для кабинета химии 1 </w:t>
      </w:r>
    </w:p>
    <w:p w:rsidR="0068315C" w:rsidRPr="0068315C" w:rsidRDefault="0068315C" w:rsidP="0068315C">
      <w:pPr>
        <w:widowControl/>
        <w:numPr>
          <w:ilvl w:val="0"/>
          <w:numId w:val="62"/>
        </w:numPr>
        <w:shd w:val="clear" w:color="auto" w:fill="FCFCFD"/>
        <w:ind w:left="255"/>
        <w:rPr>
          <w:rFonts w:ascii="Times New Roman" w:hAnsi="Times New Roman" w:cs="Times New Roman"/>
          <w:color w:val="39343C"/>
        </w:rPr>
      </w:pPr>
      <w:r w:rsidRPr="0068315C">
        <w:rPr>
          <w:rFonts w:ascii="Times New Roman" w:hAnsi="Times New Roman" w:cs="Times New Roman"/>
          <w:color w:val="39343C"/>
        </w:rPr>
        <w:t xml:space="preserve">Комплекты коллекций 6 </w:t>
      </w: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pStyle w:val="a5"/>
        <w:shd w:val="clear" w:color="auto" w:fill="auto"/>
        <w:spacing w:line="240" w:lineRule="exact"/>
        <w:jc w:val="center"/>
        <w:rPr>
          <w:rStyle w:val="Exact"/>
          <w:b/>
          <w:bCs/>
        </w:rPr>
      </w:pPr>
      <w:r w:rsidRPr="0068315C">
        <w:rPr>
          <w:rStyle w:val="Exact"/>
          <w:b/>
          <w:bCs/>
        </w:rPr>
        <w:t>МАТЕРИАЛЬНО-ТЕХНИЧЕСКОЕ ОСНАЩЕНИЕ УЧЕБНЫХ КАБИНЕТОВ</w:t>
      </w:r>
    </w:p>
    <w:p w:rsidR="0068315C" w:rsidRPr="0068315C" w:rsidRDefault="0068315C" w:rsidP="0068315C">
      <w:pPr>
        <w:pStyle w:val="a5"/>
        <w:shd w:val="clear" w:color="auto" w:fill="auto"/>
        <w:spacing w:line="240" w:lineRule="exact"/>
        <w:rPr>
          <w:rStyle w:val="Exact"/>
          <w:b/>
          <w:bCs/>
        </w:rPr>
      </w:pPr>
    </w:p>
    <w:p w:rsidR="0068315C" w:rsidRPr="0068315C" w:rsidRDefault="0068315C" w:rsidP="0068315C">
      <w:pPr>
        <w:pStyle w:val="a5"/>
        <w:shd w:val="clear" w:color="auto" w:fill="auto"/>
        <w:spacing w:line="240" w:lineRule="exact"/>
        <w:jc w:val="center"/>
        <w:rPr>
          <w:rStyle w:val="Exact"/>
          <w:b/>
          <w:bCs/>
        </w:rPr>
      </w:pPr>
      <w:r w:rsidRPr="0068315C">
        <w:rPr>
          <w:rStyle w:val="Exact"/>
          <w:b/>
          <w:bCs/>
        </w:rPr>
        <w:t>Кабинет № 7</w:t>
      </w: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Количество посадочных мест 22 мест</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8 ученических столов по 2 места</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1 журнальный стол</w:t>
      </w:r>
    </w:p>
    <w:p w:rsidR="0068315C" w:rsidRPr="0068315C" w:rsidRDefault="0068315C" w:rsidP="0068315C">
      <w:pPr>
        <w:pStyle w:val="a9"/>
        <w:shd w:val="clear" w:color="auto" w:fill="FCFCFD"/>
        <w:spacing w:before="0" w:after="0" w:line="300" w:lineRule="atLeast"/>
        <w:jc w:val="right"/>
        <w:rPr>
          <w:color w:val="000000"/>
          <w:sz w:val="24"/>
          <w:szCs w:val="24"/>
        </w:rPr>
      </w:pP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u w:val="single"/>
        </w:rPr>
        <w:t>Опись имущества кабинета</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ученический (8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журнальный</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Стул ученический (20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Шторы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Шторы (затемнение) (6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Тумбочка закрытая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Тумбочкая с полочками (1шт.)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Шкаф  книжный (2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Шкаф  встроеный книжный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Ноутбук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Принтер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Экран (1шт.)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Доска учебная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Палас (2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Игровой спортивный комплект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Паспорт кабинета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Журнал учета инструктажа по ТБ (2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Инструкции по ТБ (2 компл.)</w:t>
      </w:r>
    </w:p>
    <w:p w:rsidR="0068315C" w:rsidRPr="0068315C" w:rsidRDefault="0068315C" w:rsidP="0068315C">
      <w:pPr>
        <w:shd w:val="clear" w:color="auto" w:fill="FCFCFD"/>
        <w:spacing w:before="75" w:line="225" w:lineRule="atLeast"/>
        <w:ind w:left="-105"/>
        <w:rPr>
          <w:rFonts w:ascii="Times New Roman" w:hAnsi="Times New Roman" w:cs="Times New Roman"/>
          <w:color w:val="39343C"/>
        </w:rPr>
      </w:pP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  Перечень оборудования</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Инструмент учителя для создания тестов 1 </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Словари 1 </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Энциклопедия 1 </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Учебно-методические комплекты по физике 1 </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Справочники по физике 1 </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Иллюстрации по физике 1 </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Задачники, банки заданий ЕГЭ по физике 1</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Галерея портретов ученых-физиков 1</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Комплекты таблиц демонстрационных по физике 1</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Портреты ученых-физиков и астрономов 1 </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Комплект инструментов для кабинета физики 1 </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Комплект расходных материалов для кабинета физики 1 </w:t>
      </w: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r w:rsidRPr="0068315C">
        <w:rPr>
          <w:rStyle w:val="Exact"/>
          <w:b/>
          <w:bCs/>
        </w:rPr>
        <w:t>МАТЕРИАЛЬНО-ТЕХНИЧЕСКОЕ ОСНАЩЕНИЕ УЧЕБНЫХ КАБИНЕТОВ</w:t>
      </w:r>
    </w:p>
    <w:p w:rsidR="0068315C" w:rsidRPr="0068315C" w:rsidRDefault="0068315C" w:rsidP="0068315C">
      <w:pPr>
        <w:pStyle w:val="a5"/>
        <w:shd w:val="clear" w:color="auto" w:fill="auto"/>
        <w:spacing w:line="240" w:lineRule="exact"/>
        <w:rPr>
          <w:rStyle w:val="Exact"/>
          <w:b/>
          <w:bCs/>
        </w:rPr>
      </w:pPr>
    </w:p>
    <w:p w:rsidR="0068315C" w:rsidRPr="0068315C" w:rsidRDefault="0068315C" w:rsidP="0068315C">
      <w:pPr>
        <w:pStyle w:val="a5"/>
        <w:shd w:val="clear" w:color="auto" w:fill="auto"/>
        <w:spacing w:line="240" w:lineRule="exact"/>
        <w:jc w:val="center"/>
        <w:rPr>
          <w:rStyle w:val="Exact"/>
          <w:b/>
          <w:bCs/>
        </w:rPr>
      </w:pPr>
      <w:r w:rsidRPr="0068315C">
        <w:rPr>
          <w:rStyle w:val="Exact"/>
          <w:b/>
          <w:bCs/>
        </w:rPr>
        <w:t>Кабинет № 10</w:t>
      </w: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f1"/>
        <w:rPr>
          <w:b/>
        </w:rPr>
      </w:pPr>
      <w:r w:rsidRPr="0068315C">
        <w:rPr>
          <w:b/>
          <w:u w:val="single"/>
        </w:rPr>
        <w:t>Опись имущества кабинета</w:t>
      </w:r>
    </w:p>
    <w:p w:rsidR="0068315C" w:rsidRPr="0068315C" w:rsidRDefault="0068315C" w:rsidP="0068315C">
      <w:pPr>
        <w:pStyle w:val="af1"/>
        <w:rPr>
          <w:color w:val="39343C"/>
        </w:rPr>
      </w:pPr>
      <w:r w:rsidRPr="0068315C">
        <w:rPr>
          <w:color w:val="39343C"/>
        </w:rPr>
        <w:t>Стол ученический (12 шт)</w:t>
      </w:r>
    </w:p>
    <w:p w:rsidR="0068315C" w:rsidRPr="0068315C" w:rsidRDefault="0068315C" w:rsidP="0068315C">
      <w:pPr>
        <w:pStyle w:val="af1"/>
        <w:rPr>
          <w:color w:val="39343C"/>
        </w:rPr>
      </w:pPr>
      <w:r w:rsidRPr="0068315C">
        <w:rPr>
          <w:color w:val="39343C"/>
        </w:rPr>
        <w:t>Стол учительский (2 шт)</w:t>
      </w:r>
    </w:p>
    <w:p w:rsidR="0068315C" w:rsidRPr="0068315C" w:rsidRDefault="0068315C" w:rsidP="0068315C">
      <w:pPr>
        <w:pStyle w:val="af1"/>
        <w:rPr>
          <w:color w:val="39343C"/>
        </w:rPr>
      </w:pPr>
      <w:r w:rsidRPr="0068315C">
        <w:rPr>
          <w:color w:val="39343C"/>
        </w:rPr>
        <w:t>Шторы (1 шт)</w:t>
      </w:r>
    </w:p>
    <w:p w:rsidR="0068315C" w:rsidRPr="0068315C" w:rsidRDefault="0068315C" w:rsidP="0068315C">
      <w:pPr>
        <w:pStyle w:val="af1"/>
        <w:rPr>
          <w:color w:val="39343C"/>
        </w:rPr>
      </w:pPr>
      <w:r w:rsidRPr="0068315C">
        <w:rPr>
          <w:color w:val="39343C"/>
        </w:rPr>
        <w:t>Компьютер (в комплекте) (10 шт)</w:t>
      </w:r>
    </w:p>
    <w:p w:rsidR="0068315C" w:rsidRPr="0068315C" w:rsidRDefault="0068315C" w:rsidP="0068315C">
      <w:pPr>
        <w:pStyle w:val="af1"/>
        <w:rPr>
          <w:color w:val="39343C"/>
        </w:rPr>
      </w:pPr>
      <w:r w:rsidRPr="0068315C">
        <w:rPr>
          <w:color w:val="39343C"/>
        </w:rPr>
        <w:t>Ноутбук (1 шт)</w:t>
      </w:r>
    </w:p>
    <w:p w:rsidR="0068315C" w:rsidRPr="0068315C" w:rsidRDefault="0068315C" w:rsidP="0068315C">
      <w:pPr>
        <w:pStyle w:val="af1"/>
        <w:rPr>
          <w:color w:val="39343C"/>
        </w:rPr>
      </w:pPr>
      <w:r w:rsidRPr="0068315C">
        <w:rPr>
          <w:color w:val="39343C"/>
        </w:rPr>
        <w:t>Принтер (1 шт)</w:t>
      </w:r>
    </w:p>
    <w:p w:rsidR="0068315C" w:rsidRPr="0068315C" w:rsidRDefault="0068315C" w:rsidP="0068315C">
      <w:pPr>
        <w:pStyle w:val="af1"/>
        <w:rPr>
          <w:color w:val="39343C"/>
        </w:rPr>
      </w:pPr>
      <w:r w:rsidRPr="0068315C">
        <w:rPr>
          <w:color w:val="39343C"/>
        </w:rPr>
        <w:t>Проектор (1 шт)</w:t>
      </w:r>
    </w:p>
    <w:p w:rsidR="0068315C" w:rsidRPr="0068315C" w:rsidRDefault="0068315C" w:rsidP="0068315C">
      <w:pPr>
        <w:pStyle w:val="af1"/>
        <w:rPr>
          <w:color w:val="39343C"/>
        </w:rPr>
      </w:pPr>
      <w:r w:rsidRPr="0068315C">
        <w:rPr>
          <w:color w:val="39343C"/>
        </w:rPr>
        <w:t>Доска учебная (1 шт)</w:t>
      </w:r>
    </w:p>
    <w:p w:rsidR="0068315C" w:rsidRPr="0068315C" w:rsidRDefault="0068315C" w:rsidP="0068315C">
      <w:pPr>
        <w:pStyle w:val="af1"/>
        <w:rPr>
          <w:color w:val="39343C"/>
        </w:rPr>
      </w:pPr>
      <w:r w:rsidRPr="0068315C">
        <w:rPr>
          <w:color w:val="39343C"/>
        </w:rPr>
        <w:t>Экран (1 шт)</w:t>
      </w:r>
    </w:p>
    <w:p w:rsidR="0068315C" w:rsidRPr="0068315C" w:rsidRDefault="0068315C" w:rsidP="0068315C">
      <w:pPr>
        <w:pStyle w:val="af1"/>
        <w:rPr>
          <w:color w:val="39343C"/>
        </w:rPr>
      </w:pPr>
      <w:r w:rsidRPr="0068315C">
        <w:rPr>
          <w:color w:val="39343C"/>
        </w:rPr>
        <w:t>Паспорт кабинета (1 шт)</w:t>
      </w:r>
    </w:p>
    <w:p w:rsidR="0068315C" w:rsidRPr="0068315C" w:rsidRDefault="0068315C" w:rsidP="0068315C">
      <w:pPr>
        <w:pStyle w:val="af1"/>
        <w:rPr>
          <w:color w:val="39343C"/>
        </w:rPr>
      </w:pPr>
    </w:p>
    <w:p w:rsidR="0068315C" w:rsidRPr="0068315C" w:rsidRDefault="0068315C" w:rsidP="0068315C">
      <w:pPr>
        <w:pStyle w:val="af1"/>
        <w:rPr>
          <w:b/>
          <w:color w:val="39343C"/>
          <w:u w:val="single"/>
        </w:rPr>
      </w:pPr>
      <w:r w:rsidRPr="0068315C">
        <w:rPr>
          <w:b/>
          <w:color w:val="39343C"/>
          <w:u w:val="single"/>
        </w:rPr>
        <w:t>Программы</w:t>
      </w:r>
      <w:r w:rsidRPr="0068315C">
        <w:rPr>
          <w:b/>
          <w:u w:val="single"/>
        </w:rPr>
        <w:t>:</w:t>
      </w:r>
    </w:p>
    <w:p w:rsidR="0068315C" w:rsidRPr="0068315C" w:rsidRDefault="0068315C" w:rsidP="0068315C">
      <w:pPr>
        <w:pStyle w:val="af1"/>
      </w:pPr>
      <w:r w:rsidRPr="0068315C">
        <w:t>- Всеобщая история. Рабочие программы к предметной линии учебников А.А.Вигасина – А.О.Сороко-Цюпы. 5-9 классы: пособие для учителей общеобразоват. учреждений / А.А.Вигасин, Г.И.Годер, Н.И.Шевченко и др. – М.: Просвещение, 2014</w:t>
      </w:r>
    </w:p>
    <w:p w:rsidR="0068315C" w:rsidRPr="0068315C" w:rsidRDefault="0068315C" w:rsidP="0068315C">
      <w:pPr>
        <w:pStyle w:val="af1"/>
      </w:pPr>
      <w:r w:rsidRPr="0068315C">
        <w:t xml:space="preserve">- Рабочей программы по истории России к учебникам для 6—10 классов авторов И. Л. Андреева, О. В. Волобуева, Л. М. Ляшенко и др. </w:t>
      </w:r>
    </w:p>
    <w:p w:rsidR="0068315C" w:rsidRPr="0068315C" w:rsidRDefault="0068315C" w:rsidP="0068315C">
      <w:pPr>
        <w:pStyle w:val="af1"/>
      </w:pPr>
    </w:p>
    <w:p w:rsidR="0068315C" w:rsidRPr="0068315C" w:rsidRDefault="0068315C" w:rsidP="0068315C">
      <w:pPr>
        <w:pStyle w:val="af1"/>
      </w:pPr>
      <w:r w:rsidRPr="0068315C">
        <w:t xml:space="preserve">     - Рабочей  программы и тематического планирования курса « История  России»  Данилова А.А,, Журавлёвой О.Н.,Барыкиной И.Е. </w:t>
      </w:r>
      <w:r w:rsidRPr="0068315C">
        <w:rPr>
          <w:bCs/>
        </w:rPr>
        <w:t>к предметной линии учебников Н. М. Арсентьева, А. А. Данилова и др. под редакцией А. В. Торкунова</w:t>
      </w:r>
      <w:r w:rsidRPr="0068315C">
        <w:t xml:space="preserve"> в основной школе (6—9 классы) М:. Просвещение , </w:t>
      </w:r>
      <w:smartTag w:uri="urn:schemas-microsoft-com:office:smarttags" w:element="metricconverter">
        <w:smartTagPr>
          <w:attr w:name="ProductID" w:val="2017 г"/>
        </w:smartTagPr>
        <w:r w:rsidRPr="0068315C">
          <w:t>2017 г</w:t>
        </w:r>
      </w:smartTag>
    </w:p>
    <w:p w:rsidR="0068315C" w:rsidRPr="0068315C" w:rsidRDefault="0068315C" w:rsidP="0068315C">
      <w:pPr>
        <w:pStyle w:val="af1"/>
      </w:pPr>
    </w:p>
    <w:p w:rsidR="0068315C" w:rsidRPr="0068315C" w:rsidRDefault="0068315C" w:rsidP="0068315C">
      <w:pPr>
        <w:pStyle w:val="af1"/>
      </w:pPr>
      <w:r w:rsidRPr="0068315C">
        <w:t xml:space="preserve">Программы  для общеобразовательных учреждений «История 6 – 11 классы». Авторы программы: Данилов А.А., Косулина Л.Г., Просвещение, </w:t>
      </w:r>
      <w:smartTag w:uri="urn:schemas-microsoft-com:office:smarttags" w:element="metricconverter">
        <w:smartTagPr>
          <w:attr w:name="ProductID" w:val="2009 г"/>
        </w:smartTagPr>
        <w:r w:rsidRPr="0068315C">
          <w:t>2009 г</w:t>
        </w:r>
      </w:smartTag>
      <w:r w:rsidRPr="0068315C">
        <w:t>;</w:t>
      </w:r>
    </w:p>
    <w:p w:rsidR="0068315C" w:rsidRPr="0068315C" w:rsidRDefault="0068315C" w:rsidP="0068315C">
      <w:pPr>
        <w:pStyle w:val="af1"/>
      </w:pPr>
    </w:p>
    <w:p w:rsidR="0068315C" w:rsidRPr="0068315C" w:rsidRDefault="0068315C" w:rsidP="0068315C">
      <w:pPr>
        <w:pStyle w:val="af1"/>
      </w:pPr>
      <w:r w:rsidRPr="0068315C">
        <w:t xml:space="preserve">Программы курса «История России с древнейших времен до к. </w:t>
      </w:r>
      <w:r w:rsidRPr="0068315C">
        <w:rPr>
          <w:lang w:val="en-US"/>
        </w:rPr>
        <w:t>XIX</w:t>
      </w:r>
      <w:r w:rsidRPr="0068315C">
        <w:t xml:space="preserve">в»10 кл Русское слово, 2008. Авторы программы: Сахаров А.Н., Боханов А.Н.;  </w:t>
      </w:r>
    </w:p>
    <w:p w:rsidR="0068315C" w:rsidRPr="0068315C" w:rsidRDefault="0068315C" w:rsidP="0068315C">
      <w:pPr>
        <w:pStyle w:val="af1"/>
      </w:pPr>
    </w:p>
    <w:p w:rsidR="0068315C" w:rsidRPr="0068315C" w:rsidRDefault="0068315C" w:rsidP="0068315C">
      <w:pPr>
        <w:pStyle w:val="af1"/>
      </w:pPr>
      <w:r w:rsidRPr="0068315C">
        <w:t>Программы курса «История. История России и мира». 10-11 классы. Авторы программы: Н.В. Загладин, С.И. Козленко. «Русское слово», 2012</w:t>
      </w:r>
    </w:p>
    <w:p w:rsidR="0068315C" w:rsidRPr="0068315C" w:rsidRDefault="0068315C" w:rsidP="0068315C">
      <w:pPr>
        <w:pStyle w:val="af1"/>
      </w:pPr>
    </w:p>
    <w:p w:rsidR="0068315C" w:rsidRPr="0068315C" w:rsidRDefault="0068315C" w:rsidP="0068315C">
      <w:pPr>
        <w:pStyle w:val="af1"/>
        <w:rPr>
          <w:lang w:eastAsia="en-US"/>
        </w:rPr>
      </w:pPr>
      <w:r w:rsidRPr="0068315C">
        <w:rPr>
          <w:lang w:eastAsia="en-US"/>
        </w:rPr>
        <w:t xml:space="preserve"> Рабочие программы. Предметная линия учебников под редакцией Л.Н.Боголюбова.    Авторы: Боголюбов Л.Н., Городецкая Н.И., Иванова Л.Ф. и др. – М.; Просвещение, 2016</w:t>
      </w:r>
    </w:p>
    <w:p w:rsidR="0068315C" w:rsidRPr="0068315C" w:rsidRDefault="0068315C" w:rsidP="0068315C">
      <w:pPr>
        <w:pStyle w:val="af1"/>
      </w:pPr>
    </w:p>
    <w:p w:rsidR="0068315C" w:rsidRPr="0068315C" w:rsidRDefault="0068315C" w:rsidP="0068315C">
      <w:pPr>
        <w:pStyle w:val="af1"/>
      </w:pPr>
      <w:r w:rsidRPr="0068315C">
        <w:t xml:space="preserve">Программы общеобразовательных учреждений. Обществознание 6-11 кл., авторы Боголюбов Л.Н., Городецкая Н.И. и др. М., «Просвещение», </w:t>
      </w:r>
      <w:smartTag w:uri="urn:schemas-microsoft-com:office:smarttags" w:element="metricconverter">
        <w:smartTagPr>
          <w:attr w:name="ProductID" w:val="2010 г"/>
        </w:smartTagPr>
        <w:r w:rsidRPr="0068315C">
          <w:t>2010 г</w:t>
        </w:r>
      </w:smartTag>
      <w:r w:rsidRPr="0068315C">
        <w:t>. .</w:t>
      </w:r>
    </w:p>
    <w:p w:rsidR="0068315C" w:rsidRPr="0068315C" w:rsidRDefault="0068315C" w:rsidP="0068315C">
      <w:pPr>
        <w:pStyle w:val="af1"/>
      </w:pPr>
    </w:p>
    <w:p w:rsidR="0068315C" w:rsidRPr="0068315C" w:rsidRDefault="0068315C" w:rsidP="0068315C">
      <w:pPr>
        <w:pStyle w:val="af1"/>
        <w:rPr>
          <w:b/>
          <w:u w:val="single"/>
        </w:rPr>
      </w:pPr>
      <w:r w:rsidRPr="0068315C">
        <w:rPr>
          <w:b/>
          <w:u w:val="single"/>
        </w:rPr>
        <w:t>Материально-техническое обеспечение:</w:t>
      </w:r>
    </w:p>
    <w:p w:rsidR="0068315C" w:rsidRPr="0068315C" w:rsidRDefault="0068315C" w:rsidP="0068315C">
      <w:pPr>
        <w:pStyle w:val="af1"/>
        <w:rPr>
          <w:b/>
          <w:bCs/>
          <w:i/>
        </w:rPr>
      </w:pPr>
    </w:p>
    <w:p w:rsidR="0068315C" w:rsidRPr="0068315C" w:rsidRDefault="0068315C" w:rsidP="0068315C">
      <w:pPr>
        <w:pStyle w:val="af1"/>
        <w:rPr>
          <w:b/>
          <w:i/>
        </w:rPr>
      </w:pPr>
      <w:r w:rsidRPr="0068315C">
        <w:rPr>
          <w:b/>
          <w:bCs/>
          <w:i/>
        </w:rPr>
        <w:t>Карты по истории России</w:t>
      </w:r>
    </w:p>
    <w:p w:rsidR="0068315C" w:rsidRPr="0068315C" w:rsidRDefault="0068315C" w:rsidP="0068315C">
      <w:pPr>
        <w:pStyle w:val="af1"/>
      </w:pPr>
      <w:r w:rsidRPr="0068315C">
        <w:t xml:space="preserve">Киевская Русь в IX—XII вв. </w:t>
      </w:r>
    </w:p>
    <w:p w:rsidR="0068315C" w:rsidRPr="0068315C" w:rsidRDefault="0068315C" w:rsidP="0068315C">
      <w:pPr>
        <w:pStyle w:val="af1"/>
      </w:pPr>
      <w:r w:rsidRPr="0068315C">
        <w:t>Феодальная раздробленность Руси в XII— первой четверти XIII в.</w:t>
      </w:r>
    </w:p>
    <w:p w:rsidR="0068315C" w:rsidRPr="0068315C" w:rsidRDefault="0068315C" w:rsidP="0068315C">
      <w:pPr>
        <w:pStyle w:val="af1"/>
      </w:pPr>
      <w:r w:rsidRPr="0068315C">
        <w:t xml:space="preserve">Борьба народов с иноземными захватчиками в </w:t>
      </w:r>
      <w:r w:rsidRPr="0068315C">
        <w:rPr>
          <w:lang w:val="en-US"/>
        </w:rPr>
        <w:t>XIII</w:t>
      </w:r>
      <w:r w:rsidRPr="0068315C">
        <w:t xml:space="preserve"> веке.</w:t>
      </w:r>
    </w:p>
    <w:p w:rsidR="0068315C" w:rsidRPr="0068315C" w:rsidRDefault="0068315C" w:rsidP="0068315C">
      <w:pPr>
        <w:pStyle w:val="af1"/>
      </w:pPr>
      <w:r w:rsidRPr="0068315C">
        <w:t>Образование централизованного государства.</w:t>
      </w:r>
    </w:p>
    <w:p w:rsidR="0068315C" w:rsidRPr="0068315C" w:rsidRDefault="0068315C" w:rsidP="0068315C">
      <w:pPr>
        <w:pStyle w:val="af1"/>
      </w:pPr>
      <w:r w:rsidRPr="0068315C">
        <w:t xml:space="preserve">Российское государство в XVI в. </w:t>
      </w:r>
    </w:p>
    <w:p w:rsidR="0068315C" w:rsidRPr="0068315C" w:rsidRDefault="0068315C" w:rsidP="0068315C">
      <w:pPr>
        <w:pStyle w:val="af1"/>
      </w:pPr>
      <w:r w:rsidRPr="0068315C">
        <w:t xml:space="preserve">Интервенция польских и шведских феодалов в </w:t>
      </w:r>
      <w:r w:rsidRPr="0068315C">
        <w:rPr>
          <w:lang w:val="en-US"/>
        </w:rPr>
        <w:t>XVII</w:t>
      </w:r>
      <w:r w:rsidRPr="0068315C">
        <w:t xml:space="preserve"> в.</w:t>
      </w:r>
    </w:p>
    <w:p w:rsidR="0068315C" w:rsidRPr="0068315C" w:rsidRDefault="0068315C" w:rsidP="0068315C">
      <w:pPr>
        <w:pStyle w:val="af1"/>
      </w:pPr>
      <w:r w:rsidRPr="0068315C">
        <w:t xml:space="preserve">Россия с конца XVI в. до 60-х гг. XVIII в. </w:t>
      </w:r>
    </w:p>
    <w:p w:rsidR="0068315C" w:rsidRPr="0068315C" w:rsidRDefault="0068315C" w:rsidP="0068315C">
      <w:pPr>
        <w:pStyle w:val="af1"/>
      </w:pPr>
      <w:r w:rsidRPr="0068315C">
        <w:t>Российская империя во вт. п. XVIII в.</w:t>
      </w:r>
    </w:p>
    <w:p w:rsidR="0068315C" w:rsidRPr="0068315C" w:rsidRDefault="0068315C" w:rsidP="0068315C">
      <w:pPr>
        <w:pStyle w:val="af1"/>
      </w:pPr>
      <w:r w:rsidRPr="0068315C">
        <w:t>Российская империя 1800—1861 гг.</w:t>
      </w:r>
    </w:p>
    <w:p w:rsidR="0068315C" w:rsidRPr="0068315C" w:rsidRDefault="0068315C" w:rsidP="0068315C">
      <w:pPr>
        <w:pStyle w:val="af1"/>
      </w:pPr>
      <w:r w:rsidRPr="0068315C">
        <w:t>Отечественная война 1812 года.</w:t>
      </w:r>
    </w:p>
    <w:p w:rsidR="0068315C" w:rsidRPr="0068315C" w:rsidRDefault="0068315C" w:rsidP="0068315C">
      <w:pPr>
        <w:pStyle w:val="af1"/>
      </w:pPr>
      <w:r w:rsidRPr="0068315C">
        <w:t xml:space="preserve">Россия конца XIX — начала XX в. </w:t>
      </w:r>
    </w:p>
    <w:p w:rsidR="0068315C" w:rsidRPr="0068315C" w:rsidRDefault="0068315C" w:rsidP="0068315C">
      <w:pPr>
        <w:pStyle w:val="af1"/>
      </w:pPr>
      <w:r w:rsidRPr="0068315C">
        <w:t>Россия в 1907—1914 гг.</w:t>
      </w:r>
    </w:p>
    <w:p w:rsidR="0068315C" w:rsidRPr="0068315C" w:rsidRDefault="0068315C" w:rsidP="0068315C">
      <w:pPr>
        <w:pStyle w:val="af1"/>
      </w:pPr>
      <w:r w:rsidRPr="0068315C">
        <w:t>Русско-японская война 1904-1905 гг.</w:t>
      </w:r>
    </w:p>
    <w:p w:rsidR="0068315C" w:rsidRPr="0068315C" w:rsidRDefault="0068315C" w:rsidP="0068315C">
      <w:pPr>
        <w:pStyle w:val="af1"/>
      </w:pPr>
      <w:r w:rsidRPr="0068315C">
        <w:t>Первая русская революция 1905-1907 гг.</w:t>
      </w:r>
    </w:p>
    <w:p w:rsidR="0068315C" w:rsidRPr="0068315C" w:rsidRDefault="0068315C" w:rsidP="0068315C">
      <w:pPr>
        <w:pStyle w:val="af1"/>
      </w:pPr>
      <w:r w:rsidRPr="0068315C">
        <w:t>Первая мировая война 1914—1918 гг.</w:t>
      </w:r>
    </w:p>
    <w:p w:rsidR="0068315C" w:rsidRPr="0068315C" w:rsidRDefault="0068315C" w:rsidP="0068315C">
      <w:pPr>
        <w:pStyle w:val="af1"/>
      </w:pPr>
      <w:r w:rsidRPr="0068315C">
        <w:t>Гражданская война и интервенция 1918-1919 гг.</w:t>
      </w:r>
    </w:p>
    <w:p w:rsidR="0068315C" w:rsidRPr="0068315C" w:rsidRDefault="0068315C" w:rsidP="0068315C">
      <w:pPr>
        <w:pStyle w:val="af1"/>
      </w:pPr>
      <w:r w:rsidRPr="0068315C">
        <w:t>Гражданская война и интервенция 1919-1920 гг.</w:t>
      </w:r>
    </w:p>
    <w:p w:rsidR="0068315C" w:rsidRPr="0068315C" w:rsidRDefault="0068315C" w:rsidP="0068315C">
      <w:pPr>
        <w:pStyle w:val="af1"/>
      </w:pPr>
      <w:r w:rsidRPr="0068315C">
        <w:t>Индустриальное развитие СССР 1928-1940 гг.</w:t>
      </w:r>
    </w:p>
    <w:p w:rsidR="0068315C" w:rsidRPr="0068315C" w:rsidRDefault="0068315C" w:rsidP="0068315C">
      <w:pPr>
        <w:pStyle w:val="af1"/>
      </w:pPr>
      <w:r w:rsidRPr="0068315C">
        <w:t xml:space="preserve">Великая Отечественная война 1941—1945 гг. </w:t>
      </w:r>
    </w:p>
    <w:p w:rsidR="0068315C" w:rsidRPr="0068315C" w:rsidRDefault="0068315C" w:rsidP="0068315C">
      <w:pPr>
        <w:pStyle w:val="af1"/>
      </w:pPr>
      <w:r w:rsidRPr="0068315C">
        <w:t>Российская Федерация (политико-административное деление)</w:t>
      </w:r>
    </w:p>
    <w:p w:rsidR="0068315C" w:rsidRPr="0068315C" w:rsidRDefault="0068315C" w:rsidP="0068315C">
      <w:pPr>
        <w:pStyle w:val="af1"/>
        <w:rPr>
          <w:b/>
          <w:bCs/>
          <w:i/>
        </w:rPr>
      </w:pPr>
      <w:r w:rsidRPr="0068315C">
        <w:rPr>
          <w:b/>
          <w:bCs/>
          <w:i/>
        </w:rPr>
        <w:t>Карты по Всеобщей истории</w:t>
      </w:r>
    </w:p>
    <w:p w:rsidR="0068315C" w:rsidRPr="0068315C" w:rsidRDefault="0068315C" w:rsidP="0068315C">
      <w:pPr>
        <w:pStyle w:val="af1"/>
      </w:pPr>
      <w:r w:rsidRPr="0068315C">
        <w:t>Египет и Передняя Азия в древности.</w:t>
      </w:r>
    </w:p>
    <w:p w:rsidR="0068315C" w:rsidRPr="0068315C" w:rsidRDefault="0068315C" w:rsidP="0068315C">
      <w:pPr>
        <w:pStyle w:val="af1"/>
      </w:pPr>
      <w:r w:rsidRPr="0068315C">
        <w:t>Древний Восток. Индия и Китай.</w:t>
      </w:r>
    </w:p>
    <w:p w:rsidR="0068315C" w:rsidRPr="0068315C" w:rsidRDefault="0068315C" w:rsidP="0068315C">
      <w:pPr>
        <w:pStyle w:val="af1"/>
      </w:pPr>
      <w:r w:rsidRPr="0068315C">
        <w:t>Древняя Греция до сер.</w:t>
      </w:r>
      <w:r w:rsidRPr="0068315C">
        <w:rPr>
          <w:lang w:val="en-US"/>
        </w:rPr>
        <w:t>V</w:t>
      </w:r>
      <w:r w:rsidRPr="0068315C">
        <w:t xml:space="preserve"> в. до н.э.</w:t>
      </w:r>
    </w:p>
    <w:p w:rsidR="0068315C" w:rsidRPr="0068315C" w:rsidRDefault="0068315C" w:rsidP="0068315C">
      <w:pPr>
        <w:pStyle w:val="af1"/>
      </w:pPr>
      <w:r w:rsidRPr="0068315C">
        <w:t xml:space="preserve">Древняя Италия (до середины </w:t>
      </w:r>
      <w:r w:rsidRPr="0068315C">
        <w:rPr>
          <w:lang w:val="en-US"/>
        </w:rPr>
        <w:t>III</w:t>
      </w:r>
      <w:r w:rsidRPr="0068315C">
        <w:t xml:space="preserve"> в. до н.э.)</w:t>
      </w:r>
    </w:p>
    <w:p w:rsidR="0068315C" w:rsidRPr="0068315C" w:rsidRDefault="0068315C" w:rsidP="0068315C">
      <w:pPr>
        <w:pStyle w:val="af1"/>
      </w:pPr>
      <w:r w:rsidRPr="0068315C">
        <w:t>Завоевания Александра Македонского</w:t>
      </w:r>
    </w:p>
    <w:p w:rsidR="0068315C" w:rsidRPr="0068315C" w:rsidRDefault="0068315C" w:rsidP="0068315C">
      <w:pPr>
        <w:pStyle w:val="af1"/>
      </w:pPr>
      <w:r w:rsidRPr="0068315C">
        <w:t>Рост территории государства в древности.</w:t>
      </w:r>
    </w:p>
    <w:p w:rsidR="0068315C" w:rsidRPr="0068315C" w:rsidRDefault="0068315C" w:rsidP="0068315C">
      <w:pPr>
        <w:pStyle w:val="af1"/>
      </w:pPr>
      <w:r w:rsidRPr="0068315C">
        <w:t>Римская империя в 4-5 вв.</w:t>
      </w:r>
    </w:p>
    <w:p w:rsidR="0068315C" w:rsidRPr="0068315C" w:rsidRDefault="0068315C" w:rsidP="0068315C">
      <w:pPr>
        <w:pStyle w:val="af1"/>
      </w:pPr>
      <w:r w:rsidRPr="0068315C">
        <w:t xml:space="preserve">Рост Римского государства в </w:t>
      </w:r>
      <w:r w:rsidRPr="0068315C">
        <w:rPr>
          <w:lang w:val="en-US"/>
        </w:rPr>
        <w:t>II</w:t>
      </w:r>
      <w:r w:rsidRPr="0068315C">
        <w:t>-</w:t>
      </w:r>
      <w:r w:rsidRPr="0068315C">
        <w:rPr>
          <w:lang w:val="en-US"/>
        </w:rPr>
        <w:t>II</w:t>
      </w:r>
      <w:r w:rsidRPr="0068315C">
        <w:t>. вв. до н.э.</w:t>
      </w:r>
    </w:p>
    <w:p w:rsidR="0068315C" w:rsidRPr="0068315C" w:rsidRDefault="0068315C" w:rsidP="0068315C">
      <w:pPr>
        <w:pStyle w:val="af1"/>
      </w:pPr>
      <w:r w:rsidRPr="0068315C">
        <w:t xml:space="preserve">Римская империя в </w:t>
      </w:r>
      <w:r w:rsidRPr="0068315C">
        <w:rPr>
          <w:lang w:val="en-US"/>
        </w:rPr>
        <w:t>I</w:t>
      </w:r>
      <w:r w:rsidRPr="0068315C">
        <w:t>-</w:t>
      </w:r>
      <w:r w:rsidRPr="0068315C">
        <w:rPr>
          <w:lang w:val="en-US"/>
        </w:rPr>
        <w:t>III</w:t>
      </w:r>
      <w:r w:rsidRPr="0068315C">
        <w:t xml:space="preserve"> в. н.э.</w:t>
      </w:r>
    </w:p>
    <w:p w:rsidR="0068315C" w:rsidRPr="0068315C" w:rsidRDefault="0068315C" w:rsidP="0068315C">
      <w:pPr>
        <w:pStyle w:val="af1"/>
      </w:pPr>
      <w:r w:rsidRPr="0068315C">
        <w:t>Индия и Китай в средние века.</w:t>
      </w:r>
    </w:p>
    <w:p w:rsidR="0068315C" w:rsidRPr="0068315C" w:rsidRDefault="0068315C" w:rsidP="0068315C">
      <w:pPr>
        <w:pStyle w:val="af1"/>
      </w:pPr>
      <w:r w:rsidRPr="0068315C">
        <w:t>Франкское государство.</w:t>
      </w:r>
    </w:p>
    <w:p w:rsidR="0068315C" w:rsidRPr="0068315C" w:rsidRDefault="0068315C" w:rsidP="0068315C">
      <w:pPr>
        <w:pStyle w:val="af1"/>
      </w:pPr>
      <w:r w:rsidRPr="0068315C">
        <w:t xml:space="preserve">Арабы в </w:t>
      </w:r>
      <w:r w:rsidRPr="0068315C">
        <w:rPr>
          <w:lang w:val="en-US"/>
        </w:rPr>
        <w:t>VII</w:t>
      </w:r>
      <w:r w:rsidRPr="0068315C">
        <w:t>-</w:t>
      </w:r>
      <w:r w:rsidRPr="0068315C">
        <w:rPr>
          <w:lang w:val="en-US"/>
        </w:rPr>
        <w:t>XI</w:t>
      </w:r>
      <w:r w:rsidRPr="0068315C">
        <w:t xml:space="preserve"> вв.</w:t>
      </w:r>
    </w:p>
    <w:p w:rsidR="0068315C" w:rsidRPr="0068315C" w:rsidRDefault="0068315C" w:rsidP="0068315C">
      <w:pPr>
        <w:pStyle w:val="af1"/>
      </w:pPr>
      <w:r w:rsidRPr="0068315C">
        <w:t xml:space="preserve">Византийская империя и славяне в </w:t>
      </w:r>
      <w:r w:rsidRPr="0068315C">
        <w:rPr>
          <w:lang w:val="en-US"/>
        </w:rPr>
        <w:t>VI</w:t>
      </w:r>
      <w:r w:rsidRPr="0068315C">
        <w:t>-</w:t>
      </w:r>
      <w:r w:rsidRPr="0068315C">
        <w:rPr>
          <w:lang w:val="en-US"/>
        </w:rPr>
        <w:t>XI</w:t>
      </w:r>
      <w:r w:rsidRPr="0068315C">
        <w:t xml:space="preserve"> вв.</w:t>
      </w:r>
    </w:p>
    <w:p w:rsidR="0068315C" w:rsidRPr="0068315C" w:rsidRDefault="0068315C" w:rsidP="0068315C">
      <w:pPr>
        <w:pStyle w:val="af1"/>
      </w:pPr>
      <w:r w:rsidRPr="0068315C">
        <w:t xml:space="preserve">Западная Европа в </w:t>
      </w:r>
      <w:r w:rsidRPr="0068315C">
        <w:rPr>
          <w:lang w:val="en-US"/>
        </w:rPr>
        <w:t>XI</w:t>
      </w:r>
      <w:r w:rsidRPr="0068315C">
        <w:t>-</w:t>
      </w:r>
      <w:r w:rsidRPr="0068315C">
        <w:rPr>
          <w:lang w:val="en-US"/>
        </w:rPr>
        <w:t>XIII</w:t>
      </w:r>
      <w:r w:rsidRPr="0068315C">
        <w:t xml:space="preserve"> вв. (Крестовые походы)</w:t>
      </w:r>
    </w:p>
    <w:p w:rsidR="0068315C" w:rsidRPr="0068315C" w:rsidRDefault="0068315C" w:rsidP="0068315C">
      <w:pPr>
        <w:pStyle w:val="af1"/>
      </w:pPr>
      <w:r w:rsidRPr="0068315C">
        <w:t>Западная Европа в 14-15 вв.</w:t>
      </w:r>
    </w:p>
    <w:p w:rsidR="0068315C" w:rsidRPr="0068315C" w:rsidRDefault="0068315C" w:rsidP="0068315C">
      <w:pPr>
        <w:pStyle w:val="af1"/>
      </w:pPr>
      <w:r w:rsidRPr="0068315C">
        <w:t>Важнейшие географические открытия с.</w:t>
      </w:r>
      <w:r w:rsidRPr="0068315C">
        <w:rPr>
          <w:lang w:val="en-US"/>
        </w:rPr>
        <w:t>XV</w:t>
      </w:r>
      <w:r w:rsidRPr="0068315C">
        <w:t xml:space="preserve">- с. </w:t>
      </w:r>
      <w:r w:rsidRPr="0068315C">
        <w:rPr>
          <w:lang w:val="en-US"/>
        </w:rPr>
        <w:t>XVI</w:t>
      </w:r>
      <w:r w:rsidRPr="0068315C">
        <w:t xml:space="preserve"> вв.</w:t>
      </w:r>
    </w:p>
    <w:p w:rsidR="0068315C" w:rsidRPr="0068315C" w:rsidRDefault="0068315C" w:rsidP="0068315C">
      <w:pPr>
        <w:pStyle w:val="af1"/>
      </w:pPr>
      <w:r w:rsidRPr="0068315C">
        <w:t>Европа в начале Нового времени.</w:t>
      </w:r>
    </w:p>
    <w:p w:rsidR="0068315C" w:rsidRPr="0068315C" w:rsidRDefault="0068315C" w:rsidP="0068315C">
      <w:pPr>
        <w:pStyle w:val="af1"/>
      </w:pPr>
      <w:r w:rsidRPr="0068315C">
        <w:t>Европа с 1789-1815 гг.</w:t>
      </w:r>
    </w:p>
    <w:p w:rsidR="0068315C" w:rsidRPr="0068315C" w:rsidRDefault="0068315C" w:rsidP="0068315C">
      <w:pPr>
        <w:pStyle w:val="af1"/>
      </w:pPr>
      <w:r w:rsidRPr="0068315C">
        <w:t>Европа с 1815-1849 гг.</w:t>
      </w:r>
    </w:p>
    <w:p w:rsidR="0068315C" w:rsidRPr="0068315C" w:rsidRDefault="0068315C" w:rsidP="0068315C">
      <w:pPr>
        <w:pStyle w:val="af1"/>
      </w:pPr>
      <w:r w:rsidRPr="0068315C">
        <w:t xml:space="preserve">Европа в 50-60 гг. </w:t>
      </w:r>
      <w:r w:rsidRPr="0068315C">
        <w:rPr>
          <w:lang w:val="en-US"/>
        </w:rPr>
        <w:t>XIX</w:t>
      </w:r>
      <w:r w:rsidRPr="0068315C">
        <w:t xml:space="preserve"> века.</w:t>
      </w:r>
    </w:p>
    <w:p w:rsidR="0068315C" w:rsidRPr="0068315C" w:rsidRDefault="0068315C" w:rsidP="0068315C">
      <w:pPr>
        <w:pStyle w:val="af1"/>
      </w:pPr>
      <w:r w:rsidRPr="0068315C">
        <w:t>Война за независимость и образование США (1775-1783)</w:t>
      </w:r>
    </w:p>
    <w:p w:rsidR="0068315C" w:rsidRPr="0068315C" w:rsidRDefault="0068315C" w:rsidP="0068315C">
      <w:pPr>
        <w:pStyle w:val="af1"/>
      </w:pPr>
      <w:r w:rsidRPr="0068315C">
        <w:t>Гражданская война в США в 1861-1865 гг.</w:t>
      </w:r>
    </w:p>
    <w:p w:rsidR="0068315C" w:rsidRPr="0068315C" w:rsidRDefault="0068315C" w:rsidP="0068315C">
      <w:pPr>
        <w:pStyle w:val="af1"/>
      </w:pPr>
      <w:r w:rsidRPr="0068315C">
        <w:t>Образование независимых государств в Латинской Америке.</w:t>
      </w:r>
    </w:p>
    <w:p w:rsidR="0068315C" w:rsidRPr="0068315C" w:rsidRDefault="0068315C" w:rsidP="0068315C">
      <w:pPr>
        <w:pStyle w:val="af1"/>
      </w:pPr>
      <w:r w:rsidRPr="0068315C">
        <w:t xml:space="preserve">США в конце </w:t>
      </w:r>
      <w:r w:rsidRPr="0068315C">
        <w:rPr>
          <w:lang w:val="en-US"/>
        </w:rPr>
        <w:t>XIX</w:t>
      </w:r>
      <w:r w:rsidRPr="0068315C">
        <w:t xml:space="preserve"> - начало </w:t>
      </w:r>
      <w:r w:rsidRPr="0068315C">
        <w:rPr>
          <w:lang w:val="en-US"/>
        </w:rPr>
        <w:t>XX</w:t>
      </w:r>
      <w:r w:rsidRPr="0068315C">
        <w:t xml:space="preserve"> вв.</w:t>
      </w:r>
    </w:p>
    <w:p w:rsidR="0068315C" w:rsidRPr="0068315C" w:rsidRDefault="0068315C" w:rsidP="0068315C">
      <w:pPr>
        <w:pStyle w:val="af1"/>
      </w:pPr>
      <w:r w:rsidRPr="0068315C">
        <w:t>Европа 1870-1914 гг.</w:t>
      </w:r>
    </w:p>
    <w:p w:rsidR="0068315C" w:rsidRPr="0068315C" w:rsidRDefault="0068315C" w:rsidP="0068315C">
      <w:pPr>
        <w:pStyle w:val="af1"/>
      </w:pPr>
      <w:r w:rsidRPr="0068315C">
        <w:t>Территориально-политический раздел Мира</w:t>
      </w:r>
    </w:p>
    <w:p w:rsidR="0068315C" w:rsidRPr="0068315C" w:rsidRDefault="0068315C" w:rsidP="0068315C">
      <w:pPr>
        <w:pStyle w:val="af1"/>
      </w:pPr>
      <w:r w:rsidRPr="0068315C">
        <w:t xml:space="preserve">Европа после первой мировой войны </w:t>
      </w:r>
    </w:p>
    <w:p w:rsidR="0068315C" w:rsidRPr="0068315C" w:rsidRDefault="0068315C" w:rsidP="0068315C">
      <w:pPr>
        <w:pStyle w:val="af1"/>
      </w:pPr>
      <w:r w:rsidRPr="0068315C">
        <w:t xml:space="preserve">Западная Европа в 1924—1939 гг. </w:t>
      </w:r>
    </w:p>
    <w:p w:rsidR="0068315C" w:rsidRPr="0068315C" w:rsidRDefault="0068315C" w:rsidP="0068315C">
      <w:pPr>
        <w:pStyle w:val="af1"/>
      </w:pPr>
      <w:r w:rsidRPr="0068315C">
        <w:t>Вторая мировая война 1939-1945 гг.</w:t>
      </w:r>
    </w:p>
    <w:p w:rsidR="0068315C" w:rsidRPr="0068315C" w:rsidRDefault="0068315C" w:rsidP="0068315C">
      <w:pPr>
        <w:pStyle w:val="af1"/>
      </w:pPr>
      <w:r w:rsidRPr="0068315C">
        <w:t>Политическая карта мира.</w:t>
      </w:r>
    </w:p>
    <w:p w:rsidR="0068315C" w:rsidRPr="0068315C" w:rsidRDefault="0068315C" w:rsidP="0068315C">
      <w:pPr>
        <w:pStyle w:val="af1"/>
        <w:rPr>
          <w:b/>
          <w:i/>
        </w:rPr>
      </w:pPr>
      <w:r w:rsidRPr="0068315C">
        <w:rPr>
          <w:b/>
          <w:bCs/>
          <w:i/>
        </w:rPr>
        <w:t>Картины, таблицы, схемы, аппликации, альбомы</w:t>
      </w:r>
    </w:p>
    <w:p w:rsidR="0068315C" w:rsidRPr="0068315C" w:rsidRDefault="0068315C" w:rsidP="0068315C">
      <w:pPr>
        <w:pStyle w:val="af1"/>
      </w:pPr>
      <w:r w:rsidRPr="0068315C">
        <w:t xml:space="preserve">Плакат “Образование централизованного государства” </w:t>
      </w:r>
    </w:p>
    <w:p w:rsidR="0068315C" w:rsidRPr="0068315C" w:rsidRDefault="0068315C" w:rsidP="0068315C">
      <w:pPr>
        <w:pStyle w:val="af1"/>
      </w:pPr>
      <w:r w:rsidRPr="0068315C">
        <w:t>Плакат «Родословное древо удельных и великих князей московских»</w:t>
      </w:r>
    </w:p>
    <w:p w:rsidR="0068315C" w:rsidRPr="0068315C" w:rsidRDefault="0068315C" w:rsidP="0068315C">
      <w:pPr>
        <w:pStyle w:val="af1"/>
      </w:pPr>
      <w:r w:rsidRPr="0068315C">
        <w:t>Плакат «Россия. Федеральные округа и субъекты»</w:t>
      </w:r>
    </w:p>
    <w:p w:rsidR="0068315C" w:rsidRPr="0068315C" w:rsidRDefault="0068315C" w:rsidP="0068315C">
      <w:pPr>
        <w:pStyle w:val="af1"/>
      </w:pPr>
      <w:r w:rsidRPr="0068315C">
        <w:t>Плакат «Битва за Берлин»</w:t>
      </w:r>
    </w:p>
    <w:p w:rsidR="0068315C" w:rsidRPr="0068315C" w:rsidRDefault="0068315C" w:rsidP="0068315C">
      <w:pPr>
        <w:pStyle w:val="af1"/>
      </w:pPr>
      <w:r w:rsidRPr="0068315C">
        <w:t>Плакат «Курская битва»</w:t>
      </w:r>
    </w:p>
    <w:p w:rsidR="0068315C" w:rsidRPr="0068315C" w:rsidRDefault="0068315C" w:rsidP="0068315C">
      <w:pPr>
        <w:pStyle w:val="af1"/>
      </w:pPr>
      <w:r w:rsidRPr="0068315C">
        <w:t>Плакат «Куликовская битва»</w:t>
      </w:r>
    </w:p>
    <w:p w:rsidR="0068315C" w:rsidRPr="0068315C" w:rsidRDefault="0068315C" w:rsidP="0068315C">
      <w:pPr>
        <w:pStyle w:val="af1"/>
      </w:pPr>
      <w:hyperlink r:id="rId32" w:history="1">
        <w:r w:rsidRPr="0068315C">
          <w:rPr>
            <w:rStyle w:val="a3"/>
            <w:rFonts w:eastAsia="SimHei"/>
            <w:bCs/>
            <w:color w:val="auto"/>
          </w:rPr>
          <w:t>Портреты</w:t>
        </w:r>
      </w:hyperlink>
      <w:r w:rsidRPr="0068315C">
        <w:t xml:space="preserve"> императоров дома Романовых</w:t>
      </w:r>
    </w:p>
    <w:p w:rsidR="0068315C" w:rsidRPr="0068315C" w:rsidRDefault="0068315C" w:rsidP="0068315C">
      <w:pPr>
        <w:pStyle w:val="af1"/>
      </w:pPr>
      <w:hyperlink r:id="rId33" w:history="1">
        <w:r w:rsidRPr="0068315C">
          <w:rPr>
            <w:rStyle w:val="a3"/>
            <w:rFonts w:eastAsia="SimHei"/>
            <w:bCs/>
            <w:color w:val="auto"/>
          </w:rPr>
          <w:t>Портреты</w:t>
        </w:r>
      </w:hyperlink>
      <w:r w:rsidRPr="0068315C">
        <w:t xml:space="preserve"> выдающихся русских военачальников</w:t>
      </w:r>
    </w:p>
    <w:p w:rsidR="0068315C" w:rsidRPr="0068315C" w:rsidRDefault="0068315C" w:rsidP="0068315C">
      <w:pPr>
        <w:pStyle w:val="af1"/>
      </w:pPr>
      <w:r w:rsidRPr="0068315C">
        <w:t>Плакат «Ордена РФ»</w:t>
      </w:r>
    </w:p>
    <w:p w:rsidR="0068315C" w:rsidRPr="0068315C" w:rsidRDefault="0068315C" w:rsidP="0068315C">
      <w:pPr>
        <w:pStyle w:val="af1"/>
      </w:pPr>
      <w:r w:rsidRPr="0068315C">
        <w:t>Плакат «Флаги государств мира»</w:t>
      </w:r>
    </w:p>
    <w:p w:rsidR="0068315C" w:rsidRPr="0068315C" w:rsidRDefault="0068315C" w:rsidP="0068315C">
      <w:pPr>
        <w:pStyle w:val="af1"/>
        <w:rPr>
          <w:bCs/>
        </w:rPr>
      </w:pPr>
      <w:r w:rsidRPr="0068315C">
        <w:t>Плакат «Родословное древо царей и императоров дома Романовых»</w:t>
      </w:r>
    </w:p>
    <w:p w:rsidR="0068315C" w:rsidRPr="0068315C" w:rsidRDefault="0068315C" w:rsidP="0068315C">
      <w:pPr>
        <w:pStyle w:val="af1"/>
        <w:rPr>
          <w:bCs/>
        </w:rPr>
      </w:pPr>
      <w:r w:rsidRPr="0068315C">
        <w:t>Плакат «Походы А.Невского»</w:t>
      </w:r>
    </w:p>
    <w:p w:rsidR="0068315C" w:rsidRPr="0068315C" w:rsidRDefault="0068315C" w:rsidP="0068315C">
      <w:pPr>
        <w:pStyle w:val="af1"/>
        <w:rPr>
          <w:bCs/>
        </w:rPr>
      </w:pPr>
      <w:r w:rsidRPr="0068315C">
        <w:t>Плакат «Крестьянские войны в России»</w:t>
      </w:r>
    </w:p>
    <w:p w:rsidR="0068315C" w:rsidRPr="0068315C" w:rsidRDefault="0068315C" w:rsidP="0068315C">
      <w:pPr>
        <w:pStyle w:val="af1"/>
        <w:rPr>
          <w:bCs/>
        </w:rPr>
      </w:pPr>
      <w:r w:rsidRPr="0068315C">
        <w:t>Плакат «Движение декабристов»</w:t>
      </w:r>
    </w:p>
    <w:p w:rsidR="0068315C" w:rsidRPr="0068315C" w:rsidRDefault="0068315C" w:rsidP="0068315C">
      <w:pPr>
        <w:pStyle w:val="af1"/>
      </w:pPr>
      <w:r w:rsidRPr="0068315C">
        <w:t>Наглядное пособие «Классицизм»</w:t>
      </w:r>
    </w:p>
    <w:p w:rsidR="0068315C" w:rsidRPr="0068315C" w:rsidRDefault="0068315C" w:rsidP="0068315C">
      <w:pPr>
        <w:pStyle w:val="af1"/>
      </w:pPr>
      <w:r w:rsidRPr="0068315C">
        <w:t>Наглядное пособие «Романтизм»</w:t>
      </w:r>
    </w:p>
    <w:p w:rsidR="0068315C" w:rsidRPr="0068315C" w:rsidRDefault="0068315C" w:rsidP="0068315C">
      <w:pPr>
        <w:pStyle w:val="af1"/>
      </w:pPr>
      <w:r w:rsidRPr="0068315C">
        <w:t>«Конституционные права и свободы граждан РФ»</w:t>
      </w:r>
    </w:p>
    <w:p w:rsidR="0068315C" w:rsidRPr="0068315C" w:rsidRDefault="0068315C" w:rsidP="0068315C">
      <w:pPr>
        <w:pStyle w:val="af1"/>
      </w:pPr>
      <w:r w:rsidRPr="0068315C">
        <w:t>«Структура политической системы»</w:t>
      </w:r>
    </w:p>
    <w:p w:rsidR="0068315C" w:rsidRPr="0068315C" w:rsidRDefault="0068315C" w:rsidP="0068315C">
      <w:pPr>
        <w:pStyle w:val="af1"/>
        <w:rPr>
          <w:i/>
        </w:rPr>
      </w:pPr>
      <w:r w:rsidRPr="0068315C">
        <w:rPr>
          <w:bCs/>
          <w:i/>
        </w:rPr>
        <w:t>Раздаточные</w:t>
      </w:r>
    </w:p>
    <w:p w:rsidR="0068315C" w:rsidRPr="0068315C" w:rsidRDefault="0068315C" w:rsidP="0068315C">
      <w:pPr>
        <w:pStyle w:val="af1"/>
      </w:pPr>
      <w:r w:rsidRPr="0068315C">
        <w:t>Конституция РФ</w:t>
      </w:r>
    </w:p>
    <w:p w:rsidR="0068315C" w:rsidRPr="0068315C" w:rsidRDefault="0068315C" w:rsidP="0068315C">
      <w:pPr>
        <w:pStyle w:val="af1"/>
      </w:pPr>
      <w:r w:rsidRPr="0068315C">
        <w:t>Дидактический комплект «Учись учиться»</w:t>
      </w:r>
    </w:p>
    <w:p w:rsidR="0068315C" w:rsidRPr="0068315C" w:rsidRDefault="0068315C" w:rsidP="0068315C">
      <w:pPr>
        <w:pStyle w:val="af1"/>
        <w:rPr>
          <w:bCs/>
          <w:i/>
        </w:rPr>
      </w:pPr>
      <w:r w:rsidRPr="0068315C">
        <w:rPr>
          <w:bCs/>
          <w:i/>
        </w:rPr>
        <w:t>Атласы</w:t>
      </w:r>
    </w:p>
    <w:p w:rsidR="0068315C" w:rsidRPr="0068315C" w:rsidRDefault="0068315C" w:rsidP="0068315C">
      <w:pPr>
        <w:pStyle w:val="af1"/>
      </w:pPr>
      <w:r w:rsidRPr="0068315C">
        <w:t xml:space="preserve">Атлас по истории Древнего мира. 5 кл. </w:t>
      </w:r>
    </w:p>
    <w:p w:rsidR="0068315C" w:rsidRPr="0068315C" w:rsidRDefault="0068315C" w:rsidP="0068315C">
      <w:pPr>
        <w:pStyle w:val="af1"/>
      </w:pPr>
      <w:r w:rsidRPr="0068315C">
        <w:t xml:space="preserve">Атлас по истории средних веков. 6 кл. </w:t>
      </w:r>
    </w:p>
    <w:p w:rsidR="0068315C" w:rsidRPr="0068315C" w:rsidRDefault="0068315C" w:rsidP="0068315C">
      <w:pPr>
        <w:pStyle w:val="af1"/>
      </w:pPr>
      <w:r w:rsidRPr="0068315C">
        <w:t xml:space="preserve">Атлас по Отечественной истоии с древнейших времен до конца 18 века. </w:t>
      </w:r>
    </w:p>
    <w:p w:rsidR="0068315C" w:rsidRPr="0068315C" w:rsidRDefault="0068315C" w:rsidP="0068315C">
      <w:pPr>
        <w:pStyle w:val="af1"/>
      </w:pPr>
      <w:r w:rsidRPr="0068315C">
        <w:t>Атлас по истории Отечества  19 век</w:t>
      </w:r>
    </w:p>
    <w:p w:rsidR="0068315C" w:rsidRPr="0068315C" w:rsidRDefault="0068315C" w:rsidP="0068315C">
      <w:pPr>
        <w:pStyle w:val="af1"/>
      </w:pPr>
      <w:r w:rsidRPr="0068315C">
        <w:t>Атлас по истории Отечества.</w:t>
      </w:r>
    </w:p>
    <w:p w:rsidR="0068315C" w:rsidRPr="0068315C" w:rsidRDefault="0068315C" w:rsidP="0068315C">
      <w:pPr>
        <w:pStyle w:val="af1"/>
        <w:rPr>
          <w:b/>
          <w:i/>
        </w:rPr>
      </w:pPr>
      <w:r w:rsidRPr="0068315C">
        <w:rPr>
          <w:b/>
          <w:i/>
        </w:rPr>
        <w:t>Электронные носители</w:t>
      </w:r>
    </w:p>
    <w:p w:rsidR="0068315C" w:rsidRPr="0068315C" w:rsidRDefault="0068315C" w:rsidP="0068315C">
      <w:pPr>
        <w:pStyle w:val="af1"/>
      </w:pPr>
      <w:r w:rsidRPr="0068315C">
        <w:t xml:space="preserve"> История России в 3-х частях.</w:t>
      </w:r>
    </w:p>
    <w:p w:rsidR="0068315C" w:rsidRPr="0068315C" w:rsidRDefault="0068315C" w:rsidP="0068315C">
      <w:pPr>
        <w:pStyle w:val="af1"/>
      </w:pPr>
      <w:r w:rsidRPr="0068315C">
        <w:t>Российская и всеобщая история 6 класс.</w:t>
      </w:r>
    </w:p>
    <w:p w:rsidR="0068315C" w:rsidRPr="0068315C" w:rsidRDefault="0068315C" w:rsidP="0068315C">
      <w:pPr>
        <w:pStyle w:val="af1"/>
      </w:pPr>
      <w:r w:rsidRPr="0068315C">
        <w:t>Познавательная коллекция «Битва за Москву».</w:t>
      </w:r>
    </w:p>
    <w:p w:rsidR="0068315C" w:rsidRPr="0068315C" w:rsidRDefault="0068315C" w:rsidP="0068315C">
      <w:pPr>
        <w:pStyle w:val="af1"/>
      </w:pPr>
      <w:r w:rsidRPr="0068315C">
        <w:t>Познавательная коллекция: «Россия на рубеже третьего тысячелетия»</w:t>
      </w:r>
    </w:p>
    <w:p w:rsidR="0068315C" w:rsidRPr="0068315C" w:rsidRDefault="0068315C" w:rsidP="0068315C">
      <w:pPr>
        <w:pStyle w:val="af1"/>
      </w:pPr>
      <w:r w:rsidRPr="0068315C">
        <w:t>Победители: солдаты великой войны.</w:t>
      </w:r>
    </w:p>
    <w:p w:rsidR="0068315C" w:rsidRPr="0068315C" w:rsidRDefault="0068315C" w:rsidP="0068315C">
      <w:pPr>
        <w:pStyle w:val="af1"/>
      </w:pPr>
      <w:r w:rsidRPr="0068315C">
        <w:t>Электронное учебное издание Обществознание (практикум)</w:t>
      </w:r>
    </w:p>
    <w:p w:rsidR="0068315C" w:rsidRPr="0068315C" w:rsidRDefault="0068315C" w:rsidP="0068315C">
      <w:pPr>
        <w:pStyle w:val="af1"/>
      </w:pPr>
      <w:r w:rsidRPr="0068315C">
        <w:t>Образовательная коллекция. История нового времени. 8 класс</w:t>
      </w:r>
    </w:p>
    <w:p w:rsidR="0068315C" w:rsidRPr="0068315C" w:rsidRDefault="0068315C" w:rsidP="0068315C">
      <w:pPr>
        <w:pStyle w:val="af1"/>
      </w:pPr>
      <w:r w:rsidRPr="0068315C">
        <w:t xml:space="preserve"> Электронное приложение к учебнику «История России 1945-2008» 11 кл.</w:t>
      </w:r>
    </w:p>
    <w:p w:rsidR="0068315C" w:rsidRPr="0068315C" w:rsidRDefault="0068315C" w:rsidP="0068315C">
      <w:pPr>
        <w:pStyle w:val="af1"/>
      </w:pPr>
      <w:r w:rsidRPr="0068315C">
        <w:t xml:space="preserve"> Государственная символика России. История и современность</w:t>
      </w:r>
    </w:p>
    <w:p w:rsidR="0068315C" w:rsidRPr="0068315C" w:rsidRDefault="0068315C" w:rsidP="0068315C">
      <w:pPr>
        <w:pStyle w:val="af1"/>
      </w:pPr>
      <w:r w:rsidRPr="0068315C">
        <w:t>История России. 20 век. «Клио-софт»</w:t>
      </w:r>
    </w:p>
    <w:p w:rsidR="0068315C" w:rsidRPr="0068315C" w:rsidRDefault="0068315C" w:rsidP="0068315C">
      <w:pPr>
        <w:pStyle w:val="af1"/>
      </w:pPr>
    </w:p>
    <w:p w:rsidR="0068315C" w:rsidRPr="0068315C" w:rsidRDefault="0068315C" w:rsidP="0068315C">
      <w:pPr>
        <w:pStyle w:val="af1"/>
        <w:rPr>
          <w:b/>
          <w:i/>
        </w:rPr>
      </w:pPr>
      <w:r w:rsidRPr="0068315C">
        <w:rPr>
          <w:b/>
          <w:i/>
        </w:rPr>
        <w:t xml:space="preserve">Раздаточные </w:t>
      </w:r>
    </w:p>
    <w:p w:rsidR="0068315C" w:rsidRPr="0068315C" w:rsidRDefault="0068315C" w:rsidP="0068315C">
      <w:pPr>
        <w:pStyle w:val="af1"/>
      </w:pPr>
      <w:r w:rsidRPr="0068315C">
        <w:t xml:space="preserve">Волкова К.В. Тесты и задания по истории России XVII-XVIII веков для подготовки к ГИА: к учебнику А.А. Данилова, Л.Г. Косулиной «история России. Конец XVI-XVIII век. 7 класс»: 7-й класс / К.В. Волкова. - М.: АСТ: Астрель; Владимир:ВКТ, 2010. - 158 с. Г.М. </w:t>
      </w:r>
    </w:p>
    <w:p w:rsidR="0068315C" w:rsidRPr="0068315C" w:rsidRDefault="0068315C" w:rsidP="0068315C">
      <w:pPr>
        <w:pStyle w:val="af1"/>
      </w:pPr>
    </w:p>
    <w:p w:rsidR="0068315C" w:rsidRPr="0068315C" w:rsidRDefault="0068315C" w:rsidP="0068315C">
      <w:pPr>
        <w:pStyle w:val="af1"/>
      </w:pPr>
      <w:r w:rsidRPr="0068315C">
        <w:t xml:space="preserve">Донской. Задания для самостоятельной работы по истории средних веков. М., Просвещение1987., История Отечества в документах, 1917 - 1933 гг. Ч.1-я. 1917-1920 гг. </w:t>
      </w:r>
    </w:p>
    <w:p w:rsidR="0068315C" w:rsidRPr="0068315C" w:rsidRDefault="0068315C" w:rsidP="0068315C">
      <w:pPr>
        <w:pStyle w:val="af1"/>
      </w:pPr>
    </w:p>
    <w:p w:rsidR="0068315C" w:rsidRPr="0068315C" w:rsidRDefault="0068315C" w:rsidP="0068315C">
      <w:pPr>
        <w:pStyle w:val="af1"/>
      </w:pPr>
      <w:r w:rsidRPr="0068315C">
        <w:t xml:space="preserve">Хрестоматия для учащихся ст.кл.сред.шк. / Сост. Г.В. Клокова. - М.:ИЛБИ, 1994. </w:t>
      </w:r>
    </w:p>
    <w:p w:rsidR="0068315C" w:rsidRPr="0068315C" w:rsidRDefault="0068315C" w:rsidP="0068315C">
      <w:pPr>
        <w:pStyle w:val="af1"/>
      </w:pPr>
    </w:p>
    <w:p w:rsidR="0068315C" w:rsidRPr="0068315C" w:rsidRDefault="0068315C" w:rsidP="0068315C">
      <w:pPr>
        <w:pStyle w:val="af1"/>
      </w:pPr>
      <w:r w:rsidRPr="0068315C">
        <w:t xml:space="preserve">Контрольно-измерительные материалы. Обществознание: 6 класс / Сост. А.В. Поздев. - М.: ВАКО, </w:t>
      </w:r>
    </w:p>
    <w:p w:rsidR="0068315C" w:rsidRPr="0068315C" w:rsidRDefault="0068315C" w:rsidP="0068315C">
      <w:pPr>
        <w:pStyle w:val="af1"/>
      </w:pPr>
      <w:r w:rsidRPr="0068315C">
        <w:t xml:space="preserve">Контрольно-измерительные материалы. Обществознание: 7 класс / Сост. А.В. Поздев. - М.: ВАКО, </w:t>
      </w:r>
    </w:p>
    <w:p w:rsidR="0068315C" w:rsidRPr="0068315C" w:rsidRDefault="0068315C" w:rsidP="0068315C">
      <w:pPr>
        <w:pStyle w:val="af1"/>
      </w:pPr>
      <w:r w:rsidRPr="0068315C">
        <w:t xml:space="preserve">Контрольно-измерительные материалы. Обществознание: 8 класс / Сост. А.В. Поздев. - М.: ВАКО </w:t>
      </w:r>
    </w:p>
    <w:p w:rsidR="0068315C" w:rsidRPr="0068315C" w:rsidRDefault="0068315C" w:rsidP="0068315C">
      <w:pPr>
        <w:pStyle w:val="af1"/>
      </w:pPr>
      <w:r w:rsidRPr="0068315C">
        <w:t xml:space="preserve">Контрольно-измерительные материалы. Обществознание: 9 класс / Сост. А.В. Поздев. - М.: ВАКО, </w:t>
      </w:r>
    </w:p>
    <w:p w:rsidR="0068315C" w:rsidRPr="0068315C" w:rsidRDefault="0068315C" w:rsidP="0068315C">
      <w:pPr>
        <w:pStyle w:val="af1"/>
      </w:pPr>
      <w:r w:rsidRPr="0068315C">
        <w:t xml:space="preserve">Контрольно-измерительные материалы. история России: 7 класс. / Сост. К.В. Волкова. - М.: ВАКО, 2010. </w:t>
      </w:r>
    </w:p>
    <w:p w:rsidR="0068315C" w:rsidRPr="0068315C" w:rsidRDefault="0068315C" w:rsidP="0068315C">
      <w:pPr>
        <w:pStyle w:val="af1"/>
      </w:pPr>
      <w:r w:rsidRPr="0068315C">
        <w:t xml:space="preserve">Контрольно-измерительные материалы. история России: 8 класс. / Сост. К.В. Волкова. - М.: ВАКО, 2010. </w:t>
      </w:r>
    </w:p>
    <w:p w:rsidR="0068315C" w:rsidRPr="0068315C" w:rsidRDefault="0068315C" w:rsidP="0068315C">
      <w:pPr>
        <w:pStyle w:val="af1"/>
      </w:pPr>
      <w:r w:rsidRPr="0068315C">
        <w:t xml:space="preserve">Контрольно-измерительные материалы. история России: 9 класс. / Сост. К.В. Волкова. - М.: ВАКО, 2010. </w:t>
      </w:r>
    </w:p>
    <w:p w:rsidR="0068315C" w:rsidRPr="0068315C" w:rsidRDefault="0068315C" w:rsidP="0068315C">
      <w:pPr>
        <w:pStyle w:val="af1"/>
        <w:rPr>
          <w:b/>
          <w:i/>
        </w:rPr>
      </w:pPr>
      <w:r w:rsidRPr="0068315C">
        <w:rPr>
          <w:b/>
          <w:i/>
        </w:rPr>
        <w:t>Библиотека учителя</w:t>
      </w:r>
    </w:p>
    <w:p w:rsidR="0068315C" w:rsidRPr="0068315C" w:rsidRDefault="0068315C" w:rsidP="0068315C">
      <w:pPr>
        <w:pStyle w:val="af1"/>
      </w:pPr>
      <w:r w:rsidRPr="0068315C">
        <w:t xml:space="preserve">Справочник учителя. История. 5-11 классы. и др. М., «Экзамен», 2008 </w:t>
      </w:r>
    </w:p>
    <w:p w:rsidR="0068315C" w:rsidRPr="0068315C" w:rsidRDefault="0068315C" w:rsidP="0068315C">
      <w:pPr>
        <w:pStyle w:val="af1"/>
      </w:pPr>
      <w:r w:rsidRPr="0068315C">
        <w:t xml:space="preserve">Всемирная история в схемах, терминах, таблицах. С.Л.Губина. Росто-на-Дону, «Феникс», 2013 </w:t>
      </w:r>
    </w:p>
    <w:p w:rsidR="0068315C" w:rsidRPr="0068315C" w:rsidRDefault="0068315C" w:rsidP="0068315C">
      <w:pPr>
        <w:pStyle w:val="af1"/>
      </w:pPr>
      <w:r w:rsidRPr="0068315C">
        <w:t xml:space="preserve">Схемы по обществознанию (8-9 класс). С.В.Агафонов. М., «Русское слово», 2005 </w:t>
      </w:r>
    </w:p>
    <w:p w:rsidR="0068315C" w:rsidRPr="0068315C" w:rsidRDefault="0068315C" w:rsidP="0068315C">
      <w:pPr>
        <w:pStyle w:val="af1"/>
      </w:pPr>
      <w:r w:rsidRPr="0068315C">
        <w:t xml:space="preserve">Схемы по истории России (7 класс). С.В.Агафонов. М., «Русское слово», 2005 </w:t>
      </w:r>
    </w:p>
    <w:p w:rsidR="0068315C" w:rsidRPr="0068315C" w:rsidRDefault="0068315C" w:rsidP="0068315C">
      <w:pPr>
        <w:pStyle w:val="af1"/>
      </w:pPr>
      <w:r w:rsidRPr="0068315C">
        <w:t xml:space="preserve">История в таблицах (5-11 кассы). А.Т.Степанищев и др. М., «Дрофа», 2001 </w:t>
      </w:r>
    </w:p>
    <w:p w:rsidR="0068315C" w:rsidRPr="0068315C" w:rsidRDefault="0068315C" w:rsidP="0068315C">
      <w:pPr>
        <w:pStyle w:val="af1"/>
      </w:pPr>
      <w:r w:rsidRPr="0068315C">
        <w:t xml:space="preserve">История России в таблицах.XX век. (9-11 кл.). А.А.Данилов. М., «Дрофа», 2001 </w:t>
      </w:r>
    </w:p>
    <w:p w:rsidR="0068315C" w:rsidRPr="0068315C" w:rsidRDefault="0068315C" w:rsidP="0068315C">
      <w:pPr>
        <w:pStyle w:val="af1"/>
      </w:pPr>
      <w:r w:rsidRPr="0068315C">
        <w:t xml:space="preserve">Все предметы школьной программы в таблицах и схемах. История, география. Р.А. Знаменская. М., «Олимп», 1997 </w:t>
      </w:r>
    </w:p>
    <w:p w:rsidR="0068315C" w:rsidRPr="0068315C" w:rsidRDefault="0068315C" w:rsidP="0068315C">
      <w:pPr>
        <w:pStyle w:val="af1"/>
      </w:pPr>
      <w:r w:rsidRPr="0068315C">
        <w:t xml:space="preserve">Тесты по обществознанию. (8-9 кл.) А.И.Кравченко. М., «Русское слово», 2003 </w:t>
      </w:r>
    </w:p>
    <w:p w:rsidR="0068315C" w:rsidRPr="0068315C" w:rsidRDefault="0068315C" w:rsidP="0068315C">
      <w:pPr>
        <w:pStyle w:val="af1"/>
      </w:pPr>
      <w:r w:rsidRPr="0068315C">
        <w:t>Рабочие тетради. Л.Ф.Иванова, Я.В.Хотеенкова. Рабочая тетрадь по обществознанию. 6 класс. М., «Просвещение», 2014 О.А.Котова, Т.Е.Лискова.</w:t>
      </w:r>
    </w:p>
    <w:p w:rsidR="0068315C" w:rsidRPr="0068315C" w:rsidRDefault="0068315C" w:rsidP="0068315C">
      <w:pPr>
        <w:pStyle w:val="af1"/>
      </w:pPr>
      <w:r w:rsidRPr="0068315C">
        <w:t xml:space="preserve"> Рабочая тетрадь по обществознанию. 7 класс. М., «Просвещение», 2014 О.А.Котова, Т.Е.Лискова. </w:t>
      </w:r>
    </w:p>
    <w:p w:rsidR="0068315C" w:rsidRPr="0068315C" w:rsidRDefault="0068315C" w:rsidP="0068315C">
      <w:pPr>
        <w:pStyle w:val="af1"/>
      </w:pPr>
      <w:r w:rsidRPr="0068315C">
        <w:t xml:space="preserve">Рабочая тетрадь по обществознанию. 8 класс. М., «Просвещение», 2014 О.А.Котова, Т.Е.Лискова. </w:t>
      </w:r>
    </w:p>
    <w:p w:rsidR="0068315C" w:rsidRPr="0068315C" w:rsidRDefault="0068315C" w:rsidP="0068315C">
      <w:pPr>
        <w:pStyle w:val="af1"/>
      </w:pPr>
      <w:r w:rsidRPr="0068315C">
        <w:t xml:space="preserve">Рабочая тетрадь по обществознанию. 9 класс. М., «Просвещение», 2014 . А.А. Данилов, Л.Г. Косулина. </w:t>
      </w:r>
    </w:p>
    <w:p w:rsidR="0068315C" w:rsidRPr="0068315C" w:rsidRDefault="0068315C" w:rsidP="0068315C">
      <w:pPr>
        <w:pStyle w:val="af1"/>
      </w:pPr>
      <w:r w:rsidRPr="0068315C">
        <w:t xml:space="preserve">Рабочая тетрадь по истории России. 7 класс. М., «Просвещение», 2014 А.А. Данилов, Л.Г. Косулина. </w:t>
      </w:r>
    </w:p>
    <w:p w:rsidR="0068315C" w:rsidRPr="0068315C" w:rsidRDefault="0068315C" w:rsidP="0068315C">
      <w:pPr>
        <w:pStyle w:val="af1"/>
      </w:pPr>
      <w:r w:rsidRPr="0068315C">
        <w:t xml:space="preserve">Рабочая тетрадь по истории России. 8 класс. (часть1,2). М., «Просвещение», 2014 А.А. Данилов, Л.Г. Косулина. </w:t>
      </w:r>
    </w:p>
    <w:p w:rsidR="0068315C" w:rsidRPr="0068315C" w:rsidRDefault="0068315C" w:rsidP="0068315C">
      <w:pPr>
        <w:pStyle w:val="af1"/>
        <w:rPr>
          <w:b/>
          <w:i/>
        </w:rPr>
      </w:pPr>
      <w:r w:rsidRPr="0068315C">
        <w:t xml:space="preserve">Рабочая тетрадь по истории России. 9 класс. (часть1,2). М., «Просвещение», 2014 </w:t>
      </w:r>
      <w:r w:rsidRPr="0068315C">
        <w:rPr>
          <w:b/>
          <w:i/>
        </w:rPr>
        <w:t>Хрестоматии и пособия по внеклассной работе.</w:t>
      </w:r>
    </w:p>
    <w:p w:rsidR="0068315C" w:rsidRPr="0068315C" w:rsidRDefault="0068315C" w:rsidP="0068315C">
      <w:pPr>
        <w:pStyle w:val="af1"/>
      </w:pPr>
      <w:r w:rsidRPr="0068315C">
        <w:t>История СССР в художественных образах М, Просвещение1985г 216</w:t>
      </w:r>
    </w:p>
    <w:p w:rsidR="0068315C" w:rsidRPr="0068315C" w:rsidRDefault="0068315C" w:rsidP="0068315C">
      <w:pPr>
        <w:pStyle w:val="af1"/>
      </w:pPr>
      <w:r w:rsidRPr="0068315C">
        <w:t xml:space="preserve">История СССР в художественно-исторических образах. М, Учпедгиз, </w:t>
      </w:r>
      <w:smartTag w:uri="urn:schemas-microsoft-com:office:smarttags" w:element="metricconverter">
        <w:smartTagPr>
          <w:attr w:name="ProductID" w:val="1963 г"/>
        </w:smartTagPr>
        <w:r w:rsidRPr="0068315C">
          <w:t>1963 г</w:t>
        </w:r>
      </w:smartTag>
      <w:r w:rsidRPr="0068315C">
        <w:t xml:space="preserve">. </w:t>
      </w:r>
    </w:p>
    <w:p w:rsidR="0068315C" w:rsidRPr="0068315C" w:rsidRDefault="0068315C" w:rsidP="0068315C">
      <w:pPr>
        <w:pStyle w:val="af1"/>
      </w:pPr>
      <w:r w:rsidRPr="0068315C">
        <w:t xml:space="preserve">В С Антонов. Книга для чтения по истории России с древнейших времен до конца XVIII века. М, Просвещение.1976г </w:t>
      </w:r>
    </w:p>
    <w:p w:rsidR="0068315C" w:rsidRPr="0068315C" w:rsidRDefault="0068315C" w:rsidP="0068315C">
      <w:pPr>
        <w:pStyle w:val="af1"/>
      </w:pPr>
      <w:r w:rsidRPr="0068315C">
        <w:t xml:space="preserve">Сборник документов по истории России. XIV-XV вв. Под редакцией А.М.Сахарова. М. «Высшая </w:t>
      </w:r>
    </w:p>
    <w:p w:rsidR="0068315C" w:rsidRPr="0068315C" w:rsidRDefault="0068315C" w:rsidP="0068315C">
      <w:pPr>
        <w:pStyle w:val="af1"/>
      </w:pPr>
      <w:r w:rsidRPr="0068315C">
        <w:t xml:space="preserve">Книга для чтения по Новой истории. 1640-1870. Под редакцией Н.Е. Овчаренко. М, Просвещение.1987г </w:t>
      </w:r>
    </w:p>
    <w:p w:rsidR="0068315C" w:rsidRPr="0068315C" w:rsidRDefault="0068315C" w:rsidP="0068315C">
      <w:pPr>
        <w:pStyle w:val="af1"/>
      </w:pPr>
      <w:r w:rsidRPr="0068315C">
        <w:t>История Древнего мира в художественно-исторических образах. М, Просвещение. 1978г. Рассказы по истории Средних веков. Под редакцией А.А.Сванидзе. М., «Дрофа», Материалы к Государственной Итоговой Аттестации (ОГЭ) Единому Государственному Экзамену (ЕГЭ)</w:t>
      </w: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widowControl/>
        <w:shd w:val="clear" w:color="auto" w:fill="FCFCFD"/>
        <w:spacing w:before="75" w:line="225" w:lineRule="atLeast"/>
        <w:rPr>
          <w:rFonts w:ascii="Times New Roman" w:hAnsi="Times New Roman" w:cs="Times New Roman"/>
          <w:b/>
          <w:color w:val="39343C"/>
        </w:rPr>
      </w:pPr>
    </w:p>
    <w:p w:rsidR="0068315C" w:rsidRPr="0068315C" w:rsidRDefault="0068315C" w:rsidP="0068315C">
      <w:pPr>
        <w:shd w:val="clear" w:color="auto" w:fill="FCFCFD"/>
        <w:spacing w:before="75" w:line="225" w:lineRule="atLeast"/>
        <w:rPr>
          <w:rFonts w:ascii="Times New Roman" w:hAnsi="Times New Roman" w:cs="Times New Roman"/>
          <w:color w:val="39343C"/>
        </w:rPr>
      </w:pPr>
    </w:p>
    <w:p w:rsidR="0068315C" w:rsidRPr="0068315C" w:rsidRDefault="0068315C" w:rsidP="0068315C">
      <w:pPr>
        <w:shd w:val="clear" w:color="auto" w:fill="FCFCFD"/>
        <w:spacing w:before="75" w:line="225" w:lineRule="atLeast"/>
        <w:rPr>
          <w:rFonts w:ascii="Times New Roman" w:hAnsi="Times New Roman" w:cs="Times New Roman"/>
          <w:color w:val="39343C"/>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rPr>
          <w:rStyle w:val="Exact"/>
          <w:b/>
          <w:bCs/>
        </w:rPr>
      </w:pPr>
    </w:p>
    <w:p w:rsidR="0068315C" w:rsidRPr="0068315C" w:rsidRDefault="0068315C" w:rsidP="0068315C">
      <w:pPr>
        <w:pStyle w:val="a5"/>
        <w:shd w:val="clear" w:color="auto" w:fill="auto"/>
        <w:spacing w:line="240" w:lineRule="exact"/>
        <w:rPr>
          <w:rStyle w:val="Exact"/>
          <w:b/>
          <w:bCs/>
        </w:rPr>
      </w:pPr>
    </w:p>
    <w:p w:rsidR="0068315C" w:rsidRPr="0068315C" w:rsidRDefault="0068315C" w:rsidP="0068315C">
      <w:pPr>
        <w:spacing w:line="360" w:lineRule="exact"/>
        <w:jc w:val="both"/>
      </w:pPr>
    </w:p>
    <w:p w:rsidR="0068315C" w:rsidRPr="0068315C" w:rsidRDefault="0068315C" w:rsidP="0068315C">
      <w:pPr>
        <w:spacing w:line="360" w:lineRule="exact"/>
        <w:jc w:val="both"/>
      </w:pPr>
    </w:p>
    <w:p w:rsidR="0068315C" w:rsidRPr="0068315C" w:rsidRDefault="0068315C" w:rsidP="0068315C">
      <w:pPr>
        <w:spacing w:line="360" w:lineRule="exact"/>
        <w:jc w:val="both"/>
      </w:pPr>
    </w:p>
    <w:p w:rsidR="0068315C" w:rsidRPr="0068315C" w:rsidRDefault="0068315C" w:rsidP="0068315C">
      <w:pPr>
        <w:spacing w:line="360" w:lineRule="exact"/>
        <w:jc w:val="both"/>
      </w:pPr>
    </w:p>
    <w:p w:rsidR="0068315C" w:rsidRPr="0068315C" w:rsidRDefault="0068315C" w:rsidP="0068315C">
      <w:pPr>
        <w:spacing w:line="360" w:lineRule="exact"/>
        <w:jc w:val="both"/>
      </w:pPr>
    </w:p>
    <w:p w:rsidR="0068315C" w:rsidRPr="0068315C" w:rsidRDefault="0068315C" w:rsidP="0068315C">
      <w:pPr>
        <w:jc w:val="both"/>
      </w:pPr>
    </w:p>
    <w:p w:rsidR="0068315C" w:rsidRPr="0068315C" w:rsidRDefault="0068315C" w:rsidP="0068315C">
      <w:pPr>
        <w:jc w:val="both"/>
        <w:sectPr w:rsidR="0068315C" w:rsidRPr="0068315C" w:rsidSect="0068315C">
          <w:footerReference w:type="even" r:id="rId34"/>
          <w:footerReference w:type="default" r:id="rId35"/>
          <w:pgSz w:w="11900" w:h="16840"/>
          <w:pgMar w:top="651" w:right="875" w:bottom="824" w:left="1013" w:header="0" w:footer="3" w:gutter="0"/>
          <w:cols w:space="720"/>
          <w:noEndnote/>
          <w:docGrid w:linePitch="360"/>
        </w:sectPr>
      </w:pPr>
    </w:p>
    <w:p w:rsidR="0068315C" w:rsidRPr="0068315C" w:rsidRDefault="0068315C" w:rsidP="0068315C">
      <w:pPr>
        <w:spacing w:line="360" w:lineRule="exact"/>
        <w:jc w:val="both"/>
      </w:pPr>
    </w:p>
    <w:p w:rsidR="0068315C" w:rsidRPr="0068315C" w:rsidRDefault="0068315C" w:rsidP="0068315C">
      <w:pPr>
        <w:pStyle w:val="a5"/>
        <w:shd w:val="clear" w:color="auto" w:fill="auto"/>
        <w:spacing w:line="240" w:lineRule="exact"/>
        <w:ind w:right="-554"/>
        <w:jc w:val="center"/>
        <w:rPr>
          <w:rStyle w:val="Exact"/>
          <w:b/>
          <w:bCs/>
        </w:rPr>
      </w:pPr>
      <w:r w:rsidRPr="0068315C">
        <w:rPr>
          <w:rStyle w:val="Exact"/>
          <w:b/>
          <w:bCs/>
        </w:rPr>
        <w:t>МАТЕРИАЛЬНО-ТЕХНИЧЕСКОЕ ОСНАЩЕНИЕ УЧЕБНЫХ  КАБИНЕТОВ</w:t>
      </w:r>
    </w:p>
    <w:p w:rsidR="0068315C" w:rsidRPr="0068315C" w:rsidRDefault="0068315C" w:rsidP="0068315C">
      <w:pPr>
        <w:pStyle w:val="a5"/>
        <w:shd w:val="clear" w:color="auto" w:fill="auto"/>
        <w:spacing w:line="240" w:lineRule="exact"/>
        <w:rPr>
          <w:rStyle w:val="Exact"/>
          <w:b/>
          <w:bCs/>
        </w:rPr>
      </w:pPr>
    </w:p>
    <w:p w:rsidR="0068315C" w:rsidRPr="0068315C" w:rsidRDefault="0068315C" w:rsidP="0068315C">
      <w:pPr>
        <w:pStyle w:val="a5"/>
        <w:shd w:val="clear" w:color="auto" w:fill="auto"/>
        <w:spacing w:line="240" w:lineRule="exact"/>
        <w:jc w:val="center"/>
        <w:rPr>
          <w:rStyle w:val="Exact"/>
          <w:b/>
          <w:bCs/>
        </w:rPr>
      </w:pPr>
      <w:r w:rsidRPr="0068315C">
        <w:rPr>
          <w:rStyle w:val="Exact"/>
          <w:b/>
          <w:bCs/>
        </w:rPr>
        <w:t>Кабинет № 12</w:t>
      </w: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Количество посадочных мест 24 места</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12 ученических столов по 2 места</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2 учительских стола</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u w:val="single"/>
        </w:rPr>
        <w:t>Опись имущества кабинета</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ученический (12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Стул ученический (24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учительский (2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Шторы (4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Шторы (затемнение) (2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Проектор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Экран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Доска учебная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Паспорт кабинета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Комплект КИМ (1 на класс)</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Журнал учета инструктажа по ТБ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Инструкции по ТБ (1 компл.)</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 Перечень оборудования</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Учебники по русскому языку и литературе для общеобразовательных школ</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Методические рекомендации к учебникам для 5-11 классов</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Плакаты и таблицы по русскому я зыку и литературе по разделам предметов</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Раздаточный материал</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Материалы для обучения аудированию, чтению, говорению</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Тексты по русской и зарубежной литературе</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ЦОР по предметам</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Сборники заданий для текущего контроля</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Серии «Готовимся к экзаменам»</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Школьные словари</w:t>
      </w: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widowControl/>
        <w:shd w:val="clear" w:color="auto" w:fill="FCFCFD"/>
        <w:spacing w:before="75" w:line="225" w:lineRule="atLeast"/>
        <w:rPr>
          <w:rFonts w:ascii="Times New Roman" w:hAnsi="Times New Roman" w:cs="Times New Roman"/>
          <w:color w:val="39343C"/>
        </w:rPr>
      </w:pPr>
    </w:p>
    <w:p w:rsidR="0068315C" w:rsidRPr="0068315C" w:rsidRDefault="0068315C" w:rsidP="0068315C">
      <w:pPr>
        <w:pStyle w:val="a5"/>
        <w:shd w:val="clear" w:color="auto" w:fill="auto"/>
        <w:spacing w:line="240" w:lineRule="exact"/>
        <w:ind w:right="-554"/>
        <w:jc w:val="center"/>
        <w:rPr>
          <w:rStyle w:val="Exact"/>
          <w:b/>
          <w:bCs/>
        </w:rPr>
      </w:pPr>
      <w:r w:rsidRPr="0068315C">
        <w:rPr>
          <w:rStyle w:val="Exact"/>
          <w:b/>
          <w:bCs/>
        </w:rPr>
        <w:t>МАТЕРИАЛЬНО-ТЕХНИЧЕСКОЕ ОСНАЩЕНИЕ УЧЕБНЫХ  КАБИНЕТОВ</w:t>
      </w:r>
    </w:p>
    <w:p w:rsidR="0068315C" w:rsidRPr="0068315C" w:rsidRDefault="0068315C" w:rsidP="0068315C">
      <w:pPr>
        <w:pStyle w:val="a5"/>
        <w:shd w:val="clear" w:color="auto" w:fill="auto"/>
        <w:spacing w:line="240" w:lineRule="exact"/>
        <w:rPr>
          <w:rStyle w:val="Exact"/>
          <w:b/>
          <w:bCs/>
        </w:rPr>
      </w:pPr>
    </w:p>
    <w:p w:rsidR="0068315C" w:rsidRPr="0068315C" w:rsidRDefault="0068315C" w:rsidP="0068315C">
      <w:pPr>
        <w:pStyle w:val="a5"/>
        <w:shd w:val="clear" w:color="auto" w:fill="auto"/>
        <w:spacing w:line="240" w:lineRule="exact"/>
        <w:jc w:val="center"/>
        <w:rPr>
          <w:rStyle w:val="Exact"/>
          <w:b/>
          <w:bCs/>
        </w:rPr>
      </w:pPr>
      <w:r w:rsidRPr="0068315C">
        <w:rPr>
          <w:rStyle w:val="Exact"/>
          <w:b/>
          <w:bCs/>
        </w:rPr>
        <w:t>Кабинет № 13</w:t>
      </w: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Количество посадочных мест 24 мест</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12 ученических столов по 2 места</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1 учительский стол</w:t>
      </w:r>
    </w:p>
    <w:p w:rsidR="0068315C" w:rsidRPr="0068315C" w:rsidRDefault="0068315C" w:rsidP="0068315C">
      <w:pPr>
        <w:pStyle w:val="a9"/>
        <w:shd w:val="clear" w:color="auto" w:fill="FCFCFD"/>
        <w:spacing w:before="0" w:after="0" w:line="300" w:lineRule="atLeast"/>
        <w:jc w:val="right"/>
        <w:rPr>
          <w:color w:val="333333"/>
          <w:sz w:val="24"/>
          <w:szCs w:val="24"/>
        </w:rPr>
      </w:pP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u w:val="single"/>
        </w:rPr>
        <w:t>Опись имущества кабинета</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ученический (12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компьютерный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Стул ученический (25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учительский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Шторы (6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Шторы (затемнение) (6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Шкаф книжный встроенный (2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Ноутбук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МФУ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Проектор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Экран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Доска учебная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Паспорт кабинета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Журнал учета инструктажа по ТБ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Инструкции по ТБ (1 компл.)</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Комплект КИМ (1 на класс)</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 Перечень оборудования</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Учебники по русскому языку и литературе для общеобразовательных школ</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Методические рекомендации к учебникам для 5-11 классов</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Плакаты и таблицы по русскому я зыку и литературе по разделам предметов</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Раздаточный материал</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Материалы для обучения аудированию, чтению, говорению</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Тексты по русской и зарубежной литературе</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ЦОР по предметам</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Сборники заданий для текущего контроля</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Серии «Готовимся к экзаменам»</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Школьные словари</w:t>
      </w: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ind w:right="-554"/>
        <w:jc w:val="center"/>
        <w:rPr>
          <w:rStyle w:val="Exact"/>
          <w:b/>
          <w:bCs/>
        </w:rPr>
      </w:pPr>
      <w:r w:rsidRPr="0068315C">
        <w:rPr>
          <w:rStyle w:val="Exact"/>
          <w:b/>
          <w:bCs/>
        </w:rPr>
        <w:t>МАТЕРИАЛЬНО-ТЕХНИЧЕСКОЕ ОСНАЩЕНИЕ УЧЕБНЫХ  КАБИНЕТОВ</w:t>
      </w:r>
    </w:p>
    <w:p w:rsidR="0068315C" w:rsidRPr="0068315C" w:rsidRDefault="0068315C" w:rsidP="0068315C">
      <w:pPr>
        <w:pStyle w:val="a5"/>
        <w:shd w:val="clear" w:color="auto" w:fill="auto"/>
        <w:spacing w:line="240" w:lineRule="exact"/>
        <w:rPr>
          <w:rStyle w:val="Exact"/>
          <w:b/>
          <w:bCs/>
        </w:rPr>
      </w:pPr>
    </w:p>
    <w:p w:rsidR="0068315C" w:rsidRPr="0068315C" w:rsidRDefault="0068315C" w:rsidP="0068315C">
      <w:pPr>
        <w:pStyle w:val="a5"/>
        <w:shd w:val="clear" w:color="auto" w:fill="auto"/>
        <w:spacing w:line="240" w:lineRule="exact"/>
        <w:jc w:val="center"/>
        <w:rPr>
          <w:rStyle w:val="Exact"/>
          <w:b/>
          <w:bCs/>
        </w:rPr>
      </w:pPr>
      <w:r w:rsidRPr="0068315C">
        <w:rPr>
          <w:rStyle w:val="Exact"/>
          <w:b/>
          <w:bCs/>
        </w:rPr>
        <w:t>Кабинет № 15</w:t>
      </w: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Количество посадочных мест 24 мест</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olor w:val="39343C"/>
        </w:rPr>
      </w:pPr>
      <w:r w:rsidRPr="0068315C">
        <w:rPr>
          <w:rFonts w:ascii="Times New Roman" w:hAnsi="Times New Roman"/>
          <w:color w:val="39343C"/>
        </w:rPr>
        <w:t>12 ученических столов по 2 места</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olor w:val="39343C"/>
        </w:rPr>
      </w:pPr>
      <w:r w:rsidRPr="0068315C">
        <w:rPr>
          <w:rFonts w:ascii="Times New Roman" w:hAnsi="Times New Roman"/>
          <w:color w:val="39343C"/>
        </w:rPr>
        <w:t>1 учительский стол</w:t>
      </w:r>
    </w:p>
    <w:p w:rsidR="0068315C" w:rsidRPr="0068315C" w:rsidRDefault="0068315C" w:rsidP="0068315C">
      <w:pPr>
        <w:shd w:val="clear" w:color="auto" w:fill="FCFCFD"/>
        <w:spacing w:before="75" w:line="225" w:lineRule="atLeast"/>
        <w:rPr>
          <w:rFonts w:ascii="Times New Roman" w:hAnsi="Times New Roman"/>
          <w:color w:val="39343C"/>
        </w:rPr>
      </w:pP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u w:val="single"/>
        </w:rPr>
        <w:t>Опись имущества кабинета</w:t>
      </w:r>
    </w:p>
    <w:p w:rsidR="0068315C" w:rsidRPr="0068315C" w:rsidRDefault="0068315C" w:rsidP="0068315C">
      <w:pPr>
        <w:widowControl/>
        <w:shd w:val="clear" w:color="auto" w:fill="FCFCFD"/>
        <w:spacing w:before="75" w:line="225" w:lineRule="atLeast"/>
        <w:ind w:left="-105"/>
        <w:rPr>
          <w:rFonts w:ascii="Times New Roman" w:hAnsi="Times New Roman"/>
          <w:color w:val="39343C"/>
        </w:rPr>
      </w:pPr>
      <w:r w:rsidRPr="0068315C">
        <w:rPr>
          <w:rFonts w:ascii="Times New Roman" w:hAnsi="Times New Roman"/>
          <w:color w:val="39343C"/>
        </w:rPr>
        <w:t>Стол ученический (12 шт)</w:t>
      </w:r>
    </w:p>
    <w:p w:rsidR="0068315C" w:rsidRPr="0068315C" w:rsidRDefault="0068315C" w:rsidP="0068315C">
      <w:pPr>
        <w:widowControl/>
        <w:shd w:val="clear" w:color="auto" w:fill="FCFCFD"/>
        <w:spacing w:before="75" w:line="225" w:lineRule="atLeast"/>
        <w:ind w:left="-105"/>
        <w:rPr>
          <w:rFonts w:ascii="Times New Roman" w:hAnsi="Times New Roman"/>
          <w:color w:val="39343C"/>
        </w:rPr>
      </w:pPr>
      <w:r w:rsidRPr="0068315C">
        <w:rPr>
          <w:rFonts w:ascii="Times New Roman" w:hAnsi="Times New Roman"/>
          <w:color w:val="39343C"/>
        </w:rPr>
        <w:t>Стол компьютерный (1 шт)</w:t>
      </w:r>
    </w:p>
    <w:p w:rsidR="0068315C" w:rsidRPr="0068315C" w:rsidRDefault="0068315C" w:rsidP="0068315C">
      <w:pPr>
        <w:widowControl/>
        <w:shd w:val="clear" w:color="auto" w:fill="FCFCFD"/>
        <w:spacing w:before="75" w:line="225" w:lineRule="atLeast"/>
        <w:ind w:left="-105"/>
        <w:rPr>
          <w:rFonts w:ascii="Times New Roman" w:hAnsi="Times New Roman"/>
          <w:color w:val="39343C"/>
        </w:rPr>
      </w:pPr>
      <w:r w:rsidRPr="0068315C">
        <w:rPr>
          <w:rFonts w:ascii="Times New Roman" w:hAnsi="Times New Roman"/>
          <w:color w:val="39343C"/>
        </w:rPr>
        <w:t>Стул ученический (24 шт)</w:t>
      </w:r>
    </w:p>
    <w:p w:rsidR="0068315C" w:rsidRPr="0068315C" w:rsidRDefault="0068315C" w:rsidP="0068315C">
      <w:pPr>
        <w:widowControl/>
        <w:shd w:val="clear" w:color="auto" w:fill="FCFCFD"/>
        <w:spacing w:before="75" w:line="225" w:lineRule="atLeast"/>
        <w:ind w:left="-105"/>
        <w:rPr>
          <w:rFonts w:ascii="Times New Roman" w:hAnsi="Times New Roman"/>
          <w:color w:val="39343C"/>
        </w:rPr>
      </w:pPr>
      <w:r w:rsidRPr="0068315C">
        <w:rPr>
          <w:rFonts w:ascii="Times New Roman" w:hAnsi="Times New Roman"/>
          <w:color w:val="39343C"/>
        </w:rPr>
        <w:t>Стол учительский (1 шт)</w:t>
      </w:r>
    </w:p>
    <w:p w:rsidR="0068315C" w:rsidRPr="0068315C" w:rsidRDefault="0068315C" w:rsidP="0068315C">
      <w:pPr>
        <w:widowControl/>
        <w:shd w:val="clear" w:color="auto" w:fill="FCFCFD"/>
        <w:spacing w:before="75" w:line="225" w:lineRule="atLeast"/>
        <w:ind w:left="-105"/>
        <w:rPr>
          <w:rFonts w:ascii="Times New Roman" w:hAnsi="Times New Roman"/>
          <w:color w:val="39343C"/>
        </w:rPr>
      </w:pPr>
      <w:r w:rsidRPr="0068315C">
        <w:rPr>
          <w:rFonts w:ascii="Times New Roman" w:hAnsi="Times New Roman"/>
          <w:color w:val="39343C"/>
        </w:rPr>
        <w:t>Шторы -тюль</w:t>
      </w:r>
    </w:p>
    <w:p w:rsidR="0068315C" w:rsidRPr="0068315C" w:rsidRDefault="0068315C" w:rsidP="0068315C">
      <w:pPr>
        <w:widowControl/>
        <w:shd w:val="clear" w:color="auto" w:fill="FCFCFD"/>
        <w:spacing w:before="75" w:line="225" w:lineRule="atLeast"/>
        <w:ind w:left="-105"/>
        <w:rPr>
          <w:rFonts w:ascii="Times New Roman" w:hAnsi="Times New Roman"/>
          <w:color w:val="39343C"/>
        </w:rPr>
      </w:pPr>
      <w:r w:rsidRPr="0068315C">
        <w:rPr>
          <w:rFonts w:ascii="Times New Roman" w:hAnsi="Times New Roman"/>
          <w:color w:val="39343C"/>
        </w:rPr>
        <w:t>Шторы (затемнение) (4 шт)</w:t>
      </w:r>
    </w:p>
    <w:p w:rsidR="0068315C" w:rsidRPr="0068315C" w:rsidRDefault="0068315C" w:rsidP="0068315C">
      <w:pPr>
        <w:widowControl/>
        <w:shd w:val="clear" w:color="auto" w:fill="FCFCFD"/>
        <w:spacing w:before="75" w:line="225" w:lineRule="atLeast"/>
        <w:ind w:left="-105"/>
        <w:rPr>
          <w:rFonts w:ascii="Times New Roman" w:hAnsi="Times New Roman"/>
          <w:color w:val="39343C"/>
        </w:rPr>
      </w:pPr>
      <w:r w:rsidRPr="0068315C">
        <w:rPr>
          <w:rFonts w:ascii="Times New Roman" w:hAnsi="Times New Roman"/>
          <w:color w:val="39343C"/>
        </w:rPr>
        <w:t>Шкаф книжный (3 шт)</w:t>
      </w:r>
    </w:p>
    <w:p w:rsidR="0068315C" w:rsidRPr="0068315C" w:rsidRDefault="0068315C" w:rsidP="0068315C">
      <w:pPr>
        <w:widowControl/>
        <w:shd w:val="clear" w:color="auto" w:fill="FCFCFD"/>
        <w:spacing w:before="75" w:line="225" w:lineRule="atLeast"/>
        <w:ind w:left="-105"/>
        <w:rPr>
          <w:rFonts w:ascii="Times New Roman" w:hAnsi="Times New Roman"/>
          <w:color w:val="39343C"/>
        </w:rPr>
      </w:pPr>
      <w:r w:rsidRPr="0068315C">
        <w:rPr>
          <w:rFonts w:ascii="Times New Roman" w:hAnsi="Times New Roman"/>
          <w:color w:val="39343C"/>
        </w:rPr>
        <w:t>Ноутбук (1 шт)</w:t>
      </w:r>
    </w:p>
    <w:p w:rsidR="0068315C" w:rsidRPr="0068315C" w:rsidRDefault="0068315C" w:rsidP="0068315C">
      <w:pPr>
        <w:widowControl/>
        <w:shd w:val="clear" w:color="auto" w:fill="FCFCFD"/>
        <w:spacing w:before="75" w:line="225" w:lineRule="atLeast"/>
        <w:ind w:left="-105"/>
        <w:rPr>
          <w:rFonts w:ascii="Times New Roman" w:hAnsi="Times New Roman"/>
          <w:color w:val="39343C"/>
        </w:rPr>
      </w:pPr>
      <w:r w:rsidRPr="0068315C">
        <w:rPr>
          <w:rFonts w:ascii="Times New Roman" w:hAnsi="Times New Roman"/>
          <w:color w:val="39343C"/>
        </w:rPr>
        <w:t>Принтер (1 шт)</w:t>
      </w:r>
    </w:p>
    <w:p w:rsidR="0068315C" w:rsidRPr="0068315C" w:rsidRDefault="0068315C" w:rsidP="0068315C">
      <w:pPr>
        <w:widowControl/>
        <w:shd w:val="clear" w:color="auto" w:fill="FCFCFD"/>
        <w:spacing w:before="75" w:line="225" w:lineRule="atLeast"/>
        <w:ind w:left="-105"/>
        <w:rPr>
          <w:rFonts w:ascii="Times New Roman" w:hAnsi="Times New Roman"/>
          <w:color w:val="39343C"/>
        </w:rPr>
      </w:pPr>
      <w:r w:rsidRPr="0068315C">
        <w:rPr>
          <w:rFonts w:ascii="Times New Roman" w:hAnsi="Times New Roman"/>
          <w:color w:val="39343C"/>
        </w:rPr>
        <w:t>Проектор (1 шт)</w:t>
      </w:r>
    </w:p>
    <w:p w:rsidR="0068315C" w:rsidRPr="0068315C" w:rsidRDefault="0068315C" w:rsidP="0068315C">
      <w:pPr>
        <w:widowControl/>
        <w:shd w:val="clear" w:color="auto" w:fill="FCFCFD"/>
        <w:spacing w:before="75" w:line="225" w:lineRule="atLeast"/>
        <w:ind w:left="-105"/>
        <w:rPr>
          <w:rFonts w:ascii="Times New Roman" w:hAnsi="Times New Roman"/>
          <w:color w:val="39343C"/>
        </w:rPr>
      </w:pPr>
      <w:r w:rsidRPr="0068315C">
        <w:rPr>
          <w:rFonts w:ascii="Times New Roman" w:hAnsi="Times New Roman"/>
          <w:color w:val="39343C"/>
        </w:rPr>
        <w:t>Интерактивная доска (1 шт)</w:t>
      </w:r>
    </w:p>
    <w:p w:rsidR="0068315C" w:rsidRPr="0068315C" w:rsidRDefault="0068315C" w:rsidP="0068315C">
      <w:pPr>
        <w:widowControl/>
        <w:shd w:val="clear" w:color="auto" w:fill="FCFCFD"/>
        <w:spacing w:before="75" w:line="225" w:lineRule="atLeast"/>
        <w:ind w:left="-105"/>
        <w:rPr>
          <w:rFonts w:ascii="Times New Roman" w:hAnsi="Times New Roman"/>
          <w:color w:val="39343C"/>
        </w:rPr>
      </w:pPr>
      <w:r w:rsidRPr="0068315C">
        <w:rPr>
          <w:rFonts w:ascii="Times New Roman" w:hAnsi="Times New Roman"/>
          <w:color w:val="39343C"/>
        </w:rPr>
        <w:t>Доска учебная-магнитная (1 шт)</w:t>
      </w:r>
    </w:p>
    <w:p w:rsidR="0068315C" w:rsidRPr="0068315C" w:rsidRDefault="0068315C" w:rsidP="0068315C">
      <w:pPr>
        <w:widowControl/>
        <w:shd w:val="clear" w:color="auto" w:fill="FCFCFD"/>
        <w:spacing w:before="75" w:line="225" w:lineRule="atLeast"/>
        <w:ind w:left="-105"/>
        <w:rPr>
          <w:rFonts w:ascii="Times New Roman" w:hAnsi="Times New Roman"/>
          <w:color w:val="39343C"/>
        </w:rPr>
      </w:pPr>
      <w:r w:rsidRPr="0068315C">
        <w:rPr>
          <w:rFonts w:ascii="Times New Roman" w:hAnsi="Times New Roman"/>
          <w:color w:val="39343C"/>
        </w:rPr>
        <w:t>Паспорт кабинета (1 шт)</w:t>
      </w:r>
    </w:p>
    <w:p w:rsidR="0068315C" w:rsidRPr="0068315C" w:rsidRDefault="0068315C" w:rsidP="0068315C">
      <w:pPr>
        <w:shd w:val="clear" w:color="auto" w:fill="FCFCFD"/>
        <w:spacing w:before="75" w:line="225" w:lineRule="atLeast"/>
        <w:ind w:left="-105"/>
        <w:rPr>
          <w:rFonts w:ascii="Times New Roman" w:hAnsi="Times New Roman"/>
          <w:color w:val="39343C"/>
        </w:rPr>
      </w:pPr>
    </w:p>
    <w:p w:rsidR="0068315C" w:rsidRPr="0068315C" w:rsidRDefault="0068315C" w:rsidP="0068315C">
      <w:pPr>
        <w:jc w:val="center"/>
        <w:rPr>
          <w:rFonts w:ascii="Times New Roman" w:hAnsi="Times New Roman"/>
          <w:b/>
        </w:rPr>
      </w:pPr>
      <w:r w:rsidRPr="0068315C">
        <w:rPr>
          <w:rFonts w:ascii="Times New Roman" w:hAnsi="Times New Roman"/>
          <w:b/>
        </w:rPr>
        <w:t xml:space="preserve">                Перечень учебно-методического обеспечения</w:t>
      </w:r>
    </w:p>
    <w:p w:rsidR="0068315C" w:rsidRPr="0068315C" w:rsidRDefault="0068315C" w:rsidP="0068315C">
      <w:pPr>
        <w:jc w:val="center"/>
        <w:rPr>
          <w:rFonts w:ascii="Times New Roman" w:hAnsi="Times New Roman"/>
          <w:b/>
        </w:rPr>
      </w:pPr>
    </w:p>
    <w:p w:rsidR="0068315C" w:rsidRPr="0068315C" w:rsidRDefault="0068315C" w:rsidP="0068315C">
      <w:pPr>
        <w:rPr>
          <w:rFonts w:ascii="Times New Roman" w:hAnsi="Times New Roman"/>
        </w:rPr>
      </w:pPr>
      <w:r w:rsidRPr="0068315C">
        <w:rPr>
          <w:rFonts w:ascii="Times New Roman" w:hAnsi="Times New Roman"/>
        </w:rPr>
        <w:t>1.Аудиокассеты к учебнику немецкого языка « Шаги» для 8-9 кл. М.: Просвещение, 2006</w:t>
      </w:r>
    </w:p>
    <w:p w:rsidR="0068315C" w:rsidRPr="0068315C" w:rsidRDefault="0068315C" w:rsidP="0068315C">
      <w:pPr>
        <w:rPr>
          <w:rFonts w:ascii="Times New Roman" w:hAnsi="Times New Roman"/>
        </w:rPr>
      </w:pPr>
      <w:r w:rsidRPr="0068315C">
        <w:rPr>
          <w:rFonts w:ascii="Times New Roman" w:hAnsi="Times New Roman"/>
        </w:rPr>
        <w:t>2.Набор тематических плакатов для 3-4классов ,5-8</w:t>
      </w:r>
    </w:p>
    <w:p w:rsidR="0068315C" w:rsidRPr="0068315C" w:rsidRDefault="0068315C" w:rsidP="0068315C">
      <w:pPr>
        <w:rPr>
          <w:rFonts w:ascii="Times New Roman" w:hAnsi="Times New Roman"/>
        </w:rPr>
      </w:pPr>
      <w:r w:rsidRPr="0068315C">
        <w:rPr>
          <w:rFonts w:ascii="Times New Roman" w:hAnsi="Times New Roman"/>
        </w:rPr>
        <w:t>3. Русско-немецкие словари</w:t>
      </w:r>
    </w:p>
    <w:p w:rsidR="0068315C" w:rsidRPr="0068315C" w:rsidRDefault="0068315C" w:rsidP="0068315C">
      <w:pPr>
        <w:rPr>
          <w:rFonts w:ascii="Times New Roman" w:hAnsi="Times New Roman"/>
        </w:rPr>
      </w:pPr>
      <w:r w:rsidRPr="0068315C">
        <w:rPr>
          <w:rFonts w:ascii="Times New Roman" w:hAnsi="Times New Roman"/>
        </w:rPr>
        <w:t>4.Плакат « Алфавит немецкого языка»</w:t>
      </w:r>
    </w:p>
    <w:p w:rsidR="0068315C" w:rsidRPr="0068315C" w:rsidRDefault="0068315C" w:rsidP="0068315C">
      <w:pPr>
        <w:rPr>
          <w:rFonts w:ascii="Times New Roman" w:hAnsi="Times New Roman"/>
        </w:rPr>
      </w:pPr>
      <w:r w:rsidRPr="0068315C">
        <w:rPr>
          <w:rFonts w:ascii="Times New Roman" w:hAnsi="Times New Roman"/>
        </w:rPr>
        <w:t>5. Лото  «Животные», «Одежда, продукты,  канцтовары»</w:t>
      </w:r>
    </w:p>
    <w:p w:rsidR="0068315C" w:rsidRPr="0068315C" w:rsidRDefault="0068315C" w:rsidP="0068315C">
      <w:pPr>
        <w:rPr>
          <w:rFonts w:ascii="Times New Roman" w:hAnsi="Times New Roman"/>
        </w:rPr>
      </w:pPr>
      <w:r w:rsidRPr="0068315C">
        <w:rPr>
          <w:rFonts w:ascii="Times New Roman" w:hAnsi="Times New Roman"/>
        </w:rPr>
        <w:t>6. Игра мемори</w:t>
      </w:r>
    </w:p>
    <w:p w:rsidR="0068315C" w:rsidRPr="0068315C" w:rsidRDefault="0068315C" w:rsidP="0068315C">
      <w:pPr>
        <w:rPr>
          <w:rFonts w:ascii="Times New Roman" w:hAnsi="Times New Roman"/>
        </w:rPr>
      </w:pPr>
      <w:r w:rsidRPr="0068315C">
        <w:rPr>
          <w:rFonts w:ascii="Times New Roman" w:hAnsi="Times New Roman"/>
        </w:rPr>
        <w:t>8. Учебно-методическое пособие «Мы отмечаем праздники»</w:t>
      </w:r>
    </w:p>
    <w:p w:rsidR="0068315C" w:rsidRPr="0068315C" w:rsidRDefault="0068315C" w:rsidP="0068315C">
      <w:pPr>
        <w:rPr>
          <w:rFonts w:ascii="Times New Roman" w:hAnsi="Times New Roman"/>
        </w:rPr>
      </w:pPr>
      <w:r w:rsidRPr="0068315C">
        <w:rPr>
          <w:rFonts w:ascii="Times New Roman" w:hAnsi="Times New Roman"/>
        </w:rPr>
        <w:t>10. Карта Германии</w:t>
      </w:r>
    </w:p>
    <w:p w:rsidR="0068315C" w:rsidRPr="0068315C" w:rsidRDefault="0068315C" w:rsidP="0068315C">
      <w:pPr>
        <w:rPr>
          <w:rFonts w:ascii="Times New Roman" w:hAnsi="Times New Roman"/>
        </w:rPr>
      </w:pPr>
      <w:r w:rsidRPr="0068315C">
        <w:rPr>
          <w:rFonts w:ascii="Times New Roman" w:hAnsi="Times New Roman"/>
        </w:rPr>
        <w:t>11. Дидактический материал(спорт,Германия,семья,и т. д) .</w:t>
      </w:r>
    </w:p>
    <w:p w:rsidR="0068315C" w:rsidRPr="0068315C" w:rsidRDefault="0068315C" w:rsidP="0068315C">
      <w:pPr>
        <w:rPr>
          <w:rFonts w:ascii="Times New Roman" w:hAnsi="Times New Roman"/>
        </w:rPr>
      </w:pPr>
      <w:r w:rsidRPr="0068315C">
        <w:rPr>
          <w:rFonts w:ascii="Times New Roman" w:hAnsi="Times New Roman"/>
        </w:rPr>
        <w:t>12.ж. «Иностранные языки в школе» (подписка)</w:t>
      </w:r>
    </w:p>
    <w:p w:rsidR="0068315C" w:rsidRPr="0068315C" w:rsidRDefault="0068315C" w:rsidP="0068315C">
      <w:pPr>
        <w:rPr>
          <w:rFonts w:ascii="Times New Roman" w:hAnsi="Times New Roman"/>
        </w:rPr>
      </w:pPr>
      <w:r w:rsidRPr="0068315C">
        <w:rPr>
          <w:rFonts w:ascii="Times New Roman" w:hAnsi="Times New Roman"/>
        </w:rPr>
        <w:t>13. Методическое пособие для учителей немецкого языка»</w:t>
      </w:r>
      <w:r w:rsidRPr="0068315C">
        <w:rPr>
          <w:rFonts w:ascii="Times New Roman" w:hAnsi="Times New Roman"/>
          <w:lang w:val="en-US"/>
        </w:rPr>
        <w:t>Deutsch</w:t>
      </w:r>
      <w:r w:rsidRPr="0068315C">
        <w:rPr>
          <w:rFonts w:ascii="Times New Roman" w:hAnsi="Times New Roman"/>
        </w:rPr>
        <w:t xml:space="preserve"> </w:t>
      </w:r>
      <w:r w:rsidRPr="0068315C">
        <w:rPr>
          <w:rFonts w:ascii="Times New Roman" w:hAnsi="Times New Roman"/>
          <w:lang w:val="en-US"/>
        </w:rPr>
        <w:t>kreativ</w:t>
      </w:r>
      <w:r w:rsidRPr="0068315C">
        <w:rPr>
          <w:rFonts w:ascii="Times New Roman" w:hAnsi="Times New Roman"/>
        </w:rPr>
        <w:t>»</w:t>
      </w:r>
    </w:p>
    <w:p w:rsidR="0068315C" w:rsidRPr="0068315C" w:rsidRDefault="0068315C" w:rsidP="0068315C">
      <w:pPr>
        <w:rPr>
          <w:rFonts w:ascii="Times New Roman" w:hAnsi="Times New Roman"/>
        </w:rPr>
      </w:pPr>
      <w:r w:rsidRPr="0068315C">
        <w:rPr>
          <w:rFonts w:ascii="Times New Roman" w:hAnsi="Times New Roman"/>
        </w:rPr>
        <w:t xml:space="preserve">14 УМК для 2-4 классов «Первые шаги» Бим </w:t>
      </w:r>
    </w:p>
    <w:p w:rsidR="0068315C" w:rsidRPr="0068315C" w:rsidRDefault="0068315C" w:rsidP="0068315C">
      <w:pPr>
        <w:rPr>
          <w:rFonts w:ascii="Times New Roman" w:hAnsi="Times New Roman"/>
        </w:rPr>
      </w:pPr>
      <w:r w:rsidRPr="0068315C">
        <w:rPr>
          <w:rFonts w:ascii="Times New Roman" w:hAnsi="Times New Roman"/>
        </w:rPr>
        <w:t>15 УМК для 5-7 классов «Вундеркинды» Радченко</w:t>
      </w:r>
    </w:p>
    <w:p w:rsidR="0068315C" w:rsidRPr="0068315C" w:rsidRDefault="0068315C" w:rsidP="0068315C">
      <w:pPr>
        <w:rPr>
          <w:rFonts w:ascii="Times New Roman" w:hAnsi="Times New Roman"/>
        </w:rPr>
      </w:pPr>
      <w:r w:rsidRPr="0068315C">
        <w:rPr>
          <w:rFonts w:ascii="Times New Roman" w:hAnsi="Times New Roman"/>
        </w:rPr>
        <w:t>16 УМК для 8-9 классов»Шаги» Бим</w:t>
      </w:r>
    </w:p>
    <w:p w:rsidR="0068315C" w:rsidRPr="0068315C" w:rsidRDefault="0068315C" w:rsidP="0068315C">
      <w:pPr>
        <w:rPr>
          <w:rFonts w:ascii="Times New Roman" w:hAnsi="Times New Roman"/>
        </w:rPr>
      </w:pPr>
      <w:r w:rsidRPr="0068315C">
        <w:rPr>
          <w:rFonts w:ascii="Times New Roman" w:hAnsi="Times New Roman"/>
        </w:rPr>
        <w:t>17 журналы  для детей «</w:t>
      </w:r>
      <w:r w:rsidRPr="0068315C">
        <w:rPr>
          <w:rFonts w:ascii="Times New Roman" w:hAnsi="Times New Roman"/>
          <w:lang w:val="en-US"/>
        </w:rPr>
        <w:t>Schrumdi</w:t>
      </w:r>
      <w:r w:rsidRPr="0068315C">
        <w:rPr>
          <w:rFonts w:ascii="Times New Roman" w:hAnsi="Times New Roman"/>
        </w:rPr>
        <w:t>»</w:t>
      </w:r>
    </w:p>
    <w:p w:rsidR="0068315C" w:rsidRPr="0068315C" w:rsidRDefault="0068315C" w:rsidP="0068315C">
      <w:pPr>
        <w:rPr>
          <w:rFonts w:ascii="Times New Roman" w:hAnsi="Times New Roman"/>
        </w:rPr>
      </w:pPr>
      <w:r w:rsidRPr="0068315C">
        <w:rPr>
          <w:rFonts w:ascii="Times New Roman" w:hAnsi="Times New Roman"/>
        </w:rPr>
        <w:t>18 журналы для детей «</w:t>
      </w:r>
      <w:r w:rsidRPr="0068315C">
        <w:rPr>
          <w:rFonts w:ascii="Times New Roman" w:hAnsi="Times New Roman"/>
          <w:lang w:val="en-US"/>
        </w:rPr>
        <w:t>Schrumdirum</w:t>
      </w:r>
      <w:r w:rsidRPr="0068315C">
        <w:rPr>
          <w:rFonts w:ascii="Times New Roman" w:hAnsi="Times New Roman"/>
        </w:rPr>
        <w:t>»</w:t>
      </w:r>
    </w:p>
    <w:p w:rsidR="0068315C" w:rsidRPr="0068315C" w:rsidRDefault="0068315C" w:rsidP="0068315C">
      <w:pPr>
        <w:rPr>
          <w:rFonts w:ascii="Times New Roman" w:hAnsi="Times New Roman"/>
        </w:rPr>
      </w:pPr>
      <w:r w:rsidRPr="0068315C">
        <w:rPr>
          <w:rFonts w:ascii="Times New Roman" w:hAnsi="Times New Roman"/>
        </w:rPr>
        <w:t>19 журналы для подростков “</w:t>
      </w:r>
      <w:r w:rsidRPr="0068315C">
        <w:rPr>
          <w:rFonts w:ascii="Times New Roman" w:hAnsi="Times New Roman"/>
          <w:lang w:val="en-US"/>
        </w:rPr>
        <w:t>Warum</w:t>
      </w:r>
      <w:r w:rsidRPr="0068315C">
        <w:rPr>
          <w:rFonts w:ascii="Times New Roman" w:hAnsi="Times New Roman"/>
        </w:rPr>
        <w:t xml:space="preserve"> </w:t>
      </w:r>
      <w:r w:rsidRPr="0068315C">
        <w:rPr>
          <w:rFonts w:ascii="Times New Roman" w:hAnsi="Times New Roman"/>
          <w:lang w:val="en-US"/>
        </w:rPr>
        <w:t>Darum</w:t>
      </w:r>
      <w:r w:rsidRPr="0068315C">
        <w:rPr>
          <w:rFonts w:ascii="Times New Roman" w:hAnsi="Times New Roman"/>
        </w:rPr>
        <w:t>”</w:t>
      </w: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ind w:right="-554"/>
        <w:jc w:val="center"/>
        <w:rPr>
          <w:rStyle w:val="Exact"/>
          <w:b/>
          <w:bCs/>
        </w:rPr>
      </w:pPr>
      <w:r w:rsidRPr="0068315C">
        <w:rPr>
          <w:rStyle w:val="Exact"/>
          <w:b/>
          <w:bCs/>
        </w:rPr>
        <w:t>МАТЕРИАЛЬНО-ТЕХНИЧЕСКОЕ ОСНАЩЕНИЕ УЧЕБНЫХ  КАБИНЕТОВ</w:t>
      </w:r>
    </w:p>
    <w:p w:rsidR="0068315C" w:rsidRPr="0068315C" w:rsidRDefault="0068315C" w:rsidP="0068315C">
      <w:pPr>
        <w:pStyle w:val="a5"/>
        <w:shd w:val="clear" w:color="auto" w:fill="auto"/>
        <w:spacing w:line="240" w:lineRule="exact"/>
        <w:rPr>
          <w:rStyle w:val="Exact"/>
          <w:b/>
          <w:bCs/>
        </w:rPr>
      </w:pPr>
    </w:p>
    <w:p w:rsidR="0068315C" w:rsidRPr="0068315C" w:rsidRDefault="0068315C" w:rsidP="0068315C">
      <w:pPr>
        <w:pStyle w:val="a5"/>
        <w:shd w:val="clear" w:color="auto" w:fill="auto"/>
        <w:spacing w:line="240" w:lineRule="exact"/>
        <w:jc w:val="center"/>
        <w:rPr>
          <w:rStyle w:val="Exact"/>
          <w:b/>
          <w:bCs/>
        </w:rPr>
      </w:pPr>
      <w:r w:rsidRPr="0068315C">
        <w:rPr>
          <w:rStyle w:val="Exact"/>
          <w:b/>
          <w:bCs/>
        </w:rPr>
        <w:t>Кабинет № 16</w:t>
      </w: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Количество посадочных мест 20 мест</w:t>
      </w:r>
    </w:p>
    <w:p w:rsidR="0068315C" w:rsidRPr="0068315C" w:rsidRDefault="0068315C" w:rsidP="0068315C">
      <w:pPr>
        <w:widowControl/>
        <w:numPr>
          <w:ilvl w:val="0"/>
          <w:numId w:val="57"/>
        </w:numPr>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20 ученических столов по 1 месту</w:t>
      </w:r>
    </w:p>
    <w:p w:rsidR="0068315C" w:rsidRPr="0068315C" w:rsidRDefault="0068315C" w:rsidP="0068315C">
      <w:pPr>
        <w:widowControl/>
        <w:numPr>
          <w:ilvl w:val="0"/>
          <w:numId w:val="57"/>
        </w:numPr>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1 учительский стол</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u w:val="single"/>
        </w:rPr>
        <w:t>Опись имущества кабинета</w:t>
      </w:r>
    </w:p>
    <w:p w:rsidR="0068315C" w:rsidRPr="0068315C" w:rsidRDefault="0068315C" w:rsidP="0068315C">
      <w:pPr>
        <w:widowControl/>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ученический (одноместный, переделанный) (22 шт)</w:t>
      </w:r>
    </w:p>
    <w:p w:rsidR="0068315C" w:rsidRPr="0068315C" w:rsidRDefault="0068315C" w:rsidP="0068315C">
      <w:pPr>
        <w:widowControl/>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Стул ученический (22 шт)</w:t>
      </w:r>
    </w:p>
    <w:p w:rsidR="0068315C" w:rsidRPr="0068315C" w:rsidRDefault="0068315C" w:rsidP="0068315C">
      <w:pPr>
        <w:widowControl/>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учительский (1 шт)</w:t>
      </w:r>
    </w:p>
    <w:p w:rsidR="0068315C" w:rsidRPr="0068315C" w:rsidRDefault="0068315C" w:rsidP="0068315C">
      <w:pPr>
        <w:widowControl/>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Шторы (1 шт)</w:t>
      </w:r>
    </w:p>
    <w:p w:rsidR="0068315C" w:rsidRPr="0068315C" w:rsidRDefault="0068315C" w:rsidP="0068315C">
      <w:pPr>
        <w:widowControl/>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Шторы (затемнение) (6 шт)</w:t>
      </w:r>
    </w:p>
    <w:p w:rsidR="0068315C" w:rsidRPr="0068315C" w:rsidRDefault="0068315C" w:rsidP="0068315C">
      <w:pPr>
        <w:widowControl/>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Шкаф книжный (2 шт)</w:t>
      </w:r>
    </w:p>
    <w:p w:rsidR="0068315C" w:rsidRPr="0068315C" w:rsidRDefault="0068315C" w:rsidP="0068315C">
      <w:pPr>
        <w:widowControl/>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Компьютер (1 шт)</w:t>
      </w:r>
    </w:p>
    <w:p w:rsidR="0068315C" w:rsidRPr="0068315C" w:rsidRDefault="0068315C" w:rsidP="0068315C">
      <w:pPr>
        <w:widowControl/>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Коммутатор (1 шт)</w:t>
      </w:r>
    </w:p>
    <w:p w:rsidR="0068315C" w:rsidRPr="0068315C" w:rsidRDefault="0068315C" w:rsidP="0068315C">
      <w:pPr>
        <w:widowControl/>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Проектор (1 шт)</w:t>
      </w:r>
    </w:p>
    <w:p w:rsidR="0068315C" w:rsidRPr="0068315C" w:rsidRDefault="0068315C" w:rsidP="0068315C">
      <w:pPr>
        <w:widowControl/>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Доска учебная (1 шт)</w:t>
      </w:r>
    </w:p>
    <w:p w:rsidR="0068315C" w:rsidRPr="0068315C" w:rsidRDefault="0068315C" w:rsidP="0068315C">
      <w:pPr>
        <w:widowControl/>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Паспорт кабинета (1 шт)</w:t>
      </w:r>
    </w:p>
    <w:p w:rsidR="0068315C" w:rsidRPr="0068315C" w:rsidRDefault="0068315C" w:rsidP="0068315C">
      <w:pPr>
        <w:pStyle w:val="a9"/>
        <w:shd w:val="clear" w:color="auto" w:fill="FCFCFD"/>
        <w:spacing w:before="180" w:after="180" w:line="300" w:lineRule="atLeast"/>
        <w:rPr>
          <w:sz w:val="24"/>
          <w:szCs w:val="24"/>
        </w:rPr>
      </w:pPr>
      <w:r w:rsidRPr="0068315C">
        <w:rPr>
          <w:sz w:val="24"/>
          <w:szCs w:val="24"/>
        </w:rPr>
        <w:t>КНИГОПЕЧАТНАЯ ПРОДУКЦИЯ</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Авторские программы по курсам математики (личная библиотека учителя)</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математике для 5 класса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математике для 6 класса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алгебре для 7 класса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алгебре для 8 класса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алгебре для 9 класса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геометрии для 7-9 классов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алгебре и началам анализа для 10 класса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алгебре и началам анализа для 11 класса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геометрии для 10-11 классов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Комплект материалов для подготовки к единому государственному экзамену (личная библиотека учителя)</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Комплект материалов для подготовки к основному государственному экзамену (личная библиотека учителя)</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Справочные пособия (энциклопедии, словари, сборники основных формул и т.п.) (личная библиотека учителя)</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Комплект таблиц по математике (алгебра и геометрия) для 5-11 классов</w:t>
      </w:r>
    </w:p>
    <w:p w:rsidR="0068315C" w:rsidRPr="0068315C" w:rsidRDefault="0068315C" w:rsidP="0068315C">
      <w:pPr>
        <w:pStyle w:val="a9"/>
        <w:shd w:val="clear" w:color="auto" w:fill="FCFCFD"/>
        <w:spacing w:before="180" w:after="180" w:line="300" w:lineRule="atLeast"/>
        <w:rPr>
          <w:sz w:val="24"/>
          <w:szCs w:val="24"/>
        </w:rPr>
      </w:pPr>
      <w:r w:rsidRPr="0068315C">
        <w:rPr>
          <w:sz w:val="24"/>
          <w:szCs w:val="24"/>
        </w:rPr>
        <w:t>ИНФОРМАЦИОННО-КОММУНИКАТИВНЫЕ СРЕДСТВА</w:t>
      </w:r>
    </w:p>
    <w:p w:rsidR="0068315C" w:rsidRPr="0068315C" w:rsidRDefault="0068315C" w:rsidP="0068315C">
      <w:pPr>
        <w:pStyle w:val="a9"/>
        <w:numPr>
          <w:ilvl w:val="0"/>
          <w:numId w:val="64"/>
        </w:numPr>
        <w:shd w:val="clear" w:color="auto" w:fill="FCFCFD"/>
        <w:spacing w:before="180" w:after="180" w:line="300" w:lineRule="atLeast"/>
        <w:rPr>
          <w:sz w:val="24"/>
          <w:szCs w:val="24"/>
        </w:rPr>
      </w:pPr>
      <w:r w:rsidRPr="0068315C">
        <w:rPr>
          <w:sz w:val="24"/>
          <w:szCs w:val="24"/>
        </w:rPr>
        <w:t>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 (картотека учителя)</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 ПЕРЕЧЕНЬ ОБОРУДОВАНИЯ</w:t>
      </w:r>
    </w:p>
    <w:p w:rsidR="0068315C" w:rsidRPr="0068315C" w:rsidRDefault="0068315C" w:rsidP="0068315C">
      <w:pPr>
        <w:pStyle w:val="a9"/>
        <w:numPr>
          <w:ilvl w:val="0"/>
          <w:numId w:val="64"/>
        </w:numPr>
        <w:shd w:val="clear" w:color="auto" w:fill="FCFCFD"/>
        <w:spacing w:before="0" w:after="0"/>
        <w:ind w:left="714" w:hanging="357"/>
        <w:rPr>
          <w:sz w:val="24"/>
          <w:szCs w:val="24"/>
        </w:rPr>
      </w:pPr>
      <w:r w:rsidRPr="0068315C">
        <w:rPr>
          <w:sz w:val="24"/>
          <w:szCs w:val="24"/>
        </w:rPr>
        <w:t>Комплект инструментов классных: линейка, транспортир, угольник (30</w:t>
      </w:r>
      <w:r w:rsidRPr="0068315C">
        <w:rPr>
          <w:sz w:val="24"/>
          <w:szCs w:val="24"/>
          <w:vertAlign w:val="superscript"/>
        </w:rPr>
        <w:t>0</w:t>
      </w:r>
      <w:r w:rsidRPr="0068315C">
        <w:rPr>
          <w:sz w:val="24"/>
          <w:szCs w:val="24"/>
        </w:rPr>
        <w:t>, 60</w:t>
      </w:r>
      <w:r w:rsidRPr="0068315C">
        <w:rPr>
          <w:sz w:val="24"/>
          <w:szCs w:val="24"/>
          <w:vertAlign w:val="superscript"/>
        </w:rPr>
        <w:t>0</w:t>
      </w:r>
      <w:r w:rsidRPr="0068315C">
        <w:rPr>
          <w:sz w:val="24"/>
          <w:szCs w:val="24"/>
        </w:rPr>
        <w:t>),  циркуль</w:t>
      </w:r>
    </w:p>
    <w:p w:rsidR="0068315C" w:rsidRPr="0068315C" w:rsidRDefault="0068315C" w:rsidP="0068315C">
      <w:pPr>
        <w:pStyle w:val="a9"/>
        <w:numPr>
          <w:ilvl w:val="0"/>
          <w:numId w:val="64"/>
        </w:numPr>
        <w:shd w:val="clear" w:color="auto" w:fill="FCFCFD"/>
        <w:spacing w:before="0" w:after="0"/>
        <w:ind w:left="714" w:hanging="357"/>
        <w:rPr>
          <w:sz w:val="24"/>
          <w:szCs w:val="24"/>
        </w:rPr>
      </w:pPr>
      <w:r w:rsidRPr="0068315C">
        <w:rPr>
          <w:sz w:val="24"/>
          <w:szCs w:val="24"/>
        </w:rPr>
        <w:t>Четырехзначная математическая таблица Брадиса В.М. (7шт)</w:t>
      </w: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ind w:right="-554"/>
        <w:jc w:val="center"/>
        <w:rPr>
          <w:rStyle w:val="Exact"/>
          <w:b/>
          <w:bCs/>
        </w:rPr>
      </w:pPr>
      <w:r w:rsidRPr="0068315C">
        <w:rPr>
          <w:rStyle w:val="Exact"/>
          <w:b/>
          <w:bCs/>
        </w:rPr>
        <w:t>МАТЕРИАЛЬНО-ТЕХНИЧЕСКОЕ ОСНАЩЕНИЕ УЧЕБНЫХ  КАБИНЕТОВ</w:t>
      </w:r>
    </w:p>
    <w:p w:rsidR="0068315C" w:rsidRPr="0068315C" w:rsidRDefault="0068315C" w:rsidP="0068315C">
      <w:pPr>
        <w:pStyle w:val="a5"/>
        <w:shd w:val="clear" w:color="auto" w:fill="auto"/>
        <w:spacing w:line="240" w:lineRule="exact"/>
        <w:rPr>
          <w:rStyle w:val="Exact"/>
          <w:b/>
          <w:bCs/>
        </w:rPr>
      </w:pPr>
    </w:p>
    <w:p w:rsidR="0068315C" w:rsidRPr="0068315C" w:rsidRDefault="0068315C" w:rsidP="0068315C">
      <w:pPr>
        <w:pStyle w:val="a5"/>
        <w:shd w:val="clear" w:color="auto" w:fill="auto"/>
        <w:spacing w:line="240" w:lineRule="exact"/>
        <w:jc w:val="center"/>
        <w:rPr>
          <w:rStyle w:val="Exact"/>
          <w:b/>
          <w:bCs/>
        </w:rPr>
      </w:pPr>
      <w:r w:rsidRPr="0068315C">
        <w:rPr>
          <w:rStyle w:val="Exact"/>
          <w:b/>
          <w:bCs/>
        </w:rPr>
        <w:t>Кабинет № 17</w:t>
      </w:r>
    </w:p>
    <w:p w:rsidR="0068315C" w:rsidRPr="0068315C" w:rsidRDefault="0068315C" w:rsidP="0068315C">
      <w:pPr>
        <w:pStyle w:val="a9"/>
        <w:shd w:val="clear" w:color="auto" w:fill="FCFCFD"/>
        <w:spacing w:before="0" w:after="0"/>
        <w:rPr>
          <w:color w:val="000000"/>
          <w:sz w:val="24"/>
          <w:szCs w:val="24"/>
        </w:rPr>
      </w:pPr>
      <w:r w:rsidRPr="0068315C">
        <w:rPr>
          <w:color w:val="000000"/>
          <w:sz w:val="24"/>
          <w:szCs w:val="24"/>
        </w:rPr>
        <w:t>Количество посадочных мест 24 места</w:t>
      </w:r>
    </w:p>
    <w:p w:rsidR="0068315C" w:rsidRPr="0068315C" w:rsidRDefault="0068315C" w:rsidP="0068315C">
      <w:pPr>
        <w:widowControl/>
        <w:numPr>
          <w:ilvl w:val="0"/>
          <w:numId w:val="57"/>
        </w:numPr>
        <w:shd w:val="clear" w:color="auto" w:fill="FCFCFD"/>
        <w:ind w:left="255"/>
        <w:rPr>
          <w:rFonts w:ascii="Times New Roman" w:hAnsi="Times New Roman" w:cs="Times New Roman"/>
          <w:color w:val="39343C"/>
        </w:rPr>
      </w:pPr>
      <w:r w:rsidRPr="0068315C">
        <w:rPr>
          <w:rFonts w:ascii="Times New Roman" w:hAnsi="Times New Roman" w:cs="Times New Roman"/>
          <w:color w:val="39343C"/>
        </w:rPr>
        <w:t>12 ученических столов по 2 места</w:t>
      </w:r>
    </w:p>
    <w:p w:rsidR="0068315C" w:rsidRPr="0068315C" w:rsidRDefault="0068315C" w:rsidP="0068315C">
      <w:pPr>
        <w:widowControl/>
        <w:numPr>
          <w:ilvl w:val="0"/>
          <w:numId w:val="57"/>
        </w:numPr>
        <w:shd w:val="clear" w:color="auto" w:fill="FCFCFD"/>
        <w:ind w:left="255"/>
        <w:rPr>
          <w:rFonts w:ascii="Times New Roman" w:hAnsi="Times New Roman" w:cs="Times New Roman"/>
          <w:color w:val="39343C"/>
        </w:rPr>
      </w:pPr>
      <w:r w:rsidRPr="0068315C">
        <w:rPr>
          <w:rFonts w:ascii="Times New Roman" w:hAnsi="Times New Roman" w:cs="Times New Roman"/>
          <w:color w:val="39343C"/>
        </w:rPr>
        <w:t>1 учительский стол</w:t>
      </w:r>
    </w:p>
    <w:p w:rsidR="0068315C" w:rsidRPr="0068315C" w:rsidRDefault="0068315C" w:rsidP="0068315C">
      <w:pPr>
        <w:pStyle w:val="a9"/>
        <w:shd w:val="clear" w:color="auto" w:fill="FCFCFD"/>
        <w:spacing w:before="0" w:after="0"/>
        <w:rPr>
          <w:color w:val="000000"/>
          <w:sz w:val="24"/>
          <w:szCs w:val="24"/>
        </w:rPr>
      </w:pPr>
      <w:r w:rsidRPr="0068315C">
        <w:rPr>
          <w:color w:val="000000"/>
          <w:sz w:val="24"/>
          <w:szCs w:val="24"/>
          <w:u w:val="single"/>
        </w:rPr>
        <w:t>Опись имущества кабинета</w:t>
      </w:r>
    </w:p>
    <w:p w:rsidR="0068315C" w:rsidRPr="0068315C" w:rsidRDefault="0068315C" w:rsidP="0068315C">
      <w:pPr>
        <w:widowControl/>
        <w:shd w:val="clear" w:color="auto" w:fill="FCFCFD"/>
        <w:ind w:left="-105"/>
        <w:rPr>
          <w:rFonts w:ascii="Times New Roman" w:hAnsi="Times New Roman" w:cs="Times New Roman"/>
          <w:color w:val="39343C"/>
        </w:rPr>
      </w:pPr>
      <w:r w:rsidRPr="0068315C">
        <w:rPr>
          <w:rFonts w:ascii="Times New Roman" w:hAnsi="Times New Roman" w:cs="Times New Roman"/>
          <w:color w:val="39343C"/>
        </w:rPr>
        <w:t>Стол ученический (12 шт)</w:t>
      </w:r>
    </w:p>
    <w:p w:rsidR="0068315C" w:rsidRPr="0068315C" w:rsidRDefault="0068315C" w:rsidP="0068315C">
      <w:pPr>
        <w:widowControl/>
        <w:shd w:val="clear" w:color="auto" w:fill="FCFCFD"/>
        <w:ind w:left="-105"/>
        <w:rPr>
          <w:rFonts w:ascii="Times New Roman" w:hAnsi="Times New Roman" w:cs="Times New Roman"/>
          <w:color w:val="39343C"/>
        </w:rPr>
      </w:pPr>
      <w:r w:rsidRPr="0068315C">
        <w:rPr>
          <w:rFonts w:ascii="Times New Roman" w:hAnsi="Times New Roman" w:cs="Times New Roman"/>
          <w:color w:val="39343C"/>
        </w:rPr>
        <w:t>Стул ученический (24 шт)</w:t>
      </w:r>
    </w:p>
    <w:p w:rsidR="0068315C" w:rsidRPr="0068315C" w:rsidRDefault="0068315C" w:rsidP="0068315C">
      <w:pPr>
        <w:widowControl/>
        <w:shd w:val="clear" w:color="auto" w:fill="FCFCFD"/>
        <w:ind w:left="-105"/>
        <w:rPr>
          <w:rFonts w:ascii="Times New Roman" w:hAnsi="Times New Roman" w:cs="Times New Roman"/>
          <w:color w:val="39343C"/>
        </w:rPr>
      </w:pPr>
      <w:r w:rsidRPr="0068315C">
        <w:rPr>
          <w:rFonts w:ascii="Times New Roman" w:hAnsi="Times New Roman" w:cs="Times New Roman"/>
          <w:color w:val="39343C"/>
        </w:rPr>
        <w:t>Стол учительский (2 шт)</w:t>
      </w:r>
    </w:p>
    <w:p w:rsidR="0068315C" w:rsidRPr="0068315C" w:rsidRDefault="0068315C" w:rsidP="0068315C">
      <w:pPr>
        <w:widowControl/>
        <w:shd w:val="clear" w:color="auto" w:fill="FCFCFD"/>
        <w:ind w:left="-105"/>
        <w:rPr>
          <w:rFonts w:ascii="Times New Roman" w:hAnsi="Times New Roman" w:cs="Times New Roman"/>
          <w:color w:val="39343C"/>
        </w:rPr>
      </w:pPr>
      <w:r w:rsidRPr="0068315C">
        <w:rPr>
          <w:rFonts w:ascii="Times New Roman" w:hAnsi="Times New Roman" w:cs="Times New Roman"/>
          <w:color w:val="39343C"/>
        </w:rPr>
        <w:t>Шторы (2 шт)</w:t>
      </w:r>
    </w:p>
    <w:p w:rsidR="0068315C" w:rsidRPr="0068315C" w:rsidRDefault="0068315C" w:rsidP="0068315C">
      <w:pPr>
        <w:widowControl/>
        <w:shd w:val="clear" w:color="auto" w:fill="FCFCFD"/>
        <w:ind w:left="-105"/>
        <w:rPr>
          <w:rFonts w:ascii="Times New Roman" w:hAnsi="Times New Roman" w:cs="Times New Roman"/>
          <w:color w:val="39343C"/>
        </w:rPr>
      </w:pPr>
      <w:r w:rsidRPr="0068315C">
        <w:rPr>
          <w:rFonts w:ascii="Times New Roman" w:hAnsi="Times New Roman" w:cs="Times New Roman"/>
          <w:color w:val="39343C"/>
        </w:rPr>
        <w:t>Шторы (затемнение) (4 шт)</w:t>
      </w:r>
    </w:p>
    <w:p w:rsidR="0068315C" w:rsidRPr="0068315C" w:rsidRDefault="0068315C" w:rsidP="0068315C">
      <w:pPr>
        <w:widowControl/>
        <w:shd w:val="clear" w:color="auto" w:fill="FCFCFD"/>
        <w:ind w:left="-105"/>
        <w:rPr>
          <w:rFonts w:ascii="Times New Roman" w:hAnsi="Times New Roman" w:cs="Times New Roman"/>
          <w:color w:val="39343C"/>
        </w:rPr>
      </w:pPr>
      <w:r w:rsidRPr="0068315C">
        <w:rPr>
          <w:rFonts w:ascii="Times New Roman" w:hAnsi="Times New Roman" w:cs="Times New Roman"/>
          <w:color w:val="39343C"/>
        </w:rPr>
        <w:t>Шкаф для оборудования (1 шт)</w:t>
      </w:r>
    </w:p>
    <w:p w:rsidR="0068315C" w:rsidRPr="0068315C" w:rsidRDefault="0068315C" w:rsidP="0068315C">
      <w:pPr>
        <w:widowControl/>
        <w:shd w:val="clear" w:color="auto" w:fill="FCFCFD"/>
        <w:ind w:left="-105"/>
        <w:rPr>
          <w:rFonts w:ascii="Times New Roman" w:hAnsi="Times New Roman" w:cs="Times New Roman"/>
          <w:color w:val="39343C"/>
        </w:rPr>
      </w:pPr>
      <w:r w:rsidRPr="0068315C">
        <w:rPr>
          <w:rFonts w:ascii="Times New Roman" w:hAnsi="Times New Roman" w:cs="Times New Roman"/>
          <w:color w:val="39343C"/>
        </w:rPr>
        <w:t>Шкаф книжный (1 шт)</w:t>
      </w:r>
    </w:p>
    <w:p w:rsidR="0068315C" w:rsidRPr="0068315C" w:rsidRDefault="0068315C" w:rsidP="0068315C">
      <w:pPr>
        <w:widowControl/>
        <w:shd w:val="clear" w:color="auto" w:fill="FCFCFD"/>
        <w:ind w:left="-105"/>
        <w:rPr>
          <w:rFonts w:ascii="Times New Roman" w:hAnsi="Times New Roman" w:cs="Times New Roman"/>
          <w:color w:val="39343C"/>
        </w:rPr>
      </w:pPr>
      <w:r w:rsidRPr="0068315C">
        <w:rPr>
          <w:rFonts w:ascii="Times New Roman" w:hAnsi="Times New Roman" w:cs="Times New Roman"/>
          <w:color w:val="39343C"/>
        </w:rPr>
        <w:t>Ноутбук (1 шт)</w:t>
      </w:r>
    </w:p>
    <w:p w:rsidR="0068315C" w:rsidRPr="0068315C" w:rsidRDefault="0068315C" w:rsidP="0068315C">
      <w:pPr>
        <w:widowControl/>
        <w:shd w:val="clear" w:color="auto" w:fill="FCFCFD"/>
        <w:ind w:left="-105"/>
        <w:rPr>
          <w:rFonts w:ascii="Times New Roman" w:hAnsi="Times New Roman" w:cs="Times New Roman"/>
          <w:color w:val="39343C"/>
        </w:rPr>
      </w:pPr>
      <w:r w:rsidRPr="0068315C">
        <w:rPr>
          <w:rFonts w:ascii="Times New Roman" w:hAnsi="Times New Roman" w:cs="Times New Roman"/>
          <w:color w:val="39343C"/>
        </w:rPr>
        <w:t>МФУ (1 шт)</w:t>
      </w:r>
    </w:p>
    <w:p w:rsidR="0068315C" w:rsidRPr="0068315C" w:rsidRDefault="0068315C" w:rsidP="0068315C">
      <w:pPr>
        <w:widowControl/>
        <w:shd w:val="clear" w:color="auto" w:fill="FCFCFD"/>
        <w:ind w:left="-105"/>
        <w:rPr>
          <w:rFonts w:ascii="Times New Roman" w:hAnsi="Times New Roman" w:cs="Times New Roman"/>
          <w:color w:val="39343C"/>
        </w:rPr>
      </w:pPr>
      <w:r w:rsidRPr="0068315C">
        <w:rPr>
          <w:rFonts w:ascii="Times New Roman" w:hAnsi="Times New Roman" w:cs="Times New Roman"/>
          <w:color w:val="39343C"/>
        </w:rPr>
        <w:t>Проектор (1 шт)</w:t>
      </w:r>
    </w:p>
    <w:p w:rsidR="0068315C" w:rsidRPr="0068315C" w:rsidRDefault="0068315C" w:rsidP="0068315C">
      <w:pPr>
        <w:widowControl/>
        <w:shd w:val="clear" w:color="auto" w:fill="FCFCFD"/>
        <w:ind w:left="-105"/>
        <w:rPr>
          <w:rFonts w:ascii="Times New Roman" w:hAnsi="Times New Roman" w:cs="Times New Roman"/>
          <w:color w:val="39343C"/>
        </w:rPr>
      </w:pPr>
      <w:r w:rsidRPr="0068315C">
        <w:rPr>
          <w:rFonts w:ascii="Times New Roman" w:hAnsi="Times New Roman" w:cs="Times New Roman"/>
          <w:color w:val="39343C"/>
        </w:rPr>
        <w:t>Экран (1 шт)</w:t>
      </w:r>
    </w:p>
    <w:p w:rsidR="0068315C" w:rsidRPr="0068315C" w:rsidRDefault="0068315C" w:rsidP="0068315C">
      <w:pPr>
        <w:widowControl/>
        <w:shd w:val="clear" w:color="auto" w:fill="FCFCFD"/>
        <w:ind w:left="-105"/>
        <w:rPr>
          <w:rFonts w:ascii="Times New Roman" w:hAnsi="Times New Roman" w:cs="Times New Roman"/>
          <w:color w:val="39343C"/>
        </w:rPr>
      </w:pPr>
      <w:r w:rsidRPr="0068315C">
        <w:rPr>
          <w:rFonts w:ascii="Times New Roman" w:hAnsi="Times New Roman" w:cs="Times New Roman"/>
          <w:color w:val="39343C"/>
        </w:rPr>
        <w:t>Доска учебная (1 шт)</w:t>
      </w:r>
    </w:p>
    <w:p w:rsidR="0068315C" w:rsidRPr="0068315C" w:rsidRDefault="0068315C" w:rsidP="0068315C">
      <w:pPr>
        <w:widowControl/>
        <w:shd w:val="clear" w:color="auto" w:fill="FCFCFD"/>
        <w:ind w:left="-105"/>
        <w:rPr>
          <w:rFonts w:ascii="Times New Roman" w:hAnsi="Times New Roman" w:cs="Times New Roman"/>
          <w:color w:val="39343C"/>
        </w:rPr>
      </w:pPr>
      <w:r w:rsidRPr="0068315C">
        <w:rPr>
          <w:rFonts w:ascii="Times New Roman" w:hAnsi="Times New Roman" w:cs="Times New Roman"/>
          <w:color w:val="39343C"/>
        </w:rPr>
        <w:t>Паспорт кабинета (1 шт)</w:t>
      </w:r>
    </w:p>
    <w:p w:rsidR="0068315C" w:rsidRPr="0068315C" w:rsidRDefault="0068315C" w:rsidP="0068315C">
      <w:pPr>
        <w:widowControl/>
        <w:shd w:val="clear" w:color="auto" w:fill="FCFCFD"/>
        <w:ind w:left="-105"/>
        <w:rPr>
          <w:rFonts w:ascii="Times New Roman" w:hAnsi="Times New Roman" w:cs="Times New Roman"/>
          <w:color w:val="39343C"/>
        </w:rPr>
      </w:pPr>
      <w:r w:rsidRPr="0068315C">
        <w:rPr>
          <w:rFonts w:ascii="Times New Roman" w:hAnsi="Times New Roman" w:cs="Times New Roman"/>
        </w:rPr>
        <w:t xml:space="preserve">Диапроектор или графопроектор (оверхэд) </w:t>
      </w:r>
      <w:r w:rsidRPr="0068315C">
        <w:rPr>
          <w:rFonts w:ascii="Times New Roman" w:hAnsi="Times New Roman" w:cs="Times New Roman"/>
          <w:color w:val="39343C"/>
        </w:rPr>
        <w:t>(2 шт)</w:t>
      </w:r>
    </w:p>
    <w:p w:rsidR="0068315C" w:rsidRPr="0068315C" w:rsidRDefault="0068315C" w:rsidP="0068315C">
      <w:pPr>
        <w:pStyle w:val="a9"/>
        <w:shd w:val="clear" w:color="auto" w:fill="FCFCFD"/>
        <w:spacing w:before="180" w:after="180" w:line="300" w:lineRule="atLeast"/>
        <w:rPr>
          <w:sz w:val="24"/>
          <w:szCs w:val="24"/>
        </w:rPr>
      </w:pPr>
      <w:r w:rsidRPr="0068315C">
        <w:rPr>
          <w:sz w:val="24"/>
          <w:szCs w:val="24"/>
        </w:rPr>
        <w:t>КНИГОПЕЧАТНАЯ ПРОДУКЦИЯ</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Авторские программы по курсам математики (личная библиотека учителя)</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математике для 5 класса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математике для 6 класса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алгебре для 7 класса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алгебре для 8 класса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алгебре для 9 класса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геометрии для 7-9 классов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алгебре и началам анализа для 10 класса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алгебре и началам анализа для 11 класса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Учебник по геометрии для 10-11 классов (1шт)</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Учебные пособия по элективным курсам (2шт) (личная библиотека учителя)</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Комплект материалов для подготовки к единому государственному экзамену (личная библиотека учителя)</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Комплект материалов для подготовки к основному государственному экзамену (личная библиотека учителя)</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Научная, научно-популярная, историческая литература (личная библиотека учителя)</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Справочные пособия (энциклопедии, словари, сборники основных формул и т.п.) (личная библиотека учителя)</w:t>
      </w:r>
    </w:p>
    <w:p w:rsidR="0068315C" w:rsidRPr="0068315C" w:rsidRDefault="0068315C" w:rsidP="0068315C">
      <w:pPr>
        <w:pStyle w:val="a9"/>
        <w:numPr>
          <w:ilvl w:val="0"/>
          <w:numId w:val="63"/>
        </w:numPr>
        <w:shd w:val="clear" w:color="auto" w:fill="FCFCFD"/>
        <w:spacing w:before="0" w:after="0"/>
        <w:ind w:left="714" w:hanging="357"/>
        <w:rPr>
          <w:sz w:val="24"/>
          <w:szCs w:val="24"/>
        </w:rPr>
      </w:pPr>
      <w:r w:rsidRPr="0068315C">
        <w:rPr>
          <w:sz w:val="24"/>
          <w:szCs w:val="24"/>
        </w:rPr>
        <w:t>Комплект таблиц по математике (алгебра и геометрия) для 5-11 классов</w:t>
      </w:r>
    </w:p>
    <w:p w:rsidR="0068315C" w:rsidRPr="0068315C" w:rsidRDefault="0068315C" w:rsidP="0068315C">
      <w:pPr>
        <w:pStyle w:val="a9"/>
        <w:shd w:val="clear" w:color="auto" w:fill="FCFCFD"/>
        <w:spacing w:before="180" w:after="180" w:line="300" w:lineRule="atLeast"/>
        <w:rPr>
          <w:sz w:val="24"/>
          <w:szCs w:val="24"/>
        </w:rPr>
      </w:pPr>
      <w:r w:rsidRPr="0068315C">
        <w:rPr>
          <w:sz w:val="24"/>
          <w:szCs w:val="24"/>
        </w:rPr>
        <w:t>ИНФОРМАЦИОННО-КОММУНИКАТИВНЫЕ СРЕДСТВА</w:t>
      </w:r>
    </w:p>
    <w:p w:rsidR="0068315C" w:rsidRPr="0068315C" w:rsidRDefault="0068315C" w:rsidP="0068315C">
      <w:pPr>
        <w:pStyle w:val="a9"/>
        <w:numPr>
          <w:ilvl w:val="0"/>
          <w:numId w:val="64"/>
        </w:numPr>
        <w:shd w:val="clear" w:color="auto" w:fill="FCFCFD"/>
        <w:spacing w:before="180" w:after="180" w:line="300" w:lineRule="atLeast"/>
        <w:rPr>
          <w:sz w:val="24"/>
          <w:szCs w:val="24"/>
        </w:rPr>
      </w:pPr>
      <w:r w:rsidRPr="0068315C">
        <w:rPr>
          <w:sz w:val="24"/>
          <w:szCs w:val="24"/>
        </w:rPr>
        <w:t>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 (картотека учителя)</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 ПЕРЕЧЕНЬ ОБОРУДОВАНИЯ</w:t>
      </w:r>
    </w:p>
    <w:p w:rsidR="0068315C" w:rsidRPr="0068315C" w:rsidRDefault="0068315C" w:rsidP="0068315C">
      <w:pPr>
        <w:pStyle w:val="a9"/>
        <w:numPr>
          <w:ilvl w:val="0"/>
          <w:numId w:val="64"/>
        </w:numPr>
        <w:shd w:val="clear" w:color="auto" w:fill="FCFCFD"/>
        <w:spacing w:before="0" w:after="0"/>
        <w:ind w:left="714" w:hanging="357"/>
        <w:rPr>
          <w:sz w:val="24"/>
          <w:szCs w:val="24"/>
        </w:rPr>
      </w:pPr>
      <w:r w:rsidRPr="0068315C">
        <w:rPr>
          <w:sz w:val="24"/>
          <w:szCs w:val="24"/>
        </w:rPr>
        <w:t>Комплект инструментов классных: линейка, транспортир, угольник (30</w:t>
      </w:r>
      <w:r w:rsidRPr="0068315C">
        <w:rPr>
          <w:sz w:val="24"/>
          <w:szCs w:val="24"/>
          <w:vertAlign w:val="superscript"/>
        </w:rPr>
        <w:t>0</w:t>
      </w:r>
      <w:r w:rsidRPr="0068315C">
        <w:rPr>
          <w:sz w:val="24"/>
          <w:szCs w:val="24"/>
        </w:rPr>
        <w:t>, 60</w:t>
      </w:r>
      <w:r w:rsidRPr="0068315C">
        <w:rPr>
          <w:sz w:val="24"/>
          <w:szCs w:val="24"/>
          <w:vertAlign w:val="superscript"/>
        </w:rPr>
        <w:t>0</w:t>
      </w:r>
      <w:r w:rsidRPr="0068315C">
        <w:rPr>
          <w:sz w:val="24"/>
          <w:szCs w:val="24"/>
        </w:rPr>
        <w:t>), угольник (45</w:t>
      </w:r>
      <w:r w:rsidRPr="0068315C">
        <w:rPr>
          <w:sz w:val="24"/>
          <w:szCs w:val="24"/>
          <w:vertAlign w:val="superscript"/>
        </w:rPr>
        <w:t>0</w:t>
      </w:r>
      <w:r w:rsidRPr="0068315C">
        <w:rPr>
          <w:sz w:val="24"/>
          <w:szCs w:val="24"/>
        </w:rPr>
        <w:t>, 45</w:t>
      </w:r>
      <w:r w:rsidRPr="0068315C">
        <w:rPr>
          <w:sz w:val="24"/>
          <w:szCs w:val="24"/>
          <w:vertAlign w:val="superscript"/>
        </w:rPr>
        <w:t>0</w:t>
      </w:r>
      <w:r w:rsidRPr="0068315C">
        <w:rPr>
          <w:sz w:val="24"/>
          <w:szCs w:val="24"/>
        </w:rPr>
        <w:t>), циркуль</w:t>
      </w:r>
    </w:p>
    <w:p w:rsidR="0068315C" w:rsidRPr="0068315C" w:rsidRDefault="0068315C" w:rsidP="0068315C">
      <w:pPr>
        <w:pStyle w:val="a9"/>
        <w:numPr>
          <w:ilvl w:val="0"/>
          <w:numId w:val="64"/>
        </w:numPr>
        <w:shd w:val="clear" w:color="auto" w:fill="FCFCFD"/>
        <w:spacing w:before="0" w:after="0"/>
        <w:ind w:left="714" w:hanging="357"/>
        <w:rPr>
          <w:sz w:val="24"/>
          <w:szCs w:val="24"/>
        </w:rPr>
      </w:pPr>
      <w:r w:rsidRPr="0068315C">
        <w:rPr>
          <w:sz w:val="24"/>
          <w:szCs w:val="24"/>
        </w:rPr>
        <w:t>Тематические демонстрационные комплект по математике</w:t>
      </w:r>
    </w:p>
    <w:p w:rsidR="0068315C" w:rsidRPr="0068315C" w:rsidRDefault="0068315C" w:rsidP="0068315C">
      <w:pPr>
        <w:pStyle w:val="a9"/>
        <w:numPr>
          <w:ilvl w:val="0"/>
          <w:numId w:val="64"/>
        </w:numPr>
        <w:shd w:val="clear" w:color="auto" w:fill="FCFCFD"/>
        <w:spacing w:before="0" w:after="0"/>
        <w:ind w:left="714" w:hanging="357"/>
        <w:rPr>
          <w:sz w:val="24"/>
          <w:szCs w:val="24"/>
        </w:rPr>
      </w:pPr>
      <w:r w:rsidRPr="0068315C">
        <w:rPr>
          <w:sz w:val="24"/>
          <w:szCs w:val="24"/>
        </w:rPr>
        <w:t>Четырехзначная математическая таблица Брадиса В.М. (7шт)</w:t>
      </w:r>
    </w:p>
    <w:p w:rsidR="0068315C" w:rsidRPr="0068315C" w:rsidRDefault="0068315C" w:rsidP="0068315C">
      <w:pPr>
        <w:pStyle w:val="a5"/>
        <w:shd w:val="clear" w:color="auto" w:fill="auto"/>
        <w:spacing w:line="240" w:lineRule="exact"/>
        <w:ind w:right="-554"/>
        <w:jc w:val="center"/>
        <w:rPr>
          <w:rStyle w:val="Exact"/>
          <w:b/>
          <w:bCs/>
        </w:rPr>
      </w:pPr>
      <w:r w:rsidRPr="0068315C">
        <w:rPr>
          <w:rStyle w:val="Exact"/>
          <w:b/>
          <w:bCs/>
        </w:rPr>
        <w:t>МАТЕРИАЛЬНО-ТЕХНИЧЕСКОЕ ОСНАЩЕНИЕ УЧЕБНЫХ  КАБИНЕТОВ</w:t>
      </w:r>
    </w:p>
    <w:p w:rsidR="0068315C" w:rsidRPr="0068315C" w:rsidRDefault="0068315C" w:rsidP="0068315C">
      <w:pPr>
        <w:pStyle w:val="a5"/>
        <w:shd w:val="clear" w:color="auto" w:fill="auto"/>
        <w:spacing w:line="240" w:lineRule="exact"/>
        <w:rPr>
          <w:rStyle w:val="Exact"/>
          <w:b/>
          <w:bCs/>
        </w:rPr>
      </w:pPr>
    </w:p>
    <w:p w:rsidR="0068315C" w:rsidRPr="0068315C" w:rsidRDefault="0068315C" w:rsidP="0068315C">
      <w:pPr>
        <w:pStyle w:val="a5"/>
        <w:shd w:val="clear" w:color="auto" w:fill="auto"/>
        <w:spacing w:line="240" w:lineRule="exact"/>
        <w:jc w:val="center"/>
        <w:rPr>
          <w:rStyle w:val="Exact"/>
          <w:b/>
          <w:bCs/>
        </w:rPr>
      </w:pPr>
      <w:r w:rsidRPr="0068315C">
        <w:rPr>
          <w:rStyle w:val="Exact"/>
          <w:b/>
          <w:bCs/>
        </w:rPr>
        <w:t>Кабинет № 18</w:t>
      </w: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Количество посадочных мест 27 мест</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16  ученических столов по 2 места</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2 ученических столов по 1 месту</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14 учительский стол</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Количество посадочных мест для работы на швейной машине с ручным приводом</w:t>
      </w:r>
    </w:p>
    <w:p w:rsidR="0068315C" w:rsidRPr="0068315C" w:rsidRDefault="0068315C" w:rsidP="0068315C">
      <w:pPr>
        <w:widowControl/>
        <w:numPr>
          <w:ilvl w:val="0"/>
          <w:numId w:val="58"/>
        </w:numPr>
        <w:shd w:val="clear" w:color="auto" w:fill="FCFCFD"/>
        <w:spacing w:before="75" w:line="225" w:lineRule="atLeast"/>
        <w:ind w:left="255"/>
        <w:rPr>
          <w:rFonts w:ascii="Times New Roman" w:hAnsi="Times New Roman" w:cs="Times New Roman"/>
        </w:rPr>
      </w:pPr>
      <w:r w:rsidRPr="0068315C">
        <w:rPr>
          <w:rFonts w:ascii="Times New Roman" w:hAnsi="Times New Roman" w:cs="Times New Roman"/>
        </w:rPr>
        <w:t>8  ученических столов по 2 места</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Количество посадочных мест для работы на швейной машине с электрическим приводом.</w:t>
      </w:r>
    </w:p>
    <w:p w:rsidR="0068315C" w:rsidRPr="0068315C" w:rsidRDefault="0068315C" w:rsidP="0068315C">
      <w:pPr>
        <w:widowControl/>
        <w:numPr>
          <w:ilvl w:val="0"/>
          <w:numId w:val="59"/>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3  места</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Стол для раскроя 1</w:t>
      </w:r>
      <w:r w:rsidRPr="0068315C">
        <w:rPr>
          <w:color w:val="000000"/>
          <w:sz w:val="24"/>
          <w:szCs w:val="24"/>
        </w:rPr>
        <w:br/>
        <w:t>Гладильная доска с утюгом -  1шт</w:t>
      </w:r>
    </w:p>
    <w:p w:rsidR="0068315C" w:rsidRPr="0068315C" w:rsidRDefault="0068315C" w:rsidP="0068315C">
      <w:pPr>
        <w:pStyle w:val="a9"/>
        <w:shd w:val="clear" w:color="auto" w:fill="FCFCFD"/>
        <w:spacing w:before="0" w:after="0" w:line="300" w:lineRule="atLeast"/>
        <w:jc w:val="right"/>
        <w:rPr>
          <w:color w:val="000000"/>
          <w:sz w:val="24"/>
          <w:szCs w:val="24"/>
        </w:rPr>
      </w:pP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u w:val="single"/>
        </w:rPr>
        <w:t>Опись имущества кабинета</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 xml:space="preserve">Стол ученический </w:t>
      </w:r>
      <w:r w:rsidRPr="0068315C">
        <w:rPr>
          <w:rFonts w:ascii="Times New Roman" w:hAnsi="Times New Roman" w:cs="Times New Roman"/>
        </w:rPr>
        <w:t>(16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ученический (одноместный, переделанный) (2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компьютерный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 xml:space="preserve">Стул </w:t>
      </w:r>
      <w:r w:rsidRPr="0068315C">
        <w:rPr>
          <w:rFonts w:ascii="Times New Roman" w:hAnsi="Times New Roman" w:cs="Times New Roman"/>
        </w:rPr>
        <w:t>ученический (11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для раскроя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учительский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Шторы (5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Шторы (Тюлевые) (3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Шкаф для оборудования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Шкаф стенной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Ноутбук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Проектор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Белая магнитно-маркерная доска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Паспорт кабинета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Журнал учета инструктажа по ТБ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Инструкции по ТБ (2 компл.)</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 Перечень лабораторного оборудования</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hyperlink r:id="rId36" w:history="1">
        <w:r w:rsidRPr="0068315C">
          <w:rPr>
            <w:rStyle w:val="a3"/>
            <w:rFonts w:ascii="Times New Roman" w:hAnsi="Times New Roman"/>
            <w:color w:val="534C57"/>
          </w:rPr>
          <w:t>Ножницы</w:t>
        </w:r>
      </w:hyperlink>
      <w:r w:rsidRPr="0068315C">
        <w:rPr>
          <w:rFonts w:ascii="Times New Roman" w:hAnsi="Times New Roman" w:cs="Times New Roman"/>
          <w:color w:val="39343C"/>
        </w:rPr>
        <w:t xml:space="preserve"> </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hyperlink r:id="rId37" w:history="1">
        <w:r w:rsidRPr="0068315C">
          <w:rPr>
            <w:rStyle w:val="a3"/>
            <w:rFonts w:ascii="Times New Roman" w:hAnsi="Times New Roman"/>
            <w:color w:val="534C57"/>
          </w:rPr>
          <w:t>электроутюг</w:t>
        </w:r>
      </w:hyperlink>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hyperlink r:id="rId38" w:history="1">
        <w:r w:rsidRPr="0068315C">
          <w:rPr>
            <w:rStyle w:val="a3"/>
            <w:rFonts w:ascii="Times New Roman" w:hAnsi="Times New Roman"/>
            <w:color w:val="534C57"/>
          </w:rPr>
          <w:t>линейка</w:t>
        </w:r>
      </w:hyperlink>
      <w:r w:rsidRPr="0068315C">
        <w:rPr>
          <w:rFonts w:ascii="Times New Roman" w:hAnsi="Times New Roman" w:cs="Times New Roman"/>
          <w:color w:val="39343C"/>
        </w:rPr>
        <w:t xml:space="preserve"> 1м</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Сантиметровая лента</w:t>
      </w:r>
    </w:p>
    <w:p w:rsidR="0068315C" w:rsidRPr="0068315C" w:rsidRDefault="0068315C" w:rsidP="0068315C">
      <w:pPr>
        <w:pStyle w:val="a9"/>
        <w:shd w:val="clear" w:color="auto" w:fill="FCFCFD"/>
        <w:spacing w:before="180" w:after="180" w:line="300" w:lineRule="atLeast"/>
        <w:rPr>
          <w:color w:val="39343C"/>
          <w:sz w:val="24"/>
          <w:szCs w:val="24"/>
        </w:rPr>
      </w:pPr>
      <w:r w:rsidRPr="0068315C">
        <w:rPr>
          <w:sz w:val="24"/>
          <w:szCs w:val="24"/>
        </w:rPr>
        <w:t> Перечень УМК</w:t>
      </w:r>
    </w:p>
    <w:p w:rsidR="0068315C" w:rsidRPr="0068315C" w:rsidRDefault="0068315C" w:rsidP="0068315C">
      <w:pPr>
        <w:shd w:val="clear" w:color="auto" w:fill="FFFFFF"/>
        <w:rPr>
          <w:rFonts w:ascii="Times New Roman" w:hAnsi="Times New Roman" w:cs="Times New Roman"/>
        </w:rPr>
      </w:pPr>
      <w:r w:rsidRPr="0068315C">
        <w:rPr>
          <w:rFonts w:ascii="Times New Roman" w:hAnsi="Times New Roman" w:cs="Times New Roman"/>
        </w:rPr>
        <w:t xml:space="preserve">Учебник. </w:t>
      </w:r>
    </w:p>
    <w:p w:rsidR="0068315C" w:rsidRPr="0068315C" w:rsidRDefault="0068315C" w:rsidP="0068315C">
      <w:pPr>
        <w:widowControl/>
        <w:numPr>
          <w:ilvl w:val="0"/>
          <w:numId w:val="65"/>
        </w:numPr>
        <w:shd w:val="clear" w:color="auto" w:fill="FFFFFF"/>
        <w:rPr>
          <w:rFonts w:ascii="Times New Roman" w:hAnsi="Times New Roman" w:cs="Times New Roman"/>
        </w:rPr>
      </w:pPr>
      <w:r w:rsidRPr="0068315C">
        <w:rPr>
          <w:rFonts w:ascii="Times New Roman" w:hAnsi="Times New Roman" w:cs="Times New Roman"/>
        </w:rPr>
        <w:t xml:space="preserve">Учебник. Технология. 5 класс Н.В.Синица, П.С. Самородский -  М . Вентана –Граф 2017 </w:t>
      </w:r>
      <w:r w:rsidRPr="0068315C">
        <w:rPr>
          <w:rFonts w:ascii="Times New Roman" w:hAnsi="Times New Roman" w:cs="Times New Roman"/>
          <w:b/>
        </w:rPr>
        <w:t>Электронное издание</w:t>
      </w:r>
    </w:p>
    <w:p w:rsidR="0068315C" w:rsidRPr="0068315C" w:rsidRDefault="0068315C" w:rsidP="0068315C">
      <w:pPr>
        <w:shd w:val="clear" w:color="auto" w:fill="FFFFFF"/>
        <w:rPr>
          <w:rFonts w:ascii="Times New Roman" w:hAnsi="Times New Roman" w:cs="Times New Roman"/>
        </w:rPr>
      </w:pPr>
    </w:p>
    <w:p w:rsidR="0068315C" w:rsidRPr="0068315C" w:rsidRDefault="0068315C" w:rsidP="0068315C">
      <w:pPr>
        <w:widowControl/>
        <w:numPr>
          <w:ilvl w:val="0"/>
          <w:numId w:val="65"/>
        </w:numPr>
        <w:shd w:val="clear" w:color="auto" w:fill="FFFFFF"/>
        <w:rPr>
          <w:rFonts w:ascii="Times New Roman" w:hAnsi="Times New Roman" w:cs="Times New Roman"/>
        </w:rPr>
      </w:pPr>
      <w:r w:rsidRPr="0068315C">
        <w:rPr>
          <w:rFonts w:ascii="Times New Roman" w:hAnsi="Times New Roman" w:cs="Times New Roman"/>
        </w:rPr>
        <w:t xml:space="preserve">Учебник. Технология. 6 класс Н.В.Синица, П.С. Самородский -  М . Вентана –Граф 2017 </w:t>
      </w:r>
      <w:r w:rsidRPr="0068315C">
        <w:rPr>
          <w:rFonts w:ascii="Times New Roman" w:hAnsi="Times New Roman" w:cs="Times New Roman"/>
          <w:b/>
        </w:rPr>
        <w:t>Электронное издание</w:t>
      </w:r>
      <w:r w:rsidRPr="0068315C">
        <w:rPr>
          <w:rFonts w:ascii="Times New Roman" w:hAnsi="Times New Roman" w:cs="Times New Roman"/>
        </w:rPr>
        <w:br/>
      </w:r>
    </w:p>
    <w:p w:rsidR="0068315C" w:rsidRPr="0068315C" w:rsidRDefault="0068315C" w:rsidP="0068315C">
      <w:pPr>
        <w:widowControl/>
        <w:numPr>
          <w:ilvl w:val="0"/>
          <w:numId w:val="65"/>
        </w:numPr>
        <w:shd w:val="clear" w:color="auto" w:fill="FFFFFF"/>
        <w:rPr>
          <w:rFonts w:ascii="Times New Roman" w:hAnsi="Times New Roman" w:cs="Times New Roman"/>
        </w:rPr>
      </w:pPr>
      <w:r w:rsidRPr="0068315C">
        <w:rPr>
          <w:rFonts w:ascii="Times New Roman" w:hAnsi="Times New Roman" w:cs="Times New Roman"/>
        </w:rPr>
        <w:t xml:space="preserve">Учебник. Технология. Технологии ведения дома 7 класс: Н.В.Синица, В.Д.Симоненко,-М.: Вентана-Граф, 2017 </w:t>
      </w:r>
      <w:r w:rsidRPr="0068315C">
        <w:rPr>
          <w:rFonts w:ascii="Times New Roman" w:hAnsi="Times New Roman" w:cs="Times New Roman"/>
          <w:b/>
        </w:rPr>
        <w:t>Электронное издание</w:t>
      </w:r>
    </w:p>
    <w:p w:rsidR="0068315C" w:rsidRPr="0068315C" w:rsidRDefault="0068315C" w:rsidP="0068315C">
      <w:pPr>
        <w:shd w:val="clear" w:color="auto" w:fill="FFFFFF"/>
        <w:rPr>
          <w:rFonts w:ascii="Times New Roman" w:hAnsi="Times New Roman" w:cs="Times New Roman"/>
        </w:rPr>
      </w:pPr>
    </w:p>
    <w:p w:rsidR="0068315C" w:rsidRPr="0068315C" w:rsidRDefault="0068315C" w:rsidP="0068315C">
      <w:pPr>
        <w:widowControl/>
        <w:numPr>
          <w:ilvl w:val="0"/>
          <w:numId w:val="65"/>
        </w:numPr>
        <w:shd w:val="clear" w:color="auto" w:fill="FFFFFF"/>
        <w:rPr>
          <w:rFonts w:ascii="Times New Roman" w:hAnsi="Times New Roman" w:cs="Times New Roman"/>
        </w:rPr>
      </w:pPr>
      <w:r w:rsidRPr="0068315C">
        <w:rPr>
          <w:rFonts w:ascii="Times New Roman" w:hAnsi="Times New Roman" w:cs="Times New Roman"/>
        </w:rPr>
        <w:t xml:space="preserve">Учебник. Технология. 8класс В. Д. Симоненко 8 класс -М.: Вентана-Граф 2006 </w:t>
      </w:r>
    </w:p>
    <w:p w:rsidR="0068315C" w:rsidRPr="0068315C" w:rsidRDefault="0068315C" w:rsidP="0068315C">
      <w:pPr>
        <w:shd w:val="clear" w:color="auto" w:fill="FFFFFF"/>
        <w:rPr>
          <w:rFonts w:ascii="Times New Roman" w:hAnsi="Times New Roman" w:cs="Times New Roman"/>
        </w:rPr>
      </w:pPr>
    </w:p>
    <w:p w:rsidR="0068315C" w:rsidRPr="0068315C" w:rsidRDefault="0068315C" w:rsidP="0068315C">
      <w:pPr>
        <w:widowControl/>
        <w:numPr>
          <w:ilvl w:val="0"/>
          <w:numId w:val="65"/>
        </w:numPr>
        <w:shd w:val="clear" w:color="auto" w:fill="FFFFFF"/>
        <w:rPr>
          <w:rFonts w:ascii="Times New Roman" w:hAnsi="Times New Roman" w:cs="Times New Roman"/>
        </w:rPr>
      </w:pPr>
      <w:r w:rsidRPr="0068315C">
        <w:rPr>
          <w:rFonts w:ascii="Times New Roman" w:hAnsi="Times New Roman" w:cs="Times New Roman"/>
        </w:rPr>
        <w:t xml:space="preserve">Учебник. Технология. Базовый уровень Н.В.Мятяш, В. Д. Симоненко 10-11 классы  -М.: Вентана-Граф 2013 </w:t>
      </w:r>
    </w:p>
    <w:p w:rsidR="0068315C" w:rsidRPr="0068315C" w:rsidRDefault="0068315C" w:rsidP="0068315C">
      <w:pPr>
        <w:shd w:val="clear" w:color="auto" w:fill="FFFFFF"/>
        <w:rPr>
          <w:rFonts w:ascii="Times New Roman" w:hAnsi="Times New Roman" w:cs="Times New Roman"/>
        </w:rPr>
      </w:pPr>
    </w:p>
    <w:p w:rsidR="0068315C" w:rsidRPr="0068315C" w:rsidRDefault="0068315C" w:rsidP="0068315C">
      <w:pPr>
        <w:shd w:val="clear" w:color="auto" w:fill="FFFFFF"/>
        <w:rPr>
          <w:rFonts w:ascii="Times New Roman" w:hAnsi="Times New Roman" w:cs="Times New Roman"/>
        </w:rPr>
      </w:pPr>
      <w:r w:rsidRPr="0068315C">
        <w:rPr>
          <w:rFonts w:ascii="Times New Roman" w:hAnsi="Times New Roman" w:cs="Times New Roman"/>
        </w:rPr>
        <w:t>Программы</w:t>
      </w:r>
    </w:p>
    <w:p w:rsidR="0068315C" w:rsidRPr="0068315C" w:rsidRDefault="0068315C" w:rsidP="0068315C">
      <w:pPr>
        <w:widowControl/>
        <w:numPr>
          <w:ilvl w:val="0"/>
          <w:numId w:val="67"/>
        </w:numPr>
        <w:shd w:val="clear" w:color="auto" w:fill="FFFFFF"/>
        <w:rPr>
          <w:rFonts w:ascii="Times New Roman" w:hAnsi="Times New Roman" w:cs="Times New Roman"/>
        </w:rPr>
      </w:pPr>
      <w:r w:rsidRPr="0068315C">
        <w:rPr>
          <w:rFonts w:ascii="Times New Roman" w:hAnsi="Times New Roman" w:cs="Times New Roman"/>
        </w:rPr>
        <w:t>Технология 5-8(9) классы Н.В.Синица, В.Д.Симоненко,-М.: Вентана-Граф, 2016</w:t>
      </w:r>
      <w:r w:rsidRPr="0068315C">
        <w:rPr>
          <w:rFonts w:ascii="Times New Roman" w:hAnsi="Times New Roman" w:cs="Times New Roman"/>
          <w:b/>
        </w:rPr>
        <w:t xml:space="preserve"> Электронное издание</w:t>
      </w:r>
    </w:p>
    <w:p w:rsidR="0068315C" w:rsidRPr="0068315C" w:rsidRDefault="0068315C" w:rsidP="0068315C">
      <w:pPr>
        <w:widowControl/>
        <w:numPr>
          <w:ilvl w:val="0"/>
          <w:numId w:val="67"/>
        </w:numPr>
        <w:shd w:val="clear" w:color="auto" w:fill="FFFFFF"/>
        <w:ind w:left="360"/>
        <w:rPr>
          <w:rFonts w:ascii="Times New Roman" w:hAnsi="Times New Roman" w:cs="Times New Roman"/>
        </w:rPr>
      </w:pPr>
      <w:r w:rsidRPr="0068315C">
        <w:rPr>
          <w:rFonts w:ascii="Times New Roman" w:hAnsi="Times New Roman" w:cs="Times New Roman"/>
        </w:rPr>
        <w:t>Технология 5-8 классы А.Т. Тищенко, Н.В.Синица, Вентана-Граф</w:t>
      </w:r>
    </w:p>
    <w:p w:rsidR="0068315C" w:rsidRPr="0068315C" w:rsidRDefault="0068315C" w:rsidP="0068315C">
      <w:pPr>
        <w:shd w:val="clear" w:color="auto" w:fill="FFFFFF"/>
        <w:rPr>
          <w:rFonts w:ascii="Times New Roman" w:hAnsi="Times New Roman" w:cs="Times New Roman"/>
        </w:rPr>
      </w:pPr>
    </w:p>
    <w:p w:rsidR="0068315C" w:rsidRPr="0068315C" w:rsidRDefault="0068315C" w:rsidP="0068315C">
      <w:pPr>
        <w:shd w:val="clear" w:color="auto" w:fill="FFFFFF"/>
        <w:rPr>
          <w:rFonts w:ascii="Times New Roman" w:hAnsi="Times New Roman" w:cs="Times New Roman"/>
        </w:rPr>
      </w:pPr>
      <w:r w:rsidRPr="0068315C">
        <w:rPr>
          <w:rFonts w:ascii="Times New Roman" w:hAnsi="Times New Roman" w:cs="Times New Roman"/>
        </w:rPr>
        <w:t>Методическое пособие:</w:t>
      </w:r>
    </w:p>
    <w:p w:rsidR="0068315C" w:rsidRPr="0068315C" w:rsidRDefault="0068315C" w:rsidP="0068315C">
      <w:pPr>
        <w:shd w:val="clear" w:color="auto" w:fill="FFFFFF"/>
        <w:rPr>
          <w:rFonts w:ascii="Times New Roman" w:hAnsi="Times New Roman" w:cs="Times New Roman"/>
        </w:rPr>
      </w:pPr>
    </w:p>
    <w:p w:rsidR="0068315C" w:rsidRPr="0068315C" w:rsidRDefault="0068315C" w:rsidP="0068315C">
      <w:pPr>
        <w:widowControl/>
        <w:numPr>
          <w:ilvl w:val="0"/>
          <w:numId w:val="66"/>
        </w:numPr>
        <w:shd w:val="clear" w:color="auto" w:fill="FFFFFF"/>
        <w:rPr>
          <w:rFonts w:ascii="Times New Roman" w:hAnsi="Times New Roman" w:cs="Times New Roman"/>
        </w:rPr>
      </w:pPr>
      <w:r w:rsidRPr="0068315C">
        <w:rPr>
          <w:rFonts w:ascii="Times New Roman" w:hAnsi="Times New Roman" w:cs="Times New Roman"/>
        </w:rPr>
        <w:t xml:space="preserve">Методическое пособие. Технология. 5 класс Н.В.Синица, П.С. Самородский -  М . Вентана –Граф 2016  </w:t>
      </w:r>
      <w:r w:rsidRPr="0068315C">
        <w:rPr>
          <w:rFonts w:ascii="Times New Roman" w:hAnsi="Times New Roman" w:cs="Times New Roman"/>
          <w:b/>
        </w:rPr>
        <w:t>Электронное издание</w:t>
      </w:r>
      <w:r w:rsidRPr="0068315C">
        <w:rPr>
          <w:rFonts w:ascii="Times New Roman" w:hAnsi="Times New Roman" w:cs="Times New Roman"/>
        </w:rPr>
        <w:t xml:space="preserve"> </w:t>
      </w:r>
    </w:p>
    <w:p w:rsidR="0068315C" w:rsidRPr="0068315C" w:rsidRDefault="0068315C" w:rsidP="0068315C">
      <w:pPr>
        <w:shd w:val="clear" w:color="auto" w:fill="FFFFFF"/>
        <w:rPr>
          <w:rFonts w:ascii="Times New Roman" w:hAnsi="Times New Roman" w:cs="Times New Roman"/>
        </w:rPr>
      </w:pPr>
    </w:p>
    <w:p w:rsidR="0068315C" w:rsidRPr="0068315C" w:rsidRDefault="0068315C" w:rsidP="0068315C">
      <w:pPr>
        <w:widowControl/>
        <w:numPr>
          <w:ilvl w:val="0"/>
          <w:numId w:val="66"/>
        </w:numPr>
        <w:shd w:val="clear" w:color="auto" w:fill="FFFFFF"/>
        <w:rPr>
          <w:rFonts w:ascii="Times New Roman" w:hAnsi="Times New Roman" w:cs="Times New Roman"/>
        </w:rPr>
      </w:pPr>
      <w:r w:rsidRPr="0068315C">
        <w:rPr>
          <w:rFonts w:ascii="Times New Roman" w:hAnsi="Times New Roman" w:cs="Times New Roman"/>
        </w:rPr>
        <w:t xml:space="preserve">Методическое пособие. Технология. 6 класс Н.В.Синица, П.С. Самородский -  М . Вентана –Граф 2016  </w:t>
      </w:r>
      <w:r w:rsidRPr="0068315C">
        <w:rPr>
          <w:rFonts w:ascii="Times New Roman" w:hAnsi="Times New Roman" w:cs="Times New Roman"/>
          <w:b/>
        </w:rPr>
        <w:t>Электронное издание</w:t>
      </w:r>
      <w:r w:rsidRPr="0068315C">
        <w:rPr>
          <w:rFonts w:ascii="Times New Roman" w:hAnsi="Times New Roman" w:cs="Times New Roman"/>
        </w:rPr>
        <w:t xml:space="preserve"> </w:t>
      </w:r>
    </w:p>
    <w:p w:rsidR="0068315C" w:rsidRPr="0068315C" w:rsidRDefault="0068315C" w:rsidP="0068315C">
      <w:pPr>
        <w:shd w:val="clear" w:color="auto" w:fill="FFFFFF"/>
        <w:rPr>
          <w:rFonts w:ascii="Times New Roman" w:hAnsi="Times New Roman" w:cs="Times New Roman"/>
        </w:rPr>
      </w:pPr>
    </w:p>
    <w:p w:rsidR="0068315C" w:rsidRPr="0068315C" w:rsidRDefault="0068315C" w:rsidP="0068315C">
      <w:pPr>
        <w:widowControl/>
        <w:numPr>
          <w:ilvl w:val="0"/>
          <w:numId w:val="66"/>
        </w:numPr>
        <w:shd w:val="clear" w:color="auto" w:fill="FFFFFF"/>
        <w:rPr>
          <w:rFonts w:ascii="Times New Roman" w:hAnsi="Times New Roman" w:cs="Times New Roman"/>
        </w:rPr>
      </w:pPr>
      <w:r w:rsidRPr="0068315C">
        <w:rPr>
          <w:rFonts w:ascii="Times New Roman" w:hAnsi="Times New Roman" w:cs="Times New Roman"/>
        </w:rPr>
        <w:t xml:space="preserve">Методическое пособие. Технология ведения дома 7класс Н.В.Синица. В.Д.Симоненко,-М.:  «Вентана-Граф» 2016 </w:t>
      </w:r>
      <w:r w:rsidRPr="0068315C">
        <w:rPr>
          <w:rFonts w:ascii="Times New Roman" w:hAnsi="Times New Roman" w:cs="Times New Roman"/>
          <w:b/>
        </w:rPr>
        <w:t>Электронное издание</w:t>
      </w:r>
    </w:p>
    <w:p w:rsidR="0068315C" w:rsidRPr="0068315C" w:rsidRDefault="0068315C" w:rsidP="0068315C">
      <w:pPr>
        <w:shd w:val="clear" w:color="auto" w:fill="FFFFFF"/>
        <w:rPr>
          <w:rFonts w:ascii="Times New Roman" w:hAnsi="Times New Roman" w:cs="Times New Roman"/>
        </w:rPr>
      </w:pPr>
    </w:p>
    <w:p w:rsidR="0068315C" w:rsidRPr="0068315C" w:rsidRDefault="0068315C" w:rsidP="0068315C">
      <w:pPr>
        <w:widowControl/>
        <w:numPr>
          <w:ilvl w:val="0"/>
          <w:numId w:val="66"/>
        </w:numPr>
        <w:shd w:val="clear" w:color="auto" w:fill="FFFFFF"/>
        <w:rPr>
          <w:rFonts w:ascii="Times New Roman" w:hAnsi="Times New Roman" w:cs="Times New Roman"/>
        </w:rPr>
      </w:pPr>
      <w:r w:rsidRPr="0068315C">
        <w:rPr>
          <w:rFonts w:ascii="Times New Roman" w:hAnsi="Times New Roman" w:cs="Times New Roman"/>
        </w:rPr>
        <w:t xml:space="preserve">Методическое пособие. Технология. 8класс В. Д. Симоненко 8 класс -М.: Вентана-Граф 2006 </w:t>
      </w:r>
    </w:p>
    <w:p w:rsidR="0068315C" w:rsidRPr="0068315C" w:rsidRDefault="0068315C" w:rsidP="0068315C">
      <w:pPr>
        <w:shd w:val="clear" w:color="auto" w:fill="FFFFFF"/>
        <w:rPr>
          <w:rFonts w:ascii="Times New Roman" w:hAnsi="Times New Roman" w:cs="Times New Roman"/>
        </w:rPr>
      </w:pPr>
    </w:p>
    <w:p w:rsidR="0068315C" w:rsidRPr="0068315C" w:rsidRDefault="0068315C" w:rsidP="0068315C">
      <w:pPr>
        <w:widowControl/>
        <w:numPr>
          <w:ilvl w:val="0"/>
          <w:numId w:val="66"/>
        </w:numPr>
        <w:shd w:val="clear" w:color="auto" w:fill="FFFFFF"/>
        <w:rPr>
          <w:rFonts w:ascii="Times New Roman" w:hAnsi="Times New Roman" w:cs="Times New Roman"/>
        </w:rPr>
      </w:pPr>
      <w:r w:rsidRPr="0068315C">
        <w:rPr>
          <w:rFonts w:ascii="Times New Roman" w:hAnsi="Times New Roman" w:cs="Times New Roman"/>
        </w:rPr>
        <w:t xml:space="preserve">Методическое рекомендации. Технология. Базовый уровень Н.В.Мятяш, В. Д. Симоненко 10-11 классы  -М.: Вентана-Граф 2013 </w:t>
      </w:r>
    </w:p>
    <w:p w:rsidR="0068315C" w:rsidRPr="0068315C" w:rsidRDefault="0068315C" w:rsidP="0068315C">
      <w:pPr>
        <w:shd w:val="clear" w:color="auto" w:fill="FFFFFF"/>
        <w:ind w:left="360"/>
        <w:rPr>
          <w:rFonts w:ascii="Times New Roman" w:hAnsi="Times New Roman" w:cs="Times New Roman"/>
        </w:rPr>
      </w:pPr>
    </w:p>
    <w:p w:rsidR="0068315C" w:rsidRPr="0068315C" w:rsidRDefault="0068315C" w:rsidP="0068315C">
      <w:pPr>
        <w:shd w:val="clear" w:color="auto" w:fill="FFFFFF"/>
        <w:rPr>
          <w:rFonts w:ascii="Times New Roman" w:hAnsi="Times New Roman" w:cs="Times New Roman"/>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ind w:right="-554"/>
        <w:jc w:val="center"/>
        <w:rPr>
          <w:rStyle w:val="Exact"/>
          <w:b/>
          <w:bCs/>
        </w:rPr>
      </w:pPr>
      <w:r w:rsidRPr="0068315C">
        <w:rPr>
          <w:rStyle w:val="Exact"/>
          <w:b/>
          <w:bCs/>
        </w:rPr>
        <w:t>МАТЕРИАЛЬНО-ТЕХНИЧЕСКОЕ ОСНАЩЕНИЕ УЧЕБНЫХ  КАБИНЕТОВ</w:t>
      </w:r>
    </w:p>
    <w:p w:rsidR="0068315C" w:rsidRPr="0068315C" w:rsidRDefault="0068315C" w:rsidP="0068315C">
      <w:pPr>
        <w:pStyle w:val="a5"/>
        <w:shd w:val="clear" w:color="auto" w:fill="auto"/>
        <w:spacing w:line="240" w:lineRule="exact"/>
        <w:rPr>
          <w:rStyle w:val="Exact"/>
          <w:b/>
          <w:bCs/>
        </w:rPr>
      </w:pPr>
    </w:p>
    <w:p w:rsidR="0068315C" w:rsidRPr="0068315C" w:rsidRDefault="0068315C" w:rsidP="0068315C">
      <w:pPr>
        <w:pStyle w:val="a5"/>
        <w:shd w:val="clear" w:color="auto" w:fill="auto"/>
        <w:spacing w:line="240" w:lineRule="exact"/>
        <w:jc w:val="center"/>
        <w:rPr>
          <w:rStyle w:val="Exact"/>
          <w:b/>
          <w:bCs/>
        </w:rPr>
      </w:pPr>
      <w:r w:rsidRPr="0068315C">
        <w:rPr>
          <w:rStyle w:val="Exact"/>
          <w:b/>
          <w:bCs/>
        </w:rPr>
        <w:t xml:space="preserve">Спортзал </w:t>
      </w: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9"/>
        <w:shd w:val="clear" w:color="auto" w:fill="FCFCFD"/>
        <w:spacing w:before="180" w:after="180" w:line="300" w:lineRule="atLeast"/>
        <w:rPr>
          <w:color w:val="000000"/>
          <w:sz w:val="24"/>
          <w:szCs w:val="24"/>
          <w:u w:val="single"/>
        </w:rPr>
      </w:pPr>
      <w:r w:rsidRPr="0068315C">
        <w:rPr>
          <w:color w:val="000000"/>
          <w:sz w:val="24"/>
          <w:szCs w:val="24"/>
          <w:u w:val="single"/>
        </w:rPr>
        <w:t>Зал имеет две раздевалки</w:t>
      </w:r>
    </w:p>
    <w:p w:rsidR="0068315C" w:rsidRPr="0068315C" w:rsidRDefault="0068315C" w:rsidP="0068315C">
      <w:pPr>
        <w:pStyle w:val="a9"/>
        <w:shd w:val="clear" w:color="auto" w:fill="FCFCFD"/>
        <w:spacing w:before="180" w:after="180" w:line="300" w:lineRule="atLeast"/>
        <w:rPr>
          <w:color w:val="000000"/>
          <w:sz w:val="24"/>
          <w:szCs w:val="24"/>
          <w:u w:val="single"/>
        </w:rPr>
      </w:pPr>
      <w:r w:rsidRPr="0068315C">
        <w:rPr>
          <w:color w:val="000000"/>
          <w:sz w:val="24"/>
          <w:szCs w:val="24"/>
          <w:u w:val="single"/>
        </w:rPr>
        <w:t xml:space="preserve">   Размер каждой 4/5м</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u w:val="single"/>
        </w:rPr>
        <w:t>Опись имущества зала.</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Стул ученический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Стол учительский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Шкаф книжный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Паспорт кабинета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Журнал учета инструктажа по ТБ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Инструкции по ТБ (1 компл.)</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 xml:space="preserve"> Перечень </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Спортивного оборудования оборудования.</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 xml:space="preserve">Гимнастические маты 12шт. </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Мячи волейбольные 8шт.</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Мячи баскетбольные 10шт.</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Сетка волейбольная 1шт.</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Кольца баскетбольные 4шт.</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Стойки для прыжков в высоту 2шт.</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Мячи набивные 3шт.</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Брусья гимнастические 1шт.</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Перекладина высокая 1шт.</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Лыжи 35 пар</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Ботинки лыжные 25 пар.</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Палки лыжные 30пар.</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Тренажёр многофункциональный 1шт.</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Скамейки 8шт.</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Канат 2шт.</w:t>
      </w:r>
    </w:p>
    <w:p w:rsidR="0068315C" w:rsidRPr="0068315C" w:rsidRDefault="0068315C" w:rsidP="0068315C">
      <w:pPr>
        <w:widowControl/>
        <w:numPr>
          <w:ilvl w:val="0"/>
          <w:numId w:val="61"/>
        </w:numPr>
        <w:shd w:val="clear" w:color="auto" w:fill="FCFCFD"/>
        <w:spacing w:line="225" w:lineRule="atLeast"/>
        <w:ind w:left="255"/>
        <w:rPr>
          <w:rFonts w:ascii="Times New Roman" w:hAnsi="Times New Roman" w:cs="Times New Roman"/>
          <w:color w:val="39343C"/>
        </w:rPr>
      </w:pPr>
      <w:r w:rsidRPr="0068315C">
        <w:rPr>
          <w:rFonts w:ascii="Times New Roman" w:hAnsi="Times New Roman" w:cs="Times New Roman"/>
          <w:color w:val="39343C"/>
        </w:rPr>
        <w:t>Перекладина низкая 1шт.</w:t>
      </w: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5"/>
        <w:shd w:val="clear" w:color="auto" w:fill="auto"/>
        <w:spacing w:line="240" w:lineRule="exact"/>
        <w:ind w:right="-554"/>
        <w:jc w:val="center"/>
        <w:rPr>
          <w:rStyle w:val="Exact"/>
          <w:b/>
          <w:bCs/>
        </w:rPr>
      </w:pPr>
      <w:r w:rsidRPr="0068315C">
        <w:rPr>
          <w:rStyle w:val="Exact"/>
          <w:b/>
          <w:bCs/>
        </w:rPr>
        <w:t>МАТЕРИАЛЬНО-ТЕХНИЧЕСКОЕ ОСНАЩЕНИЕ УЧЕБНЫХ  КАБИНЕТОВ</w:t>
      </w:r>
    </w:p>
    <w:p w:rsidR="0068315C" w:rsidRPr="0068315C" w:rsidRDefault="0068315C" w:rsidP="0068315C">
      <w:pPr>
        <w:pStyle w:val="a5"/>
        <w:shd w:val="clear" w:color="auto" w:fill="auto"/>
        <w:spacing w:line="240" w:lineRule="exact"/>
        <w:rPr>
          <w:rStyle w:val="Exact"/>
          <w:b/>
          <w:bCs/>
        </w:rPr>
      </w:pPr>
    </w:p>
    <w:p w:rsidR="0068315C" w:rsidRPr="0068315C" w:rsidRDefault="0068315C" w:rsidP="0068315C">
      <w:pPr>
        <w:pStyle w:val="a5"/>
        <w:shd w:val="clear" w:color="auto" w:fill="auto"/>
        <w:spacing w:line="240" w:lineRule="exact"/>
        <w:jc w:val="center"/>
        <w:rPr>
          <w:rStyle w:val="Exact"/>
          <w:b/>
          <w:bCs/>
        </w:rPr>
      </w:pPr>
      <w:r w:rsidRPr="0068315C">
        <w:rPr>
          <w:rStyle w:val="Exact"/>
          <w:b/>
          <w:bCs/>
        </w:rPr>
        <w:t>Мастерские</w:t>
      </w:r>
    </w:p>
    <w:p w:rsidR="0068315C" w:rsidRPr="0068315C" w:rsidRDefault="0068315C" w:rsidP="0068315C">
      <w:pPr>
        <w:pStyle w:val="a5"/>
        <w:shd w:val="clear" w:color="auto" w:fill="auto"/>
        <w:spacing w:line="240" w:lineRule="exact"/>
        <w:jc w:val="center"/>
        <w:rPr>
          <w:rStyle w:val="Exact"/>
          <w:b/>
          <w:bCs/>
        </w:rPr>
      </w:pP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Количество посадочных мест 15мест</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15 ученических верстаков по 1 месту</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rPr>
      </w:pPr>
      <w:r w:rsidRPr="0068315C">
        <w:rPr>
          <w:rFonts w:ascii="Times New Roman" w:hAnsi="Times New Roman" w:cs="Times New Roman"/>
        </w:rPr>
        <w:t>1 учительский стол</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rPr>
      </w:pPr>
      <w:r w:rsidRPr="0068315C">
        <w:rPr>
          <w:rFonts w:ascii="Times New Roman" w:hAnsi="Times New Roman" w:cs="Times New Roman"/>
        </w:rPr>
        <w:t>1 стол для слесарных работ</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rPr>
      </w:pPr>
      <w:r w:rsidRPr="0068315C">
        <w:rPr>
          <w:rFonts w:ascii="Times New Roman" w:hAnsi="Times New Roman" w:cs="Times New Roman"/>
        </w:rPr>
        <w:t>1 стол для инструментов</w:t>
      </w:r>
    </w:p>
    <w:p w:rsidR="0068315C" w:rsidRPr="0068315C" w:rsidRDefault="0068315C" w:rsidP="0068315C">
      <w:pPr>
        <w:widowControl/>
        <w:numPr>
          <w:ilvl w:val="0"/>
          <w:numId w:val="57"/>
        </w:numPr>
        <w:shd w:val="clear" w:color="auto" w:fill="FCFCFD"/>
        <w:spacing w:before="75" w:line="225" w:lineRule="atLeast"/>
        <w:ind w:left="255"/>
        <w:rPr>
          <w:rFonts w:ascii="Times New Roman" w:hAnsi="Times New Roman" w:cs="Times New Roman"/>
        </w:rPr>
      </w:pPr>
      <w:r w:rsidRPr="0068315C">
        <w:rPr>
          <w:rFonts w:ascii="Times New Roman" w:hAnsi="Times New Roman" w:cs="Times New Roman"/>
        </w:rPr>
        <w:t>Стульев 17 шт</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u w:val="single"/>
        </w:rPr>
        <w:t>Опись имущества кабинета</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Циркулярка  1шт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Станок ТВ-6 3шт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 xml:space="preserve">Сверлильный станок 1шт </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 xml:space="preserve">Фрезерный станок 1шт     </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Станок СТД-120М  1шт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Станок ТД-120  1шт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Точильный станок 2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шкафы 2шт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 xml:space="preserve">Стеллажи 2шт </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Стенды 4шт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Доска учебная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Паспорт кабинета (1 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Журнал учета инструктажа по ТБ 1шт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Инструкции по ТБ 1 комплект</w:t>
      </w:r>
    </w:p>
    <w:p w:rsidR="0068315C" w:rsidRPr="0068315C" w:rsidRDefault="0068315C" w:rsidP="0068315C">
      <w:pPr>
        <w:widowControl/>
        <w:shd w:val="clear" w:color="auto" w:fill="FCFCFD"/>
        <w:spacing w:before="75" w:line="225" w:lineRule="atLeast"/>
        <w:ind w:left="-105"/>
        <w:rPr>
          <w:rFonts w:ascii="Times New Roman" w:hAnsi="Times New Roman" w:cs="Times New Roman"/>
          <w:color w:val="39343C"/>
        </w:rPr>
      </w:pPr>
      <w:r w:rsidRPr="0068315C">
        <w:rPr>
          <w:rFonts w:ascii="Times New Roman" w:hAnsi="Times New Roman" w:cs="Times New Roman"/>
          <w:color w:val="39343C"/>
        </w:rPr>
        <w:t xml:space="preserve"> Комплект КИМ (1 на класс)</w:t>
      </w:r>
    </w:p>
    <w:p w:rsidR="0068315C" w:rsidRPr="0068315C" w:rsidRDefault="0068315C" w:rsidP="0068315C">
      <w:pPr>
        <w:pStyle w:val="a9"/>
        <w:shd w:val="clear" w:color="auto" w:fill="FCFCFD"/>
        <w:spacing w:before="180" w:after="180" w:line="300" w:lineRule="atLeast"/>
        <w:rPr>
          <w:color w:val="000000"/>
          <w:sz w:val="24"/>
          <w:szCs w:val="24"/>
        </w:rPr>
      </w:pPr>
      <w:r w:rsidRPr="0068315C">
        <w:rPr>
          <w:color w:val="000000"/>
          <w:sz w:val="24"/>
          <w:szCs w:val="24"/>
        </w:rPr>
        <w:t> Перечень оборудования</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Инструменты для столярных работ 6 комплектов</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Инструменты для слесарных  работ 6 комплектов</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Инструменты для электротехнических работ 1 комплект</w:t>
      </w:r>
    </w:p>
    <w:p w:rsidR="0068315C" w:rsidRPr="0068315C" w:rsidRDefault="0068315C" w:rsidP="0068315C">
      <w:pPr>
        <w:widowControl/>
        <w:numPr>
          <w:ilvl w:val="0"/>
          <w:numId w:val="62"/>
        </w:numPr>
        <w:shd w:val="clear" w:color="auto" w:fill="FCFCFD"/>
        <w:spacing w:before="75" w:line="225" w:lineRule="atLeast"/>
        <w:ind w:left="255"/>
        <w:rPr>
          <w:rFonts w:ascii="Times New Roman" w:hAnsi="Times New Roman" w:cs="Times New Roman"/>
          <w:color w:val="39343C"/>
        </w:rPr>
      </w:pPr>
      <w:r w:rsidRPr="0068315C">
        <w:rPr>
          <w:rFonts w:ascii="Times New Roman" w:hAnsi="Times New Roman" w:cs="Times New Roman"/>
          <w:color w:val="39343C"/>
        </w:rPr>
        <w:t>Учебно-методические комплекты по технологии 1 шт .</w:t>
      </w:r>
    </w:p>
    <w:p w:rsidR="005B7C3E" w:rsidRDefault="005B7C3E" w:rsidP="005B7C3E">
      <w:pPr>
        <w:spacing w:line="360" w:lineRule="exact"/>
      </w:pPr>
    </w:p>
    <w:p w:rsidR="00EE62A4" w:rsidRDefault="00EE62A4" w:rsidP="005B7C3E">
      <w:pPr>
        <w:spacing w:line="360" w:lineRule="exact"/>
      </w:pPr>
    </w:p>
    <w:p w:rsidR="00EE62A4" w:rsidRDefault="00EE62A4" w:rsidP="005B7C3E">
      <w:pPr>
        <w:spacing w:line="360" w:lineRule="exact"/>
      </w:pPr>
    </w:p>
    <w:p w:rsidR="00EE62A4" w:rsidRDefault="00EE62A4" w:rsidP="005B7C3E">
      <w:pPr>
        <w:spacing w:line="360" w:lineRule="exact"/>
      </w:pPr>
    </w:p>
    <w:p w:rsidR="00EE62A4" w:rsidRDefault="00EE62A4" w:rsidP="005B7C3E">
      <w:pPr>
        <w:spacing w:line="360" w:lineRule="exact"/>
      </w:pPr>
    </w:p>
    <w:p w:rsidR="00EE62A4" w:rsidRDefault="00EE62A4" w:rsidP="005B7C3E">
      <w:pPr>
        <w:spacing w:line="360" w:lineRule="exact"/>
      </w:pPr>
    </w:p>
    <w:p w:rsidR="00EE62A4" w:rsidRDefault="00EE62A4" w:rsidP="005B7C3E">
      <w:pPr>
        <w:spacing w:line="360" w:lineRule="exact"/>
      </w:pPr>
    </w:p>
    <w:p w:rsidR="00EE62A4" w:rsidRDefault="00EE62A4" w:rsidP="005B7C3E">
      <w:pPr>
        <w:spacing w:line="360" w:lineRule="exact"/>
      </w:pPr>
    </w:p>
    <w:p w:rsidR="00EE62A4" w:rsidRDefault="00EE62A4" w:rsidP="005B7C3E">
      <w:pPr>
        <w:spacing w:line="360" w:lineRule="exact"/>
      </w:pPr>
    </w:p>
    <w:p w:rsidR="00EE62A4" w:rsidRDefault="00EE62A4" w:rsidP="005B7C3E">
      <w:pPr>
        <w:spacing w:line="360" w:lineRule="exact"/>
      </w:pPr>
    </w:p>
    <w:p w:rsidR="00EE62A4" w:rsidRDefault="00EE62A4" w:rsidP="005B7C3E">
      <w:pPr>
        <w:spacing w:line="360" w:lineRule="exact"/>
      </w:pPr>
    </w:p>
    <w:p w:rsidR="00EE62A4" w:rsidRDefault="00EE62A4" w:rsidP="005B7C3E">
      <w:pPr>
        <w:spacing w:line="360" w:lineRule="exact"/>
      </w:pPr>
    </w:p>
    <w:p w:rsidR="00EE62A4" w:rsidRPr="00EE62A4" w:rsidRDefault="00EE62A4" w:rsidP="00EE62A4">
      <w:pPr>
        <w:jc w:val="both"/>
        <w:rPr>
          <w:rFonts w:ascii="Times New Roman" w:hAnsi="Times New Roman" w:cs="Times New Roman"/>
        </w:rPr>
      </w:pPr>
      <w:r w:rsidRPr="00EE62A4">
        <w:rPr>
          <w:rFonts w:ascii="Times New Roman" w:hAnsi="Times New Roman" w:cs="Times New Roman"/>
        </w:rPr>
        <w:t>ЛИСТ ВНЕСЕНИЯ ИЗМЕНЕНИЙ В ООП</w:t>
      </w:r>
    </w:p>
    <w:p w:rsidR="00EE62A4" w:rsidRPr="00EE62A4" w:rsidRDefault="00EE62A4" w:rsidP="00EE62A4">
      <w:pPr>
        <w:jc w:val="both"/>
        <w:rPr>
          <w:rFonts w:ascii="Times New Roman" w:hAnsi="Times New Roman" w:cs="Times New Roman"/>
        </w:rPr>
      </w:pPr>
    </w:p>
    <w:p w:rsidR="00EE62A4" w:rsidRPr="00EE62A4" w:rsidRDefault="00EE62A4" w:rsidP="00EE62A4">
      <w:pPr>
        <w:jc w:val="both"/>
        <w:rPr>
          <w:rFonts w:ascii="Times New Roman" w:hAnsi="Times New Roman" w:cs="Times New Roma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4110"/>
        <w:gridCol w:w="2694"/>
        <w:gridCol w:w="1984"/>
      </w:tblGrid>
      <w:tr w:rsidR="00EE62A4" w:rsidRPr="00EE62A4" w:rsidTr="00AB1AC0">
        <w:tc>
          <w:tcPr>
            <w:tcW w:w="1668" w:type="dxa"/>
          </w:tcPr>
          <w:p w:rsidR="00EE62A4" w:rsidRPr="00EE62A4" w:rsidRDefault="00EE62A4" w:rsidP="00AB1AC0">
            <w:pPr>
              <w:jc w:val="both"/>
              <w:rPr>
                <w:rFonts w:ascii="Times New Roman" w:hAnsi="Times New Roman" w:cs="Times New Roman"/>
              </w:rPr>
            </w:pPr>
            <w:r w:rsidRPr="00EE62A4">
              <w:rPr>
                <w:rFonts w:ascii="Times New Roman" w:hAnsi="Times New Roman" w:cs="Times New Roman"/>
              </w:rPr>
              <w:t>Дата внесения изменений</w:t>
            </w:r>
          </w:p>
        </w:tc>
        <w:tc>
          <w:tcPr>
            <w:tcW w:w="4110" w:type="dxa"/>
          </w:tcPr>
          <w:p w:rsidR="00EE62A4" w:rsidRPr="00EE62A4" w:rsidRDefault="00EE62A4" w:rsidP="00AB1AC0">
            <w:pPr>
              <w:jc w:val="both"/>
              <w:rPr>
                <w:rFonts w:ascii="Times New Roman" w:hAnsi="Times New Roman" w:cs="Times New Roman"/>
              </w:rPr>
            </w:pPr>
            <w:r w:rsidRPr="00EE62A4">
              <w:rPr>
                <w:rFonts w:ascii="Times New Roman" w:hAnsi="Times New Roman" w:cs="Times New Roman"/>
              </w:rPr>
              <w:t>Содержание</w:t>
            </w:r>
          </w:p>
          <w:p w:rsidR="00EE62A4" w:rsidRPr="00EE62A4" w:rsidRDefault="00EE62A4" w:rsidP="00AB1AC0">
            <w:pPr>
              <w:jc w:val="both"/>
              <w:rPr>
                <w:rFonts w:ascii="Times New Roman" w:hAnsi="Times New Roman" w:cs="Times New Roman"/>
              </w:rPr>
            </w:pPr>
            <w:r w:rsidRPr="00EE62A4">
              <w:rPr>
                <w:rFonts w:ascii="Times New Roman" w:hAnsi="Times New Roman" w:cs="Times New Roman"/>
              </w:rPr>
              <w:t>Суть изменения</w:t>
            </w:r>
          </w:p>
        </w:tc>
        <w:tc>
          <w:tcPr>
            <w:tcW w:w="2694" w:type="dxa"/>
          </w:tcPr>
          <w:p w:rsidR="00EE62A4" w:rsidRPr="00EE62A4" w:rsidRDefault="00EE62A4" w:rsidP="00AB1AC0">
            <w:pPr>
              <w:jc w:val="both"/>
              <w:rPr>
                <w:rFonts w:ascii="Times New Roman" w:hAnsi="Times New Roman" w:cs="Times New Roman"/>
              </w:rPr>
            </w:pPr>
            <w:r w:rsidRPr="00EE62A4">
              <w:rPr>
                <w:rFonts w:ascii="Times New Roman" w:hAnsi="Times New Roman" w:cs="Times New Roman"/>
              </w:rPr>
              <w:t>Основания</w:t>
            </w:r>
          </w:p>
          <w:p w:rsidR="00EE62A4" w:rsidRPr="00EE62A4" w:rsidRDefault="00EE62A4" w:rsidP="00AB1AC0">
            <w:pPr>
              <w:jc w:val="both"/>
              <w:rPr>
                <w:rFonts w:ascii="Times New Roman" w:hAnsi="Times New Roman" w:cs="Times New Roman"/>
              </w:rPr>
            </w:pPr>
            <w:r w:rsidRPr="00EE62A4">
              <w:rPr>
                <w:rFonts w:ascii="Times New Roman" w:hAnsi="Times New Roman" w:cs="Times New Roman"/>
              </w:rPr>
              <w:t>Реквизиты документа</w:t>
            </w:r>
          </w:p>
        </w:tc>
        <w:tc>
          <w:tcPr>
            <w:tcW w:w="1984" w:type="dxa"/>
          </w:tcPr>
          <w:p w:rsidR="00EE62A4" w:rsidRPr="00EE62A4" w:rsidRDefault="00EE62A4" w:rsidP="00AB1AC0">
            <w:pPr>
              <w:jc w:val="both"/>
              <w:rPr>
                <w:rFonts w:ascii="Times New Roman" w:hAnsi="Times New Roman" w:cs="Times New Roman"/>
              </w:rPr>
            </w:pPr>
            <w:r w:rsidRPr="00EE62A4">
              <w:rPr>
                <w:rFonts w:ascii="Times New Roman" w:hAnsi="Times New Roman" w:cs="Times New Roman"/>
              </w:rPr>
              <w:t>Подпись лица внесшего запись</w:t>
            </w:r>
          </w:p>
        </w:tc>
      </w:tr>
      <w:tr w:rsidR="00EE62A4" w:rsidRPr="00EE62A4" w:rsidTr="00AB1AC0">
        <w:tc>
          <w:tcPr>
            <w:tcW w:w="1668" w:type="dxa"/>
          </w:tcPr>
          <w:p w:rsidR="00EE62A4" w:rsidRPr="00EE62A4" w:rsidRDefault="00EE62A4" w:rsidP="00AB1AC0">
            <w:pPr>
              <w:jc w:val="both"/>
              <w:rPr>
                <w:rFonts w:ascii="Times New Roman" w:hAnsi="Times New Roman" w:cs="Times New Roman"/>
              </w:rPr>
            </w:pPr>
          </w:p>
        </w:tc>
        <w:tc>
          <w:tcPr>
            <w:tcW w:w="4110" w:type="dxa"/>
          </w:tcPr>
          <w:p w:rsidR="00EE62A4" w:rsidRPr="00EE62A4" w:rsidRDefault="00EE62A4" w:rsidP="00AB1AC0">
            <w:pPr>
              <w:jc w:val="both"/>
              <w:rPr>
                <w:rFonts w:ascii="Times New Roman" w:hAnsi="Times New Roman" w:cs="Times New Roman"/>
              </w:rPr>
            </w:pPr>
          </w:p>
        </w:tc>
        <w:tc>
          <w:tcPr>
            <w:tcW w:w="2694" w:type="dxa"/>
          </w:tcPr>
          <w:p w:rsidR="00EE62A4" w:rsidRPr="00EE62A4" w:rsidRDefault="00EE62A4" w:rsidP="00AB1AC0">
            <w:pPr>
              <w:jc w:val="both"/>
              <w:rPr>
                <w:rFonts w:ascii="Times New Roman" w:hAnsi="Times New Roman" w:cs="Times New Roman"/>
              </w:rPr>
            </w:pPr>
          </w:p>
        </w:tc>
        <w:tc>
          <w:tcPr>
            <w:tcW w:w="1984" w:type="dxa"/>
          </w:tcPr>
          <w:p w:rsidR="00EE62A4" w:rsidRPr="00EE62A4" w:rsidRDefault="00EE62A4" w:rsidP="00AB1AC0">
            <w:pPr>
              <w:jc w:val="both"/>
              <w:rPr>
                <w:rFonts w:ascii="Times New Roman" w:hAnsi="Times New Roman" w:cs="Times New Roman"/>
              </w:rPr>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r w:rsidR="00EE62A4" w:rsidRPr="00CD3FF9" w:rsidTr="00AB1AC0">
        <w:tc>
          <w:tcPr>
            <w:tcW w:w="1668" w:type="dxa"/>
          </w:tcPr>
          <w:p w:rsidR="00EE62A4" w:rsidRPr="00CD3FF9" w:rsidRDefault="00EE62A4" w:rsidP="00AB1AC0">
            <w:pPr>
              <w:jc w:val="both"/>
            </w:pPr>
          </w:p>
        </w:tc>
        <w:tc>
          <w:tcPr>
            <w:tcW w:w="4110" w:type="dxa"/>
          </w:tcPr>
          <w:p w:rsidR="00EE62A4" w:rsidRPr="00CD3FF9" w:rsidRDefault="00EE62A4" w:rsidP="00AB1AC0">
            <w:pPr>
              <w:jc w:val="both"/>
            </w:pPr>
          </w:p>
        </w:tc>
        <w:tc>
          <w:tcPr>
            <w:tcW w:w="2694" w:type="dxa"/>
          </w:tcPr>
          <w:p w:rsidR="00EE62A4" w:rsidRPr="00CD3FF9" w:rsidRDefault="00EE62A4" w:rsidP="00AB1AC0">
            <w:pPr>
              <w:jc w:val="both"/>
            </w:pPr>
          </w:p>
        </w:tc>
        <w:tc>
          <w:tcPr>
            <w:tcW w:w="1984" w:type="dxa"/>
          </w:tcPr>
          <w:p w:rsidR="00EE62A4" w:rsidRPr="00CD3FF9" w:rsidRDefault="00EE62A4" w:rsidP="00AB1AC0">
            <w:pPr>
              <w:jc w:val="both"/>
            </w:pPr>
          </w:p>
        </w:tc>
      </w:tr>
    </w:tbl>
    <w:p w:rsidR="00EE62A4" w:rsidRPr="00CD3FF9" w:rsidRDefault="00EE62A4" w:rsidP="00EE62A4">
      <w:pPr>
        <w:jc w:val="both"/>
      </w:pPr>
    </w:p>
    <w:p w:rsidR="00EE62A4" w:rsidRPr="00CD3FF9" w:rsidRDefault="00EE62A4" w:rsidP="00EE62A4">
      <w:pPr>
        <w:jc w:val="both"/>
      </w:pPr>
    </w:p>
    <w:p w:rsidR="00EE62A4" w:rsidRPr="00CD3FF9" w:rsidRDefault="00EE62A4" w:rsidP="00EE62A4">
      <w:pPr>
        <w:jc w:val="both"/>
      </w:pPr>
    </w:p>
    <w:p w:rsidR="00EE62A4" w:rsidRPr="0068315C" w:rsidRDefault="003B0DA8" w:rsidP="003B0DA8">
      <w:pPr>
        <w:spacing w:line="360" w:lineRule="exact"/>
        <w:jc w:val="right"/>
      </w:pPr>
      <w:r>
        <w:t>176</w:t>
      </w:r>
    </w:p>
    <w:sectPr w:rsidR="00EE62A4" w:rsidRPr="0068315C" w:rsidSect="005B7C3E">
      <w:pgSz w:w="11900" w:h="16840"/>
      <w:pgMar w:top="851" w:right="567" w:bottom="567"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E8" w:rsidRDefault="00BC3CE8">
      <w:r>
        <w:separator/>
      </w:r>
    </w:p>
  </w:endnote>
  <w:endnote w:type="continuationSeparator" w:id="0">
    <w:p w:rsidR="00BC3CE8" w:rsidRDefault="00BC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24" w:rsidRDefault="009014D6">
    <w:pPr>
      <w:rPr>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7146925</wp:posOffset>
              </wp:positionH>
              <wp:positionV relativeFrom="page">
                <wp:posOffset>10436860</wp:posOffset>
              </wp:positionV>
              <wp:extent cx="121285" cy="138430"/>
              <wp:effectExtent l="0" t="0" r="15240" b="139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424" w:rsidRDefault="00677424">
                          <w:pPr>
                            <w:pStyle w:val="1"/>
                            <w:shd w:val="clear" w:color="auto" w:fill="auto"/>
                            <w:spacing w:line="240" w:lineRule="auto"/>
                          </w:pPr>
                          <w:r>
                            <w:fldChar w:fldCharType="begin"/>
                          </w:r>
                          <w:r>
                            <w:instrText xml:space="preserve"> PAGE \* MERGEFORMAT </w:instrText>
                          </w:r>
                          <w:r>
                            <w:fldChar w:fldCharType="separate"/>
                          </w:r>
                          <w:r w:rsidR="009014D6" w:rsidRPr="009014D6">
                            <w:rPr>
                              <w:rStyle w:val="a7"/>
                              <w:b/>
                              <w:bCs/>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0" type="#_x0000_t202" style="position:absolute;margin-left:562.75pt;margin-top:821.8pt;width:9.55pt;height:10.9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" filled="f" stroked="f">
              <v:textbox style="mso-fit-shape-to-text:t" inset="0,0,0,0">
                <w:txbxContent>
                  <w:p w:rsidR="00677424" w:rsidRDefault="00677424">
                    <w:pPr>
                      <w:pStyle w:val="1"/>
                      <w:shd w:val="clear" w:color="auto" w:fill="auto"/>
                      <w:spacing w:line="240" w:lineRule="auto"/>
                    </w:pPr>
                    <w:r>
                      <w:fldChar w:fldCharType="begin"/>
                    </w:r>
                    <w:r>
                      <w:instrText xml:space="preserve"> PAGE \* MERGEFORMAT </w:instrText>
                    </w:r>
                    <w:r>
                      <w:fldChar w:fldCharType="separate"/>
                    </w:r>
                    <w:r w:rsidR="009014D6" w:rsidRPr="009014D6">
                      <w:rPr>
                        <w:rStyle w:val="a7"/>
                        <w:b/>
                        <w:bCs/>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24" w:rsidRDefault="009014D6">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7146925</wp:posOffset>
              </wp:positionH>
              <wp:positionV relativeFrom="page">
                <wp:posOffset>10436860</wp:posOffset>
              </wp:positionV>
              <wp:extent cx="121285" cy="138430"/>
              <wp:effectExtent l="0" t="0" r="15240" b="139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424" w:rsidRDefault="00677424">
                          <w:pPr>
                            <w:pStyle w:val="1"/>
                            <w:shd w:val="clear" w:color="auto" w:fill="auto"/>
                            <w:spacing w:line="240" w:lineRule="auto"/>
                          </w:pPr>
                          <w:r>
                            <w:fldChar w:fldCharType="begin"/>
                          </w:r>
                          <w:r>
                            <w:instrText xml:space="preserve"> PAGE \* MERGEFORMAT </w:instrText>
                          </w:r>
                          <w:r>
                            <w:fldChar w:fldCharType="separate"/>
                          </w:r>
                          <w:r w:rsidR="009014D6" w:rsidRPr="009014D6">
                            <w:rPr>
                              <w:rStyle w:val="a7"/>
                              <w:b/>
                              <w:bCs/>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1" type="#_x0000_t202" style="position:absolute;margin-left:562.75pt;margin-top:821.8pt;width:9.55pt;height:10.9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ArwIAAK8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" filled="f" stroked="f">
              <v:textbox style="mso-fit-shape-to-text:t" inset="0,0,0,0">
                <w:txbxContent>
                  <w:p w:rsidR="00677424" w:rsidRDefault="00677424">
                    <w:pPr>
                      <w:pStyle w:val="1"/>
                      <w:shd w:val="clear" w:color="auto" w:fill="auto"/>
                      <w:spacing w:line="240" w:lineRule="auto"/>
                    </w:pPr>
                    <w:r>
                      <w:fldChar w:fldCharType="begin"/>
                    </w:r>
                    <w:r>
                      <w:instrText xml:space="preserve"> PAGE \* MERGEFORMAT </w:instrText>
                    </w:r>
                    <w:r>
                      <w:fldChar w:fldCharType="separate"/>
                    </w:r>
                    <w:r w:rsidR="009014D6" w:rsidRPr="009014D6">
                      <w:rPr>
                        <w:rStyle w:val="a7"/>
                        <w:b/>
                        <w:bCs/>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24" w:rsidRDefault="009014D6">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7141210</wp:posOffset>
              </wp:positionH>
              <wp:positionV relativeFrom="page">
                <wp:posOffset>10264140</wp:posOffset>
              </wp:positionV>
              <wp:extent cx="121285" cy="138430"/>
              <wp:effectExtent l="0" t="0" r="15240" b="139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424" w:rsidRDefault="00677424">
                          <w:pPr>
                            <w:pStyle w:val="1"/>
                            <w:shd w:val="clear" w:color="auto" w:fill="auto"/>
                            <w:spacing w:line="240" w:lineRule="auto"/>
                          </w:pPr>
                          <w:r>
                            <w:fldChar w:fldCharType="begin"/>
                          </w:r>
                          <w:r>
                            <w:instrText xml:space="preserve"> PAGE \* MERGEFORMAT </w:instrText>
                          </w:r>
                          <w:r>
                            <w:fldChar w:fldCharType="separate"/>
                          </w:r>
                          <w:r w:rsidRPr="004E00CC">
                            <w:rPr>
                              <w:rStyle w:val="a8"/>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3" type="#_x0000_t202" style="position:absolute;margin-left:562.3pt;margin-top:808.2pt;width:9.5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" filled="f" stroked="f">
              <v:textbox style="mso-fit-shape-to-text:t" inset="0,0,0,0">
                <w:txbxContent>
                  <w:p w:rsidR="00677424" w:rsidRDefault="00677424">
                    <w:pPr>
                      <w:pStyle w:val="1"/>
                      <w:shd w:val="clear" w:color="auto" w:fill="auto"/>
                      <w:spacing w:line="240" w:lineRule="auto"/>
                    </w:pPr>
                    <w:r>
                      <w:fldChar w:fldCharType="begin"/>
                    </w:r>
                    <w:r>
                      <w:instrText xml:space="preserve"> PAGE \* MERGEFORMAT </w:instrText>
                    </w:r>
                    <w:r>
                      <w:fldChar w:fldCharType="separate"/>
                    </w:r>
                    <w:r w:rsidRPr="004E00CC">
                      <w:rPr>
                        <w:rStyle w:val="a8"/>
                        <w:noProof/>
                      </w:rP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5C" w:rsidRDefault="0068315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5C" w:rsidRDefault="006831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E8" w:rsidRDefault="00BC3CE8"/>
  </w:footnote>
  <w:footnote w:type="continuationSeparator" w:id="0">
    <w:p w:rsidR="00BC3CE8" w:rsidRDefault="00BC3C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24" w:rsidRDefault="009014D6">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987425</wp:posOffset>
              </wp:positionH>
              <wp:positionV relativeFrom="page">
                <wp:posOffset>205740</wp:posOffset>
              </wp:positionV>
              <wp:extent cx="2555240" cy="138430"/>
              <wp:effectExtent l="0" t="0" r="16510"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424" w:rsidRDefault="00677424">
                          <w:pPr>
                            <w:pStyle w:val="1"/>
                            <w:shd w:val="clear" w:color="auto" w:fill="auto"/>
                            <w:spacing w:line="240" w:lineRule="auto"/>
                          </w:pPr>
                          <w:r>
                            <w:rPr>
                              <w:rStyle w:val="a8"/>
                            </w:rPr>
                            <w:t xml:space="preserve">Раздел </w:t>
                          </w:r>
                          <w:r>
                            <w:rPr>
                              <w:rStyle w:val="a8"/>
                              <w:lang w:val="en-US" w:eastAsia="en-US"/>
                            </w:rPr>
                            <w:t>III</w:t>
                          </w:r>
                          <w:r w:rsidRPr="00123524">
                            <w:rPr>
                              <w:rStyle w:val="a8"/>
                              <w:lang w:eastAsia="en-US"/>
                            </w:rPr>
                            <w:t xml:space="preserve">. </w:t>
                          </w:r>
                          <w:r>
                            <w:rPr>
                              <w:rStyle w:val="a8"/>
                            </w:rPr>
                            <w:t>РОССИЙСКАЯ ЭКОНОМИКА (8 час)</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2" type="#_x0000_t202" style="position:absolute;margin-left:77.75pt;margin-top:16.2pt;width:201.2pt;height:10.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" filled="f" stroked="f">
              <v:textbox style="mso-fit-shape-to-text:t" inset="0,0,0,0">
                <w:txbxContent>
                  <w:p w:rsidR="00677424" w:rsidRDefault="00677424">
                    <w:pPr>
                      <w:pStyle w:val="1"/>
                      <w:shd w:val="clear" w:color="auto" w:fill="auto"/>
                      <w:spacing w:line="240" w:lineRule="auto"/>
                    </w:pPr>
                    <w:r>
                      <w:rPr>
                        <w:rStyle w:val="a8"/>
                      </w:rPr>
                      <w:t xml:space="preserve">Раздел </w:t>
                    </w:r>
                    <w:r>
                      <w:rPr>
                        <w:rStyle w:val="a8"/>
                        <w:lang w:val="en-US" w:eastAsia="en-US"/>
                      </w:rPr>
                      <w:t>III</w:t>
                    </w:r>
                    <w:r w:rsidRPr="00123524">
                      <w:rPr>
                        <w:rStyle w:val="a8"/>
                        <w:lang w:eastAsia="en-US"/>
                      </w:rPr>
                      <w:t xml:space="preserve">. </w:t>
                    </w:r>
                    <w:r>
                      <w:rPr>
                        <w:rStyle w:val="a8"/>
                      </w:rPr>
                      <w:t>РОССИЙСКАЯ ЭКОНОМИКА (8 час)</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9F3"/>
    <w:multiLevelType w:val="hybridMultilevel"/>
    <w:tmpl w:val="D17AC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6E42B5"/>
    <w:multiLevelType w:val="multilevel"/>
    <w:tmpl w:val="DCFC4142"/>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1D623F"/>
    <w:multiLevelType w:val="multilevel"/>
    <w:tmpl w:val="D2EE6B2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5AC3A58"/>
    <w:multiLevelType w:val="multilevel"/>
    <w:tmpl w:val="1E40E0E8"/>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837CF8"/>
    <w:multiLevelType w:val="multilevel"/>
    <w:tmpl w:val="303AB14C"/>
    <w:lvl w:ilvl="0">
      <w:start w:val="1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69E1B9B"/>
    <w:multiLevelType w:val="multilevel"/>
    <w:tmpl w:val="5B44B17E"/>
    <w:lvl w:ilvl="0">
      <w:start w:val="17"/>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8BB2802"/>
    <w:multiLevelType w:val="multilevel"/>
    <w:tmpl w:val="26B08CE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E592AD4"/>
    <w:multiLevelType w:val="hybridMultilevel"/>
    <w:tmpl w:val="8536C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492764"/>
    <w:multiLevelType w:val="hybridMultilevel"/>
    <w:tmpl w:val="E312A9AE"/>
    <w:lvl w:ilvl="0" w:tplc="2A06A3FA">
      <w:start w:val="1"/>
      <w:numFmt w:val="decimal"/>
      <w:lvlText w:val="%1."/>
      <w:lvlJc w:val="left"/>
      <w:pPr>
        <w:tabs>
          <w:tab w:val="num" w:pos="1308"/>
        </w:tabs>
        <w:ind w:left="-39" w:firstLine="1347"/>
      </w:pPr>
      <w:rPr>
        <w:rFonts w:cs="Times New Roman"/>
      </w:rPr>
    </w:lvl>
    <w:lvl w:ilvl="1" w:tplc="04190019">
      <w:start w:val="1"/>
      <w:numFmt w:val="lowerLetter"/>
      <w:lvlText w:val="%2."/>
      <w:lvlJc w:val="left"/>
      <w:pPr>
        <w:tabs>
          <w:tab w:val="num" w:pos="1401"/>
        </w:tabs>
        <w:ind w:left="1401" w:hanging="360"/>
      </w:pPr>
      <w:rPr>
        <w:rFonts w:cs="Times New Roman"/>
      </w:rPr>
    </w:lvl>
    <w:lvl w:ilvl="2" w:tplc="0419001B">
      <w:start w:val="1"/>
      <w:numFmt w:val="lowerRoman"/>
      <w:lvlText w:val="%3."/>
      <w:lvlJc w:val="right"/>
      <w:pPr>
        <w:tabs>
          <w:tab w:val="num" w:pos="2121"/>
        </w:tabs>
        <w:ind w:left="2121" w:hanging="180"/>
      </w:pPr>
      <w:rPr>
        <w:rFonts w:cs="Times New Roman"/>
      </w:rPr>
    </w:lvl>
    <w:lvl w:ilvl="3" w:tplc="0419000F">
      <w:start w:val="1"/>
      <w:numFmt w:val="decimal"/>
      <w:lvlText w:val="%4."/>
      <w:lvlJc w:val="left"/>
      <w:pPr>
        <w:tabs>
          <w:tab w:val="num" w:pos="2841"/>
        </w:tabs>
        <w:ind w:left="2841" w:hanging="360"/>
      </w:pPr>
      <w:rPr>
        <w:rFonts w:cs="Times New Roman"/>
      </w:rPr>
    </w:lvl>
    <w:lvl w:ilvl="4" w:tplc="04190019">
      <w:start w:val="1"/>
      <w:numFmt w:val="lowerLetter"/>
      <w:lvlText w:val="%5."/>
      <w:lvlJc w:val="left"/>
      <w:pPr>
        <w:tabs>
          <w:tab w:val="num" w:pos="3561"/>
        </w:tabs>
        <w:ind w:left="3561" w:hanging="360"/>
      </w:pPr>
      <w:rPr>
        <w:rFonts w:cs="Times New Roman"/>
      </w:rPr>
    </w:lvl>
    <w:lvl w:ilvl="5" w:tplc="0419001B">
      <w:start w:val="1"/>
      <w:numFmt w:val="lowerRoman"/>
      <w:lvlText w:val="%6."/>
      <w:lvlJc w:val="right"/>
      <w:pPr>
        <w:tabs>
          <w:tab w:val="num" w:pos="4281"/>
        </w:tabs>
        <w:ind w:left="4281" w:hanging="180"/>
      </w:pPr>
      <w:rPr>
        <w:rFonts w:cs="Times New Roman"/>
      </w:rPr>
    </w:lvl>
    <w:lvl w:ilvl="6" w:tplc="0419000F">
      <w:start w:val="1"/>
      <w:numFmt w:val="decimal"/>
      <w:lvlText w:val="%7."/>
      <w:lvlJc w:val="left"/>
      <w:pPr>
        <w:tabs>
          <w:tab w:val="num" w:pos="5001"/>
        </w:tabs>
        <w:ind w:left="5001" w:hanging="360"/>
      </w:pPr>
      <w:rPr>
        <w:rFonts w:cs="Times New Roman"/>
      </w:rPr>
    </w:lvl>
    <w:lvl w:ilvl="7" w:tplc="04190019">
      <w:start w:val="1"/>
      <w:numFmt w:val="lowerLetter"/>
      <w:lvlText w:val="%8."/>
      <w:lvlJc w:val="left"/>
      <w:pPr>
        <w:tabs>
          <w:tab w:val="num" w:pos="5721"/>
        </w:tabs>
        <w:ind w:left="5721" w:hanging="360"/>
      </w:pPr>
      <w:rPr>
        <w:rFonts w:cs="Times New Roman"/>
      </w:rPr>
    </w:lvl>
    <w:lvl w:ilvl="8" w:tplc="0419001B">
      <w:start w:val="1"/>
      <w:numFmt w:val="lowerRoman"/>
      <w:lvlText w:val="%9."/>
      <w:lvlJc w:val="right"/>
      <w:pPr>
        <w:tabs>
          <w:tab w:val="num" w:pos="6441"/>
        </w:tabs>
        <w:ind w:left="6441" w:hanging="180"/>
      </w:pPr>
      <w:rPr>
        <w:rFonts w:cs="Times New Roman"/>
      </w:rPr>
    </w:lvl>
  </w:abstractNum>
  <w:abstractNum w:abstractNumId="9">
    <w:nsid w:val="12602A2F"/>
    <w:multiLevelType w:val="multilevel"/>
    <w:tmpl w:val="1128B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2655AAD"/>
    <w:multiLevelType w:val="multilevel"/>
    <w:tmpl w:val="C4A6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B3778D"/>
    <w:multiLevelType w:val="multilevel"/>
    <w:tmpl w:val="8052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6CF393B"/>
    <w:multiLevelType w:val="hybridMultilevel"/>
    <w:tmpl w:val="9410AB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E72C63"/>
    <w:multiLevelType w:val="multilevel"/>
    <w:tmpl w:val="FEA0CA1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91743DF"/>
    <w:multiLevelType w:val="hybridMultilevel"/>
    <w:tmpl w:val="E4E83200"/>
    <w:lvl w:ilvl="0" w:tplc="126E79EE">
      <w:start w:val="6"/>
      <w:numFmt w:val="decimal"/>
      <w:lvlText w:val="%1."/>
      <w:lvlJc w:val="left"/>
      <w:pPr>
        <w:tabs>
          <w:tab w:val="num" w:pos="454"/>
        </w:tabs>
        <w:ind w:firstLine="454"/>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D0E609C"/>
    <w:multiLevelType w:val="multilevel"/>
    <w:tmpl w:val="F3EEA35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D40694B"/>
    <w:multiLevelType w:val="multilevel"/>
    <w:tmpl w:val="45C856F8"/>
    <w:lvl w:ilvl="0">
      <w:start w:val="3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EBD6D85"/>
    <w:multiLevelType w:val="multilevel"/>
    <w:tmpl w:val="BC905130"/>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16C6033"/>
    <w:multiLevelType w:val="multilevel"/>
    <w:tmpl w:val="C186CA2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1C66E2B"/>
    <w:multiLevelType w:val="hybridMultilevel"/>
    <w:tmpl w:val="56E05470"/>
    <w:lvl w:ilvl="0" w:tplc="AEC8D976">
      <w:start w:val="26"/>
      <w:numFmt w:val="decimal"/>
      <w:lvlText w:val="%1."/>
      <w:lvlJc w:val="left"/>
      <w:pPr>
        <w:tabs>
          <w:tab w:val="num" w:pos="454"/>
        </w:tabs>
        <w:ind w:firstLine="454"/>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2B07183"/>
    <w:multiLevelType w:val="multilevel"/>
    <w:tmpl w:val="19CAD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33D1849"/>
    <w:multiLevelType w:val="multilevel"/>
    <w:tmpl w:val="C7EAFF50"/>
    <w:lvl w:ilvl="0">
      <w:start w:val="3"/>
      <w:numFmt w:val="decimal"/>
      <w:lvlText w:val="%1."/>
      <w:lvlJc w:val="left"/>
      <w:pPr>
        <w:tabs>
          <w:tab w:val="num" w:pos="480"/>
        </w:tabs>
        <w:ind w:left="480" w:hanging="480"/>
      </w:pPr>
      <w:rPr>
        <w:rFonts w:hint="default"/>
      </w:rPr>
    </w:lvl>
    <w:lvl w:ilvl="1">
      <w:start w:val="1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348308F"/>
    <w:multiLevelType w:val="hybridMultilevel"/>
    <w:tmpl w:val="3E3CDD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48F30FD"/>
    <w:multiLevelType w:val="multilevel"/>
    <w:tmpl w:val="47F0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72E36B6"/>
    <w:multiLevelType w:val="multilevel"/>
    <w:tmpl w:val="605639A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5302D3"/>
    <w:multiLevelType w:val="multilevel"/>
    <w:tmpl w:val="08120EA8"/>
    <w:lvl w:ilvl="0">
      <w:start w:val="2"/>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AE966D2"/>
    <w:multiLevelType w:val="hybridMultilevel"/>
    <w:tmpl w:val="C2802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040451A"/>
    <w:multiLevelType w:val="multilevel"/>
    <w:tmpl w:val="979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9E344C"/>
    <w:multiLevelType w:val="multilevel"/>
    <w:tmpl w:val="1F4038FE"/>
    <w:lvl w:ilvl="0">
      <w:start w:val="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5BC2165"/>
    <w:multiLevelType w:val="hybridMultilevel"/>
    <w:tmpl w:val="D46827C4"/>
    <w:lvl w:ilvl="0" w:tplc="CD32A3B8">
      <w:start w:val="18"/>
      <w:numFmt w:val="decimal"/>
      <w:lvlText w:val="%1."/>
      <w:lvlJc w:val="left"/>
      <w:pPr>
        <w:tabs>
          <w:tab w:val="num" w:pos="624"/>
        </w:tabs>
        <w:ind w:firstLine="39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37DD4B76"/>
    <w:multiLevelType w:val="multilevel"/>
    <w:tmpl w:val="45C4D0A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8246EEC"/>
    <w:multiLevelType w:val="multilevel"/>
    <w:tmpl w:val="4D3C69C0"/>
    <w:lvl w:ilvl="0">
      <w:start w:val="8"/>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3DE40A1B"/>
    <w:multiLevelType w:val="multilevel"/>
    <w:tmpl w:val="BEE60C9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061158E"/>
    <w:multiLevelType w:val="multilevel"/>
    <w:tmpl w:val="452E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E04A2E"/>
    <w:multiLevelType w:val="hybridMultilevel"/>
    <w:tmpl w:val="0608B070"/>
    <w:lvl w:ilvl="0" w:tplc="0BF4145C">
      <w:start w:val="35"/>
      <w:numFmt w:val="decimal"/>
      <w:lvlText w:val="%1."/>
      <w:lvlJc w:val="left"/>
      <w:pPr>
        <w:tabs>
          <w:tab w:val="num" w:pos="454"/>
        </w:tabs>
        <w:ind w:firstLine="454"/>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4257ACB"/>
    <w:multiLevelType w:val="multilevel"/>
    <w:tmpl w:val="2BB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5602DF2"/>
    <w:multiLevelType w:val="multilevel"/>
    <w:tmpl w:val="ADE84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46851814"/>
    <w:multiLevelType w:val="hybridMultilevel"/>
    <w:tmpl w:val="C8D424AC"/>
    <w:lvl w:ilvl="0" w:tplc="6A0E14BA">
      <w:start w:val="47"/>
      <w:numFmt w:val="decimal"/>
      <w:lvlText w:val="%1."/>
      <w:lvlJc w:val="left"/>
      <w:pPr>
        <w:tabs>
          <w:tab w:val="num" w:pos="567"/>
        </w:tabs>
        <w:ind w:firstLine="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46A55AD7"/>
    <w:multiLevelType w:val="multilevel"/>
    <w:tmpl w:val="89E6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7363614"/>
    <w:multiLevelType w:val="multilevel"/>
    <w:tmpl w:val="A44C9572"/>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48C87158"/>
    <w:multiLevelType w:val="multilevel"/>
    <w:tmpl w:val="109C7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E612FA6"/>
    <w:multiLevelType w:val="multilevel"/>
    <w:tmpl w:val="40FED2BC"/>
    <w:lvl w:ilvl="0">
      <w:start w:val="2"/>
      <w:numFmt w:val="decimal"/>
      <w:lvlText w:val="%1"/>
      <w:lvlJc w:val="left"/>
      <w:pPr>
        <w:tabs>
          <w:tab w:val="num" w:pos="420"/>
        </w:tabs>
        <w:ind w:left="420" w:hanging="420"/>
      </w:pPr>
      <w:rPr>
        <w:rFonts w:cs="Times New Roman" w:hint="default"/>
      </w:rPr>
    </w:lvl>
    <w:lvl w:ilvl="1">
      <w:start w:val="1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4E9D166E"/>
    <w:multiLevelType w:val="multilevel"/>
    <w:tmpl w:val="7DC8FD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3C57432"/>
    <w:multiLevelType w:val="multilevel"/>
    <w:tmpl w:val="DC403D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56E12C8"/>
    <w:multiLevelType w:val="hybridMultilevel"/>
    <w:tmpl w:val="92FA0556"/>
    <w:lvl w:ilvl="0" w:tplc="B00E7458">
      <w:start w:val="42"/>
      <w:numFmt w:val="decimal"/>
      <w:lvlText w:val="%1."/>
      <w:lvlJc w:val="left"/>
      <w:pPr>
        <w:tabs>
          <w:tab w:val="num" w:pos="511"/>
        </w:tabs>
        <w:ind w:left="57" w:firstLine="34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57216833"/>
    <w:multiLevelType w:val="multilevel"/>
    <w:tmpl w:val="9920D306"/>
    <w:lvl w:ilvl="0">
      <w:start w:val="3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59EA3D1C"/>
    <w:multiLevelType w:val="multilevel"/>
    <w:tmpl w:val="56682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5B290C4C"/>
    <w:multiLevelType w:val="multilevel"/>
    <w:tmpl w:val="0400B29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5B8258BD"/>
    <w:multiLevelType w:val="hybridMultilevel"/>
    <w:tmpl w:val="271A7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D1A02BF"/>
    <w:multiLevelType w:val="hybridMultilevel"/>
    <w:tmpl w:val="0E9A65F0"/>
    <w:lvl w:ilvl="0" w:tplc="3134F514">
      <w:start w:val="40"/>
      <w:numFmt w:val="decimal"/>
      <w:lvlText w:val="%1."/>
      <w:lvlJc w:val="left"/>
      <w:pPr>
        <w:tabs>
          <w:tab w:val="num" w:pos="454"/>
        </w:tabs>
        <w:ind w:firstLine="454"/>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5DA7246F"/>
    <w:multiLevelType w:val="hybridMultilevel"/>
    <w:tmpl w:val="F91404E2"/>
    <w:lvl w:ilvl="0" w:tplc="C2420EF8">
      <w:start w:val="6"/>
      <w:numFmt w:val="decimal"/>
      <w:lvlText w:val="%1."/>
      <w:lvlJc w:val="left"/>
      <w:pPr>
        <w:tabs>
          <w:tab w:val="num" w:pos="567"/>
        </w:tabs>
        <w:ind w:firstLine="39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5F6565A9"/>
    <w:multiLevelType w:val="multilevel"/>
    <w:tmpl w:val="9F445E96"/>
    <w:lvl w:ilvl="0">
      <w:start w:val="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65536AF0"/>
    <w:multiLevelType w:val="multilevel"/>
    <w:tmpl w:val="A4F86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65C3325D"/>
    <w:multiLevelType w:val="hybridMultilevel"/>
    <w:tmpl w:val="6F26A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6727A99"/>
    <w:multiLevelType w:val="multilevel"/>
    <w:tmpl w:val="0BA65E1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674B7650"/>
    <w:multiLevelType w:val="multilevel"/>
    <w:tmpl w:val="65D4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8BF3117"/>
    <w:multiLevelType w:val="multilevel"/>
    <w:tmpl w:val="E6EC7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69535B4B"/>
    <w:multiLevelType w:val="hybridMultilevel"/>
    <w:tmpl w:val="7424195C"/>
    <w:lvl w:ilvl="0" w:tplc="A752A6B4">
      <w:start w:val="33"/>
      <w:numFmt w:val="decimal"/>
      <w:lvlText w:val="%1."/>
      <w:lvlJc w:val="left"/>
      <w:pPr>
        <w:tabs>
          <w:tab w:val="num" w:pos="567"/>
        </w:tabs>
        <w:ind w:firstLine="227"/>
      </w:pPr>
      <w:rPr>
        <w:rFonts w:cs="Times New Roman"/>
      </w:rPr>
    </w:lvl>
    <w:lvl w:ilvl="1" w:tplc="1F30F210">
      <w:start w:val="33"/>
      <w:numFmt w:val="decimal"/>
      <w:lvlText w:val="%2."/>
      <w:lvlJc w:val="left"/>
      <w:pPr>
        <w:tabs>
          <w:tab w:val="num" w:pos="454"/>
        </w:tabs>
        <w:ind w:firstLine="34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6A2148E0"/>
    <w:multiLevelType w:val="multilevel"/>
    <w:tmpl w:val="0B6435F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6A4933A2"/>
    <w:multiLevelType w:val="multilevel"/>
    <w:tmpl w:val="23746678"/>
    <w:lvl w:ilvl="0">
      <w:start w:val="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6D442B01"/>
    <w:multiLevelType w:val="multilevel"/>
    <w:tmpl w:val="0F3854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6F153C85"/>
    <w:multiLevelType w:val="hybridMultilevel"/>
    <w:tmpl w:val="8D1E5E0C"/>
    <w:lvl w:ilvl="0" w:tplc="68923170">
      <w:start w:val="30"/>
      <w:numFmt w:val="decimal"/>
      <w:lvlText w:val="%1."/>
      <w:lvlJc w:val="left"/>
      <w:pPr>
        <w:tabs>
          <w:tab w:val="num" w:pos="567"/>
        </w:tabs>
        <w:ind w:firstLine="170"/>
      </w:pPr>
      <w:rPr>
        <w:rFonts w:cs="Times New Roman"/>
      </w:rPr>
    </w:lvl>
    <w:lvl w:ilvl="1" w:tplc="F96C521C">
      <w:start w:val="30"/>
      <w:numFmt w:val="decimal"/>
      <w:lvlText w:val="%2."/>
      <w:lvlJc w:val="left"/>
      <w:pPr>
        <w:tabs>
          <w:tab w:val="num" w:pos="454"/>
        </w:tabs>
        <w:ind w:firstLine="17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2">
    <w:nsid w:val="72F916DF"/>
    <w:multiLevelType w:val="multilevel"/>
    <w:tmpl w:val="2CF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73D04C58"/>
    <w:multiLevelType w:val="hybridMultilevel"/>
    <w:tmpl w:val="0A640DB6"/>
    <w:lvl w:ilvl="0" w:tplc="298E7048">
      <w:start w:val="11"/>
      <w:numFmt w:val="decimal"/>
      <w:lvlText w:val="%1."/>
      <w:lvlJc w:val="left"/>
      <w:pPr>
        <w:tabs>
          <w:tab w:val="num" w:pos="454"/>
        </w:tabs>
        <w:ind w:firstLine="454"/>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
    <w:nsid w:val="74F2287A"/>
    <w:multiLevelType w:val="multilevel"/>
    <w:tmpl w:val="F4027160"/>
    <w:lvl w:ilvl="0">
      <w:start w:val="3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762D61D2"/>
    <w:multiLevelType w:val="multilevel"/>
    <w:tmpl w:val="1734702C"/>
    <w:lvl w:ilvl="0">
      <w:start w:val="3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770C66AA"/>
    <w:multiLevelType w:val="hybridMultilevel"/>
    <w:tmpl w:val="B6DA7258"/>
    <w:lvl w:ilvl="0" w:tplc="0D003350">
      <w:start w:val="1"/>
      <w:numFmt w:val="decimal"/>
      <w:lvlText w:val="%1."/>
      <w:lvlJc w:val="left"/>
      <w:pPr>
        <w:tabs>
          <w:tab w:val="num" w:pos="567"/>
        </w:tabs>
        <w:ind w:firstLine="39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7">
    <w:nsid w:val="7D190725"/>
    <w:multiLevelType w:val="multilevel"/>
    <w:tmpl w:val="935A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DFF020D"/>
    <w:multiLevelType w:val="hybridMultilevel"/>
    <w:tmpl w:val="6406918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9">
    <w:nsid w:val="7E8F15FC"/>
    <w:multiLevelType w:val="multilevel"/>
    <w:tmpl w:val="27148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9"/>
  </w:num>
  <w:num w:numId="3">
    <w:abstractNumId w:val="51"/>
  </w:num>
  <w:num w:numId="4">
    <w:abstractNumId w:val="15"/>
  </w:num>
  <w:num w:numId="5">
    <w:abstractNumId w:val="4"/>
  </w:num>
  <w:num w:numId="6">
    <w:abstractNumId w:val="13"/>
  </w:num>
  <w:num w:numId="7">
    <w:abstractNumId w:val="30"/>
  </w:num>
  <w:num w:numId="8">
    <w:abstractNumId w:val="1"/>
  </w:num>
  <w:num w:numId="9">
    <w:abstractNumId w:val="6"/>
  </w:num>
  <w:num w:numId="10">
    <w:abstractNumId w:val="31"/>
  </w:num>
  <w:num w:numId="11">
    <w:abstractNumId w:val="24"/>
  </w:num>
  <w:num w:numId="12">
    <w:abstractNumId w:val="2"/>
  </w:num>
  <w:num w:numId="13">
    <w:abstractNumId w:val="5"/>
  </w:num>
  <w:num w:numId="14">
    <w:abstractNumId w:val="62"/>
  </w:num>
  <w:num w:numId="15">
    <w:abstractNumId w:val="43"/>
  </w:num>
  <w:num w:numId="16">
    <w:abstractNumId w:val="56"/>
  </w:num>
  <w:num w:numId="17">
    <w:abstractNumId w:val="20"/>
  </w:num>
  <w:num w:numId="18">
    <w:abstractNumId w:val="18"/>
  </w:num>
  <w:num w:numId="19">
    <w:abstractNumId w:val="52"/>
  </w:num>
  <w:num w:numId="20">
    <w:abstractNumId w:val="58"/>
  </w:num>
  <w:num w:numId="21">
    <w:abstractNumId w:val="54"/>
  </w:num>
  <w:num w:numId="22">
    <w:abstractNumId w:val="47"/>
  </w:num>
  <w:num w:numId="23">
    <w:abstractNumId w:val="9"/>
  </w:num>
  <w:num w:numId="24">
    <w:abstractNumId w:val="36"/>
  </w:num>
  <w:num w:numId="25">
    <w:abstractNumId w:val="46"/>
  </w:num>
  <w:num w:numId="26">
    <w:abstractNumId w:val="40"/>
  </w:num>
  <w:num w:numId="27">
    <w:abstractNumId w:val="32"/>
  </w:num>
  <w:num w:numId="28">
    <w:abstractNumId w:val="17"/>
  </w:num>
  <w:num w:numId="29">
    <w:abstractNumId w:val="41"/>
  </w:num>
  <w:num w:numId="30">
    <w:abstractNumId w:val="68"/>
  </w:num>
  <w:num w:numId="31">
    <w:abstractNumId w:val="53"/>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30"/>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33"/>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16"/>
  </w:num>
  <w:num w:numId="47">
    <w:abstractNumId w:val="64"/>
  </w:num>
  <w:num w:numId="48">
    <w:abstractNumId w:val="59"/>
  </w:num>
  <w:num w:numId="49">
    <w:abstractNumId w:val="28"/>
  </w:num>
  <w:num w:numId="50">
    <w:abstractNumId w:val="65"/>
  </w:num>
  <w:num w:numId="51">
    <w:abstractNumId w:val="22"/>
  </w:num>
  <w:num w:numId="52">
    <w:abstractNumId w:val="23"/>
  </w:num>
  <w:num w:numId="53">
    <w:abstractNumId w:val="10"/>
  </w:num>
  <w:num w:numId="54">
    <w:abstractNumId w:val="38"/>
  </w:num>
  <w:num w:numId="55">
    <w:abstractNumId w:val="35"/>
  </w:num>
  <w:num w:numId="56">
    <w:abstractNumId w:val="11"/>
  </w:num>
  <w:num w:numId="57">
    <w:abstractNumId w:val="69"/>
  </w:num>
  <w:num w:numId="58">
    <w:abstractNumId w:val="55"/>
  </w:num>
  <w:num w:numId="59">
    <w:abstractNumId w:val="67"/>
  </w:num>
  <w:num w:numId="60">
    <w:abstractNumId w:val="60"/>
  </w:num>
  <w:num w:numId="61">
    <w:abstractNumId w:val="27"/>
  </w:num>
  <w:num w:numId="62">
    <w:abstractNumId w:val="33"/>
  </w:num>
  <w:num w:numId="63">
    <w:abstractNumId w:val="7"/>
  </w:num>
  <w:num w:numId="64">
    <w:abstractNumId w:val="0"/>
  </w:num>
  <w:num w:numId="65">
    <w:abstractNumId w:val="26"/>
  </w:num>
  <w:num w:numId="66">
    <w:abstractNumId w:val="12"/>
  </w:num>
  <w:num w:numId="67">
    <w:abstractNumId w:val="48"/>
  </w:num>
  <w:num w:numId="68">
    <w:abstractNumId w:val="3"/>
  </w:num>
  <w:num w:numId="69">
    <w:abstractNumId w:val="25"/>
  </w:num>
  <w:num w:numId="70">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BC"/>
    <w:rsid w:val="000416D1"/>
    <w:rsid w:val="00067255"/>
    <w:rsid w:val="000A484A"/>
    <w:rsid w:val="000C7083"/>
    <w:rsid w:val="000E5795"/>
    <w:rsid w:val="00100582"/>
    <w:rsid w:val="00123524"/>
    <w:rsid w:val="00123B56"/>
    <w:rsid w:val="00134C0B"/>
    <w:rsid w:val="001A616E"/>
    <w:rsid w:val="001C321F"/>
    <w:rsid w:val="002121B1"/>
    <w:rsid w:val="002370D9"/>
    <w:rsid w:val="0026790A"/>
    <w:rsid w:val="00285B7D"/>
    <w:rsid w:val="0029527F"/>
    <w:rsid w:val="00296971"/>
    <w:rsid w:val="002A0458"/>
    <w:rsid w:val="002B5505"/>
    <w:rsid w:val="002D2C3E"/>
    <w:rsid w:val="00325368"/>
    <w:rsid w:val="00356122"/>
    <w:rsid w:val="00382F96"/>
    <w:rsid w:val="003841BC"/>
    <w:rsid w:val="003B0DA8"/>
    <w:rsid w:val="003C4E0D"/>
    <w:rsid w:val="003D42EA"/>
    <w:rsid w:val="00415158"/>
    <w:rsid w:val="0043614A"/>
    <w:rsid w:val="00453E46"/>
    <w:rsid w:val="00484B2D"/>
    <w:rsid w:val="0049466F"/>
    <w:rsid w:val="004A0E8A"/>
    <w:rsid w:val="004A3067"/>
    <w:rsid w:val="004B3B9E"/>
    <w:rsid w:val="004D5162"/>
    <w:rsid w:val="004E00CC"/>
    <w:rsid w:val="0050656E"/>
    <w:rsid w:val="005215B9"/>
    <w:rsid w:val="00532584"/>
    <w:rsid w:val="00536A53"/>
    <w:rsid w:val="0055024C"/>
    <w:rsid w:val="005713EE"/>
    <w:rsid w:val="005945FB"/>
    <w:rsid w:val="005A7BED"/>
    <w:rsid w:val="005B66A5"/>
    <w:rsid w:val="005B7C3E"/>
    <w:rsid w:val="005C3E1A"/>
    <w:rsid w:val="005D59E1"/>
    <w:rsid w:val="005E41DF"/>
    <w:rsid w:val="005E737C"/>
    <w:rsid w:val="005F40C2"/>
    <w:rsid w:val="005F40D3"/>
    <w:rsid w:val="00604616"/>
    <w:rsid w:val="0061040E"/>
    <w:rsid w:val="0065252F"/>
    <w:rsid w:val="006558C9"/>
    <w:rsid w:val="006601C5"/>
    <w:rsid w:val="00677424"/>
    <w:rsid w:val="0068315C"/>
    <w:rsid w:val="006951B8"/>
    <w:rsid w:val="006A70D6"/>
    <w:rsid w:val="006D0DDE"/>
    <w:rsid w:val="006D12C3"/>
    <w:rsid w:val="006D6ED4"/>
    <w:rsid w:val="00706B35"/>
    <w:rsid w:val="00711110"/>
    <w:rsid w:val="0071574D"/>
    <w:rsid w:val="00715CC5"/>
    <w:rsid w:val="00722A66"/>
    <w:rsid w:val="0073282D"/>
    <w:rsid w:val="0075745E"/>
    <w:rsid w:val="0076170D"/>
    <w:rsid w:val="00772329"/>
    <w:rsid w:val="0077537E"/>
    <w:rsid w:val="00781037"/>
    <w:rsid w:val="007D4F1E"/>
    <w:rsid w:val="007E54C6"/>
    <w:rsid w:val="007F450E"/>
    <w:rsid w:val="007F76E9"/>
    <w:rsid w:val="00802A65"/>
    <w:rsid w:val="0081417F"/>
    <w:rsid w:val="00817A01"/>
    <w:rsid w:val="00817AD5"/>
    <w:rsid w:val="00895E56"/>
    <w:rsid w:val="00897C0C"/>
    <w:rsid w:val="008B4F78"/>
    <w:rsid w:val="009014D6"/>
    <w:rsid w:val="00902A31"/>
    <w:rsid w:val="00930002"/>
    <w:rsid w:val="00935AE8"/>
    <w:rsid w:val="0094417F"/>
    <w:rsid w:val="00945F4D"/>
    <w:rsid w:val="00965C5E"/>
    <w:rsid w:val="0098250D"/>
    <w:rsid w:val="00983F48"/>
    <w:rsid w:val="009B003F"/>
    <w:rsid w:val="009B1132"/>
    <w:rsid w:val="009C1D6A"/>
    <w:rsid w:val="00A2795F"/>
    <w:rsid w:val="00A301A4"/>
    <w:rsid w:val="00A557DE"/>
    <w:rsid w:val="00A719EF"/>
    <w:rsid w:val="00A75161"/>
    <w:rsid w:val="00A83CA5"/>
    <w:rsid w:val="00A96A02"/>
    <w:rsid w:val="00AB1AC0"/>
    <w:rsid w:val="00AB662B"/>
    <w:rsid w:val="00AD7504"/>
    <w:rsid w:val="00AE4B19"/>
    <w:rsid w:val="00AE7A6F"/>
    <w:rsid w:val="00B053B4"/>
    <w:rsid w:val="00B13497"/>
    <w:rsid w:val="00B30B11"/>
    <w:rsid w:val="00B46917"/>
    <w:rsid w:val="00B74575"/>
    <w:rsid w:val="00B7673D"/>
    <w:rsid w:val="00B82E87"/>
    <w:rsid w:val="00BB0367"/>
    <w:rsid w:val="00BC3CE8"/>
    <w:rsid w:val="00BC6F46"/>
    <w:rsid w:val="00BC742C"/>
    <w:rsid w:val="00BD1AFC"/>
    <w:rsid w:val="00BD7205"/>
    <w:rsid w:val="00BF774D"/>
    <w:rsid w:val="00C05350"/>
    <w:rsid w:val="00C13570"/>
    <w:rsid w:val="00C40B4D"/>
    <w:rsid w:val="00C51615"/>
    <w:rsid w:val="00C558C4"/>
    <w:rsid w:val="00C75A36"/>
    <w:rsid w:val="00D12774"/>
    <w:rsid w:val="00D60941"/>
    <w:rsid w:val="00DB1D3B"/>
    <w:rsid w:val="00DC09BC"/>
    <w:rsid w:val="00DC7360"/>
    <w:rsid w:val="00E13889"/>
    <w:rsid w:val="00E448F1"/>
    <w:rsid w:val="00E608AB"/>
    <w:rsid w:val="00EB5E15"/>
    <w:rsid w:val="00EC03B7"/>
    <w:rsid w:val="00ED2BEC"/>
    <w:rsid w:val="00ED6F7D"/>
    <w:rsid w:val="00EE5085"/>
    <w:rsid w:val="00EE62A4"/>
    <w:rsid w:val="00F049EE"/>
    <w:rsid w:val="00F23263"/>
    <w:rsid w:val="00F61455"/>
    <w:rsid w:val="00F727D8"/>
    <w:rsid w:val="00F878F0"/>
    <w:rsid w:val="00FB218A"/>
    <w:rsid w:val="00FB5240"/>
    <w:rsid w:val="00FF6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62"/>
    <w:pPr>
      <w:widowControl w:val="0"/>
    </w:pPr>
    <w:rPr>
      <w:color w:val="000000"/>
      <w:sz w:val="24"/>
      <w:szCs w:val="24"/>
    </w:rPr>
  </w:style>
  <w:style w:type="paragraph" w:styleId="3">
    <w:name w:val="heading 3"/>
    <w:basedOn w:val="a"/>
    <w:next w:val="a"/>
    <w:link w:val="30"/>
    <w:qFormat/>
    <w:locked/>
    <w:rsid w:val="005C3E1A"/>
    <w:pPr>
      <w:keepNext/>
      <w:suppressAutoHyphens/>
      <w:spacing w:before="240" w:after="60"/>
      <w:outlineLvl w:val="2"/>
    </w:pPr>
    <w:rPr>
      <w:rFonts w:ascii="Arial" w:eastAsia="DejaVu Sans" w:hAnsi="Arial" w:cs="Arial"/>
      <w:b/>
      <w:bCs/>
      <w:color w:val="auto"/>
      <w:kern w:val="1"/>
      <w:sz w:val="26"/>
      <w:szCs w:val="26"/>
      <w:lang w:eastAsia="hi-IN" w:bidi="hi-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semiHidden/>
    <w:locked/>
    <w:rsid w:val="00802A65"/>
    <w:rPr>
      <w:rFonts w:ascii="Cambria" w:hAnsi="Cambria" w:cs="Times New Roman"/>
      <w:b/>
      <w:bCs/>
      <w:color w:val="000000"/>
      <w:sz w:val="26"/>
      <w:szCs w:val="26"/>
    </w:rPr>
  </w:style>
  <w:style w:type="character" w:styleId="a3">
    <w:name w:val="Hyperlink"/>
    <w:rsid w:val="004D5162"/>
    <w:rPr>
      <w:rFonts w:cs="Times New Roman"/>
      <w:color w:val="0066CC"/>
      <w:u w:val="single"/>
    </w:rPr>
  </w:style>
  <w:style w:type="character" w:customStyle="1" w:styleId="4Exact">
    <w:name w:val="Основной текст (4) Exact"/>
    <w:rsid w:val="004D5162"/>
    <w:rPr>
      <w:rFonts w:ascii="Times New Roman" w:hAnsi="Times New Roman" w:cs="Times New Roman"/>
      <w:b/>
      <w:bCs/>
      <w:sz w:val="28"/>
      <w:szCs w:val="28"/>
      <w:u w:val="none"/>
    </w:rPr>
  </w:style>
  <w:style w:type="character" w:customStyle="1" w:styleId="4Exact1">
    <w:name w:val="Основной текст (4) Exact1"/>
    <w:basedOn w:val="4"/>
    <w:rsid w:val="004D5162"/>
    <w:rPr>
      <w:rFonts w:ascii="Times New Roman" w:hAnsi="Times New Roman" w:cs="Times New Roman"/>
      <w:b/>
      <w:bCs/>
      <w:sz w:val="28"/>
      <w:szCs w:val="28"/>
      <w:u w:val="none"/>
    </w:rPr>
  </w:style>
  <w:style w:type="character" w:customStyle="1" w:styleId="417pt">
    <w:name w:val="Основной текст (4) + 17 pt"/>
    <w:aliases w:val="Курсив Exact"/>
    <w:rsid w:val="004D5162"/>
    <w:rPr>
      <w:rFonts w:ascii="Times New Roman" w:hAnsi="Times New Roman" w:cs="Times New Roman"/>
      <w:b/>
      <w:bCs/>
      <w:i/>
      <w:iCs/>
      <w:sz w:val="34"/>
      <w:szCs w:val="34"/>
      <w:u w:val="none"/>
    </w:rPr>
  </w:style>
  <w:style w:type="character" w:customStyle="1" w:styleId="4Exact0">
    <w:name w:val="Основной текст (4) + Не полужирный Exact"/>
    <w:basedOn w:val="4"/>
    <w:rsid w:val="004D5162"/>
    <w:rPr>
      <w:rFonts w:ascii="Times New Roman" w:hAnsi="Times New Roman" w:cs="Times New Roman"/>
      <w:b/>
      <w:bCs/>
      <w:sz w:val="28"/>
      <w:szCs w:val="28"/>
      <w:u w:val="none"/>
    </w:rPr>
  </w:style>
  <w:style w:type="character" w:customStyle="1" w:styleId="4MSGothic">
    <w:name w:val="Основной текст (4) + MS Gothic"/>
    <w:aliases w:val="7,5 pt,Не полужирный Exact"/>
    <w:rsid w:val="004D5162"/>
    <w:rPr>
      <w:rFonts w:ascii="MS Gothic" w:eastAsia="MS Gothic" w:hAnsi="MS Gothic" w:cs="MS Gothic"/>
      <w:b/>
      <w:bCs/>
      <w:sz w:val="15"/>
      <w:szCs w:val="15"/>
      <w:u w:val="none"/>
    </w:rPr>
  </w:style>
  <w:style w:type="character" w:customStyle="1" w:styleId="5Exact">
    <w:name w:val="Основной текст (5) Exact"/>
    <w:link w:val="5"/>
    <w:locked/>
    <w:rsid w:val="004D5162"/>
    <w:rPr>
      <w:rFonts w:ascii="Times New Roman" w:hAnsi="Times New Roman" w:cs="Times New Roman"/>
      <w:sz w:val="9"/>
      <w:szCs w:val="9"/>
      <w:u w:val="none"/>
    </w:rPr>
  </w:style>
  <w:style w:type="character" w:customStyle="1" w:styleId="5Exact1">
    <w:name w:val="Основной текст (5) Exact1"/>
    <w:rsid w:val="004D5162"/>
    <w:rPr>
      <w:rFonts w:ascii="Times New Roman" w:hAnsi="Times New Roman" w:cs="Times New Roman"/>
      <w:color w:val="000000"/>
      <w:spacing w:val="0"/>
      <w:w w:val="100"/>
      <w:position w:val="0"/>
      <w:sz w:val="9"/>
      <w:szCs w:val="9"/>
      <w:u w:val="none"/>
      <w:lang w:val="ru-RU" w:eastAsia="ru-RU"/>
    </w:rPr>
  </w:style>
  <w:style w:type="character" w:customStyle="1" w:styleId="6Exact">
    <w:name w:val="Основной текст (6) Exact"/>
    <w:rsid w:val="004D5162"/>
    <w:rPr>
      <w:rFonts w:ascii="Times New Roman" w:hAnsi="Times New Roman" w:cs="Times New Roman"/>
      <w:b/>
      <w:bCs/>
      <w:u w:val="none"/>
    </w:rPr>
  </w:style>
  <w:style w:type="character" w:customStyle="1" w:styleId="6Exact1">
    <w:name w:val="Основной текст (6) Exact1"/>
    <w:basedOn w:val="6"/>
    <w:rsid w:val="004D5162"/>
    <w:rPr>
      <w:rFonts w:ascii="Times New Roman" w:hAnsi="Times New Roman" w:cs="Times New Roman"/>
      <w:b/>
      <w:bCs/>
      <w:u w:val="none"/>
    </w:rPr>
  </w:style>
  <w:style w:type="character" w:customStyle="1" w:styleId="3Exact">
    <w:name w:val="Основной текст (3) Exact"/>
    <w:rsid w:val="004D5162"/>
    <w:rPr>
      <w:rFonts w:ascii="Times New Roman" w:hAnsi="Times New Roman" w:cs="Times New Roman"/>
      <w:sz w:val="28"/>
      <w:szCs w:val="28"/>
      <w:u w:val="none"/>
    </w:rPr>
  </w:style>
  <w:style w:type="character" w:customStyle="1" w:styleId="3Exact2">
    <w:name w:val="Основной текст (3) Exact2"/>
    <w:basedOn w:val="31"/>
    <w:rsid w:val="004D5162"/>
    <w:rPr>
      <w:rFonts w:ascii="Times New Roman" w:hAnsi="Times New Roman" w:cs="Times New Roman"/>
      <w:sz w:val="28"/>
      <w:szCs w:val="28"/>
      <w:u w:val="none"/>
    </w:rPr>
  </w:style>
  <w:style w:type="character" w:customStyle="1" w:styleId="3Exact1">
    <w:name w:val="Основной текст (3) Exact1"/>
    <w:basedOn w:val="31"/>
    <w:rsid w:val="004D5162"/>
    <w:rPr>
      <w:rFonts w:ascii="Times New Roman" w:hAnsi="Times New Roman" w:cs="Times New Roman"/>
      <w:sz w:val="28"/>
      <w:szCs w:val="28"/>
      <w:u w:val="none"/>
    </w:rPr>
  </w:style>
  <w:style w:type="character" w:customStyle="1" w:styleId="31">
    <w:name w:val="Основной текст (3)_"/>
    <w:link w:val="310"/>
    <w:locked/>
    <w:rsid w:val="004D5162"/>
    <w:rPr>
      <w:rFonts w:ascii="Times New Roman" w:hAnsi="Times New Roman" w:cs="Times New Roman"/>
      <w:sz w:val="28"/>
      <w:szCs w:val="28"/>
      <w:u w:val="none"/>
    </w:rPr>
  </w:style>
  <w:style w:type="character" w:customStyle="1" w:styleId="32">
    <w:name w:val="Основной текст (3)"/>
    <w:rsid w:val="004D5162"/>
    <w:rPr>
      <w:rFonts w:ascii="Times New Roman" w:hAnsi="Times New Roman" w:cs="Times New Roman"/>
      <w:color w:val="000000"/>
      <w:spacing w:val="0"/>
      <w:w w:val="100"/>
      <w:position w:val="0"/>
      <w:sz w:val="28"/>
      <w:szCs w:val="28"/>
      <w:u w:val="none"/>
      <w:lang w:val="ru-RU" w:eastAsia="ru-RU"/>
    </w:rPr>
  </w:style>
  <w:style w:type="character" w:customStyle="1" w:styleId="4">
    <w:name w:val="Основной текст (4)_"/>
    <w:link w:val="41"/>
    <w:locked/>
    <w:rsid w:val="004D5162"/>
    <w:rPr>
      <w:rFonts w:ascii="Times New Roman" w:hAnsi="Times New Roman" w:cs="Times New Roman"/>
      <w:b/>
      <w:bCs/>
      <w:sz w:val="28"/>
      <w:szCs w:val="28"/>
      <w:u w:val="none"/>
    </w:rPr>
  </w:style>
  <w:style w:type="character" w:customStyle="1" w:styleId="40">
    <w:name w:val="Основной текст (4)"/>
    <w:rsid w:val="004D5162"/>
    <w:rPr>
      <w:rFonts w:ascii="Times New Roman" w:hAnsi="Times New Roman" w:cs="Times New Roman"/>
      <w:b/>
      <w:bCs/>
      <w:color w:val="000000"/>
      <w:spacing w:val="0"/>
      <w:w w:val="100"/>
      <w:position w:val="0"/>
      <w:sz w:val="28"/>
      <w:szCs w:val="28"/>
      <w:u w:val="none"/>
      <w:lang w:val="ru-RU" w:eastAsia="ru-RU"/>
    </w:rPr>
  </w:style>
  <w:style w:type="character" w:customStyle="1" w:styleId="a4">
    <w:name w:val="Подпись к таблице_"/>
    <w:link w:val="a5"/>
    <w:locked/>
    <w:rsid w:val="004D5162"/>
    <w:rPr>
      <w:rFonts w:ascii="Times New Roman" w:hAnsi="Times New Roman" w:cs="Times New Roman"/>
      <w:b/>
      <w:bCs/>
      <w:u w:val="none"/>
    </w:rPr>
  </w:style>
  <w:style w:type="character" w:customStyle="1" w:styleId="2">
    <w:name w:val="Основной текст (2)_"/>
    <w:link w:val="21"/>
    <w:locked/>
    <w:rsid w:val="004D5162"/>
    <w:rPr>
      <w:rFonts w:ascii="Times New Roman" w:hAnsi="Times New Roman" w:cs="Times New Roman"/>
      <w:u w:val="none"/>
    </w:rPr>
  </w:style>
  <w:style w:type="character" w:customStyle="1" w:styleId="20">
    <w:name w:val="Основной текст (2) + Полужирный"/>
    <w:rsid w:val="004D5162"/>
    <w:rPr>
      <w:rFonts w:ascii="Times New Roman" w:hAnsi="Times New Roman" w:cs="Times New Roman"/>
      <w:b/>
      <w:bCs/>
      <w:color w:val="000000"/>
      <w:spacing w:val="0"/>
      <w:w w:val="100"/>
      <w:position w:val="0"/>
      <w:sz w:val="24"/>
      <w:szCs w:val="24"/>
      <w:u w:val="none"/>
      <w:lang w:val="ru-RU" w:eastAsia="ru-RU"/>
    </w:rPr>
  </w:style>
  <w:style w:type="character" w:customStyle="1" w:styleId="22">
    <w:name w:val="Основной текст (2)"/>
    <w:rsid w:val="004D5162"/>
    <w:rPr>
      <w:rFonts w:ascii="Times New Roman" w:hAnsi="Times New Roman" w:cs="Times New Roman"/>
      <w:color w:val="000000"/>
      <w:spacing w:val="0"/>
      <w:w w:val="100"/>
      <w:position w:val="0"/>
      <w:sz w:val="24"/>
      <w:szCs w:val="24"/>
      <w:u w:val="none"/>
      <w:lang w:val="ru-RU" w:eastAsia="ru-RU"/>
    </w:rPr>
  </w:style>
  <w:style w:type="character" w:customStyle="1" w:styleId="a6">
    <w:name w:val="Колонтитул_"/>
    <w:link w:val="1"/>
    <w:locked/>
    <w:rsid w:val="004D5162"/>
    <w:rPr>
      <w:rFonts w:ascii="Times New Roman" w:hAnsi="Times New Roman" w:cs="Times New Roman"/>
      <w:b/>
      <w:bCs/>
      <w:spacing w:val="0"/>
      <w:sz w:val="19"/>
      <w:szCs w:val="19"/>
      <w:u w:val="none"/>
    </w:rPr>
  </w:style>
  <w:style w:type="character" w:customStyle="1" w:styleId="a7">
    <w:name w:val="Колонтитул"/>
    <w:rsid w:val="004D5162"/>
    <w:rPr>
      <w:rFonts w:ascii="Times New Roman" w:hAnsi="Times New Roman" w:cs="Times New Roman"/>
      <w:b/>
      <w:bCs/>
      <w:color w:val="000000"/>
      <w:spacing w:val="0"/>
      <w:w w:val="100"/>
      <w:position w:val="0"/>
      <w:sz w:val="19"/>
      <w:szCs w:val="19"/>
      <w:u w:val="none"/>
      <w:lang w:val="ru-RU" w:eastAsia="ru-RU"/>
    </w:rPr>
  </w:style>
  <w:style w:type="character" w:customStyle="1" w:styleId="33">
    <w:name w:val="Заголовок №3_"/>
    <w:link w:val="34"/>
    <w:locked/>
    <w:rsid w:val="004D5162"/>
    <w:rPr>
      <w:rFonts w:ascii="Times New Roman" w:hAnsi="Times New Roman" w:cs="Times New Roman"/>
      <w:b/>
      <w:bCs/>
      <w:u w:val="none"/>
    </w:rPr>
  </w:style>
  <w:style w:type="character" w:customStyle="1" w:styleId="6">
    <w:name w:val="Основной текст (6)_"/>
    <w:link w:val="60"/>
    <w:locked/>
    <w:rsid w:val="004D5162"/>
    <w:rPr>
      <w:rFonts w:ascii="Times New Roman" w:hAnsi="Times New Roman" w:cs="Times New Roman"/>
      <w:b/>
      <w:bCs/>
      <w:u w:val="none"/>
    </w:rPr>
  </w:style>
  <w:style w:type="character" w:customStyle="1" w:styleId="7">
    <w:name w:val="Основной текст (7)_"/>
    <w:link w:val="70"/>
    <w:locked/>
    <w:rsid w:val="004D5162"/>
    <w:rPr>
      <w:rFonts w:ascii="Times New Roman" w:hAnsi="Times New Roman" w:cs="Times New Roman"/>
      <w:b/>
      <w:bCs/>
      <w:u w:val="none"/>
    </w:rPr>
  </w:style>
  <w:style w:type="character" w:customStyle="1" w:styleId="23">
    <w:name w:val="Основной текст (2) + Полужирный3"/>
    <w:rsid w:val="004D5162"/>
    <w:rPr>
      <w:rFonts w:ascii="Times New Roman" w:hAnsi="Times New Roman" w:cs="Times New Roman"/>
      <w:b/>
      <w:bCs/>
      <w:color w:val="000000"/>
      <w:spacing w:val="0"/>
      <w:w w:val="100"/>
      <w:position w:val="0"/>
      <w:sz w:val="24"/>
      <w:szCs w:val="24"/>
      <w:u w:val="none"/>
      <w:lang w:val="ru-RU" w:eastAsia="ru-RU"/>
    </w:rPr>
  </w:style>
  <w:style w:type="character" w:customStyle="1" w:styleId="71">
    <w:name w:val="Основной текст (7) + Не полужирный"/>
    <w:rsid w:val="004D5162"/>
    <w:rPr>
      <w:rFonts w:ascii="Times New Roman" w:hAnsi="Times New Roman" w:cs="Times New Roman"/>
      <w:b/>
      <w:bCs/>
      <w:color w:val="000000"/>
      <w:spacing w:val="0"/>
      <w:w w:val="100"/>
      <w:position w:val="0"/>
      <w:sz w:val="24"/>
      <w:szCs w:val="24"/>
      <w:u w:val="none"/>
      <w:lang w:val="ru-RU" w:eastAsia="ru-RU"/>
    </w:rPr>
  </w:style>
  <w:style w:type="character" w:customStyle="1" w:styleId="24">
    <w:name w:val="Основной текст (2) + Курсив"/>
    <w:rsid w:val="004D5162"/>
    <w:rPr>
      <w:rFonts w:ascii="Times New Roman" w:hAnsi="Times New Roman" w:cs="Times New Roman"/>
      <w:i/>
      <w:iCs/>
      <w:color w:val="000000"/>
      <w:spacing w:val="0"/>
      <w:w w:val="100"/>
      <w:position w:val="0"/>
      <w:sz w:val="24"/>
      <w:szCs w:val="24"/>
      <w:u w:val="none"/>
      <w:lang w:val="ru-RU" w:eastAsia="ru-RU"/>
    </w:rPr>
  </w:style>
  <w:style w:type="character" w:customStyle="1" w:styleId="8">
    <w:name w:val="Основной текст (8)_"/>
    <w:link w:val="80"/>
    <w:locked/>
    <w:rsid w:val="004D5162"/>
    <w:rPr>
      <w:rFonts w:ascii="Times New Roman" w:hAnsi="Times New Roman" w:cs="Times New Roman"/>
      <w:i/>
      <w:iCs/>
      <w:u w:val="none"/>
    </w:rPr>
  </w:style>
  <w:style w:type="character" w:customStyle="1" w:styleId="9">
    <w:name w:val="Основной текст (9)_"/>
    <w:link w:val="90"/>
    <w:locked/>
    <w:rsid w:val="004D5162"/>
    <w:rPr>
      <w:rFonts w:ascii="Times New Roman" w:hAnsi="Times New Roman" w:cs="Times New Roman"/>
      <w:b/>
      <w:bCs/>
      <w:i/>
      <w:iCs/>
      <w:u w:val="none"/>
    </w:rPr>
  </w:style>
  <w:style w:type="character" w:customStyle="1" w:styleId="91">
    <w:name w:val="Основной текст (9) + Не полужирный"/>
    <w:aliases w:val="Не курсив"/>
    <w:rsid w:val="004D5162"/>
    <w:rPr>
      <w:rFonts w:ascii="Times New Roman" w:hAnsi="Times New Roman" w:cs="Times New Roman"/>
      <w:b/>
      <w:bCs/>
      <w:i/>
      <w:iCs/>
      <w:color w:val="000000"/>
      <w:spacing w:val="0"/>
      <w:w w:val="100"/>
      <w:position w:val="0"/>
      <w:sz w:val="24"/>
      <w:szCs w:val="24"/>
      <w:u w:val="none"/>
      <w:lang w:val="ru-RU" w:eastAsia="ru-RU"/>
    </w:rPr>
  </w:style>
  <w:style w:type="character" w:customStyle="1" w:styleId="220">
    <w:name w:val="Основной текст (2) + Полужирный2"/>
    <w:aliases w:val="Курсив"/>
    <w:rsid w:val="004D5162"/>
    <w:rPr>
      <w:rFonts w:ascii="Times New Roman" w:hAnsi="Times New Roman" w:cs="Times New Roman"/>
      <w:b/>
      <w:bCs/>
      <w:i/>
      <w:iCs/>
      <w:color w:val="000000"/>
      <w:spacing w:val="0"/>
      <w:w w:val="100"/>
      <w:position w:val="0"/>
      <w:sz w:val="24"/>
      <w:szCs w:val="24"/>
      <w:u w:val="none"/>
      <w:lang w:val="ru-RU" w:eastAsia="ru-RU"/>
    </w:rPr>
  </w:style>
  <w:style w:type="character" w:customStyle="1" w:styleId="35">
    <w:name w:val="Заголовок №3 + Не полужирный"/>
    <w:rsid w:val="004D5162"/>
    <w:rPr>
      <w:rFonts w:ascii="Times New Roman" w:hAnsi="Times New Roman" w:cs="Times New Roman"/>
      <w:b/>
      <w:bCs/>
      <w:color w:val="000000"/>
      <w:spacing w:val="0"/>
      <w:w w:val="100"/>
      <w:position w:val="0"/>
      <w:sz w:val="24"/>
      <w:szCs w:val="24"/>
      <w:u w:val="none"/>
      <w:lang w:val="ru-RU" w:eastAsia="ru-RU"/>
    </w:rPr>
  </w:style>
  <w:style w:type="character" w:customStyle="1" w:styleId="61">
    <w:name w:val="Основной текст (6) + Не полужирный"/>
    <w:rsid w:val="004D5162"/>
    <w:rPr>
      <w:rFonts w:ascii="Times New Roman" w:hAnsi="Times New Roman" w:cs="Times New Roman"/>
      <w:b/>
      <w:bCs/>
      <w:color w:val="000000"/>
      <w:spacing w:val="0"/>
      <w:w w:val="100"/>
      <w:position w:val="0"/>
      <w:sz w:val="24"/>
      <w:szCs w:val="24"/>
      <w:u w:val="none"/>
      <w:lang w:val="ru-RU" w:eastAsia="ru-RU"/>
    </w:rPr>
  </w:style>
  <w:style w:type="character" w:customStyle="1" w:styleId="610">
    <w:name w:val="Основной текст (6) + Не полужирный1"/>
    <w:rsid w:val="004D5162"/>
    <w:rPr>
      <w:rFonts w:ascii="Times New Roman" w:hAnsi="Times New Roman" w:cs="Times New Roman"/>
      <w:b/>
      <w:bCs/>
      <w:color w:val="000000"/>
      <w:spacing w:val="0"/>
      <w:w w:val="100"/>
      <w:position w:val="0"/>
      <w:sz w:val="24"/>
      <w:szCs w:val="24"/>
      <w:u w:val="none"/>
      <w:lang w:val="ru-RU" w:eastAsia="ru-RU"/>
    </w:rPr>
  </w:style>
  <w:style w:type="character" w:customStyle="1" w:styleId="2Constantia">
    <w:name w:val="Основной текст (2) + Constantia"/>
    <w:aliases w:val="15 pt,Полужирный"/>
    <w:rsid w:val="004D5162"/>
    <w:rPr>
      <w:rFonts w:ascii="Constantia" w:hAnsi="Constantia" w:cs="Constantia"/>
      <w:b/>
      <w:bCs/>
      <w:color w:val="000000"/>
      <w:spacing w:val="0"/>
      <w:w w:val="100"/>
      <w:position w:val="0"/>
      <w:sz w:val="30"/>
      <w:szCs w:val="30"/>
      <w:u w:val="none"/>
      <w:lang w:val="ja-JP" w:eastAsia="ja-JP"/>
    </w:rPr>
  </w:style>
  <w:style w:type="character" w:customStyle="1" w:styleId="2MSGothic">
    <w:name w:val="Основной текст (2) + MS Gothic"/>
    <w:aliases w:val="6 pt,Масштаб 75%"/>
    <w:rsid w:val="004D5162"/>
    <w:rPr>
      <w:rFonts w:ascii="MS Gothic" w:eastAsia="MS Gothic" w:hAnsi="MS Gothic" w:cs="MS Gothic"/>
      <w:color w:val="000000"/>
      <w:spacing w:val="0"/>
      <w:w w:val="75"/>
      <w:position w:val="0"/>
      <w:sz w:val="12"/>
      <w:szCs w:val="12"/>
      <w:u w:val="none"/>
      <w:lang w:val="ru-RU" w:eastAsia="ru-RU"/>
    </w:rPr>
  </w:style>
  <w:style w:type="character" w:customStyle="1" w:styleId="910">
    <w:name w:val="Основной текст (9) + Не полужирный1"/>
    <w:rsid w:val="004D5162"/>
    <w:rPr>
      <w:rFonts w:ascii="Times New Roman" w:hAnsi="Times New Roman" w:cs="Times New Roman"/>
      <w:b/>
      <w:bCs/>
      <w:i/>
      <w:iCs/>
      <w:color w:val="000000"/>
      <w:spacing w:val="0"/>
      <w:w w:val="100"/>
      <w:position w:val="0"/>
      <w:sz w:val="24"/>
      <w:szCs w:val="24"/>
      <w:u w:val="none"/>
      <w:lang w:val="ru-RU" w:eastAsia="ru-RU"/>
    </w:rPr>
  </w:style>
  <w:style w:type="character" w:customStyle="1" w:styleId="81">
    <w:name w:val="Основной текст (8) + Полужирный"/>
    <w:rsid w:val="004D5162"/>
    <w:rPr>
      <w:rFonts w:ascii="Times New Roman" w:hAnsi="Times New Roman" w:cs="Times New Roman"/>
      <w:b/>
      <w:bCs/>
      <w:i/>
      <w:iCs/>
      <w:color w:val="000000"/>
      <w:spacing w:val="0"/>
      <w:w w:val="100"/>
      <w:position w:val="0"/>
      <w:sz w:val="24"/>
      <w:szCs w:val="24"/>
      <w:u w:val="none"/>
      <w:lang w:val="ru-RU" w:eastAsia="ru-RU"/>
    </w:rPr>
  </w:style>
  <w:style w:type="character" w:customStyle="1" w:styleId="25">
    <w:name w:val="Основной текст (2) + Малые прописные"/>
    <w:rsid w:val="004D5162"/>
    <w:rPr>
      <w:rFonts w:ascii="Times New Roman" w:hAnsi="Times New Roman" w:cs="Times New Roman"/>
      <w:smallCaps/>
      <w:color w:val="000000"/>
      <w:spacing w:val="0"/>
      <w:w w:val="100"/>
      <w:position w:val="0"/>
      <w:sz w:val="24"/>
      <w:szCs w:val="24"/>
      <w:u w:val="none"/>
      <w:lang w:val="ru-RU" w:eastAsia="ru-RU"/>
    </w:rPr>
  </w:style>
  <w:style w:type="character" w:customStyle="1" w:styleId="311">
    <w:name w:val="Заголовок №3 + 11"/>
    <w:aliases w:val="5 pt16,Курсив7"/>
    <w:rsid w:val="004D5162"/>
    <w:rPr>
      <w:rFonts w:ascii="Times New Roman" w:hAnsi="Times New Roman" w:cs="Times New Roman"/>
      <w:b/>
      <w:bCs/>
      <w:i/>
      <w:iCs/>
      <w:color w:val="000000"/>
      <w:spacing w:val="0"/>
      <w:w w:val="100"/>
      <w:position w:val="0"/>
      <w:sz w:val="23"/>
      <w:szCs w:val="23"/>
      <w:u w:val="none"/>
      <w:lang w:val="ru-RU" w:eastAsia="ru-RU"/>
    </w:rPr>
  </w:style>
  <w:style w:type="character" w:customStyle="1" w:styleId="2MSGothic9">
    <w:name w:val="Основной текст (2) + MS Gothic9"/>
    <w:aliases w:val="6 pt4,Масштаб 75%4"/>
    <w:rsid w:val="004D5162"/>
    <w:rPr>
      <w:rFonts w:ascii="MS Gothic" w:eastAsia="MS Gothic" w:hAnsi="MS Gothic" w:cs="MS Gothic"/>
      <w:color w:val="000000"/>
      <w:spacing w:val="0"/>
      <w:w w:val="75"/>
      <w:position w:val="0"/>
      <w:sz w:val="12"/>
      <w:szCs w:val="12"/>
      <w:u w:val="none"/>
      <w:lang w:val="ja-JP" w:eastAsia="ja-JP"/>
    </w:rPr>
  </w:style>
  <w:style w:type="character" w:customStyle="1" w:styleId="2MSGothic8">
    <w:name w:val="Основной текст (2) + MS Gothic8"/>
    <w:aliases w:val="6 pt3,Интервал 0 pt,Масштаб 75%3"/>
    <w:rsid w:val="004D5162"/>
    <w:rPr>
      <w:rFonts w:ascii="MS Gothic" w:eastAsia="MS Gothic" w:hAnsi="MS Gothic" w:cs="MS Gothic"/>
      <w:color w:val="000000"/>
      <w:spacing w:val="-10"/>
      <w:w w:val="75"/>
      <w:position w:val="0"/>
      <w:sz w:val="12"/>
      <w:szCs w:val="12"/>
      <w:u w:val="none"/>
      <w:lang w:val="ru-RU" w:eastAsia="ru-RU"/>
    </w:rPr>
  </w:style>
  <w:style w:type="character" w:customStyle="1" w:styleId="320">
    <w:name w:val="Заголовок №3 (2)_"/>
    <w:link w:val="321"/>
    <w:locked/>
    <w:rsid w:val="004D5162"/>
    <w:rPr>
      <w:rFonts w:ascii="Times New Roman" w:hAnsi="Times New Roman" w:cs="Times New Roman"/>
      <w:u w:val="none"/>
    </w:rPr>
  </w:style>
  <w:style w:type="character" w:customStyle="1" w:styleId="310pt">
    <w:name w:val="Заголовок №3 + 10 pt"/>
    <w:aliases w:val="Малые прописные"/>
    <w:rsid w:val="004D5162"/>
    <w:rPr>
      <w:rFonts w:ascii="Times New Roman" w:hAnsi="Times New Roman" w:cs="Times New Roman"/>
      <w:b/>
      <w:bCs/>
      <w:smallCaps/>
      <w:color w:val="000000"/>
      <w:spacing w:val="0"/>
      <w:w w:val="100"/>
      <w:position w:val="0"/>
      <w:sz w:val="20"/>
      <w:szCs w:val="20"/>
      <w:u w:val="none"/>
      <w:lang w:val="ru-RU" w:eastAsia="ru-RU"/>
    </w:rPr>
  </w:style>
  <w:style w:type="character" w:customStyle="1" w:styleId="211pt">
    <w:name w:val="Основной текст (2) + 11 pt"/>
    <w:aliases w:val="Полужирный12,Курсив6"/>
    <w:rsid w:val="004D5162"/>
    <w:rPr>
      <w:rFonts w:ascii="Times New Roman" w:hAnsi="Times New Roman" w:cs="Times New Roman"/>
      <w:b/>
      <w:bCs/>
      <w:i/>
      <w:iCs/>
      <w:color w:val="000000"/>
      <w:spacing w:val="0"/>
      <w:w w:val="100"/>
      <w:position w:val="0"/>
      <w:sz w:val="22"/>
      <w:szCs w:val="22"/>
      <w:u w:val="none"/>
      <w:lang w:val="ru-RU" w:eastAsia="ru-RU"/>
    </w:rPr>
  </w:style>
  <w:style w:type="character" w:customStyle="1" w:styleId="311pt">
    <w:name w:val="Заголовок №3 + 11 pt"/>
    <w:aliases w:val="Курсив5"/>
    <w:rsid w:val="004D5162"/>
    <w:rPr>
      <w:rFonts w:ascii="Times New Roman" w:hAnsi="Times New Roman" w:cs="Times New Roman"/>
      <w:b/>
      <w:bCs/>
      <w:i/>
      <w:iCs/>
      <w:color w:val="000000"/>
      <w:spacing w:val="0"/>
      <w:w w:val="100"/>
      <w:position w:val="0"/>
      <w:sz w:val="22"/>
      <w:szCs w:val="22"/>
      <w:u w:val="none"/>
      <w:lang w:val="ru-RU" w:eastAsia="ru-RU"/>
    </w:rPr>
  </w:style>
  <w:style w:type="character" w:customStyle="1" w:styleId="2MSGothic7">
    <w:name w:val="Основной текст (2) + MS Gothic7"/>
    <w:aliases w:val="6 pt2,Интервал 6 pt,Масштаб 75%2"/>
    <w:rsid w:val="004D5162"/>
    <w:rPr>
      <w:rFonts w:ascii="MS Gothic" w:eastAsia="MS Gothic" w:hAnsi="MS Gothic" w:cs="MS Gothic"/>
      <w:color w:val="000000"/>
      <w:spacing w:val="130"/>
      <w:w w:val="75"/>
      <w:position w:val="0"/>
      <w:sz w:val="12"/>
      <w:szCs w:val="12"/>
      <w:u w:val="none"/>
      <w:lang w:val="ja-JP" w:eastAsia="ja-JP"/>
    </w:rPr>
  </w:style>
  <w:style w:type="character" w:customStyle="1" w:styleId="216pt">
    <w:name w:val="Основной текст (2) + 16 pt"/>
    <w:rsid w:val="004D5162"/>
    <w:rPr>
      <w:rFonts w:ascii="Times New Roman" w:hAnsi="Times New Roman" w:cs="Times New Roman"/>
      <w:color w:val="000000"/>
      <w:spacing w:val="0"/>
      <w:w w:val="100"/>
      <w:position w:val="0"/>
      <w:sz w:val="32"/>
      <w:szCs w:val="32"/>
      <w:u w:val="none"/>
      <w:lang w:val="ru-RU" w:eastAsia="ru-RU"/>
    </w:rPr>
  </w:style>
  <w:style w:type="character" w:customStyle="1" w:styleId="a8">
    <w:name w:val="Колонтитул + Не полужирный"/>
    <w:rsid w:val="004D5162"/>
    <w:rPr>
      <w:rFonts w:ascii="Times New Roman" w:hAnsi="Times New Roman" w:cs="Times New Roman"/>
      <w:b/>
      <w:bCs/>
      <w:color w:val="000000"/>
      <w:spacing w:val="0"/>
      <w:w w:val="100"/>
      <w:position w:val="0"/>
      <w:sz w:val="19"/>
      <w:szCs w:val="19"/>
      <w:u w:val="none"/>
      <w:lang w:val="ru-RU" w:eastAsia="ru-RU"/>
    </w:rPr>
  </w:style>
  <w:style w:type="character" w:customStyle="1" w:styleId="2Exact">
    <w:name w:val="Основной текст (2) Exact"/>
    <w:rsid w:val="004D5162"/>
    <w:rPr>
      <w:rFonts w:ascii="Times New Roman" w:hAnsi="Times New Roman" w:cs="Times New Roman"/>
      <w:u w:val="none"/>
    </w:rPr>
  </w:style>
  <w:style w:type="character" w:customStyle="1" w:styleId="2MSGothic6">
    <w:name w:val="Основной текст (2) + MS Gothic6"/>
    <w:aliases w:val="6 pt1,Интервал -1 pt,Масштаб 75%1"/>
    <w:rsid w:val="004D5162"/>
    <w:rPr>
      <w:rFonts w:ascii="MS Gothic" w:eastAsia="MS Gothic" w:hAnsi="MS Gothic" w:cs="MS Gothic"/>
      <w:color w:val="000000"/>
      <w:spacing w:val="-20"/>
      <w:w w:val="75"/>
      <w:position w:val="0"/>
      <w:sz w:val="12"/>
      <w:szCs w:val="12"/>
      <w:u w:val="none"/>
      <w:lang w:val="ja-JP" w:eastAsia="ja-JP"/>
    </w:rPr>
  </w:style>
  <w:style w:type="character" w:customStyle="1" w:styleId="330">
    <w:name w:val="Заголовок №3 (3)_"/>
    <w:link w:val="331"/>
    <w:locked/>
    <w:rsid w:val="004D5162"/>
    <w:rPr>
      <w:rFonts w:ascii="Times New Roman" w:hAnsi="Times New Roman" w:cs="Times New Roman"/>
      <w:b/>
      <w:bCs/>
      <w:u w:val="none"/>
    </w:rPr>
  </w:style>
  <w:style w:type="character" w:customStyle="1" w:styleId="2-1pt">
    <w:name w:val="Основной текст (2) + Интервал -1 pt"/>
    <w:rsid w:val="004D5162"/>
    <w:rPr>
      <w:rFonts w:ascii="Times New Roman" w:hAnsi="Times New Roman" w:cs="Times New Roman"/>
      <w:color w:val="000000"/>
      <w:spacing w:val="-20"/>
      <w:w w:val="100"/>
      <w:position w:val="0"/>
      <w:sz w:val="24"/>
      <w:szCs w:val="24"/>
      <w:u w:val="none"/>
      <w:lang w:val="ja-JP" w:eastAsia="ja-JP"/>
    </w:rPr>
  </w:style>
  <w:style w:type="character" w:customStyle="1" w:styleId="210">
    <w:name w:val="Основной текст (2) + Полужирный1"/>
    <w:aliases w:val="Курсив4,Интервал 1 pt"/>
    <w:rsid w:val="004D5162"/>
    <w:rPr>
      <w:rFonts w:ascii="Times New Roman" w:hAnsi="Times New Roman" w:cs="Times New Roman"/>
      <w:b/>
      <w:bCs/>
      <w:i/>
      <w:iCs/>
      <w:color w:val="000000"/>
      <w:spacing w:val="30"/>
      <w:w w:val="100"/>
      <w:position w:val="0"/>
      <w:sz w:val="24"/>
      <w:szCs w:val="24"/>
      <w:u w:val="none"/>
      <w:lang w:val="ru-RU" w:eastAsia="ru-RU"/>
    </w:rPr>
  </w:style>
  <w:style w:type="character" w:customStyle="1" w:styleId="2Corbel">
    <w:name w:val="Основной текст (2) + Corbel"/>
    <w:aliases w:val="10,5 pt15"/>
    <w:rsid w:val="004D5162"/>
    <w:rPr>
      <w:rFonts w:ascii="Corbel" w:hAnsi="Corbel" w:cs="Corbel"/>
      <w:color w:val="000000"/>
      <w:spacing w:val="0"/>
      <w:w w:val="100"/>
      <w:position w:val="0"/>
      <w:sz w:val="21"/>
      <w:szCs w:val="21"/>
      <w:u w:val="none"/>
      <w:lang w:val="ru-RU" w:eastAsia="ru-RU"/>
    </w:rPr>
  </w:style>
  <w:style w:type="character" w:customStyle="1" w:styleId="38pt">
    <w:name w:val="Заголовок №3 + 8 pt"/>
    <w:aliases w:val="Малые прописные1"/>
    <w:rsid w:val="004D5162"/>
    <w:rPr>
      <w:rFonts w:ascii="Times New Roman" w:hAnsi="Times New Roman" w:cs="Times New Roman"/>
      <w:b/>
      <w:bCs/>
      <w:smallCaps/>
      <w:color w:val="000000"/>
      <w:spacing w:val="0"/>
      <w:w w:val="100"/>
      <w:position w:val="0"/>
      <w:sz w:val="16"/>
      <w:szCs w:val="16"/>
      <w:u w:val="none"/>
      <w:lang w:val="en-US" w:eastAsia="en-US"/>
    </w:rPr>
  </w:style>
  <w:style w:type="character" w:customStyle="1" w:styleId="92">
    <w:name w:val="Основной текст (9) + Не курсив"/>
    <w:rsid w:val="004D5162"/>
    <w:rPr>
      <w:rFonts w:ascii="Times New Roman" w:hAnsi="Times New Roman" w:cs="Times New Roman"/>
      <w:b/>
      <w:bCs/>
      <w:i/>
      <w:iCs/>
      <w:color w:val="000000"/>
      <w:spacing w:val="0"/>
      <w:w w:val="100"/>
      <w:position w:val="0"/>
      <w:sz w:val="24"/>
      <w:szCs w:val="24"/>
      <w:u w:val="none"/>
      <w:lang w:val="ru-RU" w:eastAsia="ru-RU"/>
    </w:rPr>
  </w:style>
  <w:style w:type="character" w:customStyle="1" w:styleId="10">
    <w:name w:val="Основной текст (10)_"/>
    <w:link w:val="101"/>
    <w:locked/>
    <w:rsid w:val="004D5162"/>
    <w:rPr>
      <w:rFonts w:ascii="Times New Roman" w:hAnsi="Times New Roman" w:cs="Times New Roman"/>
      <w:b/>
      <w:bCs/>
      <w:sz w:val="24"/>
      <w:szCs w:val="24"/>
      <w:u w:val="none"/>
    </w:rPr>
  </w:style>
  <w:style w:type="character" w:customStyle="1" w:styleId="100">
    <w:name w:val="Основной текст (10)"/>
    <w:rsid w:val="004D5162"/>
    <w:rPr>
      <w:rFonts w:ascii="Times New Roman" w:hAnsi="Times New Roman" w:cs="Times New Roman"/>
      <w:b/>
      <w:bCs/>
      <w:color w:val="000000"/>
      <w:spacing w:val="0"/>
      <w:w w:val="100"/>
      <w:position w:val="0"/>
      <w:sz w:val="24"/>
      <w:szCs w:val="24"/>
      <w:u w:val="none"/>
      <w:lang w:val="ru-RU" w:eastAsia="ru-RU"/>
    </w:rPr>
  </w:style>
  <w:style w:type="character" w:customStyle="1" w:styleId="11">
    <w:name w:val="Основной текст (11)_"/>
    <w:link w:val="110"/>
    <w:locked/>
    <w:rsid w:val="004D5162"/>
    <w:rPr>
      <w:rFonts w:ascii="Times New Roman" w:hAnsi="Times New Roman" w:cs="Times New Roman"/>
      <w:b/>
      <w:bCs/>
      <w:spacing w:val="10"/>
      <w:sz w:val="15"/>
      <w:szCs w:val="15"/>
      <w:u w:val="none"/>
    </w:rPr>
  </w:style>
  <w:style w:type="character" w:customStyle="1" w:styleId="62">
    <w:name w:val="Основной текст (6) + Курсив"/>
    <w:rsid w:val="004D5162"/>
    <w:rPr>
      <w:rFonts w:ascii="Times New Roman" w:hAnsi="Times New Roman" w:cs="Times New Roman"/>
      <w:b/>
      <w:bCs/>
      <w:i/>
      <w:iCs/>
      <w:color w:val="000000"/>
      <w:spacing w:val="0"/>
      <w:w w:val="100"/>
      <w:position w:val="0"/>
      <w:sz w:val="24"/>
      <w:szCs w:val="24"/>
      <w:u w:val="none"/>
      <w:lang w:val="ru-RU" w:eastAsia="ru-RU"/>
    </w:rPr>
  </w:style>
  <w:style w:type="character" w:customStyle="1" w:styleId="12">
    <w:name w:val="Основной текст (12)_"/>
    <w:link w:val="120"/>
    <w:locked/>
    <w:rsid w:val="004D5162"/>
    <w:rPr>
      <w:rFonts w:ascii="Times New Roman" w:hAnsi="Times New Roman" w:cs="Times New Roman"/>
      <w:b/>
      <w:bCs/>
      <w:i/>
      <w:iCs/>
      <w:sz w:val="22"/>
      <w:szCs w:val="22"/>
      <w:u w:val="none"/>
    </w:rPr>
  </w:style>
  <w:style w:type="character" w:customStyle="1" w:styleId="21pt">
    <w:name w:val="Основной текст (2) + Интервал 1 pt"/>
    <w:rsid w:val="004D5162"/>
    <w:rPr>
      <w:rFonts w:ascii="Times New Roman" w:hAnsi="Times New Roman" w:cs="Times New Roman"/>
      <w:color w:val="000000"/>
      <w:spacing w:val="30"/>
      <w:w w:val="100"/>
      <w:position w:val="0"/>
      <w:sz w:val="24"/>
      <w:szCs w:val="24"/>
      <w:u w:val="none"/>
      <w:lang w:val="ru-RU" w:eastAsia="ru-RU"/>
    </w:rPr>
  </w:style>
  <w:style w:type="character" w:customStyle="1" w:styleId="23pt">
    <w:name w:val="Основной текст (2) + Интервал 3 pt"/>
    <w:rsid w:val="004D5162"/>
    <w:rPr>
      <w:rFonts w:ascii="Times New Roman" w:hAnsi="Times New Roman" w:cs="Times New Roman"/>
      <w:color w:val="000000"/>
      <w:spacing w:val="60"/>
      <w:w w:val="100"/>
      <w:position w:val="0"/>
      <w:sz w:val="24"/>
      <w:szCs w:val="24"/>
      <w:u w:val="none"/>
      <w:lang w:val="ru-RU" w:eastAsia="ru-RU"/>
    </w:rPr>
  </w:style>
  <w:style w:type="character" w:customStyle="1" w:styleId="13">
    <w:name w:val="Заголовок №1_"/>
    <w:link w:val="14"/>
    <w:locked/>
    <w:rsid w:val="004D5162"/>
    <w:rPr>
      <w:rFonts w:ascii="Times New Roman" w:hAnsi="Times New Roman" w:cs="Times New Roman"/>
      <w:sz w:val="32"/>
      <w:szCs w:val="32"/>
      <w:u w:val="none"/>
    </w:rPr>
  </w:style>
  <w:style w:type="character" w:customStyle="1" w:styleId="130">
    <w:name w:val="Основной текст (13)_"/>
    <w:link w:val="131"/>
    <w:locked/>
    <w:rsid w:val="004D5162"/>
    <w:rPr>
      <w:rFonts w:ascii="Times New Roman" w:hAnsi="Times New Roman" w:cs="Times New Roman"/>
      <w:sz w:val="30"/>
      <w:szCs w:val="30"/>
      <w:u w:val="none"/>
    </w:rPr>
  </w:style>
  <w:style w:type="character" w:customStyle="1" w:styleId="132">
    <w:name w:val="Основной текст (13) + Малые прописные"/>
    <w:rsid w:val="004D5162"/>
    <w:rPr>
      <w:rFonts w:ascii="Times New Roman" w:hAnsi="Times New Roman" w:cs="Times New Roman"/>
      <w:smallCaps/>
      <w:color w:val="000000"/>
      <w:spacing w:val="0"/>
      <w:w w:val="100"/>
      <w:position w:val="0"/>
      <w:sz w:val="30"/>
      <w:szCs w:val="30"/>
      <w:u w:val="none"/>
      <w:lang w:val="ru-RU" w:eastAsia="ru-RU"/>
    </w:rPr>
  </w:style>
  <w:style w:type="character" w:customStyle="1" w:styleId="211pt4">
    <w:name w:val="Основной текст (2) + 11 pt4"/>
    <w:rsid w:val="004D5162"/>
    <w:rPr>
      <w:rFonts w:ascii="Times New Roman" w:hAnsi="Times New Roman" w:cs="Times New Roman"/>
      <w:color w:val="000000"/>
      <w:spacing w:val="0"/>
      <w:w w:val="100"/>
      <w:position w:val="0"/>
      <w:sz w:val="22"/>
      <w:szCs w:val="22"/>
      <w:u w:val="none"/>
      <w:lang w:val="ru-RU" w:eastAsia="ru-RU"/>
    </w:rPr>
  </w:style>
  <w:style w:type="character" w:customStyle="1" w:styleId="140">
    <w:name w:val="Основной текст (14)_"/>
    <w:link w:val="141"/>
    <w:locked/>
    <w:rsid w:val="004D5162"/>
    <w:rPr>
      <w:rFonts w:ascii="Times New Roman" w:hAnsi="Times New Roman" w:cs="Times New Roman"/>
      <w:sz w:val="22"/>
      <w:szCs w:val="22"/>
      <w:u w:val="none"/>
    </w:rPr>
  </w:style>
  <w:style w:type="character" w:customStyle="1" w:styleId="22pt">
    <w:name w:val="Основной текст (2) + Интервал 2 pt"/>
    <w:rsid w:val="004D5162"/>
    <w:rPr>
      <w:rFonts w:ascii="Times New Roman" w:hAnsi="Times New Roman" w:cs="Times New Roman"/>
      <w:color w:val="000000"/>
      <w:spacing w:val="40"/>
      <w:w w:val="100"/>
      <w:position w:val="0"/>
      <w:sz w:val="24"/>
      <w:szCs w:val="24"/>
      <w:u w:val="none"/>
      <w:lang w:val="ru-RU" w:eastAsia="ru-RU"/>
    </w:rPr>
  </w:style>
  <w:style w:type="character" w:customStyle="1" w:styleId="29">
    <w:name w:val="Основной текст (2) + 9"/>
    <w:aliases w:val="5 pt14"/>
    <w:rsid w:val="004D5162"/>
    <w:rPr>
      <w:rFonts w:ascii="Times New Roman" w:hAnsi="Times New Roman" w:cs="Times New Roman"/>
      <w:color w:val="000000"/>
      <w:spacing w:val="0"/>
      <w:w w:val="100"/>
      <w:position w:val="0"/>
      <w:sz w:val="19"/>
      <w:szCs w:val="19"/>
      <w:u w:val="none"/>
      <w:lang w:val="ru-RU" w:eastAsia="ru-RU"/>
    </w:rPr>
  </w:style>
  <w:style w:type="character" w:customStyle="1" w:styleId="2CordiaUPC">
    <w:name w:val="Основной текст (2) + CordiaUPC"/>
    <w:aliases w:val="40 pt"/>
    <w:rsid w:val="004D5162"/>
    <w:rPr>
      <w:rFonts w:ascii="CordiaUPC" w:hAnsi="CordiaUPC" w:cs="CordiaUPC"/>
      <w:color w:val="000000"/>
      <w:spacing w:val="0"/>
      <w:w w:val="100"/>
      <w:position w:val="0"/>
      <w:sz w:val="80"/>
      <w:szCs w:val="80"/>
      <w:u w:val="none"/>
      <w:lang w:val="ru-RU" w:eastAsia="ru-RU"/>
    </w:rPr>
  </w:style>
  <w:style w:type="character" w:customStyle="1" w:styleId="240">
    <w:name w:val="Основной текст (2) + 4"/>
    <w:aliases w:val="5 pt13,Курсив3"/>
    <w:rsid w:val="004D5162"/>
    <w:rPr>
      <w:rFonts w:ascii="Times New Roman" w:hAnsi="Times New Roman" w:cs="Times New Roman"/>
      <w:i/>
      <w:iCs/>
      <w:color w:val="000000"/>
      <w:spacing w:val="0"/>
      <w:w w:val="100"/>
      <w:position w:val="0"/>
      <w:sz w:val="9"/>
      <w:szCs w:val="9"/>
      <w:u w:val="none"/>
      <w:lang w:val="ru-RU" w:eastAsia="ru-RU"/>
    </w:rPr>
  </w:style>
  <w:style w:type="character" w:customStyle="1" w:styleId="25pt">
    <w:name w:val="Основной текст (2) + 5 pt"/>
    <w:rsid w:val="004D5162"/>
    <w:rPr>
      <w:rFonts w:ascii="Times New Roman" w:hAnsi="Times New Roman" w:cs="Times New Roman"/>
      <w:color w:val="000000"/>
      <w:spacing w:val="0"/>
      <w:w w:val="100"/>
      <w:position w:val="0"/>
      <w:sz w:val="10"/>
      <w:szCs w:val="10"/>
      <w:u w:val="none"/>
      <w:lang w:val="ru-RU" w:eastAsia="ru-RU"/>
    </w:rPr>
  </w:style>
  <w:style w:type="character" w:customStyle="1" w:styleId="2CordiaUPC4">
    <w:name w:val="Основной текст (2) + CordiaUPC4"/>
    <w:aliases w:val="7 pt"/>
    <w:rsid w:val="004D5162"/>
    <w:rPr>
      <w:rFonts w:ascii="CordiaUPC" w:hAnsi="CordiaUPC" w:cs="CordiaUPC"/>
      <w:b/>
      <w:bCs/>
      <w:color w:val="000000"/>
      <w:spacing w:val="0"/>
      <w:w w:val="100"/>
      <w:position w:val="0"/>
      <w:sz w:val="14"/>
      <w:szCs w:val="14"/>
      <w:u w:val="none"/>
      <w:lang w:val="ru-RU" w:eastAsia="ru-RU"/>
    </w:rPr>
  </w:style>
  <w:style w:type="character" w:customStyle="1" w:styleId="2MSGothic5">
    <w:name w:val="Основной текст (2) + MS Gothic5"/>
    <w:aliases w:val="9 pt"/>
    <w:rsid w:val="004D5162"/>
    <w:rPr>
      <w:rFonts w:ascii="MS Gothic" w:eastAsia="MS Gothic" w:hAnsi="MS Gothic" w:cs="MS Gothic"/>
      <w:color w:val="000000"/>
      <w:spacing w:val="0"/>
      <w:w w:val="100"/>
      <w:position w:val="0"/>
      <w:sz w:val="18"/>
      <w:szCs w:val="18"/>
      <w:u w:val="none"/>
      <w:lang w:val="ru-RU" w:eastAsia="ru-RU"/>
    </w:rPr>
  </w:style>
  <w:style w:type="character" w:customStyle="1" w:styleId="24pt">
    <w:name w:val="Основной текст (2) + 4 pt"/>
    <w:rsid w:val="004D5162"/>
    <w:rPr>
      <w:rFonts w:ascii="Times New Roman" w:hAnsi="Times New Roman" w:cs="Times New Roman"/>
      <w:color w:val="000000"/>
      <w:spacing w:val="0"/>
      <w:w w:val="100"/>
      <w:position w:val="0"/>
      <w:sz w:val="8"/>
      <w:szCs w:val="8"/>
      <w:u w:val="none"/>
      <w:lang w:val="ru-RU" w:eastAsia="ru-RU"/>
    </w:rPr>
  </w:style>
  <w:style w:type="character" w:customStyle="1" w:styleId="211pt3">
    <w:name w:val="Основной текст (2) + 11 pt3"/>
    <w:rsid w:val="004D5162"/>
    <w:rPr>
      <w:rFonts w:ascii="Times New Roman" w:hAnsi="Times New Roman" w:cs="Times New Roman"/>
      <w:color w:val="000000"/>
      <w:spacing w:val="0"/>
      <w:w w:val="100"/>
      <w:position w:val="0"/>
      <w:sz w:val="22"/>
      <w:szCs w:val="22"/>
      <w:u w:val="none"/>
      <w:lang w:val="ru-RU" w:eastAsia="ru-RU"/>
    </w:rPr>
  </w:style>
  <w:style w:type="character" w:customStyle="1" w:styleId="27">
    <w:name w:val="Основной текст (2) + 7"/>
    <w:aliases w:val="5 pt12,Полужирный11"/>
    <w:rsid w:val="004D5162"/>
    <w:rPr>
      <w:rFonts w:ascii="Times New Roman" w:hAnsi="Times New Roman" w:cs="Times New Roman"/>
      <w:b/>
      <w:bCs/>
      <w:color w:val="000000"/>
      <w:spacing w:val="0"/>
      <w:w w:val="100"/>
      <w:position w:val="0"/>
      <w:sz w:val="15"/>
      <w:szCs w:val="15"/>
      <w:u w:val="none"/>
      <w:lang w:val="ru-RU" w:eastAsia="ru-RU"/>
    </w:rPr>
  </w:style>
  <w:style w:type="character" w:customStyle="1" w:styleId="216pt2">
    <w:name w:val="Основной текст (2) + 16 pt2"/>
    <w:rsid w:val="004D5162"/>
    <w:rPr>
      <w:rFonts w:ascii="Times New Roman" w:hAnsi="Times New Roman" w:cs="Times New Roman"/>
      <w:color w:val="000000"/>
      <w:spacing w:val="0"/>
      <w:w w:val="100"/>
      <w:position w:val="0"/>
      <w:sz w:val="32"/>
      <w:szCs w:val="32"/>
      <w:u w:val="none"/>
      <w:lang w:val="ru-RU" w:eastAsia="ru-RU"/>
    </w:rPr>
  </w:style>
  <w:style w:type="character" w:customStyle="1" w:styleId="26">
    <w:name w:val="Подпись к таблице (2)_"/>
    <w:link w:val="28"/>
    <w:locked/>
    <w:rsid w:val="004D5162"/>
    <w:rPr>
      <w:rFonts w:ascii="Times New Roman" w:hAnsi="Times New Roman" w:cs="Times New Roman"/>
      <w:u w:val="none"/>
    </w:rPr>
  </w:style>
  <w:style w:type="character" w:customStyle="1" w:styleId="36">
    <w:name w:val="Подпись к таблице (3)_"/>
    <w:link w:val="37"/>
    <w:locked/>
    <w:rsid w:val="004D5162"/>
    <w:rPr>
      <w:rFonts w:ascii="Times New Roman" w:hAnsi="Times New Roman" w:cs="Times New Roman"/>
      <w:b/>
      <w:bCs/>
      <w:i/>
      <w:iCs/>
      <w:u w:val="none"/>
    </w:rPr>
  </w:style>
  <w:style w:type="character" w:customStyle="1" w:styleId="38">
    <w:name w:val="Подпись к таблице (3) + Не полужирный"/>
    <w:aliases w:val="Не курсив2"/>
    <w:rsid w:val="004D5162"/>
    <w:rPr>
      <w:rFonts w:ascii="Times New Roman" w:hAnsi="Times New Roman" w:cs="Times New Roman"/>
      <w:b/>
      <w:bCs/>
      <w:i/>
      <w:iCs/>
      <w:color w:val="000000"/>
      <w:spacing w:val="0"/>
      <w:w w:val="100"/>
      <w:position w:val="0"/>
      <w:sz w:val="24"/>
      <w:szCs w:val="24"/>
      <w:u w:val="none"/>
    </w:rPr>
  </w:style>
  <w:style w:type="character" w:customStyle="1" w:styleId="216pt1">
    <w:name w:val="Основной текст (2) + 16 pt1"/>
    <w:rsid w:val="004D5162"/>
    <w:rPr>
      <w:rFonts w:ascii="Times New Roman" w:hAnsi="Times New Roman" w:cs="Times New Roman"/>
      <w:color w:val="000000"/>
      <w:spacing w:val="0"/>
      <w:w w:val="100"/>
      <w:position w:val="0"/>
      <w:sz w:val="32"/>
      <w:szCs w:val="32"/>
      <w:u w:val="none"/>
      <w:lang w:val="ru-RU" w:eastAsia="ru-RU"/>
    </w:rPr>
  </w:style>
  <w:style w:type="character" w:customStyle="1" w:styleId="2a">
    <w:name w:val="Колонтитул (2)_"/>
    <w:link w:val="2b"/>
    <w:locked/>
    <w:rsid w:val="004D5162"/>
    <w:rPr>
      <w:rFonts w:ascii="Times New Roman" w:hAnsi="Times New Roman" w:cs="Times New Roman"/>
      <w:sz w:val="19"/>
      <w:szCs w:val="19"/>
      <w:u w:val="none"/>
    </w:rPr>
  </w:style>
  <w:style w:type="character" w:customStyle="1" w:styleId="211pt0">
    <w:name w:val="Колонтитул (2) + 11 pt"/>
    <w:aliases w:val="Полужирный10"/>
    <w:rsid w:val="004D5162"/>
    <w:rPr>
      <w:rFonts w:ascii="Times New Roman" w:hAnsi="Times New Roman" w:cs="Times New Roman"/>
      <w:b/>
      <w:bCs/>
      <w:color w:val="000000"/>
      <w:spacing w:val="0"/>
      <w:w w:val="100"/>
      <w:position w:val="0"/>
      <w:sz w:val="22"/>
      <w:szCs w:val="22"/>
      <w:u w:val="none"/>
      <w:lang w:val="ru-RU" w:eastAsia="ru-RU"/>
    </w:rPr>
  </w:style>
  <w:style w:type="character" w:customStyle="1" w:styleId="4Exact2">
    <w:name w:val="Подпись к таблице (4) Exact"/>
    <w:rsid w:val="004D5162"/>
    <w:rPr>
      <w:rFonts w:ascii="Times New Roman" w:hAnsi="Times New Roman" w:cs="Times New Roman"/>
      <w:b/>
      <w:bCs/>
      <w:sz w:val="28"/>
      <w:szCs w:val="28"/>
      <w:u w:val="none"/>
    </w:rPr>
  </w:style>
  <w:style w:type="character" w:customStyle="1" w:styleId="214pt">
    <w:name w:val="Основной текст (2) + 14 pt"/>
    <w:rsid w:val="004D5162"/>
    <w:rPr>
      <w:rFonts w:ascii="Times New Roman" w:hAnsi="Times New Roman" w:cs="Times New Roman"/>
      <w:color w:val="000000"/>
      <w:spacing w:val="0"/>
      <w:w w:val="100"/>
      <w:position w:val="0"/>
      <w:sz w:val="28"/>
      <w:szCs w:val="28"/>
      <w:u w:val="none"/>
      <w:lang w:val="ru-RU" w:eastAsia="ru-RU"/>
    </w:rPr>
  </w:style>
  <w:style w:type="character" w:customStyle="1" w:styleId="214pt3">
    <w:name w:val="Основной текст (2) + 14 pt3"/>
    <w:aliases w:val="Полужирный9"/>
    <w:rsid w:val="004D5162"/>
    <w:rPr>
      <w:rFonts w:ascii="Times New Roman" w:hAnsi="Times New Roman" w:cs="Times New Roman"/>
      <w:b/>
      <w:bCs/>
      <w:color w:val="000000"/>
      <w:spacing w:val="0"/>
      <w:w w:val="100"/>
      <w:position w:val="0"/>
      <w:sz w:val="28"/>
      <w:szCs w:val="28"/>
      <w:u w:val="none"/>
      <w:lang w:val="ru-RU" w:eastAsia="ru-RU"/>
    </w:rPr>
  </w:style>
  <w:style w:type="character" w:customStyle="1" w:styleId="15Exact">
    <w:name w:val="Основной текст (15) Exact"/>
    <w:link w:val="15"/>
    <w:locked/>
    <w:rsid w:val="004D5162"/>
    <w:rPr>
      <w:rFonts w:ascii="Gulim" w:eastAsia="Gulim" w:hAnsi="Gulim" w:cs="Gulim"/>
      <w:spacing w:val="40"/>
      <w:w w:val="250"/>
      <w:sz w:val="14"/>
      <w:szCs w:val="14"/>
      <w:u w:val="none"/>
    </w:rPr>
  </w:style>
  <w:style w:type="character" w:customStyle="1" w:styleId="150pt">
    <w:name w:val="Основной текст (15) + Интервал 0 pt"/>
    <w:aliases w:val="Масштаб 100% Exact"/>
    <w:rsid w:val="004D5162"/>
    <w:rPr>
      <w:rFonts w:ascii="Gulim" w:eastAsia="Gulim" w:hAnsi="Gulim" w:cs="Gulim"/>
      <w:color w:val="000000"/>
      <w:spacing w:val="0"/>
      <w:w w:val="100"/>
      <w:position w:val="0"/>
      <w:sz w:val="14"/>
      <w:szCs w:val="14"/>
      <w:u w:val="none"/>
      <w:lang w:val="ru-RU" w:eastAsia="ru-RU"/>
    </w:rPr>
  </w:style>
  <w:style w:type="character" w:customStyle="1" w:styleId="213pt">
    <w:name w:val="Основной текст (2) + 13 pt"/>
    <w:aliases w:val="Полужирный8,Курсив2"/>
    <w:rsid w:val="004D5162"/>
    <w:rPr>
      <w:rFonts w:ascii="Times New Roman" w:hAnsi="Times New Roman" w:cs="Times New Roman"/>
      <w:b/>
      <w:bCs/>
      <w:i/>
      <w:iCs/>
      <w:color w:val="000000"/>
      <w:spacing w:val="0"/>
      <w:w w:val="100"/>
      <w:position w:val="0"/>
      <w:sz w:val="26"/>
      <w:szCs w:val="26"/>
      <w:u w:val="none"/>
      <w:lang w:val="ru-RU" w:eastAsia="ru-RU"/>
    </w:rPr>
  </w:style>
  <w:style w:type="character" w:customStyle="1" w:styleId="214pt0">
    <w:name w:val="Колонтитул (2) + 14 pt"/>
    <w:aliases w:val="Полужирный7"/>
    <w:rsid w:val="004D5162"/>
    <w:rPr>
      <w:rFonts w:ascii="Times New Roman" w:hAnsi="Times New Roman" w:cs="Times New Roman"/>
      <w:b/>
      <w:bCs/>
      <w:color w:val="000000"/>
      <w:spacing w:val="0"/>
      <w:w w:val="100"/>
      <w:position w:val="0"/>
      <w:sz w:val="28"/>
      <w:szCs w:val="28"/>
      <w:u w:val="none"/>
      <w:lang w:val="ru-RU" w:eastAsia="ru-RU"/>
    </w:rPr>
  </w:style>
  <w:style w:type="character" w:customStyle="1" w:styleId="2c">
    <w:name w:val="Заголовок №2_"/>
    <w:link w:val="2d"/>
    <w:locked/>
    <w:rsid w:val="004D5162"/>
    <w:rPr>
      <w:rFonts w:ascii="Times New Roman" w:hAnsi="Times New Roman" w:cs="Times New Roman"/>
      <w:b/>
      <w:bCs/>
      <w:sz w:val="28"/>
      <w:szCs w:val="28"/>
      <w:u w:val="none"/>
    </w:rPr>
  </w:style>
  <w:style w:type="character" w:customStyle="1" w:styleId="14MSGothic">
    <w:name w:val="Основной текст (14) + MS Gothic"/>
    <w:aliases w:val="7 pt4"/>
    <w:rsid w:val="004D5162"/>
    <w:rPr>
      <w:rFonts w:ascii="MS Gothic" w:eastAsia="MS Gothic" w:hAnsi="MS Gothic" w:cs="MS Gothic"/>
      <w:color w:val="000000"/>
      <w:spacing w:val="0"/>
      <w:w w:val="100"/>
      <w:position w:val="0"/>
      <w:sz w:val="14"/>
      <w:szCs w:val="14"/>
      <w:u w:val="none"/>
      <w:lang w:val="ru-RU" w:eastAsia="ru-RU"/>
    </w:rPr>
  </w:style>
  <w:style w:type="character" w:customStyle="1" w:styleId="142">
    <w:name w:val="Основной текст (14) + Курсив"/>
    <w:rsid w:val="004D5162"/>
    <w:rPr>
      <w:rFonts w:ascii="Times New Roman" w:hAnsi="Times New Roman" w:cs="Times New Roman"/>
      <w:i/>
      <w:iCs/>
      <w:color w:val="000000"/>
      <w:spacing w:val="0"/>
      <w:w w:val="100"/>
      <w:position w:val="0"/>
      <w:sz w:val="22"/>
      <w:szCs w:val="22"/>
      <w:u w:val="none"/>
      <w:lang w:val="ru-RU" w:eastAsia="ru-RU"/>
    </w:rPr>
  </w:style>
  <w:style w:type="character" w:customStyle="1" w:styleId="14MSGothic1">
    <w:name w:val="Основной текст (14) + MS Gothic1"/>
    <w:aliases w:val="7 pt3,Интервал -1 pt5"/>
    <w:rsid w:val="004D5162"/>
    <w:rPr>
      <w:rFonts w:ascii="MS Gothic" w:eastAsia="MS Gothic" w:hAnsi="MS Gothic" w:cs="MS Gothic"/>
      <w:color w:val="000000"/>
      <w:spacing w:val="-30"/>
      <w:w w:val="100"/>
      <w:position w:val="0"/>
      <w:sz w:val="14"/>
      <w:szCs w:val="14"/>
      <w:u w:val="none"/>
      <w:lang w:val="ru-RU" w:eastAsia="ru-RU"/>
    </w:rPr>
  </w:style>
  <w:style w:type="character" w:customStyle="1" w:styleId="147">
    <w:name w:val="Основной текст (14) + 7"/>
    <w:aliases w:val="5 pt11,Полужирный6"/>
    <w:rsid w:val="004D5162"/>
    <w:rPr>
      <w:rFonts w:ascii="Times New Roman" w:hAnsi="Times New Roman" w:cs="Times New Roman"/>
      <w:b/>
      <w:bCs/>
      <w:color w:val="000000"/>
      <w:spacing w:val="0"/>
      <w:w w:val="100"/>
      <w:position w:val="0"/>
      <w:sz w:val="15"/>
      <w:szCs w:val="15"/>
      <w:u w:val="none"/>
      <w:lang w:val="ru-RU" w:eastAsia="ru-RU"/>
    </w:rPr>
  </w:style>
  <w:style w:type="character" w:customStyle="1" w:styleId="16">
    <w:name w:val="Основной текст (16)_"/>
    <w:link w:val="160"/>
    <w:locked/>
    <w:rsid w:val="004D5162"/>
    <w:rPr>
      <w:rFonts w:ascii="Times New Roman" w:hAnsi="Times New Roman" w:cs="Times New Roman"/>
      <w:i/>
      <w:iCs/>
      <w:sz w:val="22"/>
      <w:szCs w:val="22"/>
      <w:u w:val="none"/>
    </w:rPr>
  </w:style>
  <w:style w:type="character" w:customStyle="1" w:styleId="161">
    <w:name w:val="Основной текст (16) + Не курсив"/>
    <w:rsid w:val="004D5162"/>
    <w:rPr>
      <w:rFonts w:ascii="Times New Roman" w:hAnsi="Times New Roman" w:cs="Times New Roman"/>
      <w:i/>
      <w:iCs/>
      <w:color w:val="000000"/>
      <w:spacing w:val="0"/>
      <w:w w:val="100"/>
      <w:position w:val="0"/>
      <w:sz w:val="22"/>
      <w:szCs w:val="22"/>
      <w:u w:val="none"/>
      <w:lang w:val="ru-RU" w:eastAsia="ru-RU"/>
    </w:rPr>
  </w:style>
  <w:style w:type="character" w:customStyle="1" w:styleId="16MSGothic">
    <w:name w:val="Основной текст (16) + MS Gothic"/>
    <w:aliases w:val="7 pt2,Не курсив1,Интервал -1 pt4"/>
    <w:rsid w:val="004D5162"/>
    <w:rPr>
      <w:rFonts w:ascii="MS Gothic" w:eastAsia="MS Gothic" w:hAnsi="MS Gothic" w:cs="MS Gothic"/>
      <w:i/>
      <w:iCs/>
      <w:color w:val="000000"/>
      <w:spacing w:val="-30"/>
      <w:w w:val="100"/>
      <w:position w:val="0"/>
      <w:sz w:val="14"/>
      <w:szCs w:val="14"/>
      <w:u w:val="none"/>
      <w:lang w:val="ru-RU" w:eastAsia="ru-RU"/>
    </w:rPr>
  </w:style>
  <w:style w:type="character" w:customStyle="1" w:styleId="6MSMincho">
    <w:name w:val="Основной текст (6) + MS Mincho"/>
    <w:aliases w:val="6,5 pt10,Не полужирный,Интервал -1 pt3"/>
    <w:rsid w:val="004D5162"/>
    <w:rPr>
      <w:rFonts w:ascii="MS Mincho" w:eastAsia="MS Mincho" w:hAnsi="MS Mincho" w:cs="MS Mincho"/>
      <w:b/>
      <w:bCs/>
      <w:color w:val="000000"/>
      <w:spacing w:val="-20"/>
      <w:w w:val="100"/>
      <w:position w:val="0"/>
      <w:sz w:val="13"/>
      <w:szCs w:val="13"/>
      <w:u w:val="none"/>
      <w:lang w:val="ru-RU" w:eastAsia="ru-RU"/>
    </w:rPr>
  </w:style>
  <w:style w:type="character" w:customStyle="1" w:styleId="213pt2">
    <w:name w:val="Основной текст (2) + 13 pt2"/>
    <w:rsid w:val="004D5162"/>
    <w:rPr>
      <w:rFonts w:ascii="Times New Roman" w:hAnsi="Times New Roman" w:cs="Times New Roman"/>
      <w:color w:val="000000"/>
      <w:spacing w:val="0"/>
      <w:w w:val="100"/>
      <w:position w:val="0"/>
      <w:sz w:val="26"/>
      <w:szCs w:val="26"/>
      <w:u w:val="none"/>
      <w:lang w:val="ru-RU" w:eastAsia="ru-RU"/>
    </w:rPr>
  </w:style>
  <w:style w:type="character" w:customStyle="1" w:styleId="2CordiaUPC3">
    <w:name w:val="Основной текст (2) + CordiaUPC3"/>
    <w:aliases w:val="16 pt"/>
    <w:rsid w:val="004D5162"/>
    <w:rPr>
      <w:rFonts w:ascii="CordiaUPC" w:hAnsi="CordiaUPC" w:cs="CordiaUPC"/>
      <w:b/>
      <w:bCs/>
      <w:color w:val="000000"/>
      <w:spacing w:val="0"/>
      <w:w w:val="100"/>
      <w:position w:val="0"/>
      <w:sz w:val="32"/>
      <w:szCs w:val="32"/>
      <w:u w:val="none"/>
      <w:lang w:val="ru-RU" w:eastAsia="ru-RU"/>
    </w:rPr>
  </w:style>
  <w:style w:type="character" w:customStyle="1" w:styleId="211">
    <w:name w:val="Основной текст (2) + 11"/>
    <w:aliases w:val="5 pt9"/>
    <w:rsid w:val="004D5162"/>
    <w:rPr>
      <w:rFonts w:ascii="Times New Roman" w:hAnsi="Times New Roman" w:cs="Times New Roman"/>
      <w:color w:val="000000"/>
      <w:spacing w:val="0"/>
      <w:w w:val="100"/>
      <w:position w:val="0"/>
      <w:sz w:val="23"/>
      <w:szCs w:val="23"/>
      <w:u w:val="none"/>
      <w:lang w:val="ru-RU" w:eastAsia="ru-RU"/>
    </w:rPr>
  </w:style>
  <w:style w:type="character" w:customStyle="1" w:styleId="214pt2">
    <w:name w:val="Основной текст (2) + 14 pt2"/>
    <w:rsid w:val="004D5162"/>
    <w:rPr>
      <w:rFonts w:ascii="Times New Roman" w:hAnsi="Times New Roman" w:cs="Times New Roman"/>
      <w:color w:val="000000"/>
      <w:spacing w:val="0"/>
      <w:w w:val="100"/>
      <w:position w:val="0"/>
      <w:sz w:val="28"/>
      <w:szCs w:val="28"/>
      <w:u w:val="none"/>
      <w:lang w:val="ru-RU" w:eastAsia="ru-RU"/>
    </w:rPr>
  </w:style>
  <w:style w:type="character" w:customStyle="1" w:styleId="293">
    <w:name w:val="Основной текст (2) + 93"/>
    <w:aliases w:val="5 pt8"/>
    <w:rsid w:val="004D5162"/>
    <w:rPr>
      <w:rFonts w:ascii="Times New Roman" w:hAnsi="Times New Roman" w:cs="Times New Roman"/>
      <w:color w:val="000000"/>
      <w:spacing w:val="0"/>
      <w:w w:val="100"/>
      <w:position w:val="0"/>
      <w:sz w:val="19"/>
      <w:szCs w:val="19"/>
      <w:u w:val="none"/>
      <w:lang w:val="ru-RU" w:eastAsia="ru-RU"/>
    </w:rPr>
  </w:style>
  <w:style w:type="character" w:customStyle="1" w:styleId="292">
    <w:name w:val="Основной текст (2) + 92"/>
    <w:aliases w:val="5 pt7"/>
    <w:rsid w:val="004D5162"/>
    <w:rPr>
      <w:rFonts w:ascii="Times New Roman" w:hAnsi="Times New Roman" w:cs="Times New Roman"/>
      <w:color w:val="000000"/>
      <w:spacing w:val="0"/>
      <w:w w:val="100"/>
      <w:position w:val="0"/>
      <w:sz w:val="19"/>
      <w:szCs w:val="19"/>
      <w:u w:val="none"/>
      <w:lang w:val="ru-RU" w:eastAsia="ru-RU"/>
    </w:rPr>
  </w:style>
  <w:style w:type="character" w:customStyle="1" w:styleId="214pt1">
    <w:name w:val="Основной текст (2) + 14 pt1"/>
    <w:aliases w:val="Полужирный5"/>
    <w:rsid w:val="004D5162"/>
    <w:rPr>
      <w:rFonts w:ascii="Times New Roman" w:hAnsi="Times New Roman" w:cs="Times New Roman"/>
      <w:b/>
      <w:bCs/>
      <w:color w:val="000000"/>
      <w:spacing w:val="0"/>
      <w:w w:val="100"/>
      <w:position w:val="0"/>
      <w:sz w:val="28"/>
      <w:szCs w:val="28"/>
      <w:u w:val="none"/>
      <w:lang w:val="ru-RU" w:eastAsia="ru-RU"/>
    </w:rPr>
  </w:style>
  <w:style w:type="character" w:customStyle="1" w:styleId="213pt1">
    <w:name w:val="Основной текст (2) + 13 pt1"/>
    <w:rsid w:val="004D5162"/>
    <w:rPr>
      <w:rFonts w:ascii="Times New Roman" w:hAnsi="Times New Roman" w:cs="Times New Roman"/>
      <w:color w:val="000000"/>
      <w:spacing w:val="0"/>
      <w:w w:val="100"/>
      <w:position w:val="0"/>
      <w:sz w:val="26"/>
      <w:szCs w:val="26"/>
      <w:u w:val="none"/>
      <w:lang w:val="ru-RU" w:eastAsia="ru-RU"/>
    </w:rPr>
  </w:style>
  <w:style w:type="character" w:customStyle="1" w:styleId="2MSGothic4">
    <w:name w:val="Основной текст (2) + MS Gothic4"/>
    <w:aliases w:val="7 pt1,Интервал -1 pt2"/>
    <w:rsid w:val="004D5162"/>
    <w:rPr>
      <w:rFonts w:ascii="MS Gothic" w:eastAsia="MS Gothic" w:hAnsi="MS Gothic" w:cs="MS Gothic"/>
      <w:color w:val="000000"/>
      <w:spacing w:val="-30"/>
      <w:w w:val="100"/>
      <w:position w:val="0"/>
      <w:sz w:val="14"/>
      <w:szCs w:val="14"/>
      <w:u w:val="none"/>
      <w:lang w:val="ru-RU" w:eastAsia="ru-RU"/>
    </w:rPr>
  </w:style>
  <w:style w:type="character" w:customStyle="1" w:styleId="211pt2">
    <w:name w:val="Основной текст (2) + 11 pt2"/>
    <w:aliases w:val="Интервал 3 pt"/>
    <w:rsid w:val="004D5162"/>
    <w:rPr>
      <w:rFonts w:ascii="Times New Roman" w:hAnsi="Times New Roman" w:cs="Times New Roman"/>
      <w:color w:val="000000"/>
      <w:spacing w:val="60"/>
      <w:w w:val="100"/>
      <w:position w:val="0"/>
      <w:sz w:val="22"/>
      <w:szCs w:val="22"/>
      <w:u w:val="none"/>
      <w:lang w:val="ru-RU" w:eastAsia="ru-RU"/>
    </w:rPr>
  </w:style>
  <w:style w:type="character" w:customStyle="1" w:styleId="2MSGothic3">
    <w:name w:val="Основной текст (2) + MS Gothic3"/>
    <w:aliases w:val="8 pt"/>
    <w:rsid w:val="004D5162"/>
    <w:rPr>
      <w:rFonts w:ascii="MS Gothic" w:eastAsia="MS Gothic" w:hAnsi="MS Gothic" w:cs="MS Gothic"/>
      <w:color w:val="000000"/>
      <w:spacing w:val="0"/>
      <w:w w:val="100"/>
      <w:position w:val="0"/>
      <w:sz w:val="16"/>
      <w:szCs w:val="16"/>
      <w:u w:val="none"/>
      <w:lang w:val="ja-JP" w:eastAsia="ja-JP"/>
    </w:rPr>
  </w:style>
  <w:style w:type="character" w:customStyle="1" w:styleId="211pt1">
    <w:name w:val="Основной текст (2) + 11 pt1"/>
    <w:aliases w:val="Курсив1"/>
    <w:rsid w:val="004D5162"/>
    <w:rPr>
      <w:rFonts w:ascii="Times New Roman" w:hAnsi="Times New Roman" w:cs="Times New Roman"/>
      <w:i/>
      <w:iCs/>
      <w:color w:val="000000"/>
      <w:spacing w:val="0"/>
      <w:w w:val="100"/>
      <w:position w:val="0"/>
      <w:sz w:val="22"/>
      <w:szCs w:val="22"/>
      <w:u w:val="none"/>
      <w:lang w:val="ru-RU" w:eastAsia="ru-RU"/>
    </w:rPr>
  </w:style>
  <w:style w:type="character" w:customStyle="1" w:styleId="50">
    <w:name w:val="Подпись к таблице (5)_"/>
    <w:link w:val="51"/>
    <w:locked/>
    <w:rsid w:val="004D5162"/>
    <w:rPr>
      <w:rFonts w:ascii="Times New Roman" w:hAnsi="Times New Roman" w:cs="Times New Roman"/>
      <w:sz w:val="22"/>
      <w:szCs w:val="22"/>
      <w:u w:val="none"/>
    </w:rPr>
  </w:style>
  <w:style w:type="character" w:customStyle="1" w:styleId="63">
    <w:name w:val="Подпись к таблице (6)_"/>
    <w:link w:val="64"/>
    <w:locked/>
    <w:rsid w:val="004D5162"/>
    <w:rPr>
      <w:rFonts w:ascii="CordiaUPC" w:hAnsi="CordiaUPC" w:cs="CordiaUPC"/>
      <w:b/>
      <w:bCs/>
      <w:sz w:val="30"/>
      <w:szCs w:val="30"/>
      <w:u w:val="none"/>
    </w:rPr>
  </w:style>
  <w:style w:type="character" w:customStyle="1" w:styleId="2100">
    <w:name w:val="Основной текст (2) + 10"/>
    <w:aliases w:val="5 pt6"/>
    <w:rsid w:val="004D5162"/>
    <w:rPr>
      <w:rFonts w:ascii="Times New Roman" w:hAnsi="Times New Roman" w:cs="Times New Roman"/>
      <w:color w:val="000000"/>
      <w:spacing w:val="0"/>
      <w:w w:val="100"/>
      <w:position w:val="0"/>
      <w:sz w:val="21"/>
      <w:szCs w:val="21"/>
      <w:u w:val="none"/>
      <w:lang w:val="ru-RU" w:eastAsia="ru-RU"/>
    </w:rPr>
  </w:style>
  <w:style w:type="character" w:customStyle="1" w:styleId="2MSMincho">
    <w:name w:val="Основной текст (2) + MS Mincho"/>
    <w:aliases w:val="61,5 pt5,Интервал -1 pt1"/>
    <w:rsid w:val="004D5162"/>
    <w:rPr>
      <w:rFonts w:ascii="MS Mincho" w:eastAsia="MS Mincho" w:hAnsi="MS Mincho" w:cs="MS Mincho"/>
      <w:color w:val="000000"/>
      <w:spacing w:val="-20"/>
      <w:w w:val="100"/>
      <w:position w:val="0"/>
      <w:sz w:val="13"/>
      <w:szCs w:val="13"/>
      <w:u w:val="none"/>
      <w:lang w:val="ja-JP" w:eastAsia="ja-JP"/>
    </w:rPr>
  </w:style>
  <w:style w:type="character" w:customStyle="1" w:styleId="1412pt">
    <w:name w:val="Основной текст (14) + 12 pt"/>
    <w:aliases w:val="Полужирный4"/>
    <w:rsid w:val="004D5162"/>
    <w:rPr>
      <w:rFonts w:ascii="Times New Roman" w:hAnsi="Times New Roman" w:cs="Times New Roman"/>
      <w:b/>
      <w:bCs/>
      <w:color w:val="000000"/>
      <w:spacing w:val="0"/>
      <w:w w:val="100"/>
      <w:position w:val="0"/>
      <w:sz w:val="24"/>
      <w:szCs w:val="24"/>
      <w:u w:val="none"/>
      <w:lang w:val="ru-RU" w:eastAsia="ru-RU"/>
    </w:rPr>
  </w:style>
  <w:style w:type="character" w:customStyle="1" w:styleId="141pt">
    <w:name w:val="Основной текст (14) + Интервал 1 pt"/>
    <w:rsid w:val="004D5162"/>
    <w:rPr>
      <w:rFonts w:ascii="Times New Roman" w:hAnsi="Times New Roman" w:cs="Times New Roman"/>
      <w:color w:val="000000"/>
      <w:spacing w:val="30"/>
      <w:w w:val="100"/>
      <w:position w:val="0"/>
      <w:sz w:val="22"/>
      <w:szCs w:val="22"/>
      <w:u w:val="none"/>
      <w:lang w:val="ru-RU" w:eastAsia="ru-RU"/>
    </w:rPr>
  </w:style>
  <w:style w:type="character" w:customStyle="1" w:styleId="271">
    <w:name w:val="Основной текст (2) + 71"/>
    <w:aliases w:val="5 pt4,Полужирный3"/>
    <w:rsid w:val="004D5162"/>
    <w:rPr>
      <w:rFonts w:ascii="Times New Roman" w:hAnsi="Times New Roman" w:cs="Times New Roman"/>
      <w:b/>
      <w:bCs/>
      <w:color w:val="000000"/>
      <w:spacing w:val="0"/>
      <w:w w:val="100"/>
      <w:position w:val="0"/>
      <w:sz w:val="15"/>
      <w:szCs w:val="15"/>
      <w:u w:val="none"/>
      <w:lang w:val="ru-RU" w:eastAsia="ru-RU"/>
    </w:rPr>
  </w:style>
  <w:style w:type="character" w:customStyle="1" w:styleId="291">
    <w:name w:val="Основной текст (2) + 91"/>
    <w:aliases w:val="5 pt3,Интервал 1 pt2"/>
    <w:rsid w:val="004D5162"/>
    <w:rPr>
      <w:rFonts w:ascii="Times New Roman" w:hAnsi="Times New Roman" w:cs="Times New Roman"/>
      <w:color w:val="000000"/>
      <w:spacing w:val="30"/>
      <w:w w:val="100"/>
      <w:position w:val="0"/>
      <w:sz w:val="19"/>
      <w:szCs w:val="19"/>
      <w:u w:val="none"/>
      <w:lang w:val="ru-RU" w:eastAsia="ru-RU"/>
    </w:rPr>
  </w:style>
  <w:style w:type="character" w:customStyle="1" w:styleId="2MSGothic2">
    <w:name w:val="Основной текст (2) + MS Gothic2"/>
    <w:aliases w:val="101,5 pt2"/>
    <w:rsid w:val="004D5162"/>
    <w:rPr>
      <w:rFonts w:ascii="MS Gothic" w:eastAsia="MS Gothic" w:hAnsi="MS Gothic" w:cs="MS Gothic"/>
      <w:b/>
      <w:bCs/>
      <w:color w:val="000000"/>
      <w:spacing w:val="0"/>
      <w:w w:val="100"/>
      <w:position w:val="0"/>
      <w:sz w:val="21"/>
      <w:szCs w:val="21"/>
      <w:u w:val="none"/>
      <w:lang w:val="ru-RU" w:eastAsia="ru-RU"/>
    </w:rPr>
  </w:style>
  <w:style w:type="character" w:customStyle="1" w:styleId="42">
    <w:name w:val="Подпись к таблице (4)_"/>
    <w:link w:val="43"/>
    <w:locked/>
    <w:rsid w:val="004D5162"/>
    <w:rPr>
      <w:rFonts w:ascii="Times New Roman" w:hAnsi="Times New Roman" w:cs="Times New Roman"/>
      <w:b/>
      <w:bCs/>
      <w:sz w:val="28"/>
      <w:szCs w:val="28"/>
      <w:u w:val="none"/>
    </w:rPr>
  </w:style>
  <w:style w:type="character" w:customStyle="1" w:styleId="2MSGothic1">
    <w:name w:val="Основной текст (2) + MS Gothic1"/>
    <w:aliases w:val="10 pt,Интервал -2 pt,Масштаб 70%"/>
    <w:rsid w:val="004D5162"/>
    <w:rPr>
      <w:rFonts w:ascii="MS Gothic" w:eastAsia="MS Gothic" w:hAnsi="MS Gothic" w:cs="MS Gothic"/>
      <w:color w:val="000000"/>
      <w:spacing w:val="-40"/>
      <w:w w:val="70"/>
      <w:position w:val="0"/>
      <w:sz w:val="20"/>
      <w:szCs w:val="20"/>
      <w:u w:val="none"/>
      <w:lang w:val="ru-RU" w:eastAsia="ru-RU"/>
    </w:rPr>
  </w:style>
  <w:style w:type="character" w:customStyle="1" w:styleId="2CordiaUPC2">
    <w:name w:val="Основной текст (2) + CordiaUPC2"/>
    <w:aliases w:val="16 pt1,Полужирный2"/>
    <w:rsid w:val="004D5162"/>
    <w:rPr>
      <w:rFonts w:ascii="CordiaUPC" w:hAnsi="CordiaUPC" w:cs="CordiaUPC"/>
      <w:b/>
      <w:bCs/>
      <w:color w:val="000000"/>
      <w:spacing w:val="0"/>
      <w:w w:val="100"/>
      <w:position w:val="0"/>
      <w:sz w:val="32"/>
      <w:szCs w:val="32"/>
      <w:u w:val="none"/>
      <w:lang w:val="ru-RU" w:eastAsia="ru-RU"/>
    </w:rPr>
  </w:style>
  <w:style w:type="character" w:customStyle="1" w:styleId="2CordiaUPC1">
    <w:name w:val="Основной текст (2) + CordiaUPC1"/>
    <w:aliases w:val="15 pt1,Полужирный1"/>
    <w:rsid w:val="004D5162"/>
    <w:rPr>
      <w:rFonts w:ascii="CordiaUPC" w:hAnsi="CordiaUPC" w:cs="CordiaUPC"/>
      <w:b/>
      <w:bCs/>
      <w:color w:val="000000"/>
      <w:spacing w:val="0"/>
      <w:w w:val="100"/>
      <w:position w:val="0"/>
      <w:sz w:val="30"/>
      <w:szCs w:val="30"/>
      <w:u w:val="none"/>
      <w:lang w:val="ru-RU" w:eastAsia="ru-RU"/>
    </w:rPr>
  </w:style>
  <w:style w:type="character" w:customStyle="1" w:styleId="2111">
    <w:name w:val="Основной текст (2) + 111"/>
    <w:aliases w:val="5 pt1,Интервал 1 pt1"/>
    <w:rsid w:val="004D5162"/>
    <w:rPr>
      <w:rFonts w:ascii="Times New Roman" w:hAnsi="Times New Roman" w:cs="Times New Roman"/>
      <w:color w:val="000000"/>
      <w:spacing w:val="20"/>
      <w:w w:val="100"/>
      <w:position w:val="0"/>
      <w:sz w:val="23"/>
      <w:szCs w:val="23"/>
      <w:u w:val="none"/>
      <w:lang w:val="ru-RU" w:eastAsia="ru-RU"/>
    </w:rPr>
  </w:style>
  <w:style w:type="paragraph" w:customStyle="1" w:styleId="41">
    <w:name w:val="Основной текст (4)1"/>
    <w:basedOn w:val="a"/>
    <w:link w:val="4"/>
    <w:rsid w:val="004D5162"/>
    <w:pPr>
      <w:shd w:val="clear" w:color="auto" w:fill="FFFFFF"/>
      <w:spacing w:before="3540" w:after="300" w:line="240" w:lineRule="atLeast"/>
      <w:jc w:val="center"/>
    </w:pPr>
    <w:rPr>
      <w:rFonts w:ascii="Times New Roman" w:hAnsi="Times New Roman" w:cs="Times New Roman"/>
      <w:b/>
      <w:bCs/>
      <w:sz w:val="28"/>
      <w:szCs w:val="28"/>
    </w:rPr>
  </w:style>
  <w:style w:type="paragraph" w:customStyle="1" w:styleId="5">
    <w:name w:val="Основной текст (5)"/>
    <w:basedOn w:val="a"/>
    <w:link w:val="5Exact"/>
    <w:rsid w:val="004D5162"/>
    <w:pPr>
      <w:shd w:val="clear" w:color="auto" w:fill="FFFFFF"/>
      <w:spacing w:before="180" w:line="240" w:lineRule="atLeast"/>
    </w:pPr>
    <w:rPr>
      <w:rFonts w:ascii="Times New Roman" w:hAnsi="Times New Roman" w:cs="Times New Roman"/>
      <w:sz w:val="9"/>
      <w:szCs w:val="9"/>
    </w:rPr>
  </w:style>
  <w:style w:type="paragraph" w:customStyle="1" w:styleId="60">
    <w:name w:val="Основной текст (6)"/>
    <w:basedOn w:val="a"/>
    <w:link w:val="6"/>
    <w:rsid w:val="004D5162"/>
    <w:pPr>
      <w:shd w:val="clear" w:color="auto" w:fill="FFFFFF"/>
      <w:spacing w:line="240" w:lineRule="atLeast"/>
      <w:jc w:val="both"/>
    </w:pPr>
    <w:rPr>
      <w:rFonts w:ascii="Times New Roman" w:hAnsi="Times New Roman" w:cs="Times New Roman"/>
      <w:b/>
      <w:bCs/>
    </w:rPr>
  </w:style>
  <w:style w:type="paragraph" w:customStyle="1" w:styleId="310">
    <w:name w:val="Основной текст (3)1"/>
    <w:basedOn w:val="a"/>
    <w:link w:val="31"/>
    <w:rsid w:val="004D5162"/>
    <w:pPr>
      <w:shd w:val="clear" w:color="auto" w:fill="FFFFFF"/>
      <w:spacing w:line="317" w:lineRule="exact"/>
    </w:pPr>
    <w:rPr>
      <w:rFonts w:ascii="Times New Roman" w:hAnsi="Times New Roman" w:cs="Times New Roman"/>
      <w:sz w:val="28"/>
      <w:szCs w:val="28"/>
    </w:rPr>
  </w:style>
  <w:style w:type="paragraph" w:customStyle="1" w:styleId="a5">
    <w:name w:val="Подпись к таблице"/>
    <w:basedOn w:val="a"/>
    <w:link w:val="a4"/>
    <w:rsid w:val="004D5162"/>
    <w:pPr>
      <w:shd w:val="clear" w:color="auto" w:fill="FFFFFF"/>
      <w:spacing w:line="240" w:lineRule="atLeast"/>
    </w:pPr>
    <w:rPr>
      <w:rFonts w:ascii="Times New Roman" w:hAnsi="Times New Roman" w:cs="Times New Roman"/>
      <w:b/>
      <w:bCs/>
    </w:rPr>
  </w:style>
  <w:style w:type="paragraph" w:customStyle="1" w:styleId="21">
    <w:name w:val="Основной текст (2)1"/>
    <w:basedOn w:val="a"/>
    <w:link w:val="2"/>
    <w:rsid w:val="004D5162"/>
    <w:pPr>
      <w:shd w:val="clear" w:color="auto" w:fill="FFFFFF"/>
      <w:spacing w:before="420" w:line="274" w:lineRule="exact"/>
      <w:jc w:val="both"/>
    </w:pPr>
    <w:rPr>
      <w:rFonts w:ascii="Times New Roman" w:hAnsi="Times New Roman" w:cs="Times New Roman"/>
    </w:rPr>
  </w:style>
  <w:style w:type="paragraph" w:customStyle="1" w:styleId="1">
    <w:name w:val="Колонтитул1"/>
    <w:basedOn w:val="a"/>
    <w:link w:val="a6"/>
    <w:rsid w:val="004D5162"/>
    <w:pPr>
      <w:shd w:val="clear" w:color="auto" w:fill="FFFFFF"/>
      <w:spacing w:line="240" w:lineRule="atLeast"/>
    </w:pPr>
    <w:rPr>
      <w:rFonts w:ascii="Times New Roman" w:hAnsi="Times New Roman" w:cs="Times New Roman"/>
      <w:b/>
      <w:bCs/>
      <w:sz w:val="19"/>
      <w:szCs w:val="19"/>
    </w:rPr>
  </w:style>
  <w:style w:type="paragraph" w:customStyle="1" w:styleId="34">
    <w:name w:val="Заголовок №3"/>
    <w:basedOn w:val="a"/>
    <w:link w:val="33"/>
    <w:rsid w:val="004D5162"/>
    <w:pPr>
      <w:shd w:val="clear" w:color="auto" w:fill="FFFFFF"/>
      <w:spacing w:after="300" w:line="240" w:lineRule="atLeast"/>
      <w:jc w:val="center"/>
      <w:outlineLvl w:val="2"/>
    </w:pPr>
    <w:rPr>
      <w:rFonts w:ascii="Times New Roman" w:hAnsi="Times New Roman" w:cs="Times New Roman"/>
      <w:b/>
      <w:bCs/>
    </w:rPr>
  </w:style>
  <w:style w:type="paragraph" w:customStyle="1" w:styleId="70">
    <w:name w:val="Основной текст (7)"/>
    <w:basedOn w:val="a"/>
    <w:link w:val="7"/>
    <w:rsid w:val="004D5162"/>
    <w:pPr>
      <w:shd w:val="clear" w:color="auto" w:fill="FFFFFF"/>
      <w:spacing w:before="240" w:line="274" w:lineRule="exact"/>
      <w:jc w:val="center"/>
    </w:pPr>
    <w:rPr>
      <w:rFonts w:ascii="Times New Roman" w:hAnsi="Times New Roman" w:cs="Times New Roman"/>
      <w:b/>
      <w:bCs/>
    </w:rPr>
  </w:style>
  <w:style w:type="paragraph" w:customStyle="1" w:styleId="80">
    <w:name w:val="Основной текст (8)"/>
    <w:basedOn w:val="a"/>
    <w:link w:val="8"/>
    <w:rsid w:val="004D5162"/>
    <w:pPr>
      <w:shd w:val="clear" w:color="auto" w:fill="FFFFFF"/>
      <w:spacing w:line="274" w:lineRule="exact"/>
      <w:ind w:firstLine="320"/>
      <w:jc w:val="both"/>
    </w:pPr>
    <w:rPr>
      <w:rFonts w:ascii="Times New Roman" w:hAnsi="Times New Roman" w:cs="Times New Roman"/>
      <w:i/>
      <w:iCs/>
    </w:rPr>
  </w:style>
  <w:style w:type="paragraph" w:customStyle="1" w:styleId="90">
    <w:name w:val="Основной текст (9)"/>
    <w:basedOn w:val="a"/>
    <w:link w:val="9"/>
    <w:rsid w:val="004D5162"/>
    <w:pPr>
      <w:shd w:val="clear" w:color="auto" w:fill="FFFFFF"/>
      <w:spacing w:line="274" w:lineRule="exact"/>
      <w:ind w:firstLine="320"/>
      <w:jc w:val="both"/>
    </w:pPr>
    <w:rPr>
      <w:rFonts w:ascii="Times New Roman" w:hAnsi="Times New Roman" w:cs="Times New Roman"/>
      <w:b/>
      <w:bCs/>
      <w:i/>
      <w:iCs/>
    </w:rPr>
  </w:style>
  <w:style w:type="paragraph" w:customStyle="1" w:styleId="321">
    <w:name w:val="Заголовок №3 (2)"/>
    <w:basedOn w:val="a"/>
    <w:link w:val="320"/>
    <w:rsid w:val="004D5162"/>
    <w:pPr>
      <w:shd w:val="clear" w:color="auto" w:fill="FFFFFF"/>
      <w:spacing w:before="60" w:after="180" w:line="240" w:lineRule="atLeast"/>
      <w:jc w:val="center"/>
      <w:outlineLvl w:val="2"/>
    </w:pPr>
    <w:rPr>
      <w:rFonts w:ascii="Times New Roman" w:hAnsi="Times New Roman" w:cs="Times New Roman"/>
    </w:rPr>
  </w:style>
  <w:style w:type="paragraph" w:customStyle="1" w:styleId="331">
    <w:name w:val="Заголовок №3 (3)"/>
    <w:basedOn w:val="a"/>
    <w:link w:val="330"/>
    <w:rsid w:val="004D5162"/>
    <w:pPr>
      <w:shd w:val="clear" w:color="auto" w:fill="FFFFFF"/>
      <w:spacing w:before="360" w:after="180" w:line="240" w:lineRule="atLeast"/>
      <w:jc w:val="both"/>
      <w:outlineLvl w:val="2"/>
    </w:pPr>
    <w:rPr>
      <w:rFonts w:ascii="Times New Roman" w:hAnsi="Times New Roman" w:cs="Times New Roman"/>
      <w:b/>
      <w:bCs/>
    </w:rPr>
  </w:style>
  <w:style w:type="paragraph" w:customStyle="1" w:styleId="101">
    <w:name w:val="Основной текст (10)1"/>
    <w:basedOn w:val="a"/>
    <w:link w:val="10"/>
    <w:rsid w:val="004D5162"/>
    <w:pPr>
      <w:shd w:val="clear" w:color="auto" w:fill="FFFFFF"/>
      <w:spacing w:line="274" w:lineRule="exact"/>
    </w:pPr>
    <w:rPr>
      <w:rFonts w:ascii="Times New Roman" w:hAnsi="Times New Roman" w:cs="Times New Roman"/>
      <w:b/>
      <w:bCs/>
    </w:rPr>
  </w:style>
  <w:style w:type="paragraph" w:customStyle="1" w:styleId="110">
    <w:name w:val="Основной текст (11)"/>
    <w:basedOn w:val="a"/>
    <w:link w:val="11"/>
    <w:rsid w:val="004D5162"/>
    <w:pPr>
      <w:shd w:val="clear" w:color="auto" w:fill="FFFFFF"/>
      <w:spacing w:line="274" w:lineRule="exact"/>
      <w:jc w:val="both"/>
    </w:pPr>
    <w:rPr>
      <w:rFonts w:ascii="Times New Roman" w:hAnsi="Times New Roman" w:cs="Times New Roman"/>
      <w:b/>
      <w:bCs/>
      <w:spacing w:val="10"/>
      <w:sz w:val="15"/>
      <w:szCs w:val="15"/>
    </w:rPr>
  </w:style>
  <w:style w:type="paragraph" w:customStyle="1" w:styleId="120">
    <w:name w:val="Основной текст (12)"/>
    <w:basedOn w:val="a"/>
    <w:link w:val="12"/>
    <w:rsid w:val="004D5162"/>
    <w:pPr>
      <w:shd w:val="clear" w:color="auto" w:fill="FFFFFF"/>
      <w:spacing w:line="274" w:lineRule="exact"/>
      <w:jc w:val="both"/>
    </w:pPr>
    <w:rPr>
      <w:rFonts w:ascii="Times New Roman" w:hAnsi="Times New Roman" w:cs="Times New Roman"/>
      <w:b/>
      <w:bCs/>
      <w:i/>
      <w:iCs/>
      <w:sz w:val="22"/>
      <w:szCs w:val="22"/>
    </w:rPr>
  </w:style>
  <w:style w:type="paragraph" w:customStyle="1" w:styleId="14">
    <w:name w:val="Заголовок №1"/>
    <w:basedOn w:val="a"/>
    <w:link w:val="13"/>
    <w:rsid w:val="004D5162"/>
    <w:pPr>
      <w:shd w:val="clear" w:color="auto" w:fill="FFFFFF"/>
      <w:spacing w:after="60" w:line="240" w:lineRule="atLeast"/>
      <w:jc w:val="both"/>
      <w:outlineLvl w:val="0"/>
    </w:pPr>
    <w:rPr>
      <w:rFonts w:ascii="Times New Roman" w:hAnsi="Times New Roman" w:cs="Times New Roman"/>
      <w:sz w:val="32"/>
      <w:szCs w:val="32"/>
    </w:rPr>
  </w:style>
  <w:style w:type="paragraph" w:customStyle="1" w:styleId="131">
    <w:name w:val="Основной текст (13)"/>
    <w:basedOn w:val="a"/>
    <w:link w:val="130"/>
    <w:rsid w:val="004D5162"/>
    <w:pPr>
      <w:shd w:val="clear" w:color="auto" w:fill="FFFFFF"/>
      <w:spacing w:before="60" w:line="269" w:lineRule="exact"/>
      <w:jc w:val="both"/>
    </w:pPr>
    <w:rPr>
      <w:rFonts w:ascii="Times New Roman" w:hAnsi="Times New Roman" w:cs="Times New Roman"/>
      <w:sz w:val="30"/>
      <w:szCs w:val="30"/>
    </w:rPr>
  </w:style>
  <w:style w:type="paragraph" w:customStyle="1" w:styleId="141">
    <w:name w:val="Основной текст (14)"/>
    <w:basedOn w:val="a"/>
    <w:link w:val="140"/>
    <w:rsid w:val="004D5162"/>
    <w:pPr>
      <w:shd w:val="clear" w:color="auto" w:fill="FFFFFF"/>
      <w:spacing w:after="180" w:line="288" w:lineRule="exact"/>
      <w:jc w:val="both"/>
    </w:pPr>
    <w:rPr>
      <w:rFonts w:ascii="Times New Roman" w:hAnsi="Times New Roman" w:cs="Times New Roman"/>
      <w:sz w:val="22"/>
      <w:szCs w:val="22"/>
    </w:rPr>
  </w:style>
  <w:style w:type="paragraph" w:customStyle="1" w:styleId="28">
    <w:name w:val="Подпись к таблице (2)"/>
    <w:basedOn w:val="a"/>
    <w:link w:val="26"/>
    <w:rsid w:val="004D5162"/>
    <w:pPr>
      <w:shd w:val="clear" w:color="auto" w:fill="FFFFFF"/>
      <w:spacing w:after="120" w:line="240" w:lineRule="atLeast"/>
      <w:jc w:val="both"/>
    </w:pPr>
    <w:rPr>
      <w:rFonts w:ascii="Times New Roman" w:hAnsi="Times New Roman" w:cs="Times New Roman"/>
    </w:rPr>
  </w:style>
  <w:style w:type="paragraph" w:customStyle="1" w:styleId="37">
    <w:name w:val="Подпись к таблице (3)"/>
    <w:basedOn w:val="a"/>
    <w:link w:val="36"/>
    <w:rsid w:val="004D5162"/>
    <w:pPr>
      <w:shd w:val="clear" w:color="auto" w:fill="FFFFFF"/>
      <w:spacing w:before="120" w:line="240" w:lineRule="atLeast"/>
      <w:jc w:val="both"/>
    </w:pPr>
    <w:rPr>
      <w:rFonts w:ascii="Times New Roman" w:hAnsi="Times New Roman" w:cs="Times New Roman"/>
      <w:b/>
      <w:bCs/>
      <w:i/>
      <w:iCs/>
    </w:rPr>
  </w:style>
  <w:style w:type="paragraph" w:customStyle="1" w:styleId="2b">
    <w:name w:val="Колонтитул (2)"/>
    <w:basedOn w:val="a"/>
    <w:link w:val="2a"/>
    <w:rsid w:val="004D5162"/>
    <w:pPr>
      <w:shd w:val="clear" w:color="auto" w:fill="FFFFFF"/>
      <w:spacing w:line="240" w:lineRule="atLeast"/>
    </w:pPr>
    <w:rPr>
      <w:rFonts w:ascii="Times New Roman" w:hAnsi="Times New Roman" w:cs="Times New Roman"/>
      <w:sz w:val="19"/>
      <w:szCs w:val="19"/>
    </w:rPr>
  </w:style>
  <w:style w:type="paragraph" w:customStyle="1" w:styleId="43">
    <w:name w:val="Подпись к таблице (4)"/>
    <w:basedOn w:val="a"/>
    <w:link w:val="42"/>
    <w:rsid w:val="004D5162"/>
    <w:pPr>
      <w:shd w:val="clear" w:color="auto" w:fill="FFFFFF"/>
      <w:spacing w:line="240" w:lineRule="atLeast"/>
    </w:pPr>
    <w:rPr>
      <w:rFonts w:ascii="Times New Roman" w:hAnsi="Times New Roman" w:cs="Times New Roman"/>
      <w:b/>
      <w:bCs/>
      <w:sz w:val="28"/>
      <w:szCs w:val="28"/>
    </w:rPr>
  </w:style>
  <w:style w:type="paragraph" w:customStyle="1" w:styleId="15">
    <w:name w:val="Основной текст (15)"/>
    <w:basedOn w:val="a"/>
    <w:link w:val="15Exact"/>
    <w:rsid w:val="004D5162"/>
    <w:pPr>
      <w:shd w:val="clear" w:color="auto" w:fill="FFFFFF"/>
      <w:spacing w:line="240" w:lineRule="atLeast"/>
    </w:pPr>
    <w:rPr>
      <w:rFonts w:ascii="Gulim" w:eastAsia="Gulim" w:hAnsi="Gulim" w:cs="Gulim"/>
      <w:spacing w:val="40"/>
      <w:w w:val="250"/>
      <w:sz w:val="14"/>
      <w:szCs w:val="14"/>
    </w:rPr>
  </w:style>
  <w:style w:type="paragraph" w:customStyle="1" w:styleId="2d">
    <w:name w:val="Заголовок №2"/>
    <w:basedOn w:val="a"/>
    <w:link w:val="2c"/>
    <w:rsid w:val="004D5162"/>
    <w:pPr>
      <w:shd w:val="clear" w:color="auto" w:fill="FFFFFF"/>
      <w:spacing w:after="360" w:line="240" w:lineRule="atLeast"/>
      <w:ind w:hanging="500"/>
      <w:outlineLvl w:val="1"/>
    </w:pPr>
    <w:rPr>
      <w:rFonts w:ascii="Times New Roman" w:hAnsi="Times New Roman" w:cs="Times New Roman"/>
      <w:b/>
      <w:bCs/>
      <w:sz w:val="28"/>
      <w:szCs w:val="28"/>
    </w:rPr>
  </w:style>
  <w:style w:type="paragraph" w:customStyle="1" w:styleId="160">
    <w:name w:val="Основной текст (16)"/>
    <w:basedOn w:val="a"/>
    <w:link w:val="16"/>
    <w:rsid w:val="004D5162"/>
    <w:pPr>
      <w:shd w:val="clear" w:color="auto" w:fill="FFFFFF"/>
      <w:spacing w:line="288" w:lineRule="exact"/>
    </w:pPr>
    <w:rPr>
      <w:rFonts w:ascii="Times New Roman" w:hAnsi="Times New Roman" w:cs="Times New Roman"/>
      <w:i/>
      <w:iCs/>
      <w:sz w:val="22"/>
      <w:szCs w:val="22"/>
    </w:rPr>
  </w:style>
  <w:style w:type="paragraph" w:customStyle="1" w:styleId="51">
    <w:name w:val="Подпись к таблице (5)"/>
    <w:basedOn w:val="a"/>
    <w:link w:val="50"/>
    <w:rsid w:val="004D5162"/>
    <w:pPr>
      <w:shd w:val="clear" w:color="auto" w:fill="FFFFFF"/>
      <w:spacing w:line="240" w:lineRule="atLeast"/>
    </w:pPr>
    <w:rPr>
      <w:rFonts w:ascii="Times New Roman" w:hAnsi="Times New Roman" w:cs="Times New Roman"/>
      <w:sz w:val="22"/>
      <w:szCs w:val="22"/>
    </w:rPr>
  </w:style>
  <w:style w:type="paragraph" w:customStyle="1" w:styleId="64">
    <w:name w:val="Подпись к таблице (6)"/>
    <w:basedOn w:val="a"/>
    <w:link w:val="63"/>
    <w:rsid w:val="004D5162"/>
    <w:pPr>
      <w:shd w:val="clear" w:color="auto" w:fill="FFFFFF"/>
      <w:spacing w:line="240" w:lineRule="atLeast"/>
    </w:pPr>
    <w:rPr>
      <w:rFonts w:ascii="CordiaUPC" w:hAnsi="CordiaUPC" w:cs="CordiaUPC"/>
      <w:b/>
      <w:bCs/>
      <w:sz w:val="30"/>
      <w:szCs w:val="30"/>
    </w:rPr>
  </w:style>
  <w:style w:type="paragraph" w:styleId="a9">
    <w:name w:val="Normal (Web)"/>
    <w:basedOn w:val="a"/>
    <w:rsid w:val="0077537E"/>
    <w:pPr>
      <w:widowControl/>
      <w:spacing w:before="37" w:after="37"/>
    </w:pPr>
    <w:rPr>
      <w:rFonts w:ascii="Times New Roman" w:hAnsi="Times New Roman" w:cs="Times New Roman"/>
      <w:color w:val="auto"/>
      <w:sz w:val="20"/>
      <w:szCs w:val="20"/>
      <w:lang w:eastAsia="ar-SA"/>
    </w:rPr>
  </w:style>
  <w:style w:type="paragraph" w:styleId="aa">
    <w:name w:val="List Paragraph"/>
    <w:basedOn w:val="a"/>
    <w:qFormat/>
    <w:rsid w:val="00945F4D"/>
    <w:pPr>
      <w:widowControl/>
      <w:ind w:left="720"/>
      <w:contextualSpacing/>
    </w:pPr>
    <w:rPr>
      <w:rFonts w:ascii="Times New Roman" w:hAnsi="Times New Roman" w:cs="Times New Roman"/>
      <w:color w:val="auto"/>
    </w:rPr>
  </w:style>
  <w:style w:type="paragraph" w:styleId="ab">
    <w:name w:val="header"/>
    <w:basedOn w:val="a"/>
    <w:link w:val="ac"/>
    <w:rsid w:val="00B053B4"/>
    <w:pPr>
      <w:tabs>
        <w:tab w:val="center" w:pos="4677"/>
        <w:tab w:val="right" w:pos="9355"/>
      </w:tabs>
    </w:pPr>
  </w:style>
  <w:style w:type="character" w:customStyle="1" w:styleId="ac">
    <w:name w:val="Верхний колонтитул Знак"/>
    <w:link w:val="ab"/>
    <w:semiHidden/>
    <w:locked/>
    <w:rsid w:val="006A70D6"/>
    <w:rPr>
      <w:rFonts w:cs="Times New Roman"/>
      <w:color w:val="000000"/>
      <w:sz w:val="24"/>
      <w:szCs w:val="24"/>
    </w:rPr>
  </w:style>
  <w:style w:type="paragraph" w:styleId="ad">
    <w:name w:val="footer"/>
    <w:basedOn w:val="a"/>
    <w:link w:val="ae"/>
    <w:rsid w:val="00B053B4"/>
    <w:pPr>
      <w:tabs>
        <w:tab w:val="center" w:pos="4677"/>
        <w:tab w:val="right" w:pos="9355"/>
      </w:tabs>
    </w:pPr>
  </w:style>
  <w:style w:type="character" w:customStyle="1" w:styleId="ae">
    <w:name w:val="Нижний колонтитул Знак"/>
    <w:link w:val="ad"/>
    <w:semiHidden/>
    <w:locked/>
    <w:rsid w:val="006A70D6"/>
    <w:rPr>
      <w:rFonts w:cs="Times New Roman"/>
      <w:color w:val="000000"/>
      <w:sz w:val="24"/>
      <w:szCs w:val="24"/>
    </w:rPr>
  </w:style>
  <w:style w:type="paragraph" w:customStyle="1" w:styleId="NoSpacing">
    <w:name w:val="No Spacing"/>
    <w:rsid w:val="0075745E"/>
    <w:rPr>
      <w:rFonts w:ascii="Calibri" w:hAnsi="Calibri" w:cs="Times New Roman"/>
      <w:sz w:val="22"/>
      <w:szCs w:val="22"/>
    </w:rPr>
  </w:style>
  <w:style w:type="paragraph" w:styleId="af">
    <w:name w:val="Body Text"/>
    <w:basedOn w:val="a"/>
    <w:link w:val="af0"/>
    <w:rsid w:val="00FB5240"/>
    <w:pPr>
      <w:autoSpaceDE w:val="0"/>
      <w:autoSpaceDN w:val="0"/>
      <w:adjustRightInd w:val="0"/>
      <w:spacing w:line="360" w:lineRule="auto"/>
      <w:jc w:val="both"/>
    </w:pPr>
    <w:rPr>
      <w:rFonts w:ascii="Times New Roman" w:hAnsi="Times New Roman" w:cs="Times New Roman"/>
      <w:color w:val="auto"/>
      <w:sz w:val="28"/>
      <w:szCs w:val="20"/>
    </w:rPr>
  </w:style>
  <w:style w:type="character" w:customStyle="1" w:styleId="af0">
    <w:name w:val="Основной текст Знак"/>
    <w:link w:val="af"/>
    <w:semiHidden/>
    <w:locked/>
    <w:rsid w:val="00802A65"/>
    <w:rPr>
      <w:rFonts w:cs="Times New Roman"/>
      <w:color w:val="000000"/>
      <w:sz w:val="24"/>
      <w:szCs w:val="24"/>
    </w:rPr>
  </w:style>
  <w:style w:type="paragraph" w:customStyle="1" w:styleId="FR1">
    <w:name w:val="FR1"/>
    <w:rsid w:val="00FB5240"/>
    <w:pPr>
      <w:widowControl w:val="0"/>
      <w:overflowPunct w:val="0"/>
      <w:autoSpaceDE w:val="0"/>
      <w:autoSpaceDN w:val="0"/>
      <w:adjustRightInd w:val="0"/>
      <w:spacing w:before="500"/>
      <w:ind w:left="720"/>
    </w:pPr>
    <w:rPr>
      <w:rFonts w:ascii="Arial" w:hAnsi="Arial" w:cs="Times New Roman"/>
      <w:b/>
      <w:sz w:val="18"/>
    </w:rPr>
  </w:style>
  <w:style w:type="character" w:customStyle="1" w:styleId="c34c18">
    <w:name w:val="c34 c18"/>
    <w:rsid w:val="00FB5240"/>
    <w:rPr>
      <w:rFonts w:cs="Times New Roman"/>
    </w:rPr>
  </w:style>
  <w:style w:type="character" w:customStyle="1" w:styleId="c18">
    <w:name w:val="c18"/>
    <w:rsid w:val="00FB5240"/>
    <w:rPr>
      <w:rFonts w:cs="Times New Roman"/>
    </w:rPr>
  </w:style>
  <w:style w:type="character" w:customStyle="1" w:styleId="c31">
    <w:name w:val="c31"/>
    <w:rsid w:val="00FB5240"/>
    <w:rPr>
      <w:rFonts w:cs="Times New Roman"/>
    </w:rPr>
  </w:style>
  <w:style w:type="paragraph" w:customStyle="1" w:styleId="c8c53">
    <w:name w:val="c8 c53"/>
    <w:basedOn w:val="a"/>
    <w:rsid w:val="00FB5240"/>
    <w:pPr>
      <w:widowControl/>
      <w:spacing w:before="100" w:beforeAutospacing="1" w:after="100" w:afterAutospacing="1"/>
    </w:pPr>
    <w:rPr>
      <w:rFonts w:ascii="Times New Roman" w:hAnsi="Times New Roman" w:cs="Times New Roman"/>
      <w:color w:val="auto"/>
    </w:rPr>
  </w:style>
  <w:style w:type="paragraph" w:customStyle="1" w:styleId="c8c180">
    <w:name w:val="c8 c180"/>
    <w:basedOn w:val="a"/>
    <w:rsid w:val="00FB5240"/>
    <w:pPr>
      <w:widowControl/>
      <w:spacing w:before="100" w:beforeAutospacing="1" w:after="100" w:afterAutospacing="1"/>
    </w:pPr>
    <w:rPr>
      <w:rFonts w:ascii="Times New Roman" w:hAnsi="Times New Roman" w:cs="Times New Roman"/>
      <w:color w:val="auto"/>
    </w:rPr>
  </w:style>
  <w:style w:type="paragraph" w:customStyle="1" w:styleId="c99c8c53c129">
    <w:name w:val="c99 c8 c53 c129"/>
    <w:basedOn w:val="a"/>
    <w:rsid w:val="00FB5240"/>
    <w:pPr>
      <w:widowControl/>
      <w:spacing w:before="100" w:beforeAutospacing="1" w:after="100" w:afterAutospacing="1"/>
    </w:pPr>
    <w:rPr>
      <w:rFonts w:ascii="Times New Roman" w:hAnsi="Times New Roman" w:cs="Times New Roman"/>
      <w:color w:val="auto"/>
    </w:rPr>
  </w:style>
  <w:style w:type="character" w:customStyle="1" w:styleId="c13">
    <w:name w:val="c13"/>
    <w:rsid w:val="00FB5240"/>
    <w:rPr>
      <w:rFonts w:cs="Times New Roman"/>
    </w:rPr>
  </w:style>
  <w:style w:type="paragraph" w:customStyle="1" w:styleId="c83c8c53">
    <w:name w:val="c83 c8 c53"/>
    <w:basedOn w:val="a"/>
    <w:rsid w:val="00FB5240"/>
    <w:pPr>
      <w:widowControl/>
      <w:spacing w:before="100" w:beforeAutospacing="1" w:after="100" w:afterAutospacing="1"/>
    </w:pPr>
    <w:rPr>
      <w:rFonts w:ascii="Times New Roman" w:hAnsi="Times New Roman" w:cs="Times New Roman"/>
      <w:color w:val="auto"/>
    </w:rPr>
  </w:style>
  <w:style w:type="paragraph" w:customStyle="1" w:styleId="c121c97c8c53c141">
    <w:name w:val="c121 c97 c8 c53 c141"/>
    <w:basedOn w:val="a"/>
    <w:rsid w:val="00FB5240"/>
    <w:pPr>
      <w:widowControl/>
      <w:spacing w:before="100" w:beforeAutospacing="1" w:after="100" w:afterAutospacing="1"/>
    </w:pPr>
    <w:rPr>
      <w:rFonts w:ascii="Times New Roman" w:hAnsi="Times New Roman" w:cs="Times New Roman"/>
      <w:color w:val="auto"/>
    </w:rPr>
  </w:style>
  <w:style w:type="paragraph" w:customStyle="1" w:styleId="c8c46">
    <w:name w:val="c8 c46"/>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93">
    <w:name w:val="c8 c53 c93"/>
    <w:basedOn w:val="a"/>
    <w:rsid w:val="00FB5240"/>
    <w:pPr>
      <w:widowControl/>
      <w:spacing w:before="100" w:beforeAutospacing="1" w:after="100" w:afterAutospacing="1"/>
    </w:pPr>
    <w:rPr>
      <w:rFonts w:ascii="Times New Roman" w:hAnsi="Times New Roman" w:cs="Times New Roman"/>
      <w:color w:val="auto"/>
    </w:rPr>
  </w:style>
  <w:style w:type="paragraph" w:customStyle="1" w:styleId="c97c8c53c117">
    <w:name w:val="c97 c8 c53 c117"/>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182">
    <w:name w:val="c8 c53 c182"/>
    <w:basedOn w:val="a"/>
    <w:rsid w:val="00FB5240"/>
    <w:pPr>
      <w:widowControl/>
      <w:spacing w:before="100" w:beforeAutospacing="1" w:after="100" w:afterAutospacing="1"/>
    </w:pPr>
    <w:rPr>
      <w:rFonts w:ascii="Times New Roman" w:hAnsi="Times New Roman" w:cs="Times New Roman"/>
      <w:color w:val="auto"/>
    </w:rPr>
  </w:style>
  <w:style w:type="paragraph" w:customStyle="1" w:styleId="c143c99c8c53c151">
    <w:name w:val="c143 c99 c8 c53 c151"/>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82">
    <w:name w:val="c8 c53 c82"/>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77">
    <w:name w:val="c8 c53 c77"/>
    <w:basedOn w:val="a"/>
    <w:rsid w:val="00FB5240"/>
    <w:pPr>
      <w:widowControl/>
      <w:spacing w:before="100" w:beforeAutospacing="1" w:after="100" w:afterAutospacing="1"/>
    </w:pPr>
    <w:rPr>
      <w:rFonts w:ascii="Times New Roman" w:hAnsi="Times New Roman" w:cs="Times New Roman"/>
      <w:color w:val="auto"/>
    </w:rPr>
  </w:style>
  <w:style w:type="paragraph" w:customStyle="1" w:styleId="c51c8">
    <w:name w:val="c51 c8"/>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60">
    <w:name w:val="c8 c53 c60"/>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56">
    <w:name w:val="c8 c53 c56"/>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178">
    <w:name w:val="c8 c53 c178"/>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57">
    <w:name w:val="c8 c53 c57"/>
    <w:basedOn w:val="a"/>
    <w:rsid w:val="00FB5240"/>
    <w:pPr>
      <w:widowControl/>
      <w:spacing w:before="100" w:beforeAutospacing="1" w:after="100" w:afterAutospacing="1"/>
    </w:pPr>
    <w:rPr>
      <w:rFonts w:ascii="Times New Roman" w:hAnsi="Times New Roman" w:cs="Times New Roman"/>
      <w:color w:val="auto"/>
    </w:rPr>
  </w:style>
  <w:style w:type="paragraph" w:customStyle="1" w:styleId="c112c97c8c53c121">
    <w:name w:val="c112 c97 c8 c53 c121"/>
    <w:basedOn w:val="a"/>
    <w:rsid w:val="00FB5240"/>
    <w:pPr>
      <w:widowControl/>
      <w:spacing w:before="100" w:beforeAutospacing="1" w:after="100" w:afterAutospacing="1"/>
    </w:pPr>
    <w:rPr>
      <w:rFonts w:ascii="Times New Roman" w:hAnsi="Times New Roman" w:cs="Times New Roman"/>
      <w:color w:val="auto"/>
    </w:rPr>
  </w:style>
  <w:style w:type="paragraph" w:customStyle="1" w:styleId="c97c8c53c149">
    <w:name w:val="c97 c8 c53 c149"/>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175">
    <w:name w:val="c8 c53 c175"/>
    <w:basedOn w:val="a"/>
    <w:rsid w:val="00FB5240"/>
    <w:pPr>
      <w:widowControl/>
      <w:spacing w:before="100" w:beforeAutospacing="1" w:after="100" w:afterAutospacing="1"/>
    </w:pPr>
    <w:rPr>
      <w:rFonts w:ascii="Times New Roman" w:hAnsi="Times New Roman" w:cs="Times New Roman"/>
      <w:color w:val="auto"/>
    </w:rPr>
  </w:style>
  <w:style w:type="paragraph" w:customStyle="1" w:styleId="c159c8c104c53c96c168">
    <w:name w:val="c159 c8 c104 c53 c96 c168"/>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134c145c158">
    <w:name w:val="c8 c53 c134 c145 c158"/>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174">
    <w:name w:val="c8 c53 c174"/>
    <w:basedOn w:val="a"/>
    <w:rsid w:val="00FB5240"/>
    <w:pPr>
      <w:widowControl/>
      <w:spacing w:before="100" w:beforeAutospacing="1" w:after="100" w:afterAutospacing="1"/>
    </w:pPr>
    <w:rPr>
      <w:rFonts w:ascii="Times New Roman" w:hAnsi="Times New Roman" w:cs="Times New Roman"/>
      <w:color w:val="auto"/>
    </w:rPr>
  </w:style>
  <w:style w:type="paragraph" w:customStyle="1" w:styleId="c183c8c53c134c161c188">
    <w:name w:val="c183 c8 c53 c134 c161 c188"/>
    <w:basedOn w:val="a"/>
    <w:rsid w:val="00FB5240"/>
    <w:pPr>
      <w:widowControl/>
      <w:spacing w:before="100" w:beforeAutospacing="1" w:after="100" w:afterAutospacing="1"/>
    </w:pPr>
    <w:rPr>
      <w:rFonts w:ascii="Times New Roman" w:hAnsi="Times New Roman" w:cs="Times New Roman"/>
      <w:color w:val="auto"/>
    </w:rPr>
  </w:style>
  <w:style w:type="paragraph" w:customStyle="1" w:styleId="c8c104c53c140">
    <w:name w:val="c8 c104 c53 c140"/>
    <w:basedOn w:val="a"/>
    <w:rsid w:val="00FB5240"/>
    <w:pPr>
      <w:widowControl/>
      <w:spacing w:before="100" w:beforeAutospacing="1" w:after="100" w:afterAutospacing="1"/>
    </w:pPr>
    <w:rPr>
      <w:rFonts w:ascii="Times New Roman" w:hAnsi="Times New Roman" w:cs="Times New Roman"/>
      <w:color w:val="auto"/>
    </w:rPr>
  </w:style>
  <w:style w:type="paragraph" w:customStyle="1" w:styleId="c143c97c8c53c156">
    <w:name w:val="c143 c97 c8 c53 c156"/>
    <w:basedOn w:val="a"/>
    <w:rsid w:val="00FB5240"/>
    <w:pPr>
      <w:widowControl/>
      <w:spacing w:before="100" w:beforeAutospacing="1" w:after="100" w:afterAutospacing="1"/>
    </w:pPr>
    <w:rPr>
      <w:rFonts w:ascii="Times New Roman" w:hAnsi="Times New Roman" w:cs="Times New Roman"/>
      <w:color w:val="auto"/>
    </w:rPr>
  </w:style>
  <w:style w:type="paragraph" w:customStyle="1" w:styleId="c143c156c97c8c53">
    <w:name w:val="c143 c156 c97 c8 c53"/>
    <w:basedOn w:val="a"/>
    <w:rsid w:val="00FB5240"/>
    <w:pPr>
      <w:widowControl/>
      <w:spacing w:before="100" w:beforeAutospacing="1" w:after="100" w:afterAutospacing="1"/>
    </w:pPr>
    <w:rPr>
      <w:rFonts w:ascii="Times New Roman" w:hAnsi="Times New Roman" w:cs="Times New Roman"/>
      <w:color w:val="auto"/>
    </w:rPr>
  </w:style>
  <w:style w:type="paragraph" w:customStyle="1" w:styleId="c8c104c53c179">
    <w:name w:val="c8 c104 c53 c179"/>
    <w:basedOn w:val="a"/>
    <w:rsid w:val="00FB5240"/>
    <w:pPr>
      <w:widowControl/>
      <w:spacing w:before="100" w:beforeAutospacing="1" w:after="100" w:afterAutospacing="1"/>
    </w:pPr>
    <w:rPr>
      <w:rFonts w:ascii="Times New Roman" w:hAnsi="Times New Roman" w:cs="Times New Roman"/>
      <w:color w:val="auto"/>
    </w:rPr>
  </w:style>
  <w:style w:type="paragraph" w:customStyle="1" w:styleId="c143c183c156c8c53">
    <w:name w:val="c143 c183 c156 c8 c53"/>
    <w:basedOn w:val="a"/>
    <w:rsid w:val="00FB5240"/>
    <w:pPr>
      <w:widowControl/>
      <w:spacing w:before="100" w:beforeAutospacing="1" w:after="100" w:afterAutospacing="1"/>
    </w:pPr>
    <w:rPr>
      <w:rFonts w:ascii="Times New Roman" w:hAnsi="Times New Roman" w:cs="Times New Roman"/>
      <w:color w:val="auto"/>
    </w:rPr>
  </w:style>
  <w:style w:type="paragraph" w:customStyle="1" w:styleId="c156c8c53c163">
    <w:name w:val="c156 c8 c53 c163"/>
    <w:basedOn w:val="a"/>
    <w:rsid w:val="00FB5240"/>
    <w:pPr>
      <w:widowControl/>
      <w:spacing w:before="100" w:beforeAutospacing="1" w:after="100" w:afterAutospacing="1"/>
    </w:pPr>
    <w:rPr>
      <w:rFonts w:ascii="Times New Roman" w:hAnsi="Times New Roman" w:cs="Times New Roman"/>
      <w:color w:val="auto"/>
    </w:rPr>
  </w:style>
  <w:style w:type="paragraph" w:customStyle="1" w:styleId="c8c104c53c142">
    <w:name w:val="c8 c104 c53 c142"/>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148c165">
    <w:name w:val="c8 c53 c148 c165"/>
    <w:basedOn w:val="a"/>
    <w:rsid w:val="00FB5240"/>
    <w:pPr>
      <w:widowControl/>
      <w:spacing w:before="100" w:beforeAutospacing="1" w:after="100" w:afterAutospacing="1"/>
    </w:pPr>
    <w:rPr>
      <w:rFonts w:ascii="Times New Roman" w:hAnsi="Times New Roman" w:cs="Times New Roman"/>
      <w:color w:val="auto"/>
    </w:rPr>
  </w:style>
  <w:style w:type="paragraph" w:customStyle="1" w:styleId="c8c104c53c96c192">
    <w:name w:val="c8 c104 c53 c96 c192"/>
    <w:basedOn w:val="a"/>
    <w:rsid w:val="00FB5240"/>
    <w:pPr>
      <w:widowControl/>
      <w:spacing w:before="100" w:beforeAutospacing="1" w:after="100" w:afterAutospacing="1"/>
    </w:pPr>
    <w:rPr>
      <w:rFonts w:ascii="Times New Roman" w:hAnsi="Times New Roman" w:cs="Times New Roman"/>
      <w:color w:val="auto"/>
    </w:rPr>
  </w:style>
  <w:style w:type="paragraph" w:customStyle="1" w:styleId="c99c101c8c53c138">
    <w:name w:val="c99 c101 c8 c53 c138"/>
    <w:basedOn w:val="a"/>
    <w:rsid w:val="00FB5240"/>
    <w:pPr>
      <w:widowControl/>
      <w:spacing w:before="100" w:beforeAutospacing="1" w:after="100" w:afterAutospacing="1"/>
    </w:pPr>
    <w:rPr>
      <w:rFonts w:ascii="Times New Roman" w:hAnsi="Times New Roman" w:cs="Times New Roman"/>
      <w:color w:val="auto"/>
    </w:rPr>
  </w:style>
  <w:style w:type="paragraph" w:customStyle="1" w:styleId="c59c8c53c100">
    <w:name w:val="c59 c8 c53 c100"/>
    <w:basedOn w:val="a"/>
    <w:rsid w:val="00FB5240"/>
    <w:pPr>
      <w:widowControl/>
      <w:spacing w:before="100" w:beforeAutospacing="1" w:after="100" w:afterAutospacing="1"/>
    </w:pPr>
    <w:rPr>
      <w:rFonts w:ascii="Times New Roman" w:hAnsi="Times New Roman" w:cs="Times New Roman"/>
      <w:color w:val="auto"/>
    </w:rPr>
  </w:style>
  <w:style w:type="paragraph" w:customStyle="1" w:styleId="c157c8c104c53c181">
    <w:name w:val="c157 c8 c104 c53 c181"/>
    <w:basedOn w:val="a"/>
    <w:rsid w:val="00FB5240"/>
    <w:pPr>
      <w:widowControl/>
      <w:spacing w:before="100" w:beforeAutospacing="1" w:after="100" w:afterAutospacing="1"/>
    </w:pPr>
    <w:rPr>
      <w:rFonts w:ascii="Times New Roman" w:hAnsi="Times New Roman" w:cs="Times New Roman"/>
      <w:color w:val="auto"/>
    </w:rPr>
  </w:style>
  <w:style w:type="paragraph" w:customStyle="1" w:styleId="c154c8c53c164">
    <w:name w:val="c154 c8 c53 c164"/>
    <w:basedOn w:val="a"/>
    <w:rsid w:val="00FB5240"/>
    <w:pPr>
      <w:widowControl/>
      <w:spacing w:before="100" w:beforeAutospacing="1" w:after="100" w:afterAutospacing="1"/>
    </w:pPr>
    <w:rPr>
      <w:rFonts w:ascii="Times New Roman" w:hAnsi="Times New Roman" w:cs="Times New Roman"/>
      <w:color w:val="auto"/>
    </w:rPr>
  </w:style>
  <w:style w:type="paragraph" w:customStyle="1" w:styleId="c99c8c53c136">
    <w:name w:val="c99 c8 c53 c136"/>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125">
    <w:name w:val="c8 c53 c125"/>
    <w:basedOn w:val="a"/>
    <w:rsid w:val="00FB5240"/>
    <w:pPr>
      <w:widowControl/>
      <w:spacing w:before="100" w:beforeAutospacing="1" w:after="100" w:afterAutospacing="1"/>
    </w:pPr>
    <w:rPr>
      <w:rFonts w:ascii="Times New Roman" w:hAnsi="Times New Roman" w:cs="Times New Roman"/>
      <w:color w:val="auto"/>
    </w:rPr>
  </w:style>
  <w:style w:type="paragraph" w:customStyle="1" w:styleId="c176c99c8c53c148">
    <w:name w:val="c176 c99 c8 c53 c148"/>
    <w:basedOn w:val="a"/>
    <w:rsid w:val="00FB5240"/>
    <w:pPr>
      <w:widowControl/>
      <w:spacing w:before="100" w:beforeAutospacing="1" w:after="100" w:afterAutospacing="1"/>
    </w:pPr>
    <w:rPr>
      <w:rFonts w:ascii="Times New Roman" w:hAnsi="Times New Roman" w:cs="Times New Roman"/>
      <w:color w:val="auto"/>
    </w:rPr>
  </w:style>
  <w:style w:type="paragraph" w:customStyle="1" w:styleId="c8c104c53c109">
    <w:name w:val="c8 c104 c53 c109"/>
    <w:basedOn w:val="a"/>
    <w:rsid w:val="00FB5240"/>
    <w:pPr>
      <w:widowControl/>
      <w:spacing w:before="100" w:beforeAutospacing="1" w:after="100" w:afterAutospacing="1"/>
    </w:pPr>
    <w:rPr>
      <w:rFonts w:ascii="Times New Roman" w:hAnsi="Times New Roman" w:cs="Times New Roman"/>
      <w:color w:val="auto"/>
    </w:rPr>
  </w:style>
  <w:style w:type="paragraph" w:customStyle="1" w:styleId="c8c33">
    <w:name w:val="c8 c33"/>
    <w:basedOn w:val="a"/>
    <w:rsid w:val="00FB5240"/>
    <w:pPr>
      <w:widowControl/>
      <w:spacing w:before="100" w:beforeAutospacing="1" w:after="100" w:afterAutospacing="1"/>
    </w:pPr>
    <w:rPr>
      <w:rFonts w:ascii="Times New Roman" w:hAnsi="Times New Roman" w:cs="Times New Roman"/>
      <w:color w:val="auto"/>
    </w:rPr>
  </w:style>
  <w:style w:type="paragraph" w:customStyle="1" w:styleId="c8c104c53c161c170">
    <w:name w:val="c8 c104 c53 c161 c170"/>
    <w:basedOn w:val="a"/>
    <w:rsid w:val="00FB5240"/>
    <w:pPr>
      <w:widowControl/>
      <w:spacing w:before="100" w:beforeAutospacing="1" w:after="100" w:afterAutospacing="1"/>
    </w:pPr>
    <w:rPr>
      <w:rFonts w:ascii="Times New Roman" w:hAnsi="Times New Roman" w:cs="Times New Roman"/>
      <w:color w:val="auto"/>
    </w:rPr>
  </w:style>
  <w:style w:type="paragraph" w:customStyle="1" w:styleId="c156c97c8c53c184">
    <w:name w:val="c156 c97 c8 c53 c184"/>
    <w:basedOn w:val="a"/>
    <w:rsid w:val="00FB5240"/>
    <w:pPr>
      <w:widowControl/>
      <w:spacing w:before="100" w:beforeAutospacing="1" w:after="100" w:afterAutospacing="1"/>
    </w:pPr>
    <w:rPr>
      <w:rFonts w:ascii="Times New Roman" w:hAnsi="Times New Roman" w:cs="Times New Roman"/>
      <w:color w:val="auto"/>
    </w:rPr>
  </w:style>
  <w:style w:type="paragraph" w:customStyle="1" w:styleId="c141c8c53c190c191">
    <w:name w:val="c141 c8 c53 c190 c191"/>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81">
    <w:name w:val="c8 c53 c81"/>
    <w:basedOn w:val="a"/>
    <w:rsid w:val="00FB5240"/>
    <w:pPr>
      <w:widowControl/>
      <w:spacing w:before="100" w:beforeAutospacing="1" w:after="100" w:afterAutospacing="1"/>
    </w:pPr>
    <w:rPr>
      <w:rFonts w:ascii="Times New Roman" w:hAnsi="Times New Roman" w:cs="Times New Roman"/>
      <w:color w:val="auto"/>
    </w:rPr>
  </w:style>
  <w:style w:type="paragraph" w:customStyle="1" w:styleId="c8c37">
    <w:name w:val="c8 c37"/>
    <w:basedOn w:val="a"/>
    <w:rsid w:val="00FB5240"/>
    <w:pPr>
      <w:widowControl/>
      <w:spacing w:before="100" w:beforeAutospacing="1" w:after="100" w:afterAutospacing="1"/>
    </w:pPr>
    <w:rPr>
      <w:rFonts w:ascii="Times New Roman" w:hAnsi="Times New Roman" w:cs="Times New Roman"/>
      <w:color w:val="auto"/>
    </w:rPr>
  </w:style>
  <w:style w:type="paragraph" w:customStyle="1" w:styleId="c59c8c53c86">
    <w:name w:val="c59 c8 c53 c86"/>
    <w:basedOn w:val="a"/>
    <w:rsid w:val="00FB5240"/>
    <w:pPr>
      <w:widowControl/>
      <w:spacing w:before="100" w:beforeAutospacing="1" w:after="100" w:afterAutospacing="1"/>
    </w:pPr>
    <w:rPr>
      <w:rFonts w:ascii="Times New Roman" w:hAnsi="Times New Roman" w:cs="Times New Roman"/>
      <w:color w:val="auto"/>
    </w:rPr>
  </w:style>
  <w:style w:type="paragraph" w:customStyle="1" w:styleId="c59c8c53c97">
    <w:name w:val="c59 c8 c53 c97"/>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84">
    <w:name w:val="c8 c53 c84"/>
    <w:basedOn w:val="a"/>
    <w:rsid w:val="00FB5240"/>
    <w:pPr>
      <w:widowControl/>
      <w:spacing w:before="100" w:beforeAutospacing="1" w:after="100" w:afterAutospacing="1"/>
    </w:pPr>
    <w:rPr>
      <w:rFonts w:ascii="Times New Roman" w:hAnsi="Times New Roman" w:cs="Times New Roman"/>
      <w:color w:val="auto"/>
    </w:rPr>
  </w:style>
  <w:style w:type="paragraph" w:customStyle="1" w:styleId="c70c8c53c145c196">
    <w:name w:val="c70 c8 c53 c145 c196"/>
    <w:basedOn w:val="a"/>
    <w:rsid w:val="00FB5240"/>
    <w:pPr>
      <w:widowControl/>
      <w:spacing w:before="100" w:beforeAutospacing="1" w:after="100" w:afterAutospacing="1"/>
    </w:pPr>
    <w:rPr>
      <w:rFonts w:ascii="Times New Roman" w:hAnsi="Times New Roman" w:cs="Times New Roman"/>
      <w:color w:val="auto"/>
    </w:rPr>
  </w:style>
  <w:style w:type="paragraph" w:customStyle="1" w:styleId="c111c99c8c53c195">
    <w:name w:val="c111 c99 c8 c53 c195"/>
    <w:basedOn w:val="a"/>
    <w:rsid w:val="00FB5240"/>
    <w:pPr>
      <w:widowControl/>
      <w:spacing w:before="100" w:beforeAutospacing="1" w:after="100" w:afterAutospacing="1"/>
    </w:pPr>
    <w:rPr>
      <w:rFonts w:ascii="Times New Roman" w:hAnsi="Times New Roman" w:cs="Times New Roman"/>
      <w:color w:val="auto"/>
    </w:rPr>
  </w:style>
  <w:style w:type="paragraph" w:customStyle="1" w:styleId="c131c97c8c53c184">
    <w:name w:val="c131 c97 c8 c53 c184"/>
    <w:basedOn w:val="a"/>
    <w:rsid w:val="00FB5240"/>
    <w:pPr>
      <w:widowControl/>
      <w:spacing w:before="100" w:beforeAutospacing="1" w:after="100" w:afterAutospacing="1"/>
    </w:pPr>
    <w:rPr>
      <w:rFonts w:ascii="Times New Roman" w:hAnsi="Times New Roman" w:cs="Times New Roman"/>
      <w:color w:val="auto"/>
    </w:rPr>
  </w:style>
  <w:style w:type="paragraph" w:customStyle="1" w:styleId="c8c111">
    <w:name w:val="c8 c111"/>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89">
    <w:name w:val="c8 c53 c89"/>
    <w:basedOn w:val="a"/>
    <w:rsid w:val="00FB5240"/>
    <w:pPr>
      <w:widowControl/>
      <w:spacing w:before="100" w:beforeAutospacing="1" w:after="100" w:afterAutospacing="1"/>
    </w:pPr>
    <w:rPr>
      <w:rFonts w:ascii="Times New Roman" w:hAnsi="Times New Roman" w:cs="Times New Roman"/>
      <w:color w:val="auto"/>
    </w:rPr>
  </w:style>
  <w:style w:type="paragraph" w:customStyle="1" w:styleId="c59c97c8c53c184c191">
    <w:name w:val="c59 c97 c8 c53 c184 c191"/>
    <w:basedOn w:val="a"/>
    <w:rsid w:val="00FB5240"/>
    <w:pPr>
      <w:widowControl/>
      <w:spacing w:before="100" w:beforeAutospacing="1" w:after="100" w:afterAutospacing="1"/>
    </w:pPr>
    <w:rPr>
      <w:rFonts w:ascii="Times New Roman" w:hAnsi="Times New Roman" w:cs="Times New Roman"/>
      <w:color w:val="auto"/>
    </w:rPr>
  </w:style>
  <w:style w:type="paragraph" w:customStyle="1" w:styleId="212">
    <w:name w:val="Основной текст с отступом 21"/>
    <w:basedOn w:val="a"/>
    <w:rsid w:val="00722A66"/>
    <w:pPr>
      <w:suppressAutoHyphens/>
      <w:ind w:left="240" w:firstLine="300"/>
      <w:jc w:val="both"/>
    </w:pPr>
    <w:rPr>
      <w:rFonts w:ascii="Times New Roman" w:hAnsi="Times New Roman" w:cs="Times New Roman"/>
      <w:color w:val="auto"/>
      <w:sz w:val="20"/>
      <w:szCs w:val="20"/>
      <w:lang w:eastAsia="ar-SA"/>
    </w:rPr>
  </w:style>
  <w:style w:type="character" w:customStyle="1" w:styleId="apple-converted-space">
    <w:name w:val="apple-converted-space"/>
    <w:rsid w:val="005C3E1A"/>
    <w:rPr>
      <w:rFonts w:cs="Times New Roman"/>
    </w:rPr>
  </w:style>
  <w:style w:type="paragraph" w:customStyle="1" w:styleId="c17">
    <w:name w:val="c17"/>
    <w:basedOn w:val="a"/>
    <w:rsid w:val="005C3E1A"/>
    <w:pPr>
      <w:widowControl/>
      <w:spacing w:before="100" w:beforeAutospacing="1" w:after="100" w:afterAutospacing="1"/>
    </w:pPr>
    <w:rPr>
      <w:rFonts w:ascii="Times New Roman" w:hAnsi="Times New Roman" w:cs="Times New Roman"/>
      <w:color w:val="auto"/>
    </w:rPr>
  </w:style>
  <w:style w:type="character" w:customStyle="1" w:styleId="c13c41">
    <w:name w:val="c13 c41"/>
    <w:rsid w:val="005C3E1A"/>
    <w:rPr>
      <w:rFonts w:cs="Times New Roman"/>
    </w:rPr>
  </w:style>
  <w:style w:type="paragraph" w:customStyle="1" w:styleId="c0c2">
    <w:name w:val="c0 c2"/>
    <w:basedOn w:val="a"/>
    <w:rsid w:val="005C3E1A"/>
    <w:pPr>
      <w:widowControl/>
      <w:spacing w:before="100" w:beforeAutospacing="1" w:after="100" w:afterAutospacing="1"/>
    </w:pPr>
    <w:rPr>
      <w:rFonts w:ascii="Times New Roman" w:hAnsi="Times New Roman" w:cs="Times New Roman"/>
      <w:color w:val="auto"/>
    </w:rPr>
  </w:style>
  <w:style w:type="paragraph" w:customStyle="1" w:styleId="c0">
    <w:name w:val="c0"/>
    <w:basedOn w:val="a"/>
    <w:rsid w:val="005C3E1A"/>
    <w:pPr>
      <w:widowControl/>
      <w:spacing w:before="100" w:beforeAutospacing="1" w:after="100" w:afterAutospacing="1"/>
    </w:pPr>
    <w:rPr>
      <w:rFonts w:ascii="Times New Roman" w:hAnsi="Times New Roman" w:cs="Times New Roman"/>
      <w:color w:val="auto"/>
    </w:rPr>
  </w:style>
  <w:style w:type="paragraph" w:customStyle="1" w:styleId="c14">
    <w:name w:val="c14"/>
    <w:basedOn w:val="a"/>
    <w:rsid w:val="005C3E1A"/>
    <w:pPr>
      <w:widowControl/>
      <w:spacing w:before="100" w:beforeAutospacing="1" w:after="100" w:afterAutospacing="1"/>
    </w:pPr>
    <w:rPr>
      <w:rFonts w:ascii="Times New Roman" w:hAnsi="Times New Roman" w:cs="Times New Roman"/>
      <w:color w:val="auto"/>
    </w:rPr>
  </w:style>
  <w:style w:type="paragraph" w:customStyle="1" w:styleId="c17c2">
    <w:name w:val="c17 c2"/>
    <w:basedOn w:val="a"/>
    <w:rsid w:val="005C3E1A"/>
    <w:pPr>
      <w:widowControl/>
      <w:spacing w:before="100" w:beforeAutospacing="1" w:after="100" w:afterAutospacing="1"/>
    </w:pPr>
    <w:rPr>
      <w:rFonts w:ascii="Times New Roman" w:hAnsi="Times New Roman" w:cs="Times New Roman"/>
      <w:color w:val="auto"/>
    </w:rPr>
  </w:style>
  <w:style w:type="character" w:customStyle="1" w:styleId="c13c37">
    <w:name w:val="c13 c37"/>
    <w:rsid w:val="005C3E1A"/>
    <w:rPr>
      <w:rFonts w:cs="Times New Roman"/>
    </w:rPr>
  </w:style>
  <w:style w:type="paragraph" w:customStyle="1" w:styleId="c2c45">
    <w:name w:val="c2 c45"/>
    <w:basedOn w:val="a"/>
    <w:rsid w:val="005C3E1A"/>
    <w:pPr>
      <w:widowControl/>
      <w:spacing w:before="100" w:beforeAutospacing="1" w:after="100" w:afterAutospacing="1"/>
    </w:pPr>
    <w:rPr>
      <w:rFonts w:ascii="Times New Roman" w:hAnsi="Times New Roman" w:cs="Times New Roman"/>
      <w:color w:val="auto"/>
    </w:rPr>
  </w:style>
  <w:style w:type="paragraph" w:customStyle="1" w:styleId="ListParagraph">
    <w:name w:val="List Paragraph"/>
    <w:basedOn w:val="a"/>
    <w:rsid w:val="005C3E1A"/>
    <w:pPr>
      <w:widowControl/>
      <w:tabs>
        <w:tab w:val="left" w:pos="709"/>
      </w:tabs>
      <w:suppressAutoHyphens/>
      <w:spacing w:line="100" w:lineRule="atLeast"/>
    </w:pPr>
    <w:rPr>
      <w:rFonts w:ascii="Times New Roman" w:hAnsi="Times New Roman" w:cs="Times New Roman"/>
      <w:color w:val="auto"/>
    </w:rPr>
  </w:style>
  <w:style w:type="paragraph" w:customStyle="1" w:styleId="af1">
    <w:name w:val="Базовый"/>
    <w:rsid w:val="005C3E1A"/>
    <w:pPr>
      <w:tabs>
        <w:tab w:val="left" w:pos="709"/>
      </w:tabs>
      <w:suppressAutoHyphens/>
      <w:spacing w:line="100" w:lineRule="atLeast"/>
    </w:pPr>
    <w:rPr>
      <w:rFonts w:ascii="Times New Roman" w:hAnsi="Times New Roman" w:cs="Times New Roman"/>
      <w:sz w:val="24"/>
      <w:szCs w:val="24"/>
    </w:rPr>
  </w:style>
  <w:style w:type="table" w:styleId="af2">
    <w:name w:val="Table Grid"/>
    <w:basedOn w:val="a1"/>
    <w:locked/>
    <w:rsid w:val="00DC7360"/>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locked/>
    <w:rsid w:val="000C7083"/>
    <w:rPr>
      <w:b/>
      <w:bCs/>
    </w:rPr>
  </w:style>
  <w:style w:type="character" w:styleId="af4">
    <w:name w:val="Emphasis"/>
    <w:qFormat/>
    <w:locked/>
    <w:rsid w:val="000C7083"/>
    <w:rPr>
      <w:i/>
      <w:iCs/>
    </w:rPr>
  </w:style>
  <w:style w:type="character" w:customStyle="1" w:styleId="razriadka">
    <w:name w:val="razriadka"/>
    <w:rsid w:val="00F61455"/>
    <w:rPr>
      <w:rFonts w:cs="Times New Roman"/>
    </w:rPr>
  </w:style>
  <w:style w:type="paragraph" w:customStyle="1" w:styleId="zag3">
    <w:name w:val="zag_3"/>
    <w:basedOn w:val="a"/>
    <w:rsid w:val="00F61455"/>
    <w:pPr>
      <w:widowControl/>
      <w:suppressAutoHyphens/>
      <w:spacing w:before="100" w:after="100" w:line="100" w:lineRule="atLeast"/>
    </w:pPr>
    <w:rPr>
      <w:rFonts w:ascii="Times New Roman" w:eastAsia="Times New Roman" w:hAnsi="Times New Roman" w:cs="Times New Roman"/>
      <w:color w:val="auto"/>
      <w:lang w:val="en-US" w:eastAsia="hi-IN" w:bidi="hi-IN"/>
    </w:rPr>
  </w:style>
  <w:style w:type="paragraph" w:customStyle="1" w:styleId="NormalWeb">
    <w:name w:val="Normal (Web)"/>
    <w:basedOn w:val="a"/>
    <w:rsid w:val="00F61455"/>
    <w:pPr>
      <w:widowControl/>
      <w:suppressAutoHyphens/>
      <w:spacing w:before="100" w:after="100" w:line="100" w:lineRule="atLeast"/>
    </w:pPr>
    <w:rPr>
      <w:rFonts w:ascii="Times New Roman" w:eastAsia="Times New Roman" w:hAnsi="Times New Roman" w:cs="Times New Roman"/>
      <w:color w:val="auto"/>
      <w:lang w:val="en-US" w:eastAsia="hi-IN" w:bidi="hi-IN"/>
    </w:rPr>
  </w:style>
  <w:style w:type="paragraph" w:customStyle="1" w:styleId="Default">
    <w:name w:val="Default"/>
    <w:rsid w:val="0068315C"/>
    <w:pPr>
      <w:autoSpaceDE w:val="0"/>
      <w:autoSpaceDN w:val="0"/>
      <w:adjustRightInd w:val="0"/>
    </w:pPr>
    <w:rPr>
      <w:rFonts w:ascii="Times New Roman" w:hAnsi="Times New Roman" w:cs="Times New Roman"/>
      <w:color w:val="000000"/>
      <w:sz w:val="24"/>
      <w:szCs w:val="24"/>
      <w:lang w:eastAsia="en-US"/>
    </w:rPr>
  </w:style>
  <w:style w:type="character" w:customStyle="1" w:styleId="Exact">
    <w:name w:val="Подпись к таблице Exact"/>
    <w:rsid w:val="0068315C"/>
    <w:rPr>
      <w:rFonts w:ascii="Times New Roman" w:hAnsi="Times New Roman" w:cs="Times New Roman"/>
      <w:b/>
      <w:bCs/>
      <w:u w:val="none"/>
    </w:rPr>
  </w:style>
  <w:style w:type="character" w:styleId="af5">
    <w:name w:val="page number"/>
    <w:basedOn w:val="a0"/>
    <w:rsid w:val="00494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62"/>
    <w:pPr>
      <w:widowControl w:val="0"/>
    </w:pPr>
    <w:rPr>
      <w:color w:val="000000"/>
      <w:sz w:val="24"/>
      <w:szCs w:val="24"/>
    </w:rPr>
  </w:style>
  <w:style w:type="paragraph" w:styleId="3">
    <w:name w:val="heading 3"/>
    <w:basedOn w:val="a"/>
    <w:next w:val="a"/>
    <w:link w:val="30"/>
    <w:qFormat/>
    <w:locked/>
    <w:rsid w:val="005C3E1A"/>
    <w:pPr>
      <w:keepNext/>
      <w:suppressAutoHyphens/>
      <w:spacing w:before="240" w:after="60"/>
      <w:outlineLvl w:val="2"/>
    </w:pPr>
    <w:rPr>
      <w:rFonts w:ascii="Arial" w:eastAsia="DejaVu Sans" w:hAnsi="Arial" w:cs="Arial"/>
      <w:b/>
      <w:bCs/>
      <w:color w:val="auto"/>
      <w:kern w:val="1"/>
      <w:sz w:val="26"/>
      <w:szCs w:val="26"/>
      <w:lang w:eastAsia="hi-IN" w:bidi="hi-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semiHidden/>
    <w:locked/>
    <w:rsid w:val="00802A65"/>
    <w:rPr>
      <w:rFonts w:ascii="Cambria" w:hAnsi="Cambria" w:cs="Times New Roman"/>
      <w:b/>
      <w:bCs/>
      <w:color w:val="000000"/>
      <w:sz w:val="26"/>
      <w:szCs w:val="26"/>
    </w:rPr>
  </w:style>
  <w:style w:type="character" w:styleId="a3">
    <w:name w:val="Hyperlink"/>
    <w:rsid w:val="004D5162"/>
    <w:rPr>
      <w:rFonts w:cs="Times New Roman"/>
      <w:color w:val="0066CC"/>
      <w:u w:val="single"/>
    </w:rPr>
  </w:style>
  <w:style w:type="character" w:customStyle="1" w:styleId="4Exact">
    <w:name w:val="Основной текст (4) Exact"/>
    <w:rsid w:val="004D5162"/>
    <w:rPr>
      <w:rFonts w:ascii="Times New Roman" w:hAnsi="Times New Roman" w:cs="Times New Roman"/>
      <w:b/>
      <w:bCs/>
      <w:sz w:val="28"/>
      <w:szCs w:val="28"/>
      <w:u w:val="none"/>
    </w:rPr>
  </w:style>
  <w:style w:type="character" w:customStyle="1" w:styleId="4Exact1">
    <w:name w:val="Основной текст (4) Exact1"/>
    <w:basedOn w:val="4"/>
    <w:rsid w:val="004D5162"/>
    <w:rPr>
      <w:rFonts w:ascii="Times New Roman" w:hAnsi="Times New Roman" w:cs="Times New Roman"/>
      <w:b/>
      <w:bCs/>
      <w:sz w:val="28"/>
      <w:szCs w:val="28"/>
      <w:u w:val="none"/>
    </w:rPr>
  </w:style>
  <w:style w:type="character" w:customStyle="1" w:styleId="417pt">
    <w:name w:val="Основной текст (4) + 17 pt"/>
    <w:aliases w:val="Курсив Exact"/>
    <w:rsid w:val="004D5162"/>
    <w:rPr>
      <w:rFonts w:ascii="Times New Roman" w:hAnsi="Times New Roman" w:cs="Times New Roman"/>
      <w:b/>
      <w:bCs/>
      <w:i/>
      <w:iCs/>
      <w:sz w:val="34"/>
      <w:szCs w:val="34"/>
      <w:u w:val="none"/>
    </w:rPr>
  </w:style>
  <w:style w:type="character" w:customStyle="1" w:styleId="4Exact0">
    <w:name w:val="Основной текст (4) + Не полужирный Exact"/>
    <w:basedOn w:val="4"/>
    <w:rsid w:val="004D5162"/>
    <w:rPr>
      <w:rFonts w:ascii="Times New Roman" w:hAnsi="Times New Roman" w:cs="Times New Roman"/>
      <w:b/>
      <w:bCs/>
      <w:sz w:val="28"/>
      <w:szCs w:val="28"/>
      <w:u w:val="none"/>
    </w:rPr>
  </w:style>
  <w:style w:type="character" w:customStyle="1" w:styleId="4MSGothic">
    <w:name w:val="Основной текст (4) + MS Gothic"/>
    <w:aliases w:val="7,5 pt,Не полужирный Exact"/>
    <w:rsid w:val="004D5162"/>
    <w:rPr>
      <w:rFonts w:ascii="MS Gothic" w:eastAsia="MS Gothic" w:hAnsi="MS Gothic" w:cs="MS Gothic"/>
      <w:b/>
      <w:bCs/>
      <w:sz w:val="15"/>
      <w:szCs w:val="15"/>
      <w:u w:val="none"/>
    </w:rPr>
  </w:style>
  <w:style w:type="character" w:customStyle="1" w:styleId="5Exact">
    <w:name w:val="Основной текст (5) Exact"/>
    <w:link w:val="5"/>
    <w:locked/>
    <w:rsid w:val="004D5162"/>
    <w:rPr>
      <w:rFonts w:ascii="Times New Roman" w:hAnsi="Times New Roman" w:cs="Times New Roman"/>
      <w:sz w:val="9"/>
      <w:szCs w:val="9"/>
      <w:u w:val="none"/>
    </w:rPr>
  </w:style>
  <w:style w:type="character" w:customStyle="1" w:styleId="5Exact1">
    <w:name w:val="Основной текст (5) Exact1"/>
    <w:rsid w:val="004D5162"/>
    <w:rPr>
      <w:rFonts w:ascii="Times New Roman" w:hAnsi="Times New Roman" w:cs="Times New Roman"/>
      <w:color w:val="000000"/>
      <w:spacing w:val="0"/>
      <w:w w:val="100"/>
      <w:position w:val="0"/>
      <w:sz w:val="9"/>
      <w:szCs w:val="9"/>
      <w:u w:val="none"/>
      <w:lang w:val="ru-RU" w:eastAsia="ru-RU"/>
    </w:rPr>
  </w:style>
  <w:style w:type="character" w:customStyle="1" w:styleId="6Exact">
    <w:name w:val="Основной текст (6) Exact"/>
    <w:rsid w:val="004D5162"/>
    <w:rPr>
      <w:rFonts w:ascii="Times New Roman" w:hAnsi="Times New Roman" w:cs="Times New Roman"/>
      <w:b/>
      <w:bCs/>
      <w:u w:val="none"/>
    </w:rPr>
  </w:style>
  <w:style w:type="character" w:customStyle="1" w:styleId="6Exact1">
    <w:name w:val="Основной текст (6) Exact1"/>
    <w:basedOn w:val="6"/>
    <w:rsid w:val="004D5162"/>
    <w:rPr>
      <w:rFonts w:ascii="Times New Roman" w:hAnsi="Times New Roman" w:cs="Times New Roman"/>
      <w:b/>
      <w:bCs/>
      <w:u w:val="none"/>
    </w:rPr>
  </w:style>
  <w:style w:type="character" w:customStyle="1" w:styleId="3Exact">
    <w:name w:val="Основной текст (3) Exact"/>
    <w:rsid w:val="004D5162"/>
    <w:rPr>
      <w:rFonts w:ascii="Times New Roman" w:hAnsi="Times New Roman" w:cs="Times New Roman"/>
      <w:sz w:val="28"/>
      <w:szCs w:val="28"/>
      <w:u w:val="none"/>
    </w:rPr>
  </w:style>
  <w:style w:type="character" w:customStyle="1" w:styleId="3Exact2">
    <w:name w:val="Основной текст (3) Exact2"/>
    <w:basedOn w:val="31"/>
    <w:rsid w:val="004D5162"/>
    <w:rPr>
      <w:rFonts w:ascii="Times New Roman" w:hAnsi="Times New Roman" w:cs="Times New Roman"/>
      <w:sz w:val="28"/>
      <w:szCs w:val="28"/>
      <w:u w:val="none"/>
    </w:rPr>
  </w:style>
  <w:style w:type="character" w:customStyle="1" w:styleId="3Exact1">
    <w:name w:val="Основной текст (3) Exact1"/>
    <w:basedOn w:val="31"/>
    <w:rsid w:val="004D5162"/>
    <w:rPr>
      <w:rFonts w:ascii="Times New Roman" w:hAnsi="Times New Roman" w:cs="Times New Roman"/>
      <w:sz w:val="28"/>
      <w:szCs w:val="28"/>
      <w:u w:val="none"/>
    </w:rPr>
  </w:style>
  <w:style w:type="character" w:customStyle="1" w:styleId="31">
    <w:name w:val="Основной текст (3)_"/>
    <w:link w:val="310"/>
    <w:locked/>
    <w:rsid w:val="004D5162"/>
    <w:rPr>
      <w:rFonts w:ascii="Times New Roman" w:hAnsi="Times New Roman" w:cs="Times New Roman"/>
      <w:sz w:val="28"/>
      <w:szCs w:val="28"/>
      <w:u w:val="none"/>
    </w:rPr>
  </w:style>
  <w:style w:type="character" w:customStyle="1" w:styleId="32">
    <w:name w:val="Основной текст (3)"/>
    <w:rsid w:val="004D5162"/>
    <w:rPr>
      <w:rFonts w:ascii="Times New Roman" w:hAnsi="Times New Roman" w:cs="Times New Roman"/>
      <w:color w:val="000000"/>
      <w:spacing w:val="0"/>
      <w:w w:val="100"/>
      <w:position w:val="0"/>
      <w:sz w:val="28"/>
      <w:szCs w:val="28"/>
      <w:u w:val="none"/>
      <w:lang w:val="ru-RU" w:eastAsia="ru-RU"/>
    </w:rPr>
  </w:style>
  <w:style w:type="character" w:customStyle="1" w:styleId="4">
    <w:name w:val="Основной текст (4)_"/>
    <w:link w:val="41"/>
    <w:locked/>
    <w:rsid w:val="004D5162"/>
    <w:rPr>
      <w:rFonts w:ascii="Times New Roman" w:hAnsi="Times New Roman" w:cs="Times New Roman"/>
      <w:b/>
      <w:bCs/>
      <w:sz w:val="28"/>
      <w:szCs w:val="28"/>
      <w:u w:val="none"/>
    </w:rPr>
  </w:style>
  <w:style w:type="character" w:customStyle="1" w:styleId="40">
    <w:name w:val="Основной текст (4)"/>
    <w:rsid w:val="004D5162"/>
    <w:rPr>
      <w:rFonts w:ascii="Times New Roman" w:hAnsi="Times New Roman" w:cs="Times New Roman"/>
      <w:b/>
      <w:bCs/>
      <w:color w:val="000000"/>
      <w:spacing w:val="0"/>
      <w:w w:val="100"/>
      <w:position w:val="0"/>
      <w:sz w:val="28"/>
      <w:szCs w:val="28"/>
      <w:u w:val="none"/>
      <w:lang w:val="ru-RU" w:eastAsia="ru-RU"/>
    </w:rPr>
  </w:style>
  <w:style w:type="character" w:customStyle="1" w:styleId="a4">
    <w:name w:val="Подпись к таблице_"/>
    <w:link w:val="a5"/>
    <w:locked/>
    <w:rsid w:val="004D5162"/>
    <w:rPr>
      <w:rFonts w:ascii="Times New Roman" w:hAnsi="Times New Roman" w:cs="Times New Roman"/>
      <w:b/>
      <w:bCs/>
      <w:u w:val="none"/>
    </w:rPr>
  </w:style>
  <w:style w:type="character" w:customStyle="1" w:styleId="2">
    <w:name w:val="Основной текст (2)_"/>
    <w:link w:val="21"/>
    <w:locked/>
    <w:rsid w:val="004D5162"/>
    <w:rPr>
      <w:rFonts w:ascii="Times New Roman" w:hAnsi="Times New Roman" w:cs="Times New Roman"/>
      <w:u w:val="none"/>
    </w:rPr>
  </w:style>
  <w:style w:type="character" w:customStyle="1" w:styleId="20">
    <w:name w:val="Основной текст (2) + Полужирный"/>
    <w:rsid w:val="004D5162"/>
    <w:rPr>
      <w:rFonts w:ascii="Times New Roman" w:hAnsi="Times New Roman" w:cs="Times New Roman"/>
      <w:b/>
      <w:bCs/>
      <w:color w:val="000000"/>
      <w:spacing w:val="0"/>
      <w:w w:val="100"/>
      <w:position w:val="0"/>
      <w:sz w:val="24"/>
      <w:szCs w:val="24"/>
      <w:u w:val="none"/>
      <w:lang w:val="ru-RU" w:eastAsia="ru-RU"/>
    </w:rPr>
  </w:style>
  <w:style w:type="character" w:customStyle="1" w:styleId="22">
    <w:name w:val="Основной текст (2)"/>
    <w:rsid w:val="004D5162"/>
    <w:rPr>
      <w:rFonts w:ascii="Times New Roman" w:hAnsi="Times New Roman" w:cs="Times New Roman"/>
      <w:color w:val="000000"/>
      <w:spacing w:val="0"/>
      <w:w w:val="100"/>
      <w:position w:val="0"/>
      <w:sz w:val="24"/>
      <w:szCs w:val="24"/>
      <w:u w:val="none"/>
      <w:lang w:val="ru-RU" w:eastAsia="ru-RU"/>
    </w:rPr>
  </w:style>
  <w:style w:type="character" w:customStyle="1" w:styleId="a6">
    <w:name w:val="Колонтитул_"/>
    <w:link w:val="1"/>
    <w:locked/>
    <w:rsid w:val="004D5162"/>
    <w:rPr>
      <w:rFonts w:ascii="Times New Roman" w:hAnsi="Times New Roman" w:cs="Times New Roman"/>
      <w:b/>
      <w:bCs/>
      <w:spacing w:val="0"/>
      <w:sz w:val="19"/>
      <w:szCs w:val="19"/>
      <w:u w:val="none"/>
    </w:rPr>
  </w:style>
  <w:style w:type="character" w:customStyle="1" w:styleId="a7">
    <w:name w:val="Колонтитул"/>
    <w:rsid w:val="004D5162"/>
    <w:rPr>
      <w:rFonts w:ascii="Times New Roman" w:hAnsi="Times New Roman" w:cs="Times New Roman"/>
      <w:b/>
      <w:bCs/>
      <w:color w:val="000000"/>
      <w:spacing w:val="0"/>
      <w:w w:val="100"/>
      <w:position w:val="0"/>
      <w:sz w:val="19"/>
      <w:szCs w:val="19"/>
      <w:u w:val="none"/>
      <w:lang w:val="ru-RU" w:eastAsia="ru-RU"/>
    </w:rPr>
  </w:style>
  <w:style w:type="character" w:customStyle="1" w:styleId="33">
    <w:name w:val="Заголовок №3_"/>
    <w:link w:val="34"/>
    <w:locked/>
    <w:rsid w:val="004D5162"/>
    <w:rPr>
      <w:rFonts w:ascii="Times New Roman" w:hAnsi="Times New Roman" w:cs="Times New Roman"/>
      <w:b/>
      <w:bCs/>
      <w:u w:val="none"/>
    </w:rPr>
  </w:style>
  <w:style w:type="character" w:customStyle="1" w:styleId="6">
    <w:name w:val="Основной текст (6)_"/>
    <w:link w:val="60"/>
    <w:locked/>
    <w:rsid w:val="004D5162"/>
    <w:rPr>
      <w:rFonts w:ascii="Times New Roman" w:hAnsi="Times New Roman" w:cs="Times New Roman"/>
      <w:b/>
      <w:bCs/>
      <w:u w:val="none"/>
    </w:rPr>
  </w:style>
  <w:style w:type="character" w:customStyle="1" w:styleId="7">
    <w:name w:val="Основной текст (7)_"/>
    <w:link w:val="70"/>
    <w:locked/>
    <w:rsid w:val="004D5162"/>
    <w:rPr>
      <w:rFonts w:ascii="Times New Roman" w:hAnsi="Times New Roman" w:cs="Times New Roman"/>
      <w:b/>
      <w:bCs/>
      <w:u w:val="none"/>
    </w:rPr>
  </w:style>
  <w:style w:type="character" w:customStyle="1" w:styleId="23">
    <w:name w:val="Основной текст (2) + Полужирный3"/>
    <w:rsid w:val="004D5162"/>
    <w:rPr>
      <w:rFonts w:ascii="Times New Roman" w:hAnsi="Times New Roman" w:cs="Times New Roman"/>
      <w:b/>
      <w:bCs/>
      <w:color w:val="000000"/>
      <w:spacing w:val="0"/>
      <w:w w:val="100"/>
      <w:position w:val="0"/>
      <w:sz w:val="24"/>
      <w:szCs w:val="24"/>
      <w:u w:val="none"/>
      <w:lang w:val="ru-RU" w:eastAsia="ru-RU"/>
    </w:rPr>
  </w:style>
  <w:style w:type="character" w:customStyle="1" w:styleId="71">
    <w:name w:val="Основной текст (7) + Не полужирный"/>
    <w:rsid w:val="004D5162"/>
    <w:rPr>
      <w:rFonts w:ascii="Times New Roman" w:hAnsi="Times New Roman" w:cs="Times New Roman"/>
      <w:b/>
      <w:bCs/>
      <w:color w:val="000000"/>
      <w:spacing w:val="0"/>
      <w:w w:val="100"/>
      <w:position w:val="0"/>
      <w:sz w:val="24"/>
      <w:szCs w:val="24"/>
      <w:u w:val="none"/>
      <w:lang w:val="ru-RU" w:eastAsia="ru-RU"/>
    </w:rPr>
  </w:style>
  <w:style w:type="character" w:customStyle="1" w:styleId="24">
    <w:name w:val="Основной текст (2) + Курсив"/>
    <w:rsid w:val="004D5162"/>
    <w:rPr>
      <w:rFonts w:ascii="Times New Roman" w:hAnsi="Times New Roman" w:cs="Times New Roman"/>
      <w:i/>
      <w:iCs/>
      <w:color w:val="000000"/>
      <w:spacing w:val="0"/>
      <w:w w:val="100"/>
      <w:position w:val="0"/>
      <w:sz w:val="24"/>
      <w:szCs w:val="24"/>
      <w:u w:val="none"/>
      <w:lang w:val="ru-RU" w:eastAsia="ru-RU"/>
    </w:rPr>
  </w:style>
  <w:style w:type="character" w:customStyle="1" w:styleId="8">
    <w:name w:val="Основной текст (8)_"/>
    <w:link w:val="80"/>
    <w:locked/>
    <w:rsid w:val="004D5162"/>
    <w:rPr>
      <w:rFonts w:ascii="Times New Roman" w:hAnsi="Times New Roman" w:cs="Times New Roman"/>
      <w:i/>
      <w:iCs/>
      <w:u w:val="none"/>
    </w:rPr>
  </w:style>
  <w:style w:type="character" w:customStyle="1" w:styleId="9">
    <w:name w:val="Основной текст (9)_"/>
    <w:link w:val="90"/>
    <w:locked/>
    <w:rsid w:val="004D5162"/>
    <w:rPr>
      <w:rFonts w:ascii="Times New Roman" w:hAnsi="Times New Roman" w:cs="Times New Roman"/>
      <w:b/>
      <w:bCs/>
      <w:i/>
      <w:iCs/>
      <w:u w:val="none"/>
    </w:rPr>
  </w:style>
  <w:style w:type="character" w:customStyle="1" w:styleId="91">
    <w:name w:val="Основной текст (9) + Не полужирный"/>
    <w:aliases w:val="Не курсив"/>
    <w:rsid w:val="004D5162"/>
    <w:rPr>
      <w:rFonts w:ascii="Times New Roman" w:hAnsi="Times New Roman" w:cs="Times New Roman"/>
      <w:b/>
      <w:bCs/>
      <w:i/>
      <w:iCs/>
      <w:color w:val="000000"/>
      <w:spacing w:val="0"/>
      <w:w w:val="100"/>
      <w:position w:val="0"/>
      <w:sz w:val="24"/>
      <w:szCs w:val="24"/>
      <w:u w:val="none"/>
      <w:lang w:val="ru-RU" w:eastAsia="ru-RU"/>
    </w:rPr>
  </w:style>
  <w:style w:type="character" w:customStyle="1" w:styleId="220">
    <w:name w:val="Основной текст (2) + Полужирный2"/>
    <w:aliases w:val="Курсив"/>
    <w:rsid w:val="004D5162"/>
    <w:rPr>
      <w:rFonts w:ascii="Times New Roman" w:hAnsi="Times New Roman" w:cs="Times New Roman"/>
      <w:b/>
      <w:bCs/>
      <w:i/>
      <w:iCs/>
      <w:color w:val="000000"/>
      <w:spacing w:val="0"/>
      <w:w w:val="100"/>
      <w:position w:val="0"/>
      <w:sz w:val="24"/>
      <w:szCs w:val="24"/>
      <w:u w:val="none"/>
      <w:lang w:val="ru-RU" w:eastAsia="ru-RU"/>
    </w:rPr>
  </w:style>
  <w:style w:type="character" w:customStyle="1" w:styleId="35">
    <w:name w:val="Заголовок №3 + Не полужирный"/>
    <w:rsid w:val="004D5162"/>
    <w:rPr>
      <w:rFonts w:ascii="Times New Roman" w:hAnsi="Times New Roman" w:cs="Times New Roman"/>
      <w:b/>
      <w:bCs/>
      <w:color w:val="000000"/>
      <w:spacing w:val="0"/>
      <w:w w:val="100"/>
      <w:position w:val="0"/>
      <w:sz w:val="24"/>
      <w:szCs w:val="24"/>
      <w:u w:val="none"/>
      <w:lang w:val="ru-RU" w:eastAsia="ru-RU"/>
    </w:rPr>
  </w:style>
  <w:style w:type="character" w:customStyle="1" w:styleId="61">
    <w:name w:val="Основной текст (6) + Не полужирный"/>
    <w:rsid w:val="004D5162"/>
    <w:rPr>
      <w:rFonts w:ascii="Times New Roman" w:hAnsi="Times New Roman" w:cs="Times New Roman"/>
      <w:b/>
      <w:bCs/>
      <w:color w:val="000000"/>
      <w:spacing w:val="0"/>
      <w:w w:val="100"/>
      <w:position w:val="0"/>
      <w:sz w:val="24"/>
      <w:szCs w:val="24"/>
      <w:u w:val="none"/>
      <w:lang w:val="ru-RU" w:eastAsia="ru-RU"/>
    </w:rPr>
  </w:style>
  <w:style w:type="character" w:customStyle="1" w:styleId="610">
    <w:name w:val="Основной текст (6) + Не полужирный1"/>
    <w:rsid w:val="004D5162"/>
    <w:rPr>
      <w:rFonts w:ascii="Times New Roman" w:hAnsi="Times New Roman" w:cs="Times New Roman"/>
      <w:b/>
      <w:bCs/>
      <w:color w:val="000000"/>
      <w:spacing w:val="0"/>
      <w:w w:val="100"/>
      <w:position w:val="0"/>
      <w:sz w:val="24"/>
      <w:szCs w:val="24"/>
      <w:u w:val="none"/>
      <w:lang w:val="ru-RU" w:eastAsia="ru-RU"/>
    </w:rPr>
  </w:style>
  <w:style w:type="character" w:customStyle="1" w:styleId="2Constantia">
    <w:name w:val="Основной текст (2) + Constantia"/>
    <w:aliases w:val="15 pt,Полужирный"/>
    <w:rsid w:val="004D5162"/>
    <w:rPr>
      <w:rFonts w:ascii="Constantia" w:hAnsi="Constantia" w:cs="Constantia"/>
      <w:b/>
      <w:bCs/>
      <w:color w:val="000000"/>
      <w:spacing w:val="0"/>
      <w:w w:val="100"/>
      <w:position w:val="0"/>
      <w:sz w:val="30"/>
      <w:szCs w:val="30"/>
      <w:u w:val="none"/>
      <w:lang w:val="ja-JP" w:eastAsia="ja-JP"/>
    </w:rPr>
  </w:style>
  <w:style w:type="character" w:customStyle="1" w:styleId="2MSGothic">
    <w:name w:val="Основной текст (2) + MS Gothic"/>
    <w:aliases w:val="6 pt,Масштаб 75%"/>
    <w:rsid w:val="004D5162"/>
    <w:rPr>
      <w:rFonts w:ascii="MS Gothic" w:eastAsia="MS Gothic" w:hAnsi="MS Gothic" w:cs="MS Gothic"/>
      <w:color w:val="000000"/>
      <w:spacing w:val="0"/>
      <w:w w:val="75"/>
      <w:position w:val="0"/>
      <w:sz w:val="12"/>
      <w:szCs w:val="12"/>
      <w:u w:val="none"/>
      <w:lang w:val="ru-RU" w:eastAsia="ru-RU"/>
    </w:rPr>
  </w:style>
  <w:style w:type="character" w:customStyle="1" w:styleId="910">
    <w:name w:val="Основной текст (9) + Не полужирный1"/>
    <w:rsid w:val="004D5162"/>
    <w:rPr>
      <w:rFonts w:ascii="Times New Roman" w:hAnsi="Times New Roman" w:cs="Times New Roman"/>
      <w:b/>
      <w:bCs/>
      <w:i/>
      <w:iCs/>
      <w:color w:val="000000"/>
      <w:spacing w:val="0"/>
      <w:w w:val="100"/>
      <w:position w:val="0"/>
      <w:sz w:val="24"/>
      <w:szCs w:val="24"/>
      <w:u w:val="none"/>
      <w:lang w:val="ru-RU" w:eastAsia="ru-RU"/>
    </w:rPr>
  </w:style>
  <w:style w:type="character" w:customStyle="1" w:styleId="81">
    <w:name w:val="Основной текст (8) + Полужирный"/>
    <w:rsid w:val="004D5162"/>
    <w:rPr>
      <w:rFonts w:ascii="Times New Roman" w:hAnsi="Times New Roman" w:cs="Times New Roman"/>
      <w:b/>
      <w:bCs/>
      <w:i/>
      <w:iCs/>
      <w:color w:val="000000"/>
      <w:spacing w:val="0"/>
      <w:w w:val="100"/>
      <w:position w:val="0"/>
      <w:sz w:val="24"/>
      <w:szCs w:val="24"/>
      <w:u w:val="none"/>
      <w:lang w:val="ru-RU" w:eastAsia="ru-RU"/>
    </w:rPr>
  </w:style>
  <w:style w:type="character" w:customStyle="1" w:styleId="25">
    <w:name w:val="Основной текст (2) + Малые прописные"/>
    <w:rsid w:val="004D5162"/>
    <w:rPr>
      <w:rFonts w:ascii="Times New Roman" w:hAnsi="Times New Roman" w:cs="Times New Roman"/>
      <w:smallCaps/>
      <w:color w:val="000000"/>
      <w:spacing w:val="0"/>
      <w:w w:val="100"/>
      <w:position w:val="0"/>
      <w:sz w:val="24"/>
      <w:szCs w:val="24"/>
      <w:u w:val="none"/>
      <w:lang w:val="ru-RU" w:eastAsia="ru-RU"/>
    </w:rPr>
  </w:style>
  <w:style w:type="character" w:customStyle="1" w:styleId="311">
    <w:name w:val="Заголовок №3 + 11"/>
    <w:aliases w:val="5 pt16,Курсив7"/>
    <w:rsid w:val="004D5162"/>
    <w:rPr>
      <w:rFonts w:ascii="Times New Roman" w:hAnsi="Times New Roman" w:cs="Times New Roman"/>
      <w:b/>
      <w:bCs/>
      <w:i/>
      <w:iCs/>
      <w:color w:val="000000"/>
      <w:spacing w:val="0"/>
      <w:w w:val="100"/>
      <w:position w:val="0"/>
      <w:sz w:val="23"/>
      <w:szCs w:val="23"/>
      <w:u w:val="none"/>
      <w:lang w:val="ru-RU" w:eastAsia="ru-RU"/>
    </w:rPr>
  </w:style>
  <w:style w:type="character" w:customStyle="1" w:styleId="2MSGothic9">
    <w:name w:val="Основной текст (2) + MS Gothic9"/>
    <w:aliases w:val="6 pt4,Масштаб 75%4"/>
    <w:rsid w:val="004D5162"/>
    <w:rPr>
      <w:rFonts w:ascii="MS Gothic" w:eastAsia="MS Gothic" w:hAnsi="MS Gothic" w:cs="MS Gothic"/>
      <w:color w:val="000000"/>
      <w:spacing w:val="0"/>
      <w:w w:val="75"/>
      <w:position w:val="0"/>
      <w:sz w:val="12"/>
      <w:szCs w:val="12"/>
      <w:u w:val="none"/>
      <w:lang w:val="ja-JP" w:eastAsia="ja-JP"/>
    </w:rPr>
  </w:style>
  <w:style w:type="character" w:customStyle="1" w:styleId="2MSGothic8">
    <w:name w:val="Основной текст (2) + MS Gothic8"/>
    <w:aliases w:val="6 pt3,Интервал 0 pt,Масштаб 75%3"/>
    <w:rsid w:val="004D5162"/>
    <w:rPr>
      <w:rFonts w:ascii="MS Gothic" w:eastAsia="MS Gothic" w:hAnsi="MS Gothic" w:cs="MS Gothic"/>
      <w:color w:val="000000"/>
      <w:spacing w:val="-10"/>
      <w:w w:val="75"/>
      <w:position w:val="0"/>
      <w:sz w:val="12"/>
      <w:szCs w:val="12"/>
      <w:u w:val="none"/>
      <w:lang w:val="ru-RU" w:eastAsia="ru-RU"/>
    </w:rPr>
  </w:style>
  <w:style w:type="character" w:customStyle="1" w:styleId="320">
    <w:name w:val="Заголовок №3 (2)_"/>
    <w:link w:val="321"/>
    <w:locked/>
    <w:rsid w:val="004D5162"/>
    <w:rPr>
      <w:rFonts w:ascii="Times New Roman" w:hAnsi="Times New Roman" w:cs="Times New Roman"/>
      <w:u w:val="none"/>
    </w:rPr>
  </w:style>
  <w:style w:type="character" w:customStyle="1" w:styleId="310pt">
    <w:name w:val="Заголовок №3 + 10 pt"/>
    <w:aliases w:val="Малые прописные"/>
    <w:rsid w:val="004D5162"/>
    <w:rPr>
      <w:rFonts w:ascii="Times New Roman" w:hAnsi="Times New Roman" w:cs="Times New Roman"/>
      <w:b/>
      <w:bCs/>
      <w:smallCaps/>
      <w:color w:val="000000"/>
      <w:spacing w:val="0"/>
      <w:w w:val="100"/>
      <w:position w:val="0"/>
      <w:sz w:val="20"/>
      <w:szCs w:val="20"/>
      <w:u w:val="none"/>
      <w:lang w:val="ru-RU" w:eastAsia="ru-RU"/>
    </w:rPr>
  </w:style>
  <w:style w:type="character" w:customStyle="1" w:styleId="211pt">
    <w:name w:val="Основной текст (2) + 11 pt"/>
    <w:aliases w:val="Полужирный12,Курсив6"/>
    <w:rsid w:val="004D5162"/>
    <w:rPr>
      <w:rFonts w:ascii="Times New Roman" w:hAnsi="Times New Roman" w:cs="Times New Roman"/>
      <w:b/>
      <w:bCs/>
      <w:i/>
      <w:iCs/>
      <w:color w:val="000000"/>
      <w:spacing w:val="0"/>
      <w:w w:val="100"/>
      <w:position w:val="0"/>
      <w:sz w:val="22"/>
      <w:szCs w:val="22"/>
      <w:u w:val="none"/>
      <w:lang w:val="ru-RU" w:eastAsia="ru-RU"/>
    </w:rPr>
  </w:style>
  <w:style w:type="character" w:customStyle="1" w:styleId="311pt">
    <w:name w:val="Заголовок №3 + 11 pt"/>
    <w:aliases w:val="Курсив5"/>
    <w:rsid w:val="004D5162"/>
    <w:rPr>
      <w:rFonts w:ascii="Times New Roman" w:hAnsi="Times New Roman" w:cs="Times New Roman"/>
      <w:b/>
      <w:bCs/>
      <w:i/>
      <w:iCs/>
      <w:color w:val="000000"/>
      <w:spacing w:val="0"/>
      <w:w w:val="100"/>
      <w:position w:val="0"/>
      <w:sz w:val="22"/>
      <w:szCs w:val="22"/>
      <w:u w:val="none"/>
      <w:lang w:val="ru-RU" w:eastAsia="ru-RU"/>
    </w:rPr>
  </w:style>
  <w:style w:type="character" w:customStyle="1" w:styleId="2MSGothic7">
    <w:name w:val="Основной текст (2) + MS Gothic7"/>
    <w:aliases w:val="6 pt2,Интервал 6 pt,Масштаб 75%2"/>
    <w:rsid w:val="004D5162"/>
    <w:rPr>
      <w:rFonts w:ascii="MS Gothic" w:eastAsia="MS Gothic" w:hAnsi="MS Gothic" w:cs="MS Gothic"/>
      <w:color w:val="000000"/>
      <w:spacing w:val="130"/>
      <w:w w:val="75"/>
      <w:position w:val="0"/>
      <w:sz w:val="12"/>
      <w:szCs w:val="12"/>
      <w:u w:val="none"/>
      <w:lang w:val="ja-JP" w:eastAsia="ja-JP"/>
    </w:rPr>
  </w:style>
  <w:style w:type="character" w:customStyle="1" w:styleId="216pt">
    <w:name w:val="Основной текст (2) + 16 pt"/>
    <w:rsid w:val="004D5162"/>
    <w:rPr>
      <w:rFonts w:ascii="Times New Roman" w:hAnsi="Times New Roman" w:cs="Times New Roman"/>
      <w:color w:val="000000"/>
      <w:spacing w:val="0"/>
      <w:w w:val="100"/>
      <w:position w:val="0"/>
      <w:sz w:val="32"/>
      <w:szCs w:val="32"/>
      <w:u w:val="none"/>
      <w:lang w:val="ru-RU" w:eastAsia="ru-RU"/>
    </w:rPr>
  </w:style>
  <w:style w:type="character" w:customStyle="1" w:styleId="a8">
    <w:name w:val="Колонтитул + Не полужирный"/>
    <w:rsid w:val="004D5162"/>
    <w:rPr>
      <w:rFonts w:ascii="Times New Roman" w:hAnsi="Times New Roman" w:cs="Times New Roman"/>
      <w:b/>
      <w:bCs/>
      <w:color w:val="000000"/>
      <w:spacing w:val="0"/>
      <w:w w:val="100"/>
      <w:position w:val="0"/>
      <w:sz w:val="19"/>
      <w:szCs w:val="19"/>
      <w:u w:val="none"/>
      <w:lang w:val="ru-RU" w:eastAsia="ru-RU"/>
    </w:rPr>
  </w:style>
  <w:style w:type="character" w:customStyle="1" w:styleId="2Exact">
    <w:name w:val="Основной текст (2) Exact"/>
    <w:rsid w:val="004D5162"/>
    <w:rPr>
      <w:rFonts w:ascii="Times New Roman" w:hAnsi="Times New Roman" w:cs="Times New Roman"/>
      <w:u w:val="none"/>
    </w:rPr>
  </w:style>
  <w:style w:type="character" w:customStyle="1" w:styleId="2MSGothic6">
    <w:name w:val="Основной текст (2) + MS Gothic6"/>
    <w:aliases w:val="6 pt1,Интервал -1 pt,Масштаб 75%1"/>
    <w:rsid w:val="004D5162"/>
    <w:rPr>
      <w:rFonts w:ascii="MS Gothic" w:eastAsia="MS Gothic" w:hAnsi="MS Gothic" w:cs="MS Gothic"/>
      <w:color w:val="000000"/>
      <w:spacing w:val="-20"/>
      <w:w w:val="75"/>
      <w:position w:val="0"/>
      <w:sz w:val="12"/>
      <w:szCs w:val="12"/>
      <w:u w:val="none"/>
      <w:lang w:val="ja-JP" w:eastAsia="ja-JP"/>
    </w:rPr>
  </w:style>
  <w:style w:type="character" w:customStyle="1" w:styleId="330">
    <w:name w:val="Заголовок №3 (3)_"/>
    <w:link w:val="331"/>
    <w:locked/>
    <w:rsid w:val="004D5162"/>
    <w:rPr>
      <w:rFonts w:ascii="Times New Roman" w:hAnsi="Times New Roman" w:cs="Times New Roman"/>
      <w:b/>
      <w:bCs/>
      <w:u w:val="none"/>
    </w:rPr>
  </w:style>
  <w:style w:type="character" w:customStyle="1" w:styleId="2-1pt">
    <w:name w:val="Основной текст (2) + Интервал -1 pt"/>
    <w:rsid w:val="004D5162"/>
    <w:rPr>
      <w:rFonts w:ascii="Times New Roman" w:hAnsi="Times New Roman" w:cs="Times New Roman"/>
      <w:color w:val="000000"/>
      <w:spacing w:val="-20"/>
      <w:w w:val="100"/>
      <w:position w:val="0"/>
      <w:sz w:val="24"/>
      <w:szCs w:val="24"/>
      <w:u w:val="none"/>
      <w:lang w:val="ja-JP" w:eastAsia="ja-JP"/>
    </w:rPr>
  </w:style>
  <w:style w:type="character" w:customStyle="1" w:styleId="210">
    <w:name w:val="Основной текст (2) + Полужирный1"/>
    <w:aliases w:val="Курсив4,Интервал 1 pt"/>
    <w:rsid w:val="004D5162"/>
    <w:rPr>
      <w:rFonts w:ascii="Times New Roman" w:hAnsi="Times New Roman" w:cs="Times New Roman"/>
      <w:b/>
      <w:bCs/>
      <w:i/>
      <w:iCs/>
      <w:color w:val="000000"/>
      <w:spacing w:val="30"/>
      <w:w w:val="100"/>
      <w:position w:val="0"/>
      <w:sz w:val="24"/>
      <w:szCs w:val="24"/>
      <w:u w:val="none"/>
      <w:lang w:val="ru-RU" w:eastAsia="ru-RU"/>
    </w:rPr>
  </w:style>
  <w:style w:type="character" w:customStyle="1" w:styleId="2Corbel">
    <w:name w:val="Основной текст (2) + Corbel"/>
    <w:aliases w:val="10,5 pt15"/>
    <w:rsid w:val="004D5162"/>
    <w:rPr>
      <w:rFonts w:ascii="Corbel" w:hAnsi="Corbel" w:cs="Corbel"/>
      <w:color w:val="000000"/>
      <w:spacing w:val="0"/>
      <w:w w:val="100"/>
      <w:position w:val="0"/>
      <w:sz w:val="21"/>
      <w:szCs w:val="21"/>
      <w:u w:val="none"/>
      <w:lang w:val="ru-RU" w:eastAsia="ru-RU"/>
    </w:rPr>
  </w:style>
  <w:style w:type="character" w:customStyle="1" w:styleId="38pt">
    <w:name w:val="Заголовок №3 + 8 pt"/>
    <w:aliases w:val="Малые прописные1"/>
    <w:rsid w:val="004D5162"/>
    <w:rPr>
      <w:rFonts w:ascii="Times New Roman" w:hAnsi="Times New Roman" w:cs="Times New Roman"/>
      <w:b/>
      <w:bCs/>
      <w:smallCaps/>
      <w:color w:val="000000"/>
      <w:spacing w:val="0"/>
      <w:w w:val="100"/>
      <w:position w:val="0"/>
      <w:sz w:val="16"/>
      <w:szCs w:val="16"/>
      <w:u w:val="none"/>
      <w:lang w:val="en-US" w:eastAsia="en-US"/>
    </w:rPr>
  </w:style>
  <w:style w:type="character" w:customStyle="1" w:styleId="92">
    <w:name w:val="Основной текст (9) + Не курсив"/>
    <w:rsid w:val="004D5162"/>
    <w:rPr>
      <w:rFonts w:ascii="Times New Roman" w:hAnsi="Times New Roman" w:cs="Times New Roman"/>
      <w:b/>
      <w:bCs/>
      <w:i/>
      <w:iCs/>
      <w:color w:val="000000"/>
      <w:spacing w:val="0"/>
      <w:w w:val="100"/>
      <w:position w:val="0"/>
      <w:sz w:val="24"/>
      <w:szCs w:val="24"/>
      <w:u w:val="none"/>
      <w:lang w:val="ru-RU" w:eastAsia="ru-RU"/>
    </w:rPr>
  </w:style>
  <w:style w:type="character" w:customStyle="1" w:styleId="10">
    <w:name w:val="Основной текст (10)_"/>
    <w:link w:val="101"/>
    <w:locked/>
    <w:rsid w:val="004D5162"/>
    <w:rPr>
      <w:rFonts w:ascii="Times New Roman" w:hAnsi="Times New Roman" w:cs="Times New Roman"/>
      <w:b/>
      <w:bCs/>
      <w:sz w:val="24"/>
      <w:szCs w:val="24"/>
      <w:u w:val="none"/>
    </w:rPr>
  </w:style>
  <w:style w:type="character" w:customStyle="1" w:styleId="100">
    <w:name w:val="Основной текст (10)"/>
    <w:rsid w:val="004D5162"/>
    <w:rPr>
      <w:rFonts w:ascii="Times New Roman" w:hAnsi="Times New Roman" w:cs="Times New Roman"/>
      <w:b/>
      <w:bCs/>
      <w:color w:val="000000"/>
      <w:spacing w:val="0"/>
      <w:w w:val="100"/>
      <w:position w:val="0"/>
      <w:sz w:val="24"/>
      <w:szCs w:val="24"/>
      <w:u w:val="none"/>
      <w:lang w:val="ru-RU" w:eastAsia="ru-RU"/>
    </w:rPr>
  </w:style>
  <w:style w:type="character" w:customStyle="1" w:styleId="11">
    <w:name w:val="Основной текст (11)_"/>
    <w:link w:val="110"/>
    <w:locked/>
    <w:rsid w:val="004D5162"/>
    <w:rPr>
      <w:rFonts w:ascii="Times New Roman" w:hAnsi="Times New Roman" w:cs="Times New Roman"/>
      <w:b/>
      <w:bCs/>
      <w:spacing w:val="10"/>
      <w:sz w:val="15"/>
      <w:szCs w:val="15"/>
      <w:u w:val="none"/>
    </w:rPr>
  </w:style>
  <w:style w:type="character" w:customStyle="1" w:styleId="62">
    <w:name w:val="Основной текст (6) + Курсив"/>
    <w:rsid w:val="004D5162"/>
    <w:rPr>
      <w:rFonts w:ascii="Times New Roman" w:hAnsi="Times New Roman" w:cs="Times New Roman"/>
      <w:b/>
      <w:bCs/>
      <w:i/>
      <w:iCs/>
      <w:color w:val="000000"/>
      <w:spacing w:val="0"/>
      <w:w w:val="100"/>
      <w:position w:val="0"/>
      <w:sz w:val="24"/>
      <w:szCs w:val="24"/>
      <w:u w:val="none"/>
      <w:lang w:val="ru-RU" w:eastAsia="ru-RU"/>
    </w:rPr>
  </w:style>
  <w:style w:type="character" w:customStyle="1" w:styleId="12">
    <w:name w:val="Основной текст (12)_"/>
    <w:link w:val="120"/>
    <w:locked/>
    <w:rsid w:val="004D5162"/>
    <w:rPr>
      <w:rFonts w:ascii="Times New Roman" w:hAnsi="Times New Roman" w:cs="Times New Roman"/>
      <w:b/>
      <w:bCs/>
      <w:i/>
      <w:iCs/>
      <w:sz w:val="22"/>
      <w:szCs w:val="22"/>
      <w:u w:val="none"/>
    </w:rPr>
  </w:style>
  <w:style w:type="character" w:customStyle="1" w:styleId="21pt">
    <w:name w:val="Основной текст (2) + Интервал 1 pt"/>
    <w:rsid w:val="004D5162"/>
    <w:rPr>
      <w:rFonts w:ascii="Times New Roman" w:hAnsi="Times New Roman" w:cs="Times New Roman"/>
      <w:color w:val="000000"/>
      <w:spacing w:val="30"/>
      <w:w w:val="100"/>
      <w:position w:val="0"/>
      <w:sz w:val="24"/>
      <w:szCs w:val="24"/>
      <w:u w:val="none"/>
      <w:lang w:val="ru-RU" w:eastAsia="ru-RU"/>
    </w:rPr>
  </w:style>
  <w:style w:type="character" w:customStyle="1" w:styleId="23pt">
    <w:name w:val="Основной текст (2) + Интервал 3 pt"/>
    <w:rsid w:val="004D5162"/>
    <w:rPr>
      <w:rFonts w:ascii="Times New Roman" w:hAnsi="Times New Roman" w:cs="Times New Roman"/>
      <w:color w:val="000000"/>
      <w:spacing w:val="60"/>
      <w:w w:val="100"/>
      <w:position w:val="0"/>
      <w:sz w:val="24"/>
      <w:szCs w:val="24"/>
      <w:u w:val="none"/>
      <w:lang w:val="ru-RU" w:eastAsia="ru-RU"/>
    </w:rPr>
  </w:style>
  <w:style w:type="character" w:customStyle="1" w:styleId="13">
    <w:name w:val="Заголовок №1_"/>
    <w:link w:val="14"/>
    <w:locked/>
    <w:rsid w:val="004D5162"/>
    <w:rPr>
      <w:rFonts w:ascii="Times New Roman" w:hAnsi="Times New Roman" w:cs="Times New Roman"/>
      <w:sz w:val="32"/>
      <w:szCs w:val="32"/>
      <w:u w:val="none"/>
    </w:rPr>
  </w:style>
  <w:style w:type="character" w:customStyle="1" w:styleId="130">
    <w:name w:val="Основной текст (13)_"/>
    <w:link w:val="131"/>
    <w:locked/>
    <w:rsid w:val="004D5162"/>
    <w:rPr>
      <w:rFonts w:ascii="Times New Roman" w:hAnsi="Times New Roman" w:cs="Times New Roman"/>
      <w:sz w:val="30"/>
      <w:szCs w:val="30"/>
      <w:u w:val="none"/>
    </w:rPr>
  </w:style>
  <w:style w:type="character" w:customStyle="1" w:styleId="132">
    <w:name w:val="Основной текст (13) + Малые прописные"/>
    <w:rsid w:val="004D5162"/>
    <w:rPr>
      <w:rFonts w:ascii="Times New Roman" w:hAnsi="Times New Roman" w:cs="Times New Roman"/>
      <w:smallCaps/>
      <w:color w:val="000000"/>
      <w:spacing w:val="0"/>
      <w:w w:val="100"/>
      <w:position w:val="0"/>
      <w:sz w:val="30"/>
      <w:szCs w:val="30"/>
      <w:u w:val="none"/>
      <w:lang w:val="ru-RU" w:eastAsia="ru-RU"/>
    </w:rPr>
  </w:style>
  <w:style w:type="character" w:customStyle="1" w:styleId="211pt4">
    <w:name w:val="Основной текст (2) + 11 pt4"/>
    <w:rsid w:val="004D5162"/>
    <w:rPr>
      <w:rFonts w:ascii="Times New Roman" w:hAnsi="Times New Roman" w:cs="Times New Roman"/>
      <w:color w:val="000000"/>
      <w:spacing w:val="0"/>
      <w:w w:val="100"/>
      <w:position w:val="0"/>
      <w:sz w:val="22"/>
      <w:szCs w:val="22"/>
      <w:u w:val="none"/>
      <w:lang w:val="ru-RU" w:eastAsia="ru-RU"/>
    </w:rPr>
  </w:style>
  <w:style w:type="character" w:customStyle="1" w:styleId="140">
    <w:name w:val="Основной текст (14)_"/>
    <w:link w:val="141"/>
    <w:locked/>
    <w:rsid w:val="004D5162"/>
    <w:rPr>
      <w:rFonts w:ascii="Times New Roman" w:hAnsi="Times New Roman" w:cs="Times New Roman"/>
      <w:sz w:val="22"/>
      <w:szCs w:val="22"/>
      <w:u w:val="none"/>
    </w:rPr>
  </w:style>
  <w:style w:type="character" w:customStyle="1" w:styleId="22pt">
    <w:name w:val="Основной текст (2) + Интервал 2 pt"/>
    <w:rsid w:val="004D5162"/>
    <w:rPr>
      <w:rFonts w:ascii="Times New Roman" w:hAnsi="Times New Roman" w:cs="Times New Roman"/>
      <w:color w:val="000000"/>
      <w:spacing w:val="40"/>
      <w:w w:val="100"/>
      <w:position w:val="0"/>
      <w:sz w:val="24"/>
      <w:szCs w:val="24"/>
      <w:u w:val="none"/>
      <w:lang w:val="ru-RU" w:eastAsia="ru-RU"/>
    </w:rPr>
  </w:style>
  <w:style w:type="character" w:customStyle="1" w:styleId="29">
    <w:name w:val="Основной текст (2) + 9"/>
    <w:aliases w:val="5 pt14"/>
    <w:rsid w:val="004D5162"/>
    <w:rPr>
      <w:rFonts w:ascii="Times New Roman" w:hAnsi="Times New Roman" w:cs="Times New Roman"/>
      <w:color w:val="000000"/>
      <w:spacing w:val="0"/>
      <w:w w:val="100"/>
      <w:position w:val="0"/>
      <w:sz w:val="19"/>
      <w:szCs w:val="19"/>
      <w:u w:val="none"/>
      <w:lang w:val="ru-RU" w:eastAsia="ru-RU"/>
    </w:rPr>
  </w:style>
  <w:style w:type="character" w:customStyle="1" w:styleId="2CordiaUPC">
    <w:name w:val="Основной текст (2) + CordiaUPC"/>
    <w:aliases w:val="40 pt"/>
    <w:rsid w:val="004D5162"/>
    <w:rPr>
      <w:rFonts w:ascii="CordiaUPC" w:hAnsi="CordiaUPC" w:cs="CordiaUPC"/>
      <w:color w:val="000000"/>
      <w:spacing w:val="0"/>
      <w:w w:val="100"/>
      <w:position w:val="0"/>
      <w:sz w:val="80"/>
      <w:szCs w:val="80"/>
      <w:u w:val="none"/>
      <w:lang w:val="ru-RU" w:eastAsia="ru-RU"/>
    </w:rPr>
  </w:style>
  <w:style w:type="character" w:customStyle="1" w:styleId="240">
    <w:name w:val="Основной текст (2) + 4"/>
    <w:aliases w:val="5 pt13,Курсив3"/>
    <w:rsid w:val="004D5162"/>
    <w:rPr>
      <w:rFonts w:ascii="Times New Roman" w:hAnsi="Times New Roman" w:cs="Times New Roman"/>
      <w:i/>
      <w:iCs/>
      <w:color w:val="000000"/>
      <w:spacing w:val="0"/>
      <w:w w:val="100"/>
      <w:position w:val="0"/>
      <w:sz w:val="9"/>
      <w:szCs w:val="9"/>
      <w:u w:val="none"/>
      <w:lang w:val="ru-RU" w:eastAsia="ru-RU"/>
    </w:rPr>
  </w:style>
  <w:style w:type="character" w:customStyle="1" w:styleId="25pt">
    <w:name w:val="Основной текст (2) + 5 pt"/>
    <w:rsid w:val="004D5162"/>
    <w:rPr>
      <w:rFonts w:ascii="Times New Roman" w:hAnsi="Times New Roman" w:cs="Times New Roman"/>
      <w:color w:val="000000"/>
      <w:spacing w:val="0"/>
      <w:w w:val="100"/>
      <w:position w:val="0"/>
      <w:sz w:val="10"/>
      <w:szCs w:val="10"/>
      <w:u w:val="none"/>
      <w:lang w:val="ru-RU" w:eastAsia="ru-RU"/>
    </w:rPr>
  </w:style>
  <w:style w:type="character" w:customStyle="1" w:styleId="2CordiaUPC4">
    <w:name w:val="Основной текст (2) + CordiaUPC4"/>
    <w:aliases w:val="7 pt"/>
    <w:rsid w:val="004D5162"/>
    <w:rPr>
      <w:rFonts w:ascii="CordiaUPC" w:hAnsi="CordiaUPC" w:cs="CordiaUPC"/>
      <w:b/>
      <w:bCs/>
      <w:color w:val="000000"/>
      <w:spacing w:val="0"/>
      <w:w w:val="100"/>
      <w:position w:val="0"/>
      <w:sz w:val="14"/>
      <w:szCs w:val="14"/>
      <w:u w:val="none"/>
      <w:lang w:val="ru-RU" w:eastAsia="ru-RU"/>
    </w:rPr>
  </w:style>
  <w:style w:type="character" w:customStyle="1" w:styleId="2MSGothic5">
    <w:name w:val="Основной текст (2) + MS Gothic5"/>
    <w:aliases w:val="9 pt"/>
    <w:rsid w:val="004D5162"/>
    <w:rPr>
      <w:rFonts w:ascii="MS Gothic" w:eastAsia="MS Gothic" w:hAnsi="MS Gothic" w:cs="MS Gothic"/>
      <w:color w:val="000000"/>
      <w:spacing w:val="0"/>
      <w:w w:val="100"/>
      <w:position w:val="0"/>
      <w:sz w:val="18"/>
      <w:szCs w:val="18"/>
      <w:u w:val="none"/>
      <w:lang w:val="ru-RU" w:eastAsia="ru-RU"/>
    </w:rPr>
  </w:style>
  <w:style w:type="character" w:customStyle="1" w:styleId="24pt">
    <w:name w:val="Основной текст (2) + 4 pt"/>
    <w:rsid w:val="004D5162"/>
    <w:rPr>
      <w:rFonts w:ascii="Times New Roman" w:hAnsi="Times New Roman" w:cs="Times New Roman"/>
      <w:color w:val="000000"/>
      <w:spacing w:val="0"/>
      <w:w w:val="100"/>
      <w:position w:val="0"/>
      <w:sz w:val="8"/>
      <w:szCs w:val="8"/>
      <w:u w:val="none"/>
      <w:lang w:val="ru-RU" w:eastAsia="ru-RU"/>
    </w:rPr>
  </w:style>
  <w:style w:type="character" w:customStyle="1" w:styleId="211pt3">
    <w:name w:val="Основной текст (2) + 11 pt3"/>
    <w:rsid w:val="004D5162"/>
    <w:rPr>
      <w:rFonts w:ascii="Times New Roman" w:hAnsi="Times New Roman" w:cs="Times New Roman"/>
      <w:color w:val="000000"/>
      <w:spacing w:val="0"/>
      <w:w w:val="100"/>
      <w:position w:val="0"/>
      <w:sz w:val="22"/>
      <w:szCs w:val="22"/>
      <w:u w:val="none"/>
      <w:lang w:val="ru-RU" w:eastAsia="ru-RU"/>
    </w:rPr>
  </w:style>
  <w:style w:type="character" w:customStyle="1" w:styleId="27">
    <w:name w:val="Основной текст (2) + 7"/>
    <w:aliases w:val="5 pt12,Полужирный11"/>
    <w:rsid w:val="004D5162"/>
    <w:rPr>
      <w:rFonts w:ascii="Times New Roman" w:hAnsi="Times New Roman" w:cs="Times New Roman"/>
      <w:b/>
      <w:bCs/>
      <w:color w:val="000000"/>
      <w:spacing w:val="0"/>
      <w:w w:val="100"/>
      <w:position w:val="0"/>
      <w:sz w:val="15"/>
      <w:szCs w:val="15"/>
      <w:u w:val="none"/>
      <w:lang w:val="ru-RU" w:eastAsia="ru-RU"/>
    </w:rPr>
  </w:style>
  <w:style w:type="character" w:customStyle="1" w:styleId="216pt2">
    <w:name w:val="Основной текст (2) + 16 pt2"/>
    <w:rsid w:val="004D5162"/>
    <w:rPr>
      <w:rFonts w:ascii="Times New Roman" w:hAnsi="Times New Roman" w:cs="Times New Roman"/>
      <w:color w:val="000000"/>
      <w:spacing w:val="0"/>
      <w:w w:val="100"/>
      <w:position w:val="0"/>
      <w:sz w:val="32"/>
      <w:szCs w:val="32"/>
      <w:u w:val="none"/>
      <w:lang w:val="ru-RU" w:eastAsia="ru-RU"/>
    </w:rPr>
  </w:style>
  <w:style w:type="character" w:customStyle="1" w:styleId="26">
    <w:name w:val="Подпись к таблице (2)_"/>
    <w:link w:val="28"/>
    <w:locked/>
    <w:rsid w:val="004D5162"/>
    <w:rPr>
      <w:rFonts w:ascii="Times New Roman" w:hAnsi="Times New Roman" w:cs="Times New Roman"/>
      <w:u w:val="none"/>
    </w:rPr>
  </w:style>
  <w:style w:type="character" w:customStyle="1" w:styleId="36">
    <w:name w:val="Подпись к таблице (3)_"/>
    <w:link w:val="37"/>
    <w:locked/>
    <w:rsid w:val="004D5162"/>
    <w:rPr>
      <w:rFonts w:ascii="Times New Roman" w:hAnsi="Times New Roman" w:cs="Times New Roman"/>
      <w:b/>
      <w:bCs/>
      <w:i/>
      <w:iCs/>
      <w:u w:val="none"/>
    </w:rPr>
  </w:style>
  <w:style w:type="character" w:customStyle="1" w:styleId="38">
    <w:name w:val="Подпись к таблице (3) + Не полужирный"/>
    <w:aliases w:val="Не курсив2"/>
    <w:rsid w:val="004D5162"/>
    <w:rPr>
      <w:rFonts w:ascii="Times New Roman" w:hAnsi="Times New Roman" w:cs="Times New Roman"/>
      <w:b/>
      <w:bCs/>
      <w:i/>
      <w:iCs/>
      <w:color w:val="000000"/>
      <w:spacing w:val="0"/>
      <w:w w:val="100"/>
      <w:position w:val="0"/>
      <w:sz w:val="24"/>
      <w:szCs w:val="24"/>
      <w:u w:val="none"/>
    </w:rPr>
  </w:style>
  <w:style w:type="character" w:customStyle="1" w:styleId="216pt1">
    <w:name w:val="Основной текст (2) + 16 pt1"/>
    <w:rsid w:val="004D5162"/>
    <w:rPr>
      <w:rFonts w:ascii="Times New Roman" w:hAnsi="Times New Roman" w:cs="Times New Roman"/>
      <w:color w:val="000000"/>
      <w:spacing w:val="0"/>
      <w:w w:val="100"/>
      <w:position w:val="0"/>
      <w:sz w:val="32"/>
      <w:szCs w:val="32"/>
      <w:u w:val="none"/>
      <w:lang w:val="ru-RU" w:eastAsia="ru-RU"/>
    </w:rPr>
  </w:style>
  <w:style w:type="character" w:customStyle="1" w:styleId="2a">
    <w:name w:val="Колонтитул (2)_"/>
    <w:link w:val="2b"/>
    <w:locked/>
    <w:rsid w:val="004D5162"/>
    <w:rPr>
      <w:rFonts w:ascii="Times New Roman" w:hAnsi="Times New Roman" w:cs="Times New Roman"/>
      <w:sz w:val="19"/>
      <w:szCs w:val="19"/>
      <w:u w:val="none"/>
    </w:rPr>
  </w:style>
  <w:style w:type="character" w:customStyle="1" w:styleId="211pt0">
    <w:name w:val="Колонтитул (2) + 11 pt"/>
    <w:aliases w:val="Полужирный10"/>
    <w:rsid w:val="004D5162"/>
    <w:rPr>
      <w:rFonts w:ascii="Times New Roman" w:hAnsi="Times New Roman" w:cs="Times New Roman"/>
      <w:b/>
      <w:bCs/>
      <w:color w:val="000000"/>
      <w:spacing w:val="0"/>
      <w:w w:val="100"/>
      <w:position w:val="0"/>
      <w:sz w:val="22"/>
      <w:szCs w:val="22"/>
      <w:u w:val="none"/>
      <w:lang w:val="ru-RU" w:eastAsia="ru-RU"/>
    </w:rPr>
  </w:style>
  <w:style w:type="character" w:customStyle="1" w:styleId="4Exact2">
    <w:name w:val="Подпись к таблице (4) Exact"/>
    <w:rsid w:val="004D5162"/>
    <w:rPr>
      <w:rFonts w:ascii="Times New Roman" w:hAnsi="Times New Roman" w:cs="Times New Roman"/>
      <w:b/>
      <w:bCs/>
      <w:sz w:val="28"/>
      <w:szCs w:val="28"/>
      <w:u w:val="none"/>
    </w:rPr>
  </w:style>
  <w:style w:type="character" w:customStyle="1" w:styleId="214pt">
    <w:name w:val="Основной текст (2) + 14 pt"/>
    <w:rsid w:val="004D5162"/>
    <w:rPr>
      <w:rFonts w:ascii="Times New Roman" w:hAnsi="Times New Roman" w:cs="Times New Roman"/>
      <w:color w:val="000000"/>
      <w:spacing w:val="0"/>
      <w:w w:val="100"/>
      <w:position w:val="0"/>
      <w:sz w:val="28"/>
      <w:szCs w:val="28"/>
      <w:u w:val="none"/>
      <w:lang w:val="ru-RU" w:eastAsia="ru-RU"/>
    </w:rPr>
  </w:style>
  <w:style w:type="character" w:customStyle="1" w:styleId="214pt3">
    <w:name w:val="Основной текст (2) + 14 pt3"/>
    <w:aliases w:val="Полужирный9"/>
    <w:rsid w:val="004D5162"/>
    <w:rPr>
      <w:rFonts w:ascii="Times New Roman" w:hAnsi="Times New Roman" w:cs="Times New Roman"/>
      <w:b/>
      <w:bCs/>
      <w:color w:val="000000"/>
      <w:spacing w:val="0"/>
      <w:w w:val="100"/>
      <w:position w:val="0"/>
      <w:sz w:val="28"/>
      <w:szCs w:val="28"/>
      <w:u w:val="none"/>
      <w:lang w:val="ru-RU" w:eastAsia="ru-RU"/>
    </w:rPr>
  </w:style>
  <w:style w:type="character" w:customStyle="1" w:styleId="15Exact">
    <w:name w:val="Основной текст (15) Exact"/>
    <w:link w:val="15"/>
    <w:locked/>
    <w:rsid w:val="004D5162"/>
    <w:rPr>
      <w:rFonts w:ascii="Gulim" w:eastAsia="Gulim" w:hAnsi="Gulim" w:cs="Gulim"/>
      <w:spacing w:val="40"/>
      <w:w w:val="250"/>
      <w:sz w:val="14"/>
      <w:szCs w:val="14"/>
      <w:u w:val="none"/>
    </w:rPr>
  </w:style>
  <w:style w:type="character" w:customStyle="1" w:styleId="150pt">
    <w:name w:val="Основной текст (15) + Интервал 0 pt"/>
    <w:aliases w:val="Масштаб 100% Exact"/>
    <w:rsid w:val="004D5162"/>
    <w:rPr>
      <w:rFonts w:ascii="Gulim" w:eastAsia="Gulim" w:hAnsi="Gulim" w:cs="Gulim"/>
      <w:color w:val="000000"/>
      <w:spacing w:val="0"/>
      <w:w w:val="100"/>
      <w:position w:val="0"/>
      <w:sz w:val="14"/>
      <w:szCs w:val="14"/>
      <w:u w:val="none"/>
      <w:lang w:val="ru-RU" w:eastAsia="ru-RU"/>
    </w:rPr>
  </w:style>
  <w:style w:type="character" w:customStyle="1" w:styleId="213pt">
    <w:name w:val="Основной текст (2) + 13 pt"/>
    <w:aliases w:val="Полужирный8,Курсив2"/>
    <w:rsid w:val="004D5162"/>
    <w:rPr>
      <w:rFonts w:ascii="Times New Roman" w:hAnsi="Times New Roman" w:cs="Times New Roman"/>
      <w:b/>
      <w:bCs/>
      <w:i/>
      <w:iCs/>
      <w:color w:val="000000"/>
      <w:spacing w:val="0"/>
      <w:w w:val="100"/>
      <w:position w:val="0"/>
      <w:sz w:val="26"/>
      <w:szCs w:val="26"/>
      <w:u w:val="none"/>
      <w:lang w:val="ru-RU" w:eastAsia="ru-RU"/>
    </w:rPr>
  </w:style>
  <w:style w:type="character" w:customStyle="1" w:styleId="214pt0">
    <w:name w:val="Колонтитул (2) + 14 pt"/>
    <w:aliases w:val="Полужирный7"/>
    <w:rsid w:val="004D5162"/>
    <w:rPr>
      <w:rFonts w:ascii="Times New Roman" w:hAnsi="Times New Roman" w:cs="Times New Roman"/>
      <w:b/>
      <w:bCs/>
      <w:color w:val="000000"/>
      <w:spacing w:val="0"/>
      <w:w w:val="100"/>
      <w:position w:val="0"/>
      <w:sz w:val="28"/>
      <w:szCs w:val="28"/>
      <w:u w:val="none"/>
      <w:lang w:val="ru-RU" w:eastAsia="ru-RU"/>
    </w:rPr>
  </w:style>
  <w:style w:type="character" w:customStyle="1" w:styleId="2c">
    <w:name w:val="Заголовок №2_"/>
    <w:link w:val="2d"/>
    <w:locked/>
    <w:rsid w:val="004D5162"/>
    <w:rPr>
      <w:rFonts w:ascii="Times New Roman" w:hAnsi="Times New Roman" w:cs="Times New Roman"/>
      <w:b/>
      <w:bCs/>
      <w:sz w:val="28"/>
      <w:szCs w:val="28"/>
      <w:u w:val="none"/>
    </w:rPr>
  </w:style>
  <w:style w:type="character" w:customStyle="1" w:styleId="14MSGothic">
    <w:name w:val="Основной текст (14) + MS Gothic"/>
    <w:aliases w:val="7 pt4"/>
    <w:rsid w:val="004D5162"/>
    <w:rPr>
      <w:rFonts w:ascii="MS Gothic" w:eastAsia="MS Gothic" w:hAnsi="MS Gothic" w:cs="MS Gothic"/>
      <w:color w:val="000000"/>
      <w:spacing w:val="0"/>
      <w:w w:val="100"/>
      <w:position w:val="0"/>
      <w:sz w:val="14"/>
      <w:szCs w:val="14"/>
      <w:u w:val="none"/>
      <w:lang w:val="ru-RU" w:eastAsia="ru-RU"/>
    </w:rPr>
  </w:style>
  <w:style w:type="character" w:customStyle="1" w:styleId="142">
    <w:name w:val="Основной текст (14) + Курсив"/>
    <w:rsid w:val="004D5162"/>
    <w:rPr>
      <w:rFonts w:ascii="Times New Roman" w:hAnsi="Times New Roman" w:cs="Times New Roman"/>
      <w:i/>
      <w:iCs/>
      <w:color w:val="000000"/>
      <w:spacing w:val="0"/>
      <w:w w:val="100"/>
      <w:position w:val="0"/>
      <w:sz w:val="22"/>
      <w:szCs w:val="22"/>
      <w:u w:val="none"/>
      <w:lang w:val="ru-RU" w:eastAsia="ru-RU"/>
    </w:rPr>
  </w:style>
  <w:style w:type="character" w:customStyle="1" w:styleId="14MSGothic1">
    <w:name w:val="Основной текст (14) + MS Gothic1"/>
    <w:aliases w:val="7 pt3,Интервал -1 pt5"/>
    <w:rsid w:val="004D5162"/>
    <w:rPr>
      <w:rFonts w:ascii="MS Gothic" w:eastAsia="MS Gothic" w:hAnsi="MS Gothic" w:cs="MS Gothic"/>
      <w:color w:val="000000"/>
      <w:spacing w:val="-30"/>
      <w:w w:val="100"/>
      <w:position w:val="0"/>
      <w:sz w:val="14"/>
      <w:szCs w:val="14"/>
      <w:u w:val="none"/>
      <w:lang w:val="ru-RU" w:eastAsia="ru-RU"/>
    </w:rPr>
  </w:style>
  <w:style w:type="character" w:customStyle="1" w:styleId="147">
    <w:name w:val="Основной текст (14) + 7"/>
    <w:aliases w:val="5 pt11,Полужирный6"/>
    <w:rsid w:val="004D5162"/>
    <w:rPr>
      <w:rFonts w:ascii="Times New Roman" w:hAnsi="Times New Roman" w:cs="Times New Roman"/>
      <w:b/>
      <w:bCs/>
      <w:color w:val="000000"/>
      <w:spacing w:val="0"/>
      <w:w w:val="100"/>
      <w:position w:val="0"/>
      <w:sz w:val="15"/>
      <w:szCs w:val="15"/>
      <w:u w:val="none"/>
      <w:lang w:val="ru-RU" w:eastAsia="ru-RU"/>
    </w:rPr>
  </w:style>
  <w:style w:type="character" w:customStyle="1" w:styleId="16">
    <w:name w:val="Основной текст (16)_"/>
    <w:link w:val="160"/>
    <w:locked/>
    <w:rsid w:val="004D5162"/>
    <w:rPr>
      <w:rFonts w:ascii="Times New Roman" w:hAnsi="Times New Roman" w:cs="Times New Roman"/>
      <w:i/>
      <w:iCs/>
      <w:sz w:val="22"/>
      <w:szCs w:val="22"/>
      <w:u w:val="none"/>
    </w:rPr>
  </w:style>
  <w:style w:type="character" w:customStyle="1" w:styleId="161">
    <w:name w:val="Основной текст (16) + Не курсив"/>
    <w:rsid w:val="004D5162"/>
    <w:rPr>
      <w:rFonts w:ascii="Times New Roman" w:hAnsi="Times New Roman" w:cs="Times New Roman"/>
      <w:i/>
      <w:iCs/>
      <w:color w:val="000000"/>
      <w:spacing w:val="0"/>
      <w:w w:val="100"/>
      <w:position w:val="0"/>
      <w:sz w:val="22"/>
      <w:szCs w:val="22"/>
      <w:u w:val="none"/>
      <w:lang w:val="ru-RU" w:eastAsia="ru-RU"/>
    </w:rPr>
  </w:style>
  <w:style w:type="character" w:customStyle="1" w:styleId="16MSGothic">
    <w:name w:val="Основной текст (16) + MS Gothic"/>
    <w:aliases w:val="7 pt2,Не курсив1,Интервал -1 pt4"/>
    <w:rsid w:val="004D5162"/>
    <w:rPr>
      <w:rFonts w:ascii="MS Gothic" w:eastAsia="MS Gothic" w:hAnsi="MS Gothic" w:cs="MS Gothic"/>
      <w:i/>
      <w:iCs/>
      <w:color w:val="000000"/>
      <w:spacing w:val="-30"/>
      <w:w w:val="100"/>
      <w:position w:val="0"/>
      <w:sz w:val="14"/>
      <w:szCs w:val="14"/>
      <w:u w:val="none"/>
      <w:lang w:val="ru-RU" w:eastAsia="ru-RU"/>
    </w:rPr>
  </w:style>
  <w:style w:type="character" w:customStyle="1" w:styleId="6MSMincho">
    <w:name w:val="Основной текст (6) + MS Mincho"/>
    <w:aliases w:val="6,5 pt10,Не полужирный,Интервал -1 pt3"/>
    <w:rsid w:val="004D5162"/>
    <w:rPr>
      <w:rFonts w:ascii="MS Mincho" w:eastAsia="MS Mincho" w:hAnsi="MS Mincho" w:cs="MS Mincho"/>
      <w:b/>
      <w:bCs/>
      <w:color w:val="000000"/>
      <w:spacing w:val="-20"/>
      <w:w w:val="100"/>
      <w:position w:val="0"/>
      <w:sz w:val="13"/>
      <w:szCs w:val="13"/>
      <w:u w:val="none"/>
      <w:lang w:val="ru-RU" w:eastAsia="ru-RU"/>
    </w:rPr>
  </w:style>
  <w:style w:type="character" w:customStyle="1" w:styleId="213pt2">
    <w:name w:val="Основной текст (2) + 13 pt2"/>
    <w:rsid w:val="004D5162"/>
    <w:rPr>
      <w:rFonts w:ascii="Times New Roman" w:hAnsi="Times New Roman" w:cs="Times New Roman"/>
      <w:color w:val="000000"/>
      <w:spacing w:val="0"/>
      <w:w w:val="100"/>
      <w:position w:val="0"/>
      <w:sz w:val="26"/>
      <w:szCs w:val="26"/>
      <w:u w:val="none"/>
      <w:lang w:val="ru-RU" w:eastAsia="ru-RU"/>
    </w:rPr>
  </w:style>
  <w:style w:type="character" w:customStyle="1" w:styleId="2CordiaUPC3">
    <w:name w:val="Основной текст (2) + CordiaUPC3"/>
    <w:aliases w:val="16 pt"/>
    <w:rsid w:val="004D5162"/>
    <w:rPr>
      <w:rFonts w:ascii="CordiaUPC" w:hAnsi="CordiaUPC" w:cs="CordiaUPC"/>
      <w:b/>
      <w:bCs/>
      <w:color w:val="000000"/>
      <w:spacing w:val="0"/>
      <w:w w:val="100"/>
      <w:position w:val="0"/>
      <w:sz w:val="32"/>
      <w:szCs w:val="32"/>
      <w:u w:val="none"/>
      <w:lang w:val="ru-RU" w:eastAsia="ru-RU"/>
    </w:rPr>
  </w:style>
  <w:style w:type="character" w:customStyle="1" w:styleId="211">
    <w:name w:val="Основной текст (2) + 11"/>
    <w:aliases w:val="5 pt9"/>
    <w:rsid w:val="004D5162"/>
    <w:rPr>
      <w:rFonts w:ascii="Times New Roman" w:hAnsi="Times New Roman" w:cs="Times New Roman"/>
      <w:color w:val="000000"/>
      <w:spacing w:val="0"/>
      <w:w w:val="100"/>
      <w:position w:val="0"/>
      <w:sz w:val="23"/>
      <w:szCs w:val="23"/>
      <w:u w:val="none"/>
      <w:lang w:val="ru-RU" w:eastAsia="ru-RU"/>
    </w:rPr>
  </w:style>
  <w:style w:type="character" w:customStyle="1" w:styleId="214pt2">
    <w:name w:val="Основной текст (2) + 14 pt2"/>
    <w:rsid w:val="004D5162"/>
    <w:rPr>
      <w:rFonts w:ascii="Times New Roman" w:hAnsi="Times New Roman" w:cs="Times New Roman"/>
      <w:color w:val="000000"/>
      <w:spacing w:val="0"/>
      <w:w w:val="100"/>
      <w:position w:val="0"/>
      <w:sz w:val="28"/>
      <w:szCs w:val="28"/>
      <w:u w:val="none"/>
      <w:lang w:val="ru-RU" w:eastAsia="ru-RU"/>
    </w:rPr>
  </w:style>
  <w:style w:type="character" w:customStyle="1" w:styleId="293">
    <w:name w:val="Основной текст (2) + 93"/>
    <w:aliases w:val="5 pt8"/>
    <w:rsid w:val="004D5162"/>
    <w:rPr>
      <w:rFonts w:ascii="Times New Roman" w:hAnsi="Times New Roman" w:cs="Times New Roman"/>
      <w:color w:val="000000"/>
      <w:spacing w:val="0"/>
      <w:w w:val="100"/>
      <w:position w:val="0"/>
      <w:sz w:val="19"/>
      <w:szCs w:val="19"/>
      <w:u w:val="none"/>
      <w:lang w:val="ru-RU" w:eastAsia="ru-RU"/>
    </w:rPr>
  </w:style>
  <w:style w:type="character" w:customStyle="1" w:styleId="292">
    <w:name w:val="Основной текст (2) + 92"/>
    <w:aliases w:val="5 pt7"/>
    <w:rsid w:val="004D5162"/>
    <w:rPr>
      <w:rFonts w:ascii="Times New Roman" w:hAnsi="Times New Roman" w:cs="Times New Roman"/>
      <w:color w:val="000000"/>
      <w:spacing w:val="0"/>
      <w:w w:val="100"/>
      <w:position w:val="0"/>
      <w:sz w:val="19"/>
      <w:szCs w:val="19"/>
      <w:u w:val="none"/>
      <w:lang w:val="ru-RU" w:eastAsia="ru-RU"/>
    </w:rPr>
  </w:style>
  <w:style w:type="character" w:customStyle="1" w:styleId="214pt1">
    <w:name w:val="Основной текст (2) + 14 pt1"/>
    <w:aliases w:val="Полужирный5"/>
    <w:rsid w:val="004D5162"/>
    <w:rPr>
      <w:rFonts w:ascii="Times New Roman" w:hAnsi="Times New Roman" w:cs="Times New Roman"/>
      <w:b/>
      <w:bCs/>
      <w:color w:val="000000"/>
      <w:spacing w:val="0"/>
      <w:w w:val="100"/>
      <w:position w:val="0"/>
      <w:sz w:val="28"/>
      <w:szCs w:val="28"/>
      <w:u w:val="none"/>
      <w:lang w:val="ru-RU" w:eastAsia="ru-RU"/>
    </w:rPr>
  </w:style>
  <w:style w:type="character" w:customStyle="1" w:styleId="213pt1">
    <w:name w:val="Основной текст (2) + 13 pt1"/>
    <w:rsid w:val="004D5162"/>
    <w:rPr>
      <w:rFonts w:ascii="Times New Roman" w:hAnsi="Times New Roman" w:cs="Times New Roman"/>
      <w:color w:val="000000"/>
      <w:spacing w:val="0"/>
      <w:w w:val="100"/>
      <w:position w:val="0"/>
      <w:sz w:val="26"/>
      <w:szCs w:val="26"/>
      <w:u w:val="none"/>
      <w:lang w:val="ru-RU" w:eastAsia="ru-RU"/>
    </w:rPr>
  </w:style>
  <w:style w:type="character" w:customStyle="1" w:styleId="2MSGothic4">
    <w:name w:val="Основной текст (2) + MS Gothic4"/>
    <w:aliases w:val="7 pt1,Интервал -1 pt2"/>
    <w:rsid w:val="004D5162"/>
    <w:rPr>
      <w:rFonts w:ascii="MS Gothic" w:eastAsia="MS Gothic" w:hAnsi="MS Gothic" w:cs="MS Gothic"/>
      <w:color w:val="000000"/>
      <w:spacing w:val="-30"/>
      <w:w w:val="100"/>
      <w:position w:val="0"/>
      <w:sz w:val="14"/>
      <w:szCs w:val="14"/>
      <w:u w:val="none"/>
      <w:lang w:val="ru-RU" w:eastAsia="ru-RU"/>
    </w:rPr>
  </w:style>
  <w:style w:type="character" w:customStyle="1" w:styleId="211pt2">
    <w:name w:val="Основной текст (2) + 11 pt2"/>
    <w:aliases w:val="Интервал 3 pt"/>
    <w:rsid w:val="004D5162"/>
    <w:rPr>
      <w:rFonts w:ascii="Times New Roman" w:hAnsi="Times New Roman" w:cs="Times New Roman"/>
      <w:color w:val="000000"/>
      <w:spacing w:val="60"/>
      <w:w w:val="100"/>
      <w:position w:val="0"/>
      <w:sz w:val="22"/>
      <w:szCs w:val="22"/>
      <w:u w:val="none"/>
      <w:lang w:val="ru-RU" w:eastAsia="ru-RU"/>
    </w:rPr>
  </w:style>
  <w:style w:type="character" w:customStyle="1" w:styleId="2MSGothic3">
    <w:name w:val="Основной текст (2) + MS Gothic3"/>
    <w:aliases w:val="8 pt"/>
    <w:rsid w:val="004D5162"/>
    <w:rPr>
      <w:rFonts w:ascii="MS Gothic" w:eastAsia="MS Gothic" w:hAnsi="MS Gothic" w:cs="MS Gothic"/>
      <w:color w:val="000000"/>
      <w:spacing w:val="0"/>
      <w:w w:val="100"/>
      <w:position w:val="0"/>
      <w:sz w:val="16"/>
      <w:szCs w:val="16"/>
      <w:u w:val="none"/>
      <w:lang w:val="ja-JP" w:eastAsia="ja-JP"/>
    </w:rPr>
  </w:style>
  <w:style w:type="character" w:customStyle="1" w:styleId="211pt1">
    <w:name w:val="Основной текст (2) + 11 pt1"/>
    <w:aliases w:val="Курсив1"/>
    <w:rsid w:val="004D5162"/>
    <w:rPr>
      <w:rFonts w:ascii="Times New Roman" w:hAnsi="Times New Roman" w:cs="Times New Roman"/>
      <w:i/>
      <w:iCs/>
      <w:color w:val="000000"/>
      <w:spacing w:val="0"/>
      <w:w w:val="100"/>
      <w:position w:val="0"/>
      <w:sz w:val="22"/>
      <w:szCs w:val="22"/>
      <w:u w:val="none"/>
      <w:lang w:val="ru-RU" w:eastAsia="ru-RU"/>
    </w:rPr>
  </w:style>
  <w:style w:type="character" w:customStyle="1" w:styleId="50">
    <w:name w:val="Подпись к таблице (5)_"/>
    <w:link w:val="51"/>
    <w:locked/>
    <w:rsid w:val="004D5162"/>
    <w:rPr>
      <w:rFonts w:ascii="Times New Roman" w:hAnsi="Times New Roman" w:cs="Times New Roman"/>
      <w:sz w:val="22"/>
      <w:szCs w:val="22"/>
      <w:u w:val="none"/>
    </w:rPr>
  </w:style>
  <w:style w:type="character" w:customStyle="1" w:styleId="63">
    <w:name w:val="Подпись к таблице (6)_"/>
    <w:link w:val="64"/>
    <w:locked/>
    <w:rsid w:val="004D5162"/>
    <w:rPr>
      <w:rFonts w:ascii="CordiaUPC" w:hAnsi="CordiaUPC" w:cs="CordiaUPC"/>
      <w:b/>
      <w:bCs/>
      <w:sz w:val="30"/>
      <w:szCs w:val="30"/>
      <w:u w:val="none"/>
    </w:rPr>
  </w:style>
  <w:style w:type="character" w:customStyle="1" w:styleId="2100">
    <w:name w:val="Основной текст (2) + 10"/>
    <w:aliases w:val="5 pt6"/>
    <w:rsid w:val="004D5162"/>
    <w:rPr>
      <w:rFonts w:ascii="Times New Roman" w:hAnsi="Times New Roman" w:cs="Times New Roman"/>
      <w:color w:val="000000"/>
      <w:spacing w:val="0"/>
      <w:w w:val="100"/>
      <w:position w:val="0"/>
      <w:sz w:val="21"/>
      <w:szCs w:val="21"/>
      <w:u w:val="none"/>
      <w:lang w:val="ru-RU" w:eastAsia="ru-RU"/>
    </w:rPr>
  </w:style>
  <w:style w:type="character" w:customStyle="1" w:styleId="2MSMincho">
    <w:name w:val="Основной текст (2) + MS Mincho"/>
    <w:aliases w:val="61,5 pt5,Интервал -1 pt1"/>
    <w:rsid w:val="004D5162"/>
    <w:rPr>
      <w:rFonts w:ascii="MS Mincho" w:eastAsia="MS Mincho" w:hAnsi="MS Mincho" w:cs="MS Mincho"/>
      <w:color w:val="000000"/>
      <w:spacing w:val="-20"/>
      <w:w w:val="100"/>
      <w:position w:val="0"/>
      <w:sz w:val="13"/>
      <w:szCs w:val="13"/>
      <w:u w:val="none"/>
      <w:lang w:val="ja-JP" w:eastAsia="ja-JP"/>
    </w:rPr>
  </w:style>
  <w:style w:type="character" w:customStyle="1" w:styleId="1412pt">
    <w:name w:val="Основной текст (14) + 12 pt"/>
    <w:aliases w:val="Полужирный4"/>
    <w:rsid w:val="004D5162"/>
    <w:rPr>
      <w:rFonts w:ascii="Times New Roman" w:hAnsi="Times New Roman" w:cs="Times New Roman"/>
      <w:b/>
      <w:bCs/>
      <w:color w:val="000000"/>
      <w:spacing w:val="0"/>
      <w:w w:val="100"/>
      <w:position w:val="0"/>
      <w:sz w:val="24"/>
      <w:szCs w:val="24"/>
      <w:u w:val="none"/>
      <w:lang w:val="ru-RU" w:eastAsia="ru-RU"/>
    </w:rPr>
  </w:style>
  <w:style w:type="character" w:customStyle="1" w:styleId="141pt">
    <w:name w:val="Основной текст (14) + Интервал 1 pt"/>
    <w:rsid w:val="004D5162"/>
    <w:rPr>
      <w:rFonts w:ascii="Times New Roman" w:hAnsi="Times New Roman" w:cs="Times New Roman"/>
      <w:color w:val="000000"/>
      <w:spacing w:val="30"/>
      <w:w w:val="100"/>
      <w:position w:val="0"/>
      <w:sz w:val="22"/>
      <w:szCs w:val="22"/>
      <w:u w:val="none"/>
      <w:lang w:val="ru-RU" w:eastAsia="ru-RU"/>
    </w:rPr>
  </w:style>
  <w:style w:type="character" w:customStyle="1" w:styleId="271">
    <w:name w:val="Основной текст (2) + 71"/>
    <w:aliases w:val="5 pt4,Полужирный3"/>
    <w:rsid w:val="004D5162"/>
    <w:rPr>
      <w:rFonts w:ascii="Times New Roman" w:hAnsi="Times New Roman" w:cs="Times New Roman"/>
      <w:b/>
      <w:bCs/>
      <w:color w:val="000000"/>
      <w:spacing w:val="0"/>
      <w:w w:val="100"/>
      <w:position w:val="0"/>
      <w:sz w:val="15"/>
      <w:szCs w:val="15"/>
      <w:u w:val="none"/>
      <w:lang w:val="ru-RU" w:eastAsia="ru-RU"/>
    </w:rPr>
  </w:style>
  <w:style w:type="character" w:customStyle="1" w:styleId="291">
    <w:name w:val="Основной текст (2) + 91"/>
    <w:aliases w:val="5 pt3,Интервал 1 pt2"/>
    <w:rsid w:val="004D5162"/>
    <w:rPr>
      <w:rFonts w:ascii="Times New Roman" w:hAnsi="Times New Roman" w:cs="Times New Roman"/>
      <w:color w:val="000000"/>
      <w:spacing w:val="30"/>
      <w:w w:val="100"/>
      <w:position w:val="0"/>
      <w:sz w:val="19"/>
      <w:szCs w:val="19"/>
      <w:u w:val="none"/>
      <w:lang w:val="ru-RU" w:eastAsia="ru-RU"/>
    </w:rPr>
  </w:style>
  <w:style w:type="character" w:customStyle="1" w:styleId="2MSGothic2">
    <w:name w:val="Основной текст (2) + MS Gothic2"/>
    <w:aliases w:val="101,5 pt2"/>
    <w:rsid w:val="004D5162"/>
    <w:rPr>
      <w:rFonts w:ascii="MS Gothic" w:eastAsia="MS Gothic" w:hAnsi="MS Gothic" w:cs="MS Gothic"/>
      <w:b/>
      <w:bCs/>
      <w:color w:val="000000"/>
      <w:spacing w:val="0"/>
      <w:w w:val="100"/>
      <w:position w:val="0"/>
      <w:sz w:val="21"/>
      <w:szCs w:val="21"/>
      <w:u w:val="none"/>
      <w:lang w:val="ru-RU" w:eastAsia="ru-RU"/>
    </w:rPr>
  </w:style>
  <w:style w:type="character" w:customStyle="1" w:styleId="42">
    <w:name w:val="Подпись к таблице (4)_"/>
    <w:link w:val="43"/>
    <w:locked/>
    <w:rsid w:val="004D5162"/>
    <w:rPr>
      <w:rFonts w:ascii="Times New Roman" w:hAnsi="Times New Roman" w:cs="Times New Roman"/>
      <w:b/>
      <w:bCs/>
      <w:sz w:val="28"/>
      <w:szCs w:val="28"/>
      <w:u w:val="none"/>
    </w:rPr>
  </w:style>
  <w:style w:type="character" w:customStyle="1" w:styleId="2MSGothic1">
    <w:name w:val="Основной текст (2) + MS Gothic1"/>
    <w:aliases w:val="10 pt,Интервал -2 pt,Масштаб 70%"/>
    <w:rsid w:val="004D5162"/>
    <w:rPr>
      <w:rFonts w:ascii="MS Gothic" w:eastAsia="MS Gothic" w:hAnsi="MS Gothic" w:cs="MS Gothic"/>
      <w:color w:val="000000"/>
      <w:spacing w:val="-40"/>
      <w:w w:val="70"/>
      <w:position w:val="0"/>
      <w:sz w:val="20"/>
      <w:szCs w:val="20"/>
      <w:u w:val="none"/>
      <w:lang w:val="ru-RU" w:eastAsia="ru-RU"/>
    </w:rPr>
  </w:style>
  <w:style w:type="character" w:customStyle="1" w:styleId="2CordiaUPC2">
    <w:name w:val="Основной текст (2) + CordiaUPC2"/>
    <w:aliases w:val="16 pt1,Полужирный2"/>
    <w:rsid w:val="004D5162"/>
    <w:rPr>
      <w:rFonts w:ascii="CordiaUPC" w:hAnsi="CordiaUPC" w:cs="CordiaUPC"/>
      <w:b/>
      <w:bCs/>
      <w:color w:val="000000"/>
      <w:spacing w:val="0"/>
      <w:w w:val="100"/>
      <w:position w:val="0"/>
      <w:sz w:val="32"/>
      <w:szCs w:val="32"/>
      <w:u w:val="none"/>
      <w:lang w:val="ru-RU" w:eastAsia="ru-RU"/>
    </w:rPr>
  </w:style>
  <w:style w:type="character" w:customStyle="1" w:styleId="2CordiaUPC1">
    <w:name w:val="Основной текст (2) + CordiaUPC1"/>
    <w:aliases w:val="15 pt1,Полужирный1"/>
    <w:rsid w:val="004D5162"/>
    <w:rPr>
      <w:rFonts w:ascii="CordiaUPC" w:hAnsi="CordiaUPC" w:cs="CordiaUPC"/>
      <w:b/>
      <w:bCs/>
      <w:color w:val="000000"/>
      <w:spacing w:val="0"/>
      <w:w w:val="100"/>
      <w:position w:val="0"/>
      <w:sz w:val="30"/>
      <w:szCs w:val="30"/>
      <w:u w:val="none"/>
      <w:lang w:val="ru-RU" w:eastAsia="ru-RU"/>
    </w:rPr>
  </w:style>
  <w:style w:type="character" w:customStyle="1" w:styleId="2111">
    <w:name w:val="Основной текст (2) + 111"/>
    <w:aliases w:val="5 pt1,Интервал 1 pt1"/>
    <w:rsid w:val="004D5162"/>
    <w:rPr>
      <w:rFonts w:ascii="Times New Roman" w:hAnsi="Times New Roman" w:cs="Times New Roman"/>
      <w:color w:val="000000"/>
      <w:spacing w:val="20"/>
      <w:w w:val="100"/>
      <w:position w:val="0"/>
      <w:sz w:val="23"/>
      <w:szCs w:val="23"/>
      <w:u w:val="none"/>
      <w:lang w:val="ru-RU" w:eastAsia="ru-RU"/>
    </w:rPr>
  </w:style>
  <w:style w:type="paragraph" w:customStyle="1" w:styleId="41">
    <w:name w:val="Основной текст (4)1"/>
    <w:basedOn w:val="a"/>
    <w:link w:val="4"/>
    <w:rsid w:val="004D5162"/>
    <w:pPr>
      <w:shd w:val="clear" w:color="auto" w:fill="FFFFFF"/>
      <w:spacing w:before="3540" w:after="300" w:line="240" w:lineRule="atLeast"/>
      <w:jc w:val="center"/>
    </w:pPr>
    <w:rPr>
      <w:rFonts w:ascii="Times New Roman" w:hAnsi="Times New Roman" w:cs="Times New Roman"/>
      <w:b/>
      <w:bCs/>
      <w:sz w:val="28"/>
      <w:szCs w:val="28"/>
    </w:rPr>
  </w:style>
  <w:style w:type="paragraph" w:customStyle="1" w:styleId="5">
    <w:name w:val="Основной текст (5)"/>
    <w:basedOn w:val="a"/>
    <w:link w:val="5Exact"/>
    <w:rsid w:val="004D5162"/>
    <w:pPr>
      <w:shd w:val="clear" w:color="auto" w:fill="FFFFFF"/>
      <w:spacing w:before="180" w:line="240" w:lineRule="atLeast"/>
    </w:pPr>
    <w:rPr>
      <w:rFonts w:ascii="Times New Roman" w:hAnsi="Times New Roman" w:cs="Times New Roman"/>
      <w:sz w:val="9"/>
      <w:szCs w:val="9"/>
    </w:rPr>
  </w:style>
  <w:style w:type="paragraph" w:customStyle="1" w:styleId="60">
    <w:name w:val="Основной текст (6)"/>
    <w:basedOn w:val="a"/>
    <w:link w:val="6"/>
    <w:rsid w:val="004D5162"/>
    <w:pPr>
      <w:shd w:val="clear" w:color="auto" w:fill="FFFFFF"/>
      <w:spacing w:line="240" w:lineRule="atLeast"/>
      <w:jc w:val="both"/>
    </w:pPr>
    <w:rPr>
      <w:rFonts w:ascii="Times New Roman" w:hAnsi="Times New Roman" w:cs="Times New Roman"/>
      <w:b/>
      <w:bCs/>
    </w:rPr>
  </w:style>
  <w:style w:type="paragraph" w:customStyle="1" w:styleId="310">
    <w:name w:val="Основной текст (3)1"/>
    <w:basedOn w:val="a"/>
    <w:link w:val="31"/>
    <w:rsid w:val="004D5162"/>
    <w:pPr>
      <w:shd w:val="clear" w:color="auto" w:fill="FFFFFF"/>
      <w:spacing w:line="317" w:lineRule="exact"/>
    </w:pPr>
    <w:rPr>
      <w:rFonts w:ascii="Times New Roman" w:hAnsi="Times New Roman" w:cs="Times New Roman"/>
      <w:sz w:val="28"/>
      <w:szCs w:val="28"/>
    </w:rPr>
  </w:style>
  <w:style w:type="paragraph" w:customStyle="1" w:styleId="a5">
    <w:name w:val="Подпись к таблице"/>
    <w:basedOn w:val="a"/>
    <w:link w:val="a4"/>
    <w:rsid w:val="004D5162"/>
    <w:pPr>
      <w:shd w:val="clear" w:color="auto" w:fill="FFFFFF"/>
      <w:spacing w:line="240" w:lineRule="atLeast"/>
    </w:pPr>
    <w:rPr>
      <w:rFonts w:ascii="Times New Roman" w:hAnsi="Times New Roman" w:cs="Times New Roman"/>
      <w:b/>
      <w:bCs/>
    </w:rPr>
  </w:style>
  <w:style w:type="paragraph" w:customStyle="1" w:styleId="21">
    <w:name w:val="Основной текст (2)1"/>
    <w:basedOn w:val="a"/>
    <w:link w:val="2"/>
    <w:rsid w:val="004D5162"/>
    <w:pPr>
      <w:shd w:val="clear" w:color="auto" w:fill="FFFFFF"/>
      <w:spacing w:before="420" w:line="274" w:lineRule="exact"/>
      <w:jc w:val="both"/>
    </w:pPr>
    <w:rPr>
      <w:rFonts w:ascii="Times New Roman" w:hAnsi="Times New Roman" w:cs="Times New Roman"/>
    </w:rPr>
  </w:style>
  <w:style w:type="paragraph" w:customStyle="1" w:styleId="1">
    <w:name w:val="Колонтитул1"/>
    <w:basedOn w:val="a"/>
    <w:link w:val="a6"/>
    <w:rsid w:val="004D5162"/>
    <w:pPr>
      <w:shd w:val="clear" w:color="auto" w:fill="FFFFFF"/>
      <w:spacing w:line="240" w:lineRule="atLeast"/>
    </w:pPr>
    <w:rPr>
      <w:rFonts w:ascii="Times New Roman" w:hAnsi="Times New Roman" w:cs="Times New Roman"/>
      <w:b/>
      <w:bCs/>
      <w:sz w:val="19"/>
      <w:szCs w:val="19"/>
    </w:rPr>
  </w:style>
  <w:style w:type="paragraph" w:customStyle="1" w:styleId="34">
    <w:name w:val="Заголовок №3"/>
    <w:basedOn w:val="a"/>
    <w:link w:val="33"/>
    <w:rsid w:val="004D5162"/>
    <w:pPr>
      <w:shd w:val="clear" w:color="auto" w:fill="FFFFFF"/>
      <w:spacing w:after="300" w:line="240" w:lineRule="atLeast"/>
      <w:jc w:val="center"/>
      <w:outlineLvl w:val="2"/>
    </w:pPr>
    <w:rPr>
      <w:rFonts w:ascii="Times New Roman" w:hAnsi="Times New Roman" w:cs="Times New Roman"/>
      <w:b/>
      <w:bCs/>
    </w:rPr>
  </w:style>
  <w:style w:type="paragraph" w:customStyle="1" w:styleId="70">
    <w:name w:val="Основной текст (7)"/>
    <w:basedOn w:val="a"/>
    <w:link w:val="7"/>
    <w:rsid w:val="004D5162"/>
    <w:pPr>
      <w:shd w:val="clear" w:color="auto" w:fill="FFFFFF"/>
      <w:spacing w:before="240" w:line="274" w:lineRule="exact"/>
      <w:jc w:val="center"/>
    </w:pPr>
    <w:rPr>
      <w:rFonts w:ascii="Times New Roman" w:hAnsi="Times New Roman" w:cs="Times New Roman"/>
      <w:b/>
      <w:bCs/>
    </w:rPr>
  </w:style>
  <w:style w:type="paragraph" w:customStyle="1" w:styleId="80">
    <w:name w:val="Основной текст (8)"/>
    <w:basedOn w:val="a"/>
    <w:link w:val="8"/>
    <w:rsid w:val="004D5162"/>
    <w:pPr>
      <w:shd w:val="clear" w:color="auto" w:fill="FFFFFF"/>
      <w:spacing w:line="274" w:lineRule="exact"/>
      <w:ind w:firstLine="320"/>
      <w:jc w:val="both"/>
    </w:pPr>
    <w:rPr>
      <w:rFonts w:ascii="Times New Roman" w:hAnsi="Times New Roman" w:cs="Times New Roman"/>
      <w:i/>
      <w:iCs/>
    </w:rPr>
  </w:style>
  <w:style w:type="paragraph" w:customStyle="1" w:styleId="90">
    <w:name w:val="Основной текст (9)"/>
    <w:basedOn w:val="a"/>
    <w:link w:val="9"/>
    <w:rsid w:val="004D5162"/>
    <w:pPr>
      <w:shd w:val="clear" w:color="auto" w:fill="FFFFFF"/>
      <w:spacing w:line="274" w:lineRule="exact"/>
      <w:ind w:firstLine="320"/>
      <w:jc w:val="both"/>
    </w:pPr>
    <w:rPr>
      <w:rFonts w:ascii="Times New Roman" w:hAnsi="Times New Roman" w:cs="Times New Roman"/>
      <w:b/>
      <w:bCs/>
      <w:i/>
      <w:iCs/>
    </w:rPr>
  </w:style>
  <w:style w:type="paragraph" w:customStyle="1" w:styleId="321">
    <w:name w:val="Заголовок №3 (2)"/>
    <w:basedOn w:val="a"/>
    <w:link w:val="320"/>
    <w:rsid w:val="004D5162"/>
    <w:pPr>
      <w:shd w:val="clear" w:color="auto" w:fill="FFFFFF"/>
      <w:spacing w:before="60" w:after="180" w:line="240" w:lineRule="atLeast"/>
      <w:jc w:val="center"/>
      <w:outlineLvl w:val="2"/>
    </w:pPr>
    <w:rPr>
      <w:rFonts w:ascii="Times New Roman" w:hAnsi="Times New Roman" w:cs="Times New Roman"/>
    </w:rPr>
  </w:style>
  <w:style w:type="paragraph" w:customStyle="1" w:styleId="331">
    <w:name w:val="Заголовок №3 (3)"/>
    <w:basedOn w:val="a"/>
    <w:link w:val="330"/>
    <w:rsid w:val="004D5162"/>
    <w:pPr>
      <w:shd w:val="clear" w:color="auto" w:fill="FFFFFF"/>
      <w:spacing w:before="360" w:after="180" w:line="240" w:lineRule="atLeast"/>
      <w:jc w:val="both"/>
      <w:outlineLvl w:val="2"/>
    </w:pPr>
    <w:rPr>
      <w:rFonts w:ascii="Times New Roman" w:hAnsi="Times New Roman" w:cs="Times New Roman"/>
      <w:b/>
      <w:bCs/>
    </w:rPr>
  </w:style>
  <w:style w:type="paragraph" w:customStyle="1" w:styleId="101">
    <w:name w:val="Основной текст (10)1"/>
    <w:basedOn w:val="a"/>
    <w:link w:val="10"/>
    <w:rsid w:val="004D5162"/>
    <w:pPr>
      <w:shd w:val="clear" w:color="auto" w:fill="FFFFFF"/>
      <w:spacing w:line="274" w:lineRule="exact"/>
    </w:pPr>
    <w:rPr>
      <w:rFonts w:ascii="Times New Roman" w:hAnsi="Times New Roman" w:cs="Times New Roman"/>
      <w:b/>
      <w:bCs/>
    </w:rPr>
  </w:style>
  <w:style w:type="paragraph" w:customStyle="1" w:styleId="110">
    <w:name w:val="Основной текст (11)"/>
    <w:basedOn w:val="a"/>
    <w:link w:val="11"/>
    <w:rsid w:val="004D5162"/>
    <w:pPr>
      <w:shd w:val="clear" w:color="auto" w:fill="FFFFFF"/>
      <w:spacing w:line="274" w:lineRule="exact"/>
      <w:jc w:val="both"/>
    </w:pPr>
    <w:rPr>
      <w:rFonts w:ascii="Times New Roman" w:hAnsi="Times New Roman" w:cs="Times New Roman"/>
      <w:b/>
      <w:bCs/>
      <w:spacing w:val="10"/>
      <w:sz w:val="15"/>
      <w:szCs w:val="15"/>
    </w:rPr>
  </w:style>
  <w:style w:type="paragraph" w:customStyle="1" w:styleId="120">
    <w:name w:val="Основной текст (12)"/>
    <w:basedOn w:val="a"/>
    <w:link w:val="12"/>
    <w:rsid w:val="004D5162"/>
    <w:pPr>
      <w:shd w:val="clear" w:color="auto" w:fill="FFFFFF"/>
      <w:spacing w:line="274" w:lineRule="exact"/>
      <w:jc w:val="both"/>
    </w:pPr>
    <w:rPr>
      <w:rFonts w:ascii="Times New Roman" w:hAnsi="Times New Roman" w:cs="Times New Roman"/>
      <w:b/>
      <w:bCs/>
      <w:i/>
      <w:iCs/>
      <w:sz w:val="22"/>
      <w:szCs w:val="22"/>
    </w:rPr>
  </w:style>
  <w:style w:type="paragraph" w:customStyle="1" w:styleId="14">
    <w:name w:val="Заголовок №1"/>
    <w:basedOn w:val="a"/>
    <w:link w:val="13"/>
    <w:rsid w:val="004D5162"/>
    <w:pPr>
      <w:shd w:val="clear" w:color="auto" w:fill="FFFFFF"/>
      <w:spacing w:after="60" w:line="240" w:lineRule="atLeast"/>
      <w:jc w:val="both"/>
      <w:outlineLvl w:val="0"/>
    </w:pPr>
    <w:rPr>
      <w:rFonts w:ascii="Times New Roman" w:hAnsi="Times New Roman" w:cs="Times New Roman"/>
      <w:sz w:val="32"/>
      <w:szCs w:val="32"/>
    </w:rPr>
  </w:style>
  <w:style w:type="paragraph" w:customStyle="1" w:styleId="131">
    <w:name w:val="Основной текст (13)"/>
    <w:basedOn w:val="a"/>
    <w:link w:val="130"/>
    <w:rsid w:val="004D5162"/>
    <w:pPr>
      <w:shd w:val="clear" w:color="auto" w:fill="FFFFFF"/>
      <w:spacing w:before="60" w:line="269" w:lineRule="exact"/>
      <w:jc w:val="both"/>
    </w:pPr>
    <w:rPr>
      <w:rFonts w:ascii="Times New Roman" w:hAnsi="Times New Roman" w:cs="Times New Roman"/>
      <w:sz w:val="30"/>
      <w:szCs w:val="30"/>
    </w:rPr>
  </w:style>
  <w:style w:type="paragraph" w:customStyle="1" w:styleId="141">
    <w:name w:val="Основной текст (14)"/>
    <w:basedOn w:val="a"/>
    <w:link w:val="140"/>
    <w:rsid w:val="004D5162"/>
    <w:pPr>
      <w:shd w:val="clear" w:color="auto" w:fill="FFFFFF"/>
      <w:spacing w:after="180" w:line="288" w:lineRule="exact"/>
      <w:jc w:val="both"/>
    </w:pPr>
    <w:rPr>
      <w:rFonts w:ascii="Times New Roman" w:hAnsi="Times New Roman" w:cs="Times New Roman"/>
      <w:sz w:val="22"/>
      <w:szCs w:val="22"/>
    </w:rPr>
  </w:style>
  <w:style w:type="paragraph" w:customStyle="1" w:styleId="28">
    <w:name w:val="Подпись к таблице (2)"/>
    <w:basedOn w:val="a"/>
    <w:link w:val="26"/>
    <w:rsid w:val="004D5162"/>
    <w:pPr>
      <w:shd w:val="clear" w:color="auto" w:fill="FFFFFF"/>
      <w:spacing w:after="120" w:line="240" w:lineRule="atLeast"/>
      <w:jc w:val="both"/>
    </w:pPr>
    <w:rPr>
      <w:rFonts w:ascii="Times New Roman" w:hAnsi="Times New Roman" w:cs="Times New Roman"/>
    </w:rPr>
  </w:style>
  <w:style w:type="paragraph" w:customStyle="1" w:styleId="37">
    <w:name w:val="Подпись к таблице (3)"/>
    <w:basedOn w:val="a"/>
    <w:link w:val="36"/>
    <w:rsid w:val="004D5162"/>
    <w:pPr>
      <w:shd w:val="clear" w:color="auto" w:fill="FFFFFF"/>
      <w:spacing w:before="120" w:line="240" w:lineRule="atLeast"/>
      <w:jc w:val="both"/>
    </w:pPr>
    <w:rPr>
      <w:rFonts w:ascii="Times New Roman" w:hAnsi="Times New Roman" w:cs="Times New Roman"/>
      <w:b/>
      <w:bCs/>
      <w:i/>
      <w:iCs/>
    </w:rPr>
  </w:style>
  <w:style w:type="paragraph" w:customStyle="1" w:styleId="2b">
    <w:name w:val="Колонтитул (2)"/>
    <w:basedOn w:val="a"/>
    <w:link w:val="2a"/>
    <w:rsid w:val="004D5162"/>
    <w:pPr>
      <w:shd w:val="clear" w:color="auto" w:fill="FFFFFF"/>
      <w:spacing w:line="240" w:lineRule="atLeast"/>
    </w:pPr>
    <w:rPr>
      <w:rFonts w:ascii="Times New Roman" w:hAnsi="Times New Roman" w:cs="Times New Roman"/>
      <w:sz w:val="19"/>
      <w:szCs w:val="19"/>
    </w:rPr>
  </w:style>
  <w:style w:type="paragraph" w:customStyle="1" w:styleId="43">
    <w:name w:val="Подпись к таблице (4)"/>
    <w:basedOn w:val="a"/>
    <w:link w:val="42"/>
    <w:rsid w:val="004D5162"/>
    <w:pPr>
      <w:shd w:val="clear" w:color="auto" w:fill="FFFFFF"/>
      <w:spacing w:line="240" w:lineRule="atLeast"/>
    </w:pPr>
    <w:rPr>
      <w:rFonts w:ascii="Times New Roman" w:hAnsi="Times New Roman" w:cs="Times New Roman"/>
      <w:b/>
      <w:bCs/>
      <w:sz w:val="28"/>
      <w:szCs w:val="28"/>
    </w:rPr>
  </w:style>
  <w:style w:type="paragraph" w:customStyle="1" w:styleId="15">
    <w:name w:val="Основной текст (15)"/>
    <w:basedOn w:val="a"/>
    <w:link w:val="15Exact"/>
    <w:rsid w:val="004D5162"/>
    <w:pPr>
      <w:shd w:val="clear" w:color="auto" w:fill="FFFFFF"/>
      <w:spacing w:line="240" w:lineRule="atLeast"/>
    </w:pPr>
    <w:rPr>
      <w:rFonts w:ascii="Gulim" w:eastAsia="Gulim" w:hAnsi="Gulim" w:cs="Gulim"/>
      <w:spacing w:val="40"/>
      <w:w w:val="250"/>
      <w:sz w:val="14"/>
      <w:szCs w:val="14"/>
    </w:rPr>
  </w:style>
  <w:style w:type="paragraph" w:customStyle="1" w:styleId="2d">
    <w:name w:val="Заголовок №2"/>
    <w:basedOn w:val="a"/>
    <w:link w:val="2c"/>
    <w:rsid w:val="004D5162"/>
    <w:pPr>
      <w:shd w:val="clear" w:color="auto" w:fill="FFFFFF"/>
      <w:spacing w:after="360" w:line="240" w:lineRule="atLeast"/>
      <w:ind w:hanging="500"/>
      <w:outlineLvl w:val="1"/>
    </w:pPr>
    <w:rPr>
      <w:rFonts w:ascii="Times New Roman" w:hAnsi="Times New Roman" w:cs="Times New Roman"/>
      <w:b/>
      <w:bCs/>
      <w:sz w:val="28"/>
      <w:szCs w:val="28"/>
    </w:rPr>
  </w:style>
  <w:style w:type="paragraph" w:customStyle="1" w:styleId="160">
    <w:name w:val="Основной текст (16)"/>
    <w:basedOn w:val="a"/>
    <w:link w:val="16"/>
    <w:rsid w:val="004D5162"/>
    <w:pPr>
      <w:shd w:val="clear" w:color="auto" w:fill="FFFFFF"/>
      <w:spacing w:line="288" w:lineRule="exact"/>
    </w:pPr>
    <w:rPr>
      <w:rFonts w:ascii="Times New Roman" w:hAnsi="Times New Roman" w:cs="Times New Roman"/>
      <w:i/>
      <w:iCs/>
      <w:sz w:val="22"/>
      <w:szCs w:val="22"/>
    </w:rPr>
  </w:style>
  <w:style w:type="paragraph" w:customStyle="1" w:styleId="51">
    <w:name w:val="Подпись к таблице (5)"/>
    <w:basedOn w:val="a"/>
    <w:link w:val="50"/>
    <w:rsid w:val="004D5162"/>
    <w:pPr>
      <w:shd w:val="clear" w:color="auto" w:fill="FFFFFF"/>
      <w:spacing w:line="240" w:lineRule="atLeast"/>
    </w:pPr>
    <w:rPr>
      <w:rFonts w:ascii="Times New Roman" w:hAnsi="Times New Roman" w:cs="Times New Roman"/>
      <w:sz w:val="22"/>
      <w:szCs w:val="22"/>
    </w:rPr>
  </w:style>
  <w:style w:type="paragraph" w:customStyle="1" w:styleId="64">
    <w:name w:val="Подпись к таблице (6)"/>
    <w:basedOn w:val="a"/>
    <w:link w:val="63"/>
    <w:rsid w:val="004D5162"/>
    <w:pPr>
      <w:shd w:val="clear" w:color="auto" w:fill="FFFFFF"/>
      <w:spacing w:line="240" w:lineRule="atLeast"/>
    </w:pPr>
    <w:rPr>
      <w:rFonts w:ascii="CordiaUPC" w:hAnsi="CordiaUPC" w:cs="CordiaUPC"/>
      <w:b/>
      <w:bCs/>
      <w:sz w:val="30"/>
      <w:szCs w:val="30"/>
    </w:rPr>
  </w:style>
  <w:style w:type="paragraph" w:styleId="a9">
    <w:name w:val="Normal (Web)"/>
    <w:basedOn w:val="a"/>
    <w:rsid w:val="0077537E"/>
    <w:pPr>
      <w:widowControl/>
      <w:spacing w:before="37" w:after="37"/>
    </w:pPr>
    <w:rPr>
      <w:rFonts w:ascii="Times New Roman" w:hAnsi="Times New Roman" w:cs="Times New Roman"/>
      <w:color w:val="auto"/>
      <w:sz w:val="20"/>
      <w:szCs w:val="20"/>
      <w:lang w:eastAsia="ar-SA"/>
    </w:rPr>
  </w:style>
  <w:style w:type="paragraph" w:styleId="aa">
    <w:name w:val="List Paragraph"/>
    <w:basedOn w:val="a"/>
    <w:qFormat/>
    <w:rsid w:val="00945F4D"/>
    <w:pPr>
      <w:widowControl/>
      <w:ind w:left="720"/>
      <w:contextualSpacing/>
    </w:pPr>
    <w:rPr>
      <w:rFonts w:ascii="Times New Roman" w:hAnsi="Times New Roman" w:cs="Times New Roman"/>
      <w:color w:val="auto"/>
    </w:rPr>
  </w:style>
  <w:style w:type="paragraph" w:styleId="ab">
    <w:name w:val="header"/>
    <w:basedOn w:val="a"/>
    <w:link w:val="ac"/>
    <w:rsid w:val="00B053B4"/>
    <w:pPr>
      <w:tabs>
        <w:tab w:val="center" w:pos="4677"/>
        <w:tab w:val="right" w:pos="9355"/>
      </w:tabs>
    </w:pPr>
  </w:style>
  <w:style w:type="character" w:customStyle="1" w:styleId="ac">
    <w:name w:val="Верхний колонтитул Знак"/>
    <w:link w:val="ab"/>
    <w:semiHidden/>
    <w:locked/>
    <w:rsid w:val="006A70D6"/>
    <w:rPr>
      <w:rFonts w:cs="Times New Roman"/>
      <w:color w:val="000000"/>
      <w:sz w:val="24"/>
      <w:szCs w:val="24"/>
    </w:rPr>
  </w:style>
  <w:style w:type="paragraph" w:styleId="ad">
    <w:name w:val="footer"/>
    <w:basedOn w:val="a"/>
    <w:link w:val="ae"/>
    <w:rsid w:val="00B053B4"/>
    <w:pPr>
      <w:tabs>
        <w:tab w:val="center" w:pos="4677"/>
        <w:tab w:val="right" w:pos="9355"/>
      </w:tabs>
    </w:pPr>
  </w:style>
  <w:style w:type="character" w:customStyle="1" w:styleId="ae">
    <w:name w:val="Нижний колонтитул Знак"/>
    <w:link w:val="ad"/>
    <w:semiHidden/>
    <w:locked/>
    <w:rsid w:val="006A70D6"/>
    <w:rPr>
      <w:rFonts w:cs="Times New Roman"/>
      <w:color w:val="000000"/>
      <w:sz w:val="24"/>
      <w:szCs w:val="24"/>
    </w:rPr>
  </w:style>
  <w:style w:type="paragraph" w:customStyle="1" w:styleId="NoSpacing">
    <w:name w:val="No Spacing"/>
    <w:rsid w:val="0075745E"/>
    <w:rPr>
      <w:rFonts w:ascii="Calibri" w:hAnsi="Calibri" w:cs="Times New Roman"/>
      <w:sz w:val="22"/>
      <w:szCs w:val="22"/>
    </w:rPr>
  </w:style>
  <w:style w:type="paragraph" w:styleId="af">
    <w:name w:val="Body Text"/>
    <w:basedOn w:val="a"/>
    <w:link w:val="af0"/>
    <w:rsid w:val="00FB5240"/>
    <w:pPr>
      <w:autoSpaceDE w:val="0"/>
      <w:autoSpaceDN w:val="0"/>
      <w:adjustRightInd w:val="0"/>
      <w:spacing w:line="360" w:lineRule="auto"/>
      <w:jc w:val="both"/>
    </w:pPr>
    <w:rPr>
      <w:rFonts w:ascii="Times New Roman" w:hAnsi="Times New Roman" w:cs="Times New Roman"/>
      <w:color w:val="auto"/>
      <w:sz w:val="28"/>
      <w:szCs w:val="20"/>
    </w:rPr>
  </w:style>
  <w:style w:type="character" w:customStyle="1" w:styleId="af0">
    <w:name w:val="Основной текст Знак"/>
    <w:link w:val="af"/>
    <w:semiHidden/>
    <w:locked/>
    <w:rsid w:val="00802A65"/>
    <w:rPr>
      <w:rFonts w:cs="Times New Roman"/>
      <w:color w:val="000000"/>
      <w:sz w:val="24"/>
      <w:szCs w:val="24"/>
    </w:rPr>
  </w:style>
  <w:style w:type="paragraph" w:customStyle="1" w:styleId="FR1">
    <w:name w:val="FR1"/>
    <w:rsid w:val="00FB5240"/>
    <w:pPr>
      <w:widowControl w:val="0"/>
      <w:overflowPunct w:val="0"/>
      <w:autoSpaceDE w:val="0"/>
      <w:autoSpaceDN w:val="0"/>
      <w:adjustRightInd w:val="0"/>
      <w:spacing w:before="500"/>
      <w:ind w:left="720"/>
    </w:pPr>
    <w:rPr>
      <w:rFonts w:ascii="Arial" w:hAnsi="Arial" w:cs="Times New Roman"/>
      <w:b/>
      <w:sz w:val="18"/>
    </w:rPr>
  </w:style>
  <w:style w:type="character" w:customStyle="1" w:styleId="c34c18">
    <w:name w:val="c34 c18"/>
    <w:rsid w:val="00FB5240"/>
    <w:rPr>
      <w:rFonts w:cs="Times New Roman"/>
    </w:rPr>
  </w:style>
  <w:style w:type="character" w:customStyle="1" w:styleId="c18">
    <w:name w:val="c18"/>
    <w:rsid w:val="00FB5240"/>
    <w:rPr>
      <w:rFonts w:cs="Times New Roman"/>
    </w:rPr>
  </w:style>
  <w:style w:type="character" w:customStyle="1" w:styleId="c31">
    <w:name w:val="c31"/>
    <w:rsid w:val="00FB5240"/>
    <w:rPr>
      <w:rFonts w:cs="Times New Roman"/>
    </w:rPr>
  </w:style>
  <w:style w:type="paragraph" w:customStyle="1" w:styleId="c8c53">
    <w:name w:val="c8 c53"/>
    <w:basedOn w:val="a"/>
    <w:rsid w:val="00FB5240"/>
    <w:pPr>
      <w:widowControl/>
      <w:spacing w:before="100" w:beforeAutospacing="1" w:after="100" w:afterAutospacing="1"/>
    </w:pPr>
    <w:rPr>
      <w:rFonts w:ascii="Times New Roman" w:hAnsi="Times New Roman" w:cs="Times New Roman"/>
      <w:color w:val="auto"/>
    </w:rPr>
  </w:style>
  <w:style w:type="paragraph" w:customStyle="1" w:styleId="c8c180">
    <w:name w:val="c8 c180"/>
    <w:basedOn w:val="a"/>
    <w:rsid w:val="00FB5240"/>
    <w:pPr>
      <w:widowControl/>
      <w:spacing w:before="100" w:beforeAutospacing="1" w:after="100" w:afterAutospacing="1"/>
    </w:pPr>
    <w:rPr>
      <w:rFonts w:ascii="Times New Roman" w:hAnsi="Times New Roman" w:cs="Times New Roman"/>
      <w:color w:val="auto"/>
    </w:rPr>
  </w:style>
  <w:style w:type="paragraph" w:customStyle="1" w:styleId="c99c8c53c129">
    <w:name w:val="c99 c8 c53 c129"/>
    <w:basedOn w:val="a"/>
    <w:rsid w:val="00FB5240"/>
    <w:pPr>
      <w:widowControl/>
      <w:spacing w:before="100" w:beforeAutospacing="1" w:after="100" w:afterAutospacing="1"/>
    </w:pPr>
    <w:rPr>
      <w:rFonts w:ascii="Times New Roman" w:hAnsi="Times New Roman" w:cs="Times New Roman"/>
      <w:color w:val="auto"/>
    </w:rPr>
  </w:style>
  <w:style w:type="character" w:customStyle="1" w:styleId="c13">
    <w:name w:val="c13"/>
    <w:rsid w:val="00FB5240"/>
    <w:rPr>
      <w:rFonts w:cs="Times New Roman"/>
    </w:rPr>
  </w:style>
  <w:style w:type="paragraph" w:customStyle="1" w:styleId="c83c8c53">
    <w:name w:val="c83 c8 c53"/>
    <w:basedOn w:val="a"/>
    <w:rsid w:val="00FB5240"/>
    <w:pPr>
      <w:widowControl/>
      <w:spacing w:before="100" w:beforeAutospacing="1" w:after="100" w:afterAutospacing="1"/>
    </w:pPr>
    <w:rPr>
      <w:rFonts w:ascii="Times New Roman" w:hAnsi="Times New Roman" w:cs="Times New Roman"/>
      <w:color w:val="auto"/>
    </w:rPr>
  </w:style>
  <w:style w:type="paragraph" w:customStyle="1" w:styleId="c121c97c8c53c141">
    <w:name w:val="c121 c97 c8 c53 c141"/>
    <w:basedOn w:val="a"/>
    <w:rsid w:val="00FB5240"/>
    <w:pPr>
      <w:widowControl/>
      <w:spacing w:before="100" w:beforeAutospacing="1" w:after="100" w:afterAutospacing="1"/>
    </w:pPr>
    <w:rPr>
      <w:rFonts w:ascii="Times New Roman" w:hAnsi="Times New Roman" w:cs="Times New Roman"/>
      <w:color w:val="auto"/>
    </w:rPr>
  </w:style>
  <w:style w:type="paragraph" w:customStyle="1" w:styleId="c8c46">
    <w:name w:val="c8 c46"/>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93">
    <w:name w:val="c8 c53 c93"/>
    <w:basedOn w:val="a"/>
    <w:rsid w:val="00FB5240"/>
    <w:pPr>
      <w:widowControl/>
      <w:spacing w:before="100" w:beforeAutospacing="1" w:after="100" w:afterAutospacing="1"/>
    </w:pPr>
    <w:rPr>
      <w:rFonts w:ascii="Times New Roman" w:hAnsi="Times New Roman" w:cs="Times New Roman"/>
      <w:color w:val="auto"/>
    </w:rPr>
  </w:style>
  <w:style w:type="paragraph" w:customStyle="1" w:styleId="c97c8c53c117">
    <w:name w:val="c97 c8 c53 c117"/>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182">
    <w:name w:val="c8 c53 c182"/>
    <w:basedOn w:val="a"/>
    <w:rsid w:val="00FB5240"/>
    <w:pPr>
      <w:widowControl/>
      <w:spacing w:before="100" w:beforeAutospacing="1" w:after="100" w:afterAutospacing="1"/>
    </w:pPr>
    <w:rPr>
      <w:rFonts w:ascii="Times New Roman" w:hAnsi="Times New Roman" w:cs="Times New Roman"/>
      <w:color w:val="auto"/>
    </w:rPr>
  </w:style>
  <w:style w:type="paragraph" w:customStyle="1" w:styleId="c143c99c8c53c151">
    <w:name w:val="c143 c99 c8 c53 c151"/>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82">
    <w:name w:val="c8 c53 c82"/>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77">
    <w:name w:val="c8 c53 c77"/>
    <w:basedOn w:val="a"/>
    <w:rsid w:val="00FB5240"/>
    <w:pPr>
      <w:widowControl/>
      <w:spacing w:before="100" w:beforeAutospacing="1" w:after="100" w:afterAutospacing="1"/>
    </w:pPr>
    <w:rPr>
      <w:rFonts w:ascii="Times New Roman" w:hAnsi="Times New Roman" w:cs="Times New Roman"/>
      <w:color w:val="auto"/>
    </w:rPr>
  </w:style>
  <w:style w:type="paragraph" w:customStyle="1" w:styleId="c51c8">
    <w:name w:val="c51 c8"/>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60">
    <w:name w:val="c8 c53 c60"/>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56">
    <w:name w:val="c8 c53 c56"/>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178">
    <w:name w:val="c8 c53 c178"/>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57">
    <w:name w:val="c8 c53 c57"/>
    <w:basedOn w:val="a"/>
    <w:rsid w:val="00FB5240"/>
    <w:pPr>
      <w:widowControl/>
      <w:spacing w:before="100" w:beforeAutospacing="1" w:after="100" w:afterAutospacing="1"/>
    </w:pPr>
    <w:rPr>
      <w:rFonts w:ascii="Times New Roman" w:hAnsi="Times New Roman" w:cs="Times New Roman"/>
      <w:color w:val="auto"/>
    </w:rPr>
  </w:style>
  <w:style w:type="paragraph" w:customStyle="1" w:styleId="c112c97c8c53c121">
    <w:name w:val="c112 c97 c8 c53 c121"/>
    <w:basedOn w:val="a"/>
    <w:rsid w:val="00FB5240"/>
    <w:pPr>
      <w:widowControl/>
      <w:spacing w:before="100" w:beforeAutospacing="1" w:after="100" w:afterAutospacing="1"/>
    </w:pPr>
    <w:rPr>
      <w:rFonts w:ascii="Times New Roman" w:hAnsi="Times New Roman" w:cs="Times New Roman"/>
      <w:color w:val="auto"/>
    </w:rPr>
  </w:style>
  <w:style w:type="paragraph" w:customStyle="1" w:styleId="c97c8c53c149">
    <w:name w:val="c97 c8 c53 c149"/>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175">
    <w:name w:val="c8 c53 c175"/>
    <w:basedOn w:val="a"/>
    <w:rsid w:val="00FB5240"/>
    <w:pPr>
      <w:widowControl/>
      <w:spacing w:before="100" w:beforeAutospacing="1" w:after="100" w:afterAutospacing="1"/>
    </w:pPr>
    <w:rPr>
      <w:rFonts w:ascii="Times New Roman" w:hAnsi="Times New Roman" w:cs="Times New Roman"/>
      <w:color w:val="auto"/>
    </w:rPr>
  </w:style>
  <w:style w:type="paragraph" w:customStyle="1" w:styleId="c159c8c104c53c96c168">
    <w:name w:val="c159 c8 c104 c53 c96 c168"/>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134c145c158">
    <w:name w:val="c8 c53 c134 c145 c158"/>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174">
    <w:name w:val="c8 c53 c174"/>
    <w:basedOn w:val="a"/>
    <w:rsid w:val="00FB5240"/>
    <w:pPr>
      <w:widowControl/>
      <w:spacing w:before="100" w:beforeAutospacing="1" w:after="100" w:afterAutospacing="1"/>
    </w:pPr>
    <w:rPr>
      <w:rFonts w:ascii="Times New Roman" w:hAnsi="Times New Roman" w:cs="Times New Roman"/>
      <w:color w:val="auto"/>
    </w:rPr>
  </w:style>
  <w:style w:type="paragraph" w:customStyle="1" w:styleId="c183c8c53c134c161c188">
    <w:name w:val="c183 c8 c53 c134 c161 c188"/>
    <w:basedOn w:val="a"/>
    <w:rsid w:val="00FB5240"/>
    <w:pPr>
      <w:widowControl/>
      <w:spacing w:before="100" w:beforeAutospacing="1" w:after="100" w:afterAutospacing="1"/>
    </w:pPr>
    <w:rPr>
      <w:rFonts w:ascii="Times New Roman" w:hAnsi="Times New Roman" w:cs="Times New Roman"/>
      <w:color w:val="auto"/>
    </w:rPr>
  </w:style>
  <w:style w:type="paragraph" w:customStyle="1" w:styleId="c8c104c53c140">
    <w:name w:val="c8 c104 c53 c140"/>
    <w:basedOn w:val="a"/>
    <w:rsid w:val="00FB5240"/>
    <w:pPr>
      <w:widowControl/>
      <w:spacing w:before="100" w:beforeAutospacing="1" w:after="100" w:afterAutospacing="1"/>
    </w:pPr>
    <w:rPr>
      <w:rFonts w:ascii="Times New Roman" w:hAnsi="Times New Roman" w:cs="Times New Roman"/>
      <w:color w:val="auto"/>
    </w:rPr>
  </w:style>
  <w:style w:type="paragraph" w:customStyle="1" w:styleId="c143c97c8c53c156">
    <w:name w:val="c143 c97 c8 c53 c156"/>
    <w:basedOn w:val="a"/>
    <w:rsid w:val="00FB5240"/>
    <w:pPr>
      <w:widowControl/>
      <w:spacing w:before="100" w:beforeAutospacing="1" w:after="100" w:afterAutospacing="1"/>
    </w:pPr>
    <w:rPr>
      <w:rFonts w:ascii="Times New Roman" w:hAnsi="Times New Roman" w:cs="Times New Roman"/>
      <w:color w:val="auto"/>
    </w:rPr>
  </w:style>
  <w:style w:type="paragraph" w:customStyle="1" w:styleId="c143c156c97c8c53">
    <w:name w:val="c143 c156 c97 c8 c53"/>
    <w:basedOn w:val="a"/>
    <w:rsid w:val="00FB5240"/>
    <w:pPr>
      <w:widowControl/>
      <w:spacing w:before="100" w:beforeAutospacing="1" w:after="100" w:afterAutospacing="1"/>
    </w:pPr>
    <w:rPr>
      <w:rFonts w:ascii="Times New Roman" w:hAnsi="Times New Roman" w:cs="Times New Roman"/>
      <w:color w:val="auto"/>
    </w:rPr>
  </w:style>
  <w:style w:type="paragraph" w:customStyle="1" w:styleId="c8c104c53c179">
    <w:name w:val="c8 c104 c53 c179"/>
    <w:basedOn w:val="a"/>
    <w:rsid w:val="00FB5240"/>
    <w:pPr>
      <w:widowControl/>
      <w:spacing w:before="100" w:beforeAutospacing="1" w:after="100" w:afterAutospacing="1"/>
    </w:pPr>
    <w:rPr>
      <w:rFonts w:ascii="Times New Roman" w:hAnsi="Times New Roman" w:cs="Times New Roman"/>
      <w:color w:val="auto"/>
    </w:rPr>
  </w:style>
  <w:style w:type="paragraph" w:customStyle="1" w:styleId="c143c183c156c8c53">
    <w:name w:val="c143 c183 c156 c8 c53"/>
    <w:basedOn w:val="a"/>
    <w:rsid w:val="00FB5240"/>
    <w:pPr>
      <w:widowControl/>
      <w:spacing w:before="100" w:beforeAutospacing="1" w:after="100" w:afterAutospacing="1"/>
    </w:pPr>
    <w:rPr>
      <w:rFonts w:ascii="Times New Roman" w:hAnsi="Times New Roman" w:cs="Times New Roman"/>
      <w:color w:val="auto"/>
    </w:rPr>
  </w:style>
  <w:style w:type="paragraph" w:customStyle="1" w:styleId="c156c8c53c163">
    <w:name w:val="c156 c8 c53 c163"/>
    <w:basedOn w:val="a"/>
    <w:rsid w:val="00FB5240"/>
    <w:pPr>
      <w:widowControl/>
      <w:spacing w:before="100" w:beforeAutospacing="1" w:after="100" w:afterAutospacing="1"/>
    </w:pPr>
    <w:rPr>
      <w:rFonts w:ascii="Times New Roman" w:hAnsi="Times New Roman" w:cs="Times New Roman"/>
      <w:color w:val="auto"/>
    </w:rPr>
  </w:style>
  <w:style w:type="paragraph" w:customStyle="1" w:styleId="c8c104c53c142">
    <w:name w:val="c8 c104 c53 c142"/>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148c165">
    <w:name w:val="c8 c53 c148 c165"/>
    <w:basedOn w:val="a"/>
    <w:rsid w:val="00FB5240"/>
    <w:pPr>
      <w:widowControl/>
      <w:spacing w:before="100" w:beforeAutospacing="1" w:after="100" w:afterAutospacing="1"/>
    </w:pPr>
    <w:rPr>
      <w:rFonts w:ascii="Times New Roman" w:hAnsi="Times New Roman" w:cs="Times New Roman"/>
      <w:color w:val="auto"/>
    </w:rPr>
  </w:style>
  <w:style w:type="paragraph" w:customStyle="1" w:styleId="c8c104c53c96c192">
    <w:name w:val="c8 c104 c53 c96 c192"/>
    <w:basedOn w:val="a"/>
    <w:rsid w:val="00FB5240"/>
    <w:pPr>
      <w:widowControl/>
      <w:spacing w:before="100" w:beforeAutospacing="1" w:after="100" w:afterAutospacing="1"/>
    </w:pPr>
    <w:rPr>
      <w:rFonts w:ascii="Times New Roman" w:hAnsi="Times New Roman" w:cs="Times New Roman"/>
      <w:color w:val="auto"/>
    </w:rPr>
  </w:style>
  <w:style w:type="paragraph" w:customStyle="1" w:styleId="c99c101c8c53c138">
    <w:name w:val="c99 c101 c8 c53 c138"/>
    <w:basedOn w:val="a"/>
    <w:rsid w:val="00FB5240"/>
    <w:pPr>
      <w:widowControl/>
      <w:spacing w:before="100" w:beforeAutospacing="1" w:after="100" w:afterAutospacing="1"/>
    </w:pPr>
    <w:rPr>
      <w:rFonts w:ascii="Times New Roman" w:hAnsi="Times New Roman" w:cs="Times New Roman"/>
      <w:color w:val="auto"/>
    </w:rPr>
  </w:style>
  <w:style w:type="paragraph" w:customStyle="1" w:styleId="c59c8c53c100">
    <w:name w:val="c59 c8 c53 c100"/>
    <w:basedOn w:val="a"/>
    <w:rsid w:val="00FB5240"/>
    <w:pPr>
      <w:widowControl/>
      <w:spacing w:before="100" w:beforeAutospacing="1" w:after="100" w:afterAutospacing="1"/>
    </w:pPr>
    <w:rPr>
      <w:rFonts w:ascii="Times New Roman" w:hAnsi="Times New Roman" w:cs="Times New Roman"/>
      <w:color w:val="auto"/>
    </w:rPr>
  </w:style>
  <w:style w:type="paragraph" w:customStyle="1" w:styleId="c157c8c104c53c181">
    <w:name w:val="c157 c8 c104 c53 c181"/>
    <w:basedOn w:val="a"/>
    <w:rsid w:val="00FB5240"/>
    <w:pPr>
      <w:widowControl/>
      <w:spacing w:before="100" w:beforeAutospacing="1" w:after="100" w:afterAutospacing="1"/>
    </w:pPr>
    <w:rPr>
      <w:rFonts w:ascii="Times New Roman" w:hAnsi="Times New Roman" w:cs="Times New Roman"/>
      <w:color w:val="auto"/>
    </w:rPr>
  </w:style>
  <w:style w:type="paragraph" w:customStyle="1" w:styleId="c154c8c53c164">
    <w:name w:val="c154 c8 c53 c164"/>
    <w:basedOn w:val="a"/>
    <w:rsid w:val="00FB5240"/>
    <w:pPr>
      <w:widowControl/>
      <w:spacing w:before="100" w:beforeAutospacing="1" w:after="100" w:afterAutospacing="1"/>
    </w:pPr>
    <w:rPr>
      <w:rFonts w:ascii="Times New Roman" w:hAnsi="Times New Roman" w:cs="Times New Roman"/>
      <w:color w:val="auto"/>
    </w:rPr>
  </w:style>
  <w:style w:type="paragraph" w:customStyle="1" w:styleId="c99c8c53c136">
    <w:name w:val="c99 c8 c53 c136"/>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125">
    <w:name w:val="c8 c53 c125"/>
    <w:basedOn w:val="a"/>
    <w:rsid w:val="00FB5240"/>
    <w:pPr>
      <w:widowControl/>
      <w:spacing w:before="100" w:beforeAutospacing="1" w:after="100" w:afterAutospacing="1"/>
    </w:pPr>
    <w:rPr>
      <w:rFonts w:ascii="Times New Roman" w:hAnsi="Times New Roman" w:cs="Times New Roman"/>
      <w:color w:val="auto"/>
    </w:rPr>
  </w:style>
  <w:style w:type="paragraph" w:customStyle="1" w:styleId="c176c99c8c53c148">
    <w:name w:val="c176 c99 c8 c53 c148"/>
    <w:basedOn w:val="a"/>
    <w:rsid w:val="00FB5240"/>
    <w:pPr>
      <w:widowControl/>
      <w:spacing w:before="100" w:beforeAutospacing="1" w:after="100" w:afterAutospacing="1"/>
    </w:pPr>
    <w:rPr>
      <w:rFonts w:ascii="Times New Roman" w:hAnsi="Times New Roman" w:cs="Times New Roman"/>
      <w:color w:val="auto"/>
    </w:rPr>
  </w:style>
  <w:style w:type="paragraph" w:customStyle="1" w:styleId="c8c104c53c109">
    <w:name w:val="c8 c104 c53 c109"/>
    <w:basedOn w:val="a"/>
    <w:rsid w:val="00FB5240"/>
    <w:pPr>
      <w:widowControl/>
      <w:spacing w:before="100" w:beforeAutospacing="1" w:after="100" w:afterAutospacing="1"/>
    </w:pPr>
    <w:rPr>
      <w:rFonts w:ascii="Times New Roman" w:hAnsi="Times New Roman" w:cs="Times New Roman"/>
      <w:color w:val="auto"/>
    </w:rPr>
  </w:style>
  <w:style w:type="paragraph" w:customStyle="1" w:styleId="c8c33">
    <w:name w:val="c8 c33"/>
    <w:basedOn w:val="a"/>
    <w:rsid w:val="00FB5240"/>
    <w:pPr>
      <w:widowControl/>
      <w:spacing w:before="100" w:beforeAutospacing="1" w:after="100" w:afterAutospacing="1"/>
    </w:pPr>
    <w:rPr>
      <w:rFonts w:ascii="Times New Roman" w:hAnsi="Times New Roman" w:cs="Times New Roman"/>
      <w:color w:val="auto"/>
    </w:rPr>
  </w:style>
  <w:style w:type="paragraph" w:customStyle="1" w:styleId="c8c104c53c161c170">
    <w:name w:val="c8 c104 c53 c161 c170"/>
    <w:basedOn w:val="a"/>
    <w:rsid w:val="00FB5240"/>
    <w:pPr>
      <w:widowControl/>
      <w:spacing w:before="100" w:beforeAutospacing="1" w:after="100" w:afterAutospacing="1"/>
    </w:pPr>
    <w:rPr>
      <w:rFonts w:ascii="Times New Roman" w:hAnsi="Times New Roman" w:cs="Times New Roman"/>
      <w:color w:val="auto"/>
    </w:rPr>
  </w:style>
  <w:style w:type="paragraph" w:customStyle="1" w:styleId="c156c97c8c53c184">
    <w:name w:val="c156 c97 c8 c53 c184"/>
    <w:basedOn w:val="a"/>
    <w:rsid w:val="00FB5240"/>
    <w:pPr>
      <w:widowControl/>
      <w:spacing w:before="100" w:beforeAutospacing="1" w:after="100" w:afterAutospacing="1"/>
    </w:pPr>
    <w:rPr>
      <w:rFonts w:ascii="Times New Roman" w:hAnsi="Times New Roman" w:cs="Times New Roman"/>
      <w:color w:val="auto"/>
    </w:rPr>
  </w:style>
  <w:style w:type="paragraph" w:customStyle="1" w:styleId="c141c8c53c190c191">
    <w:name w:val="c141 c8 c53 c190 c191"/>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81">
    <w:name w:val="c8 c53 c81"/>
    <w:basedOn w:val="a"/>
    <w:rsid w:val="00FB5240"/>
    <w:pPr>
      <w:widowControl/>
      <w:spacing w:before="100" w:beforeAutospacing="1" w:after="100" w:afterAutospacing="1"/>
    </w:pPr>
    <w:rPr>
      <w:rFonts w:ascii="Times New Roman" w:hAnsi="Times New Roman" w:cs="Times New Roman"/>
      <w:color w:val="auto"/>
    </w:rPr>
  </w:style>
  <w:style w:type="paragraph" w:customStyle="1" w:styleId="c8c37">
    <w:name w:val="c8 c37"/>
    <w:basedOn w:val="a"/>
    <w:rsid w:val="00FB5240"/>
    <w:pPr>
      <w:widowControl/>
      <w:spacing w:before="100" w:beforeAutospacing="1" w:after="100" w:afterAutospacing="1"/>
    </w:pPr>
    <w:rPr>
      <w:rFonts w:ascii="Times New Roman" w:hAnsi="Times New Roman" w:cs="Times New Roman"/>
      <w:color w:val="auto"/>
    </w:rPr>
  </w:style>
  <w:style w:type="paragraph" w:customStyle="1" w:styleId="c59c8c53c86">
    <w:name w:val="c59 c8 c53 c86"/>
    <w:basedOn w:val="a"/>
    <w:rsid w:val="00FB5240"/>
    <w:pPr>
      <w:widowControl/>
      <w:spacing w:before="100" w:beforeAutospacing="1" w:after="100" w:afterAutospacing="1"/>
    </w:pPr>
    <w:rPr>
      <w:rFonts w:ascii="Times New Roman" w:hAnsi="Times New Roman" w:cs="Times New Roman"/>
      <w:color w:val="auto"/>
    </w:rPr>
  </w:style>
  <w:style w:type="paragraph" w:customStyle="1" w:styleId="c59c8c53c97">
    <w:name w:val="c59 c8 c53 c97"/>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84">
    <w:name w:val="c8 c53 c84"/>
    <w:basedOn w:val="a"/>
    <w:rsid w:val="00FB5240"/>
    <w:pPr>
      <w:widowControl/>
      <w:spacing w:before="100" w:beforeAutospacing="1" w:after="100" w:afterAutospacing="1"/>
    </w:pPr>
    <w:rPr>
      <w:rFonts w:ascii="Times New Roman" w:hAnsi="Times New Roman" w:cs="Times New Roman"/>
      <w:color w:val="auto"/>
    </w:rPr>
  </w:style>
  <w:style w:type="paragraph" w:customStyle="1" w:styleId="c70c8c53c145c196">
    <w:name w:val="c70 c8 c53 c145 c196"/>
    <w:basedOn w:val="a"/>
    <w:rsid w:val="00FB5240"/>
    <w:pPr>
      <w:widowControl/>
      <w:spacing w:before="100" w:beforeAutospacing="1" w:after="100" w:afterAutospacing="1"/>
    </w:pPr>
    <w:rPr>
      <w:rFonts w:ascii="Times New Roman" w:hAnsi="Times New Roman" w:cs="Times New Roman"/>
      <w:color w:val="auto"/>
    </w:rPr>
  </w:style>
  <w:style w:type="paragraph" w:customStyle="1" w:styleId="c111c99c8c53c195">
    <w:name w:val="c111 c99 c8 c53 c195"/>
    <w:basedOn w:val="a"/>
    <w:rsid w:val="00FB5240"/>
    <w:pPr>
      <w:widowControl/>
      <w:spacing w:before="100" w:beforeAutospacing="1" w:after="100" w:afterAutospacing="1"/>
    </w:pPr>
    <w:rPr>
      <w:rFonts w:ascii="Times New Roman" w:hAnsi="Times New Roman" w:cs="Times New Roman"/>
      <w:color w:val="auto"/>
    </w:rPr>
  </w:style>
  <w:style w:type="paragraph" w:customStyle="1" w:styleId="c131c97c8c53c184">
    <w:name w:val="c131 c97 c8 c53 c184"/>
    <w:basedOn w:val="a"/>
    <w:rsid w:val="00FB5240"/>
    <w:pPr>
      <w:widowControl/>
      <w:spacing w:before="100" w:beforeAutospacing="1" w:after="100" w:afterAutospacing="1"/>
    </w:pPr>
    <w:rPr>
      <w:rFonts w:ascii="Times New Roman" w:hAnsi="Times New Roman" w:cs="Times New Roman"/>
      <w:color w:val="auto"/>
    </w:rPr>
  </w:style>
  <w:style w:type="paragraph" w:customStyle="1" w:styleId="c8c111">
    <w:name w:val="c8 c111"/>
    <w:basedOn w:val="a"/>
    <w:rsid w:val="00FB5240"/>
    <w:pPr>
      <w:widowControl/>
      <w:spacing w:before="100" w:beforeAutospacing="1" w:after="100" w:afterAutospacing="1"/>
    </w:pPr>
    <w:rPr>
      <w:rFonts w:ascii="Times New Roman" w:hAnsi="Times New Roman" w:cs="Times New Roman"/>
      <w:color w:val="auto"/>
    </w:rPr>
  </w:style>
  <w:style w:type="paragraph" w:customStyle="1" w:styleId="c8c53c89">
    <w:name w:val="c8 c53 c89"/>
    <w:basedOn w:val="a"/>
    <w:rsid w:val="00FB5240"/>
    <w:pPr>
      <w:widowControl/>
      <w:spacing w:before="100" w:beforeAutospacing="1" w:after="100" w:afterAutospacing="1"/>
    </w:pPr>
    <w:rPr>
      <w:rFonts w:ascii="Times New Roman" w:hAnsi="Times New Roman" w:cs="Times New Roman"/>
      <w:color w:val="auto"/>
    </w:rPr>
  </w:style>
  <w:style w:type="paragraph" w:customStyle="1" w:styleId="c59c97c8c53c184c191">
    <w:name w:val="c59 c97 c8 c53 c184 c191"/>
    <w:basedOn w:val="a"/>
    <w:rsid w:val="00FB5240"/>
    <w:pPr>
      <w:widowControl/>
      <w:spacing w:before="100" w:beforeAutospacing="1" w:after="100" w:afterAutospacing="1"/>
    </w:pPr>
    <w:rPr>
      <w:rFonts w:ascii="Times New Roman" w:hAnsi="Times New Roman" w:cs="Times New Roman"/>
      <w:color w:val="auto"/>
    </w:rPr>
  </w:style>
  <w:style w:type="paragraph" w:customStyle="1" w:styleId="212">
    <w:name w:val="Основной текст с отступом 21"/>
    <w:basedOn w:val="a"/>
    <w:rsid w:val="00722A66"/>
    <w:pPr>
      <w:suppressAutoHyphens/>
      <w:ind w:left="240" w:firstLine="300"/>
      <w:jc w:val="both"/>
    </w:pPr>
    <w:rPr>
      <w:rFonts w:ascii="Times New Roman" w:hAnsi="Times New Roman" w:cs="Times New Roman"/>
      <w:color w:val="auto"/>
      <w:sz w:val="20"/>
      <w:szCs w:val="20"/>
      <w:lang w:eastAsia="ar-SA"/>
    </w:rPr>
  </w:style>
  <w:style w:type="character" w:customStyle="1" w:styleId="apple-converted-space">
    <w:name w:val="apple-converted-space"/>
    <w:rsid w:val="005C3E1A"/>
    <w:rPr>
      <w:rFonts w:cs="Times New Roman"/>
    </w:rPr>
  </w:style>
  <w:style w:type="paragraph" w:customStyle="1" w:styleId="c17">
    <w:name w:val="c17"/>
    <w:basedOn w:val="a"/>
    <w:rsid w:val="005C3E1A"/>
    <w:pPr>
      <w:widowControl/>
      <w:spacing w:before="100" w:beforeAutospacing="1" w:after="100" w:afterAutospacing="1"/>
    </w:pPr>
    <w:rPr>
      <w:rFonts w:ascii="Times New Roman" w:hAnsi="Times New Roman" w:cs="Times New Roman"/>
      <w:color w:val="auto"/>
    </w:rPr>
  </w:style>
  <w:style w:type="character" w:customStyle="1" w:styleId="c13c41">
    <w:name w:val="c13 c41"/>
    <w:rsid w:val="005C3E1A"/>
    <w:rPr>
      <w:rFonts w:cs="Times New Roman"/>
    </w:rPr>
  </w:style>
  <w:style w:type="paragraph" w:customStyle="1" w:styleId="c0c2">
    <w:name w:val="c0 c2"/>
    <w:basedOn w:val="a"/>
    <w:rsid w:val="005C3E1A"/>
    <w:pPr>
      <w:widowControl/>
      <w:spacing w:before="100" w:beforeAutospacing="1" w:after="100" w:afterAutospacing="1"/>
    </w:pPr>
    <w:rPr>
      <w:rFonts w:ascii="Times New Roman" w:hAnsi="Times New Roman" w:cs="Times New Roman"/>
      <w:color w:val="auto"/>
    </w:rPr>
  </w:style>
  <w:style w:type="paragraph" w:customStyle="1" w:styleId="c0">
    <w:name w:val="c0"/>
    <w:basedOn w:val="a"/>
    <w:rsid w:val="005C3E1A"/>
    <w:pPr>
      <w:widowControl/>
      <w:spacing w:before="100" w:beforeAutospacing="1" w:after="100" w:afterAutospacing="1"/>
    </w:pPr>
    <w:rPr>
      <w:rFonts w:ascii="Times New Roman" w:hAnsi="Times New Roman" w:cs="Times New Roman"/>
      <w:color w:val="auto"/>
    </w:rPr>
  </w:style>
  <w:style w:type="paragraph" w:customStyle="1" w:styleId="c14">
    <w:name w:val="c14"/>
    <w:basedOn w:val="a"/>
    <w:rsid w:val="005C3E1A"/>
    <w:pPr>
      <w:widowControl/>
      <w:spacing w:before="100" w:beforeAutospacing="1" w:after="100" w:afterAutospacing="1"/>
    </w:pPr>
    <w:rPr>
      <w:rFonts w:ascii="Times New Roman" w:hAnsi="Times New Roman" w:cs="Times New Roman"/>
      <w:color w:val="auto"/>
    </w:rPr>
  </w:style>
  <w:style w:type="paragraph" w:customStyle="1" w:styleId="c17c2">
    <w:name w:val="c17 c2"/>
    <w:basedOn w:val="a"/>
    <w:rsid w:val="005C3E1A"/>
    <w:pPr>
      <w:widowControl/>
      <w:spacing w:before="100" w:beforeAutospacing="1" w:after="100" w:afterAutospacing="1"/>
    </w:pPr>
    <w:rPr>
      <w:rFonts w:ascii="Times New Roman" w:hAnsi="Times New Roman" w:cs="Times New Roman"/>
      <w:color w:val="auto"/>
    </w:rPr>
  </w:style>
  <w:style w:type="character" w:customStyle="1" w:styleId="c13c37">
    <w:name w:val="c13 c37"/>
    <w:rsid w:val="005C3E1A"/>
    <w:rPr>
      <w:rFonts w:cs="Times New Roman"/>
    </w:rPr>
  </w:style>
  <w:style w:type="paragraph" w:customStyle="1" w:styleId="c2c45">
    <w:name w:val="c2 c45"/>
    <w:basedOn w:val="a"/>
    <w:rsid w:val="005C3E1A"/>
    <w:pPr>
      <w:widowControl/>
      <w:spacing w:before="100" w:beforeAutospacing="1" w:after="100" w:afterAutospacing="1"/>
    </w:pPr>
    <w:rPr>
      <w:rFonts w:ascii="Times New Roman" w:hAnsi="Times New Roman" w:cs="Times New Roman"/>
      <w:color w:val="auto"/>
    </w:rPr>
  </w:style>
  <w:style w:type="paragraph" w:customStyle="1" w:styleId="ListParagraph">
    <w:name w:val="List Paragraph"/>
    <w:basedOn w:val="a"/>
    <w:rsid w:val="005C3E1A"/>
    <w:pPr>
      <w:widowControl/>
      <w:tabs>
        <w:tab w:val="left" w:pos="709"/>
      </w:tabs>
      <w:suppressAutoHyphens/>
      <w:spacing w:line="100" w:lineRule="atLeast"/>
    </w:pPr>
    <w:rPr>
      <w:rFonts w:ascii="Times New Roman" w:hAnsi="Times New Roman" w:cs="Times New Roman"/>
      <w:color w:val="auto"/>
    </w:rPr>
  </w:style>
  <w:style w:type="paragraph" w:customStyle="1" w:styleId="af1">
    <w:name w:val="Базовый"/>
    <w:rsid w:val="005C3E1A"/>
    <w:pPr>
      <w:tabs>
        <w:tab w:val="left" w:pos="709"/>
      </w:tabs>
      <w:suppressAutoHyphens/>
      <w:spacing w:line="100" w:lineRule="atLeast"/>
    </w:pPr>
    <w:rPr>
      <w:rFonts w:ascii="Times New Roman" w:hAnsi="Times New Roman" w:cs="Times New Roman"/>
      <w:sz w:val="24"/>
      <w:szCs w:val="24"/>
    </w:rPr>
  </w:style>
  <w:style w:type="table" w:styleId="af2">
    <w:name w:val="Table Grid"/>
    <w:basedOn w:val="a1"/>
    <w:locked/>
    <w:rsid w:val="00DC7360"/>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locked/>
    <w:rsid w:val="000C7083"/>
    <w:rPr>
      <w:b/>
      <w:bCs/>
    </w:rPr>
  </w:style>
  <w:style w:type="character" w:styleId="af4">
    <w:name w:val="Emphasis"/>
    <w:qFormat/>
    <w:locked/>
    <w:rsid w:val="000C7083"/>
    <w:rPr>
      <w:i/>
      <w:iCs/>
    </w:rPr>
  </w:style>
  <w:style w:type="character" w:customStyle="1" w:styleId="razriadka">
    <w:name w:val="razriadka"/>
    <w:rsid w:val="00F61455"/>
    <w:rPr>
      <w:rFonts w:cs="Times New Roman"/>
    </w:rPr>
  </w:style>
  <w:style w:type="paragraph" w:customStyle="1" w:styleId="zag3">
    <w:name w:val="zag_3"/>
    <w:basedOn w:val="a"/>
    <w:rsid w:val="00F61455"/>
    <w:pPr>
      <w:widowControl/>
      <w:suppressAutoHyphens/>
      <w:spacing w:before="100" w:after="100" w:line="100" w:lineRule="atLeast"/>
    </w:pPr>
    <w:rPr>
      <w:rFonts w:ascii="Times New Roman" w:eastAsia="Times New Roman" w:hAnsi="Times New Roman" w:cs="Times New Roman"/>
      <w:color w:val="auto"/>
      <w:lang w:val="en-US" w:eastAsia="hi-IN" w:bidi="hi-IN"/>
    </w:rPr>
  </w:style>
  <w:style w:type="paragraph" w:customStyle="1" w:styleId="NormalWeb">
    <w:name w:val="Normal (Web)"/>
    <w:basedOn w:val="a"/>
    <w:rsid w:val="00F61455"/>
    <w:pPr>
      <w:widowControl/>
      <w:suppressAutoHyphens/>
      <w:spacing w:before="100" w:after="100" w:line="100" w:lineRule="atLeast"/>
    </w:pPr>
    <w:rPr>
      <w:rFonts w:ascii="Times New Roman" w:eastAsia="Times New Roman" w:hAnsi="Times New Roman" w:cs="Times New Roman"/>
      <w:color w:val="auto"/>
      <w:lang w:val="en-US" w:eastAsia="hi-IN" w:bidi="hi-IN"/>
    </w:rPr>
  </w:style>
  <w:style w:type="paragraph" w:customStyle="1" w:styleId="Default">
    <w:name w:val="Default"/>
    <w:rsid w:val="0068315C"/>
    <w:pPr>
      <w:autoSpaceDE w:val="0"/>
      <w:autoSpaceDN w:val="0"/>
      <w:adjustRightInd w:val="0"/>
    </w:pPr>
    <w:rPr>
      <w:rFonts w:ascii="Times New Roman" w:hAnsi="Times New Roman" w:cs="Times New Roman"/>
      <w:color w:val="000000"/>
      <w:sz w:val="24"/>
      <w:szCs w:val="24"/>
      <w:lang w:eastAsia="en-US"/>
    </w:rPr>
  </w:style>
  <w:style w:type="character" w:customStyle="1" w:styleId="Exact">
    <w:name w:val="Подпись к таблице Exact"/>
    <w:rsid w:val="0068315C"/>
    <w:rPr>
      <w:rFonts w:ascii="Times New Roman" w:hAnsi="Times New Roman" w:cs="Times New Roman"/>
      <w:b/>
      <w:bCs/>
      <w:u w:val="none"/>
    </w:rPr>
  </w:style>
  <w:style w:type="character" w:styleId="af5">
    <w:name w:val="page number"/>
    <w:basedOn w:val="a0"/>
    <w:rsid w:val="0049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679207">
      <w:bodyDiv w:val="1"/>
      <w:marLeft w:val="0"/>
      <w:marRight w:val="0"/>
      <w:marTop w:val="0"/>
      <w:marBottom w:val="0"/>
      <w:divBdr>
        <w:top w:val="none" w:sz="0" w:space="0" w:color="auto"/>
        <w:left w:val="none" w:sz="0" w:space="0" w:color="auto"/>
        <w:bottom w:val="none" w:sz="0" w:space="0" w:color="auto"/>
        <w:right w:val="none" w:sz="0" w:space="0" w:color="auto"/>
      </w:divBdr>
    </w:div>
    <w:div w:id="1292860744">
      <w:bodyDiv w:val="1"/>
      <w:marLeft w:val="0"/>
      <w:marRight w:val="0"/>
      <w:marTop w:val="0"/>
      <w:marBottom w:val="0"/>
      <w:divBdr>
        <w:top w:val="none" w:sz="0" w:space="0" w:color="auto"/>
        <w:left w:val="none" w:sz="0" w:space="0" w:color="auto"/>
        <w:bottom w:val="none" w:sz="0" w:space="0" w:color="auto"/>
        <w:right w:val="none" w:sz="0" w:space="0" w:color="auto"/>
      </w:divBdr>
    </w:div>
    <w:div w:id="15091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footer" Target="footer2.xml"/><Relationship Id="rId26" Type="http://schemas.openxmlformats.org/officeDocument/2006/relationships/hyperlink" Target="http://pandia.ru/text/category/differentciya/"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andia.ru/text/categ/wiki/001/92.php"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oter" Target="footer1.xml"/><Relationship Id="rId25" Type="http://schemas.openxmlformats.org/officeDocument/2006/relationships/hyperlink" Target="http://pandia.ru/text/categ/wiki/001/262.php" TargetMode="External"/><Relationship Id="rId33" Type="http://schemas.openxmlformats.org/officeDocument/2006/relationships/hyperlink" Target="http://www.rektor.ru/katalog/products/shkolnye-uchebnye-kabinety-klassy/kabinet-klass-istorii/pechatnye-materialy/tablicy/tablicy-vsemirnaja-istorija-obobschajuschie-tablicy" TargetMode="External"/><Relationship Id="rId38" Type="http://schemas.openxmlformats.org/officeDocument/2006/relationships/hyperlink" Target="http://degtjarka8.ru/index.php/fizika/laboratornye-raboty/oborudovanie/34-komplekt-po-optike" TargetMode="External"/><Relationship Id="rId2" Type="http://schemas.openxmlformats.org/officeDocument/2006/relationships/styles" Target="styles.xml"/><Relationship Id="rId16" Type="http://schemas.openxmlformats.org/officeDocument/2006/relationships/hyperlink" Target="http://ivo.garant.ru/document?id=1205770&amp;sub=1000" TargetMode="External"/><Relationship Id="rId20" Type="http://schemas.openxmlformats.org/officeDocument/2006/relationships/footer" Target="footer3.xml"/><Relationship Id="rId29" Type="http://schemas.openxmlformats.org/officeDocument/2006/relationships/hyperlink" Target="http://degtjarka8.ru/index.php/fizika/laboratornye-raboty/oborudovanie/34-komplekt-po-optik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pandia.ru/text/category/variatciya/" TargetMode="External"/><Relationship Id="rId32" Type="http://schemas.openxmlformats.org/officeDocument/2006/relationships/hyperlink" Target="http://www.rektor.ru/katalog/products/shkolnye-uchebnye-kabinety-klassy/kabinet-klass-istorii/pechatnye-materialy/tablicy/tablicy-istorija-rossii-obobschajuschie-tablicy" TargetMode="External"/><Relationship Id="rId37" Type="http://schemas.openxmlformats.org/officeDocument/2006/relationships/hyperlink" Target="http://degtjarka8.ru/index.php/fizika/laboratornye-raboty/oborudovanie/35-komplekt-po-elektrichestv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id=1205770&amp;sub=1000" TargetMode="External"/><Relationship Id="rId23" Type="http://schemas.openxmlformats.org/officeDocument/2006/relationships/hyperlink" Target="http://pandia.ru/text/categ/nauka/449.php" TargetMode="External"/><Relationship Id="rId28" Type="http://schemas.openxmlformats.org/officeDocument/2006/relationships/hyperlink" Target="http://degtjarka8.ru/index.php/fizika/laboratornye-raboty/oborudovanie/35-komplekt-po-elektrichestvu" TargetMode="External"/><Relationship Id="rId36" Type="http://schemas.openxmlformats.org/officeDocument/2006/relationships/hyperlink" Target="http://degtjarka8.ru/index.php/fizika/laboratornye-raboty/oborudovanie/36-komplekt-po-mekhanike" TargetMode="External"/><Relationship Id="rId10" Type="http://schemas.openxmlformats.org/officeDocument/2006/relationships/oleObject" Target="embeddings/oleObject1.bin"/><Relationship Id="rId19" Type="http://schemas.openxmlformats.org/officeDocument/2006/relationships/header" Target="header1.xml"/><Relationship Id="rId31" Type="http://schemas.openxmlformats.org/officeDocument/2006/relationships/hyperlink" Target="http://degtjarka8.ru/index.php/fizika/laboratornye-raboty/oborudovanie/79-komplekt-po-molekulyarnoj-fizike-v-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ivo.garant.ru/document?id=10003000&amp;sub=0" TargetMode="External"/><Relationship Id="rId22" Type="http://schemas.openxmlformats.org/officeDocument/2006/relationships/hyperlink" Target="http://pandia.ru/text/category/nachalmznoe_obshee_obrazovanie/" TargetMode="External"/><Relationship Id="rId27" Type="http://schemas.openxmlformats.org/officeDocument/2006/relationships/hyperlink" Target="http://degtjarka8.ru/index.php/fizika/laboratornye-raboty/oborudovanie/36-komplekt-po-mekhanike" TargetMode="External"/><Relationship Id="rId30" Type="http://schemas.openxmlformats.org/officeDocument/2006/relationships/hyperlink" Target="http://degtjarka8.ru/index.php/fizika/laboratornye-raboty/oborudovanie/78-komplekt-po-molekulyarnoj-fizike-v-1"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82878</Words>
  <Characters>472410</Characters>
  <Application>Microsoft Office Word</Application>
  <DocSecurity>0</DocSecurity>
  <Lines>3936</Lines>
  <Paragraphs>1108</Paragraphs>
  <ScaleCrop>false</ScaleCrop>
  <HeadingPairs>
    <vt:vector size="2" baseType="variant">
      <vt:variant>
        <vt:lpstr>Название</vt:lpstr>
      </vt:variant>
      <vt:variant>
        <vt:i4>1</vt:i4>
      </vt:variant>
    </vt:vector>
  </HeadingPairs>
  <TitlesOfParts>
    <vt:vector size="1" baseType="lpstr">
      <vt:lpstr>Рассмотрено на заседании педагогического совета школы Протокол № 1 от 28</vt:lpstr>
    </vt:vector>
  </TitlesOfParts>
  <Company>SPecialiST RePack</Company>
  <LinksUpToDate>false</LinksUpToDate>
  <CharactersWithSpaces>554180</CharactersWithSpaces>
  <SharedDoc>false</SharedDoc>
  <HLinks>
    <vt:vector size="114" baseType="variant">
      <vt:variant>
        <vt:i4>6225943</vt:i4>
      </vt:variant>
      <vt:variant>
        <vt:i4>66</vt:i4>
      </vt:variant>
      <vt:variant>
        <vt:i4>0</vt:i4>
      </vt:variant>
      <vt:variant>
        <vt:i4>5</vt:i4>
      </vt:variant>
      <vt:variant>
        <vt:lpwstr>http://degtjarka8.ru/index.php/fizika/laboratornye-raboty/oborudovanie/34-komplekt-po-optike</vt:lpwstr>
      </vt:variant>
      <vt:variant>
        <vt:lpwstr/>
      </vt:variant>
      <vt:variant>
        <vt:i4>5308438</vt:i4>
      </vt:variant>
      <vt:variant>
        <vt:i4>63</vt:i4>
      </vt:variant>
      <vt:variant>
        <vt:i4>0</vt:i4>
      </vt:variant>
      <vt:variant>
        <vt:i4>5</vt:i4>
      </vt:variant>
      <vt:variant>
        <vt:lpwstr>http://degtjarka8.ru/index.php/fizika/laboratornye-raboty/oborudovanie/35-komplekt-po-elektrichestvu</vt:lpwstr>
      </vt:variant>
      <vt:variant>
        <vt:lpwstr/>
      </vt:variant>
      <vt:variant>
        <vt:i4>2818155</vt:i4>
      </vt:variant>
      <vt:variant>
        <vt:i4>60</vt:i4>
      </vt:variant>
      <vt:variant>
        <vt:i4>0</vt:i4>
      </vt:variant>
      <vt:variant>
        <vt:i4>5</vt:i4>
      </vt:variant>
      <vt:variant>
        <vt:lpwstr>http://degtjarka8.ru/index.php/fizika/laboratornye-raboty/oborudovanie/36-komplekt-po-mekhanike</vt:lpwstr>
      </vt:variant>
      <vt:variant>
        <vt:lpwstr/>
      </vt:variant>
      <vt:variant>
        <vt:i4>1376268</vt:i4>
      </vt:variant>
      <vt:variant>
        <vt:i4>57</vt:i4>
      </vt:variant>
      <vt:variant>
        <vt:i4>0</vt:i4>
      </vt:variant>
      <vt:variant>
        <vt:i4>5</vt:i4>
      </vt:variant>
      <vt:variant>
        <vt:lpwstr>http://www.rektor.ru/katalog/products/shkolnye-uchebnye-kabinety-klassy/kabinet-klass-istorii/pechatnye-materialy/tablicy/tablicy-vsemirnaja-istorija-obobschajuschie-tablicy</vt:lpwstr>
      </vt:variant>
      <vt:variant>
        <vt:lpwstr/>
      </vt:variant>
      <vt:variant>
        <vt:i4>22</vt:i4>
      </vt:variant>
      <vt:variant>
        <vt:i4>54</vt:i4>
      </vt:variant>
      <vt:variant>
        <vt:i4>0</vt:i4>
      </vt:variant>
      <vt:variant>
        <vt:i4>5</vt:i4>
      </vt:variant>
      <vt:variant>
        <vt:lpwstr>http://www.rektor.ru/katalog/products/shkolnye-uchebnye-kabinety-klassy/kabinet-klass-istorii/pechatnye-materialy/tablicy/tablicy-istorija-rossii-obobschajuschie-tablicy</vt:lpwstr>
      </vt:variant>
      <vt:variant>
        <vt:lpwstr/>
      </vt:variant>
      <vt:variant>
        <vt:i4>3145854</vt:i4>
      </vt:variant>
      <vt:variant>
        <vt:i4>51</vt:i4>
      </vt:variant>
      <vt:variant>
        <vt:i4>0</vt:i4>
      </vt:variant>
      <vt:variant>
        <vt:i4>5</vt:i4>
      </vt:variant>
      <vt:variant>
        <vt:lpwstr>http://degtjarka8.ru/index.php/fizika/laboratornye-raboty/oborudovanie/79-komplekt-po-molekulyarnoj-fizike-v-2</vt:lpwstr>
      </vt:variant>
      <vt:variant>
        <vt:lpwstr/>
      </vt:variant>
      <vt:variant>
        <vt:i4>3342463</vt:i4>
      </vt:variant>
      <vt:variant>
        <vt:i4>48</vt:i4>
      </vt:variant>
      <vt:variant>
        <vt:i4>0</vt:i4>
      </vt:variant>
      <vt:variant>
        <vt:i4>5</vt:i4>
      </vt:variant>
      <vt:variant>
        <vt:lpwstr>http://degtjarka8.ru/index.php/fizika/laboratornye-raboty/oborudovanie/78-komplekt-po-molekulyarnoj-fizike-v-1</vt:lpwstr>
      </vt:variant>
      <vt:variant>
        <vt:lpwstr/>
      </vt:variant>
      <vt:variant>
        <vt:i4>6225943</vt:i4>
      </vt:variant>
      <vt:variant>
        <vt:i4>45</vt:i4>
      </vt:variant>
      <vt:variant>
        <vt:i4>0</vt:i4>
      </vt:variant>
      <vt:variant>
        <vt:i4>5</vt:i4>
      </vt:variant>
      <vt:variant>
        <vt:lpwstr>http://degtjarka8.ru/index.php/fizika/laboratornye-raboty/oborudovanie/34-komplekt-po-optike</vt:lpwstr>
      </vt:variant>
      <vt:variant>
        <vt:lpwstr/>
      </vt:variant>
      <vt:variant>
        <vt:i4>5308438</vt:i4>
      </vt:variant>
      <vt:variant>
        <vt:i4>42</vt:i4>
      </vt:variant>
      <vt:variant>
        <vt:i4>0</vt:i4>
      </vt:variant>
      <vt:variant>
        <vt:i4>5</vt:i4>
      </vt:variant>
      <vt:variant>
        <vt:lpwstr>http://degtjarka8.ru/index.php/fizika/laboratornye-raboty/oborudovanie/35-komplekt-po-elektrichestvu</vt:lpwstr>
      </vt:variant>
      <vt:variant>
        <vt:lpwstr/>
      </vt:variant>
      <vt:variant>
        <vt:i4>2818155</vt:i4>
      </vt:variant>
      <vt:variant>
        <vt:i4>39</vt:i4>
      </vt:variant>
      <vt:variant>
        <vt:i4>0</vt:i4>
      </vt:variant>
      <vt:variant>
        <vt:i4>5</vt:i4>
      </vt:variant>
      <vt:variant>
        <vt:lpwstr>http://degtjarka8.ru/index.php/fizika/laboratornye-raboty/oborudovanie/36-komplekt-po-mekhanike</vt:lpwstr>
      </vt:variant>
      <vt:variant>
        <vt:lpwstr/>
      </vt:variant>
      <vt:variant>
        <vt:i4>4718597</vt:i4>
      </vt:variant>
      <vt:variant>
        <vt:i4>36</vt:i4>
      </vt:variant>
      <vt:variant>
        <vt:i4>0</vt:i4>
      </vt:variant>
      <vt:variant>
        <vt:i4>5</vt:i4>
      </vt:variant>
      <vt:variant>
        <vt:lpwstr>http://pandia.ru/text/category/differentciya/</vt:lpwstr>
      </vt:variant>
      <vt:variant>
        <vt:lpwstr/>
      </vt:variant>
      <vt:variant>
        <vt:i4>917517</vt:i4>
      </vt:variant>
      <vt:variant>
        <vt:i4>33</vt:i4>
      </vt:variant>
      <vt:variant>
        <vt:i4>0</vt:i4>
      </vt:variant>
      <vt:variant>
        <vt:i4>5</vt:i4>
      </vt:variant>
      <vt:variant>
        <vt:lpwstr>http://pandia.ru/text/categ/wiki/001/262.php</vt:lpwstr>
      </vt:variant>
      <vt:variant>
        <vt:lpwstr/>
      </vt:variant>
      <vt:variant>
        <vt:i4>6684792</vt:i4>
      </vt:variant>
      <vt:variant>
        <vt:i4>30</vt:i4>
      </vt:variant>
      <vt:variant>
        <vt:i4>0</vt:i4>
      </vt:variant>
      <vt:variant>
        <vt:i4>5</vt:i4>
      </vt:variant>
      <vt:variant>
        <vt:lpwstr>http://pandia.ru/text/category/variatciya/</vt:lpwstr>
      </vt:variant>
      <vt:variant>
        <vt:lpwstr/>
      </vt:variant>
      <vt:variant>
        <vt:i4>5767254</vt:i4>
      </vt:variant>
      <vt:variant>
        <vt:i4>27</vt:i4>
      </vt:variant>
      <vt:variant>
        <vt:i4>0</vt:i4>
      </vt:variant>
      <vt:variant>
        <vt:i4>5</vt:i4>
      </vt:variant>
      <vt:variant>
        <vt:lpwstr>http://pandia.ru/text/categ/nauka/449.php</vt:lpwstr>
      </vt:variant>
      <vt:variant>
        <vt:lpwstr/>
      </vt:variant>
      <vt:variant>
        <vt:i4>5308502</vt:i4>
      </vt:variant>
      <vt:variant>
        <vt:i4>24</vt:i4>
      </vt:variant>
      <vt:variant>
        <vt:i4>0</vt:i4>
      </vt:variant>
      <vt:variant>
        <vt:i4>5</vt:i4>
      </vt:variant>
      <vt:variant>
        <vt:lpwstr>http://pandia.ru/text/category/nachalmznoe_obshee_obrazovanie/</vt:lpwstr>
      </vt:variant>
      <vt:variant>
        <vt:lpwstr/>
      </vt:variant>
      <vt:variant>
        <vt:i4>7405631</vt:i4>
      </vt:variant>
      <vt:variant>
        <vt:i4>21</vt:i4>
      </vt:variant>
      <vt:variant>
        <vt:i4>0</vt:i4>
      </vt:variant>
      <vt:variant>
        <vt:i4>5</vt:i4>
      </vt:variant>
      <vt:variant>
        <vt:lpwstr>http://pandia.ru/text/categ/wiki/001/92.php</vt:lpwstr>
      </vt:variant>
      <vt:variant>
        <vt:lpwstr/>
      </vt:variant>
      <vt:variant>
        <vt:i4>4456521</vt:i4>
      </vt:variant>
      <vt:variant>
        <vt:i4>18</vt:i4>
      </vt:variant>
      <vt:variant>
        <vt:i4>0</vt:i4>
      </vt:variant>
      <vt:variant>
        <vt:i4>5</vt:i4>
      </vt:variant>
      <vt:variant>
        <vt:lpwstr>http://ivo.garant.ru/document?id=1205770&amp;sub=1000</vt:lpwstr>
      </vt:variant>
      <vt:variant>
        <vt:lpwstr/>
      </vt:variant>
      <vt:variant>
        <vt:i4>4456521</vt:i4>
      </vt:variant>
      <vt:variant>
        <vt:i4>15</vt:i4>
      </vt:variant>
      <vt:variant>
        <vt:i4>0</vt:i4>
      </vt:variant>
      <vt:variant>
        <vt:i4>5</vt:i4>
      </vt:variant>
      <vt:variant>
        <vt:lpwstr>http://ivo.garant.ru/document?id=1205770&amp;sub=1000</vt:lpwstr>
      </vt:variant>
      <vt:variant>
        <vt:lpwstr/>
      </vt:variant>
      <vt:variant>
        <vt:i4>4063286</vt:i4>
      </vt:variant>
      <vt:variant>
        <vt:i4>12</vt:i4>
      </vt:variant>
      <vt:variant>
        <vt:i4>0</vt:i4>
      </vt:variant>
      <vt:variant>
        <vt:i4>5</vt:i4>
      </vt:variant>
      <vt:variant>
        <vt:lpwstr>http://ivo.garant.ru/document?id=10003000&amp;sub=0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на заседании педагогического совета школы Протокол № 1 от 28</dc:title>
  <dc:creator>Yubi</dc:creator>
  <cp:lastModifiedBy>Yubi</cp:lastModifiedBy>
  <cp:revision>2</cp:revision>
  <cp:lastPrinted>2017-09-20T13:31:00Z</cp:lastPrinted>
  <dcterms:created xsi:type="dcterms:W3CDTF">2017-09-20T13:33:00Z</dcterms:created>
  <dcterms:modified xsi:type="dcterms:W3CDTF">2017-09-20T13:33:00Z</dcterms:modified>
</cp:coreProperties>
</file>