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84" w:rsidRPr="00E465E9" w:rsidRDefault="00542925" w:rsidP="00542925">
      <w:pPr>
        <w:jc w:val="center"/>
      </w:pPr>
      <w:r w:rsidRPr="00E465E9">
        <w:t>Аннотация к программе.</w:t>
      </w:r>
    </w:p>
    <w:p w:rsidR="0009496C" w:rsidRPr="00E465E9" w:rsidRDefault="0009496C" w:rsidP="0009496C">
      <w:pPr>
        <w:ind w:firstLine="708"/>
        <w:jc w:val="both"/>
      </w:pPr>
      <w:r w:rsidRPr="00E465E9">
        <w:t>Рабочая программа по русскому языку для 2 класса составлена в соответствии с требованиями ФГОС НОО, Концепции духовно-нравственного развития воспитания личности гражданина России, на основе авторской программы В.</w:t>
      </w:r>
      <w:proofErr w:type="gramStart"/>
      <w:r w:rsidRPr="00E465E9">
        <w:t>П</w:t>
      </w:r>
      <w:proofErr w:type="gramEnd"/>
      <w:r w:rsidRPr="00E465E9">
        <w:t xml:space="preserve"> </w:t>
      </w:r>
      <w:proofErr w:type="spellStart"/>
      <w:r w:rsidRPr="00E465E9">
        <w:t>Канакиной</w:t>
      </w:r>
      <w:proofErr w:type="spellEnd"/>
      <w:r w:rsidRPr="00E465E9">
        <w:t xml:space="preserve">, В.Г Горецкого: «Русский язык. Рабочие программы». Предметная линия учебников системы «Школа России». 1-4 классы/ В.П. </w:t>
      </w:r>
      <w:proofErr w:type="spellStart"/>
      <w:r w:rsidRPr="00E465E9">
        <w:t>Канакина</w:t>
      </w:r>
      <w:proofErr w:type="spellEnd"/>
      <w:r w:rsidRPr="00E465E9">
        <w:t xml:space="preserve">, В.Г. Горецкий, М.В. </w:t>
      </w:r>
      <w:proofErr w:type="spellStart"/>
      <w:r w:rsidRPr="00E465E9">
        <w:t>Бойкина</w:t>
      </w:r>
      <w:proofErr w:type="spellEnd"/>
      <w:r w:rsidRPr="00E465E9">
        <w:t xml:space="preserve"> и др. – Москва: Просвещение, 2015. </w:t>
      </w:r>
    </w:p>
    <w:p w:rsidR="0009496C" w:rsidRPr="00E465E9" w:rsidRDefault="0009496C" w:rsidP="0009496C">
      <w:pPr>
        <w:jc w:val="both"/>
      </w:pPr>
      <w:r w:rsidRPr="00E465E9">
        <w:t>Программа предусматривает изучение предмета на базовом уровне.</w:t>
      </w:r>
    </w:p>
    <w:p w:rsidR="0009496C" w:rsidRPr="00E465E9" w:rsidRDefault="0009496C" w:rsidP="0009496C">
      <w:pPr>
        <w:jc w:val="both"/>
      </w:pPr>
      <w:r w:rsidRPr="00E465E9">
        <w:t>Ориентирована на УМК «Школа России»:</w:t>
      </w:r>
    </w:p>
    <w:p w:rsidR="0009496C" w:rsidRPr="00E465E9" w:rsidRDefault="0009496C" w:rsidP="0009496C">
      <w:pPr>
        <w:jc w:val="both"/>
      </w:pPr>
      <w:r w:rsidRPr="00E465E9">
        <w:t>1. В.</w:t>
      </w:r>
      <w:proofErr w:type="gramStart"/>
      <w:r w:rsidRPr="00E465E9">
        <w:t>П</w:t>
      </w:r>
      <w:proofErr w:type="gramEnd"/>
      <w:r w:rsidRPr="00E465E9">
        <w:t xml:space="preserve"> </w:t>
      </w:r>
      <w:proofErr w:type="spellStart"/>
      <w:r w:rsidRPr="00E465E9">
        <w:t>Канакина</w:t>
      </w:r>
      <w:proofErr w:type="spellEnd"/>
      <w:r w:rsidRPr="00E465E9">
        <w:t>, В.Г Горецкий Русский язык: учебник для 2 класса общеобразовательных организаций. В двух частях. - Москва: Просвещение, 2011.</w:t>
      </w:r>
    </w:p>
    <w:p w:rsidR="0009496C" w:rsidRPr="00E465E9" w:rsidRDefault="0009496C" w:rsidP="0009496C">
      <w:pPr>
        <w:jc w:val="both"/>
      </w:pPr>
      <w:r w:rsidRPr="00E465E9">
        <w:t xml:space="preserve">2. Т.Н. Максимова. Проверочные и контрольные работы по русскому языку. 2 </w:t>
      </w:r>
      <w:proofErr w:type="spellStart"/>
      <w:r w:rsidRPr="00E465E9">
        <w:t>кл</w:t>
      </w:r>
      <w:proofErr w:type="spellEnd"/>
      <w:r w:rsidRPr="00E465E9">
        <w:t>. - Москва: Просвещение, 2016.</w:t>
      </w:r>
    </w:p>
    <w:p w:rsidR="0009496C" w:rsidRPr="00E465E9" w:rsidRDefault="0009496C" w:rsidP="0009496C">
      <w:pPr>
        <w:jc w:val="both"/>
      </w:pPr>
      <w:r w:rsidRPr="00E465E9">
        <w:t xml:space="preserve">3. В.П. </w:t>
      </w:r>
      <w:proofErr w:type="spellStart"/>
      <w:r w:rsidRPr="00E465E9">
        <w:t>Канакина</w:t>
      </w:r>
      <w:proofErr w:type="spellEnd"/>
      <w:r w:rsidRPr="00E465E9">
        <w:t>. Русский язык. Сборник диктантов и самостоятельных работ. 1-4 классы. – Москва: Просвещение, 2014</w:t>
      </w:r>
    </w:p>
    <w:p w:rsidR="0009496C" w:rsidRPr="00E465E9" w:rsidRDefault="0009496C" w:rsidP="0009496C">
      <w:pPr>
        <w:jc w:val="both"/>
      </w:pPr>
      <w:r w:rsidRPr="00E465E9">
        <w:t xml:space="preserve">4. В.П. </w:t>
      </w:r>
      <w:proofErr w:type="spellStart"/>
      <w:r w:rsidRPr="00E465E9">
        <w:t>Канакина</w:t>
      </w:r>
      <w:proofErr w:type="spellEnd"/>
      <w:r w:rsidRPr="00E465E9">
        <w:t xml:space="preserve">. Русский язык. Методическое пособие с поурочными разработками. 2 </w:t>
      </w:r>
      <w:proofErr w:type="spellStart"/>
      <w:r w:rsidRPr="00E465E9">
        <w:t>кл</w:t>
      </w:r>
      <w:proofErr w:type="spellEnd"/>
      <w:r w:rsidRPr="00E465E9">
        <w:t xml:space="preserve">. Пособие для учителей общеобразовательных учреждений. В 2 ч. – Москва: Просвещение, 2012 5. В.П. </w:t>
      </w:r>
      <w:proofErr w:type="spellStart"/>
      <w:r w:rsidRPr="00E465E9">
        <w:t>Канакина</w:t>
      </w:r>
      <w:proofErr w:type="spellEnd"/>
      <w:r w:rsidRPr="00E465E9">
        <w:t xml:space="preserve">. Русский язык: 2 </w:t>
      </w:r>
      <w:proofErr w:type="spellStart"/>
      <w:r w:rsidRPr="00E465E9">
        <w:t>кл</w:t>
      </w:r>
      <w:proofErr w:type="spellEnd"/>
      <w:r w:rsidRPr="00E465E9">
        <w:t>:</w:t>
      </w:r>
    </w:p>
    <w:p w:rsidR="0009496C" w:rsidRPr="00E465E9" w:rsidRDefault="0009496C" w:rsidP="0009496C">
      <w:pPr>
        <w:jc w:val="both"/>
      </w:pPr>
      <w:r w:rsidRPr="00E465E9">
        <w:t xml:space="preserve">5.Электронное приложение к учебнику В.П. </w:t>
      </w:r>
      <w:proofErr w:type="spellStart"/>
      <w:r w:rsidRPr="00E465E9">
        <w:t>Канакиной</w:t>
      </w:r>
      <w:proofErr w:type="spellEnd"/>
      <w:r w:rsidRPr="00E465E9">
        <w:t xml:space="preserve">, В.Г. </w:t>
      </w:r>
      <w:proofErr w:type="spellStart"/>
      <w:r w:rsidRPr="00E465E9">
        <w:t>горецкого</w:t>
      </w:r>
      <w:proofErr w:type="spellEnd"/>
      <w:r w:rsidRPr="00E465E9">
        <w:t xml:space="preserve"> (1 CD).- Москва: Просвещение, 2012</w:t>
      </w:r>
    </w:p>
    <w:p w:rsidR="0009496C" w:rsidRPr="00E465E9" w:rsidRDefault="0009496C" w:rsidP="00284582">
      <w:pPr>
        <w:ind w:firstLine="708"/>
        <w:jc w:val="both"/>
      </w:pPr>
      <w:r w:rsidRPr="00E465E9">
        <w:t xml:space="preserve">На изучение </w:t>
      </w:r>
      <w:r w:rsidR="00500303" w:rsidRPr="00E465E9">
        <w:t>предмета «Р</w:t>
      </w:r>
      <w:r w:rsidRPr="00E465E9">
        <w:t>усск</w:t>
      </w:r>
      <w:r w:rsidR="00500303" w:rsidRPr="00E465E9">
        <w:t>ий</w:t>
      </w:r>
      <w:r w:rsidRPr="00E465E9">
        <w:t xml:space="preserve"> язык</w:t>
      </w:r>
      <w:r w:rsidR="00500303" w:rsidRPr="00E465E9">
        <w:t>»</w:t>
      </w:r>
      <w:r w:rsidRPr="00E465E9">
        <w:t xml:space="preserve"> во </w:t>
      </w:r>
      <w:r w:rsidRPr="00E465E9">
        <w:rPr>
          <w:b/>
        </w:rPr>
        <w:t>2 классе</w:t>
      </w:r>
      <w:r w:rsidRPr="00E465E9">
        <w:t xml:space="preserve"> </w:t>
      </w:r>
      <w:r w:rsidR="00500303" w:rsidRPr="00E465E9">
        <w:t>-</w:t>
      </w:r>
      <w:r w:rsidRPr="00E465E9">
        <w:t xml:space="preserve"> </w:t>
      </w:r>
      <w:r w:rsidRPr="00E465E9">
        <w:rPr>
          <w:b/>
        </w:rPr>
        <w:t>170 ч.</w:t>
      </w:r>
      <w:r w:rsidRPr="00E465E9">
        <w:t xml:space="preserve"> (5 ч. в неделю, 34 учебные недели).</w:t>
      </w:r>
      <w:bookmarkStart w:id="0" w:name="_GoBack"/>
      <w:bookmarkEnd w:id="0"/>
    </w:p>
    <w:sectPr w:rsidR="0009496C" w:rsidRPr="00E4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284582"/>
    <w:rsid w:val="00480BAB"/>
    <w:rsid w:val="004D51E2"/>
    <w:rsid w:val="00500303"/>
    <w:rsid w:val="00542925"/>
    <w:rsid w:val="008F2147"/>
    <w:rsid w:val="00AC2F84"/>
    <w:rsid w:val="00AD0CD6"/>
    <w:rsid w:val="00CB4FAA"/>
    <w:rsid w:val="00DC15B3"/>
    <w:rsid w:val="00DD3524"/>
    <w:rsid w:val="00DE017D"/>
    <w:rsid w:val="00E4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2016-11-03T05:42:00Z</dcterms:created>
  <dcterms:modified xsi:type="dcterms:W3CDTF">2016-11-03T05:42:00Z</dcterms:modified>
</cp:coreProperties>
</file>