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43" w:rsidRDefault="000A7643" w:rsidP="000A7643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программе.</w:t>
      </w:r>
    </w:p>
    <w:p w:rsidR="000A7643" w:rsidRDefault="000A7643" w:rsidP="000A7643">
      <w:pPr>
        <w:jc w:val="center"/>
        <w:rPr>
          <w:sz w:val="28"/>
          <w:szCs w:val="28"/>
        </w:rPr>
      </w:pPr>
    </w:p>
    <w:p w:rsidR="000A7643" w:rsidRDefault="000A7643" w:rsidP="000A7643">
      <w:pPr>
        <w:ind w:firstLine="708"/>
        <w:jc w:val="both"/>
        <w:rPr>
          <w:sz w:val="28"/>
          <w:szCs w:val="28"/>
        </w:rPr>
      </w:pPr>
      <w:proofErr w:type="gramStart"/>
      <w:r>
        <w:t xml:space="preserve">Рабочая  учебная программа по  музыке для  3  класса составлена на основе примерной программы по музыке,  в соответствии с  Федеральным  государственным  образовательным  стандартом (приказ </w:t>
      </w:r>
      <w:proofErr w:type="spellStart"/>
      <w:r>
        <w:t>Минобрнауки</w:t>
      </w:r>
      <w:proofErr w:type="spellEnd"/>
      <w:r>
        <w:t xml:space="preserve"> РФ № 373 от 6 октября 2009г.), М.: «Просвещение», 2011г., авторской программой «Музыка»1-4 классов, авт.Е.Д. Критская, 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Т.С.Шмагина</w:t>
      </w:r>
      <w:proofErr w:type="spellEnd"/>
      <w:r>
        <w:t>, М.: Просвещение, 2011г., рабочей программой «Музыка» 1-4 класс авт. Е.Д. Критская</w:t>
      </w:r>
      <w:proofErr w:type="gramEnd"/>
      <w:r>
        <w:t xml:space="preserve">, 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Т.С.Шмагина</w:t>
      </w:r>
      <w:proofErr w:type="spellEnd"/>
      <w:r>
        <w:t>, М.: Просвещение, 2011г.</w:t>
      </w:r>
    </w:p>
    <w:p w:rsidR="000A7643" w:rsidRDefault="000A7643" w:rsidP="000A7643">
      <w:pPr>
        <w:ind w:firstLine="708"/>
        <w:jc w:val="both"/>
      </w:pPr>
      <w:r>
        <w:t>На изучение предмета «Музыка»  в 3</w:t>
      </w:r>
      <w:r>
        <w:rPr>
          <w:b/>
        </w:rPr>
        <w:t xml:space="preserve"> классе</w:t>
      </w:r>
      <w:r>
        <w:t xml:space="preserve"> — </w:t>
      </w:r>
      <w:r>
        <w:rPr>
          <w:b/>
        </w:rPr>
        <w:t>34ч.</w:t>
      </w:r>
      <w:r>
        <w:t xml:space="preserve"> (1 ч. в неделю, 34 учебные недели.)</w:t>
      </w:r>
    </w:p>
    <w:p w:rsidR="000A7643" w:rsidRDefault="000A7643" w:rsidP="000A7643">
      <w:pPr>
        <w:rPr>
          <w:sz w:val="28"/>
          <w:szCs w:val="28"/>
        </w:rPr>
      </w:pPr>
      <w:bookmarkStart w:id="0" w:name="_GoBack"/>
      <w:bookmarkEnd w:id="0"/>
    </w:p>
    <w:sectPr w:rsidR="000A7643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83317"/>
    <w:rsid w:val="0009496C"/>
    <w:rsid w:val="000A7643"/>
    <w:rsid w:val="00164F12"/>
    <w:rsid w:val="004D51E2"/>
    <w:rsid w:val="00500303"/>
    <w:rsid w:val="00542925"/>
    <w:rsid w:val="00623F84"/>
    <w:rsid w:val="009D1DEF"/>
    <w:rsid w:val="00AC2F84"/>
    <w:rsid w:val="00AD0CD6"/>
    <w:rsid w:val="00DD3524"/>
    <w:rsid w:val="00D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2016-11-06T05:37:00Z</dcterms:created>
  <dcterms:modified xsi:type="dcterms:W3CDTF">2016-11-06T05:37:00Z</dcterms:modified>
</cp:coreProperties>
</file>