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72" w:rsidRPr="00835B95" w:rsidRDefault="00651172" w:rsidP="00651172">
      <w:pPr>
        <w:jc w:val="center"/>
        <w:rPr>
          <w:b/>
          <w:sz w:val="28"/>
          <w:szCs w:val="28"/>
        </w:rPr>
      </w:pPr>
      <w:r w:rsidRPr="00835B95">
        <w:rPr>
          <w:b/>
          <w:sz w:val="28"/>
          <w:szCs w:val="28"/>
        </w:rPr>
        <w:t>Аннотация к программе История России 7 класс</w:t>
      </w:r>
    </w:p>
    <w:p w:rsidR="00651172" w:rsidRPr="00835B95" w:rsidRDefault="00651172" w:rsidP="00651172">
      <w:pPr>
        <w:jc w:val="center"/>
        <w:rPr>
          <w:b/>
          <w:sz w:val="28"/>
          <w:szCs w:val="28"/>
        </w:rPr>
      </w:pPr>
    </w:p>
    <w:p w:rsidR="00651172" w:rsidRPr="00835B95" w:rsidRDefault="00651172" w:rsidP="00651172">
      <w:pPr>
        <w:ind w:firstLine="284"/>
        <w:jc w:val="both"/>
        <w:rPr>
          <w:color w:val="000000"/>
        </w:rPr>
      </w:pPr>
      <w:r w:rsidRPr="00835B95">
        <w:rPr>
          <w:b/>
          <w:color w:val="000000"/>
        </w:rPr>
        <w:t>Рабочая программа по истории России</w:t>
      </w:r>
      <w:r w:rsidRPr="00835B95">
        <w:rPr>
          <w:color w:val="000000"/>
        </w:rPr>
        <w:t xml:space="preserve"> </w:t>
      </w:r>
      <w:r w:rsidRPr="00835B95">
        <w:t xml:space="preserve">соответствует требованиям федерального государственного образовательного стандарта основного общего образования на базовом уровне и </w:t>
      </w:r>
      <w:r w:rsidRPr="00835B95">
        <w:rPr>
          <w:color w:val="000000"/>
        </w:rPr>
        <w:t>составлена на основе:</w:t>
      </w:r>
    </w:p>
    <w:p w:rsidR="00651172" w:rsidRPr="00835B95" w:rsidRDefault="00651172" w:rsidP="00651172">
      <w:pPr>
        <w:ind w:firstLine="284"/>
        <w:jc w:val="both"/>
        <w:rPr>
          <w:color w:val="000000"/>
        </w:rPr>
      </w:pPr>
      <w:r w:rsidRPr="00835B95">
        <w:rPr>
          <w:color w:val="000000"/>
        </w:rPr>
        <w:t xml:space="preserve">- Федерального государственного образовательного стандарта основного общего образования (Приказ </w:t>
      </w:r>
      <w:proofErr w:type="spellStart"/>
      <w:r w:rsidRPr="00835B95">
        <w:rPr>
          <w:color w:val="000000"/>
        </w:rPr>
        <w:t>Минобрнауки</w:t>
      </w:r>
      <w:proofErr w:type="spellEnd"/>
      <w:r w:rsidRPr="00835B95">
        <w:rPr>
          <w:color w:val="000000"/>
        </w:rPr>
        <w:t xml:space="preserve"> РФ от 17декабря </w:t>
      </w:r>
      <w:smartTag w:uri="urn:schemas-microsoft-com:office:smarttags" w:element="metricconverter">
        <w:smartTagPr>
          <w:attr w:name="ProductID" w:val="2010 г"/>
        </w:smartTagPr>
        <w:r w:rsidRPr="00835B95">
          <w:rPr>
            <w:color w:val="000000"/>
          </w:rPr>
          <w:t>2010 г</w:t>
        </w:r>
      </w:smartTag>
      <w:r w:rsidRPr="00835B95">
        <w:rPr>
          <w:color w:val="000000"/>
        </w:rPr>
        <w:t xml:space="preserve">. № 1897),  </w:t>
      </w:r>
    </w:p>
    <w:p w:rsidR="00651172" w:rsidRPr="00835B95" w:rsidRDefault="00651172" w:rsidP="00651172">
      <w:pPr>
        <w:ind w:firstLine="284"/>
        <w:jc w:val="both"/>
        <w:rPr>
          <w:color w:val="000000"/>
        </w:rPr>
      </w:pPr>
      <w:r w:rsidRPr="00835B95">
        <w:rPr>
          <w:color w:val="000000"/>
        </w:rPr>
        <w:t xml:space="preserve">- Основной образовательной программы основного общего образования МБОУ «Дегтярская средняя общеобразовательная школа» </w:t>
      </w:r>
    </w:p>
    <w:p w:rsidR="00651172" w:rsidRPr="00835B95" w:rsidRDefault="00651172" w:rsidP="00651172">
      <w:pPr>
        <w:widowControl w:val="0"/>
        <w:overflowPunct w:val="0"/>
        <w:autoSpaceDE w:val="0"/>
        <w:autoSpaceDN w:val="0"/>
        <w:adjustRightInd w:val="0"/>
        <w:jc w:val="both"/>
      </w:pPr>
      <w:r w:rsidRPr="00835B95">
        <w:t xml:space="preserve">     - Рабочей  программы и тематического планирования курса « История  России»  Данилова А.А</w:t>
      </w:r>
      <w:proofErr w:type="gramStart"/>
      <w:r w:rsidRPr="00835B95">
        <w:t xml:space="preserve">,, </w:t>
      </w:r>
      <w:proofErr w:type="gramEnd"/>
      <w:r w:rsidRPr="00835B95">
        <w:t xml:space="preserve">Журавлёвой </w:t>
      </w:r>
      <w:proofErr w:type="spellStart"/>
      <w:r w:rsidRPr="00835B95">
        <w:t>О.Н.,Барыкиной</w:t>
      </w:r>
      <w:proofErr w:type="spellEnd"/>
      <w:r w:rsidRPr="00835B95">
        <w:t xml:space="preserve"> И.Е. </w:t>
      </w:r>
      <w:r w:rsidRPr="00835B95">
        <w:rPr>
          <w:bCs/>
        </w:rPr>
        <w:t xml:space="preserve">к предметной линии учебников Н. М. Арсентьева, А. А. Данилова и др. под редакцией А. В. </w:t>
      </w:r>
      <w:proofErr w:type="spellStart"/>
      <w:r w:rsidRPr="00835B95">
        <w:rPr>
          <w:bCs/>
        </w:rPr>
        <w:t>Торкунова</w:t>
      </w:r>
      <w:proofErr w:type="spellEnd"/>
      <w:r w:rsidRPr="00835B95">
        <w:t xml:space="preserve"> в основной школе (6—9 классы) М:. Просвещение , </w:t>
      </w:r>
      <w:smartTag w:uri="urn:schemas-microsoft-com:office:smarttags" w:element="metricconverter">
        <w:smartTagPr>
          <w:attr w:name="ProductID" w:val="2017 г"/>
        </w:smartTagPr>
        <w:r w:rsidRPr="00835B95">
          <w:t>2017 г</w:t>
        </w:r>
      </w:smartTag>
    </w:p>
    <w:p w:rsidR="00651172" w:rsidRPr="00835B95" w:rsidRDefault="00651172" w:rsidP="00651172">
      <w:pPr>
        <w:pStyle w:val="a3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</w:p>
    <w:p w:rsidR="00651172" w:rsidRPr="00835B95" w:rsidRDefault="00651172" w:rsidP="00651172">
      <w:pPr>
        <w:pStyle w:val="a3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835B95">
        <w:rPr>
          <w:rFonts w:ascii="Times New Roman" w:hAnsi="Times New Roman"/>
          <w:sz w:val="24"/>
          <w:szCs w:val="24"/>
        </w:rPr>
        <w:t>Рабочая программа составлена с учетом Федерального государственного образовательного стандарта (ФГОС), соответствует новому историко-культурному стандарту (ИКС) и примерной общей образовательной программе (ПООП).</w:t>
      </w:r>
    </w:p>
    <w:p w:rsidR="00651172" w:rsidRPr="00835B95" w:rsidRDefault="00651172" w:rsidP="00651172">
      <w:pPr>
        <w:spacing w:after="300"/>
        <w:ind w:right="20"/>
        <w:contextualSpacing/>
        <w:jc w:val="both"/>
        <w:rPr>
          <w:b/>
        </w:rPr>
      </w:pPr>
    </w:p>
    <w:p w:rsidR="00651172" w:rsidRPr="00835B95" w:rsidRDefault="00651172" w:rsidP="00651172">
      <w:pPr>
        <w:spacing w:after="300"/>
        <w:ind w:right="20" w:firstLine="709"/>
        <w:contextualSpacing/>
        <w:jc w:val="both"/>
      </w:pPr>
      <w:r w:rsidRPr="00835B95">
        <w:t>В соответствии с базисным учебным планом предмет «История России» относится к учебным предметам, обязательным для изучения на ступени среднего (полного) общего образования.</w:t>
      </w:r>
    </w:p>
    <w:p w:rsidR="00651172" w:rsidRPr="00835B95" w:rsidRDefault="00651172" w:rsidP="00651172">
      <w:pPr>
        <w:pStyle w:val="a4"/>
      </w:pPr>
      <w:r w:rsidRPr="00835B95">
        <w:t xml:space="preserve">Авторская программа предполагает выделение 2 ч. резерва. В данной Рабочей программе эти часы распределены на повторение (уроки выделены*). </w:t>
      </w:r>
    </w:p>
    <w:p w:rsidR="00651172" w:rsidRPr="00835B95" w:rsidRDefault="00651172" w:rsidP="00651172">
      <w:pPr>
        <w:ind w:right="20" w:firstLine="708"/>
        <w:contextualSpacing/>
        <w:rPr>
          <w:b/>
        </w:rPr>
      </w:pPr>
      <w:r w:rsidRPr="00835B95">
        <w:rPr>
          <w:b/>
        </w:rPr>
        <w:t xml:space="preserve">Срок реализации программы: </w:t>
      </w:r>
      <w:r w:rsidRPr="00835B95">
        <w:t>1 год,</w:t>
      </w:r>
      <w:r w:rsidRPr="00835B95">
        <w:rPr>
          <w:b/>
        </w:rPr>
        <w:t xml:space="preserve"> </w:t>
      </w:r>
      <w:r w:rsidRPr="00835B95">
        <w:t>на текущий учебный год</w:t>
      </w:r>
      <w:r w:rsidRPr="00835B95">
        <w:rPr>
          <w:b/>
        </w:rPr>
        <w:t xml:space="preserve"> </w:t>
      </w:r>
    </w:p>
    <w:p w:rsidR="00651172" w:rsidRPr="00835B95" w:rsidRDefault="00651172" w:rsidP="00651172">
      <w:pPr>
        <w:ind w:right="20" w:firstLine="708"/>
        <w:contextualSpacing/>
        <w:rPr>
          <w:b/>
        </w:rPr>
      </w:pPr>
    </w:p>
    <w:p w:rsidR="00651172" w:rsidRPr="00835B95" w:rsidRDefault="00651172" w:rsidP="00651172">
      <w:pPr>
        <w:jc w:val="center"/>
        <w:rPr>
          <w:b/>
        </w:rPr>
      </w:pPr>
      <w:r w:rsidRPr="00835B95">
        <w:rPr>
          <w:b/>
        </w:rPr>
        <w:t>Учебно – методическое обеспечение реализации программы.</w:t>
      </w:r>
    </w:p>
    <w:p w:rsidR="00651172" w:rsidRPr="00835B95" w:rsidRDefault="00651172" w:rsidP="00651172">
      <w:pPr>
        <w:widowControl w:val="0"/>
        <w:numPr>
          <w:ilvl w:val="0"/>
          <w:numId w:val="1"/>
        </w:numPr>
        <w:tabs>
          <w:tab w:val="clear" w:pos="2880"/>
        </w:tabs>
        <w:overflowPunct w:val="0"/>
        <w:autoSpaceDE w:val="0"/>
        <w:autoSpaceDN w:val="0"/>
        <w:adjustRightInd w:val="0"/>
        <w:ind w:left="1669" w:hanging="949"/>
        <w:jc w:val="both"/>
      </w:pPr>
      <w:r w:rsidRPr="00835B95">
        <w:t>Рабочей  программы и тематического планирования курса « История  России»  Данилова А.А</w:t>
      </w:r>
      <w:proofErr w:type="gramStart"/>
      <w:r w:rsidRPr="00835B95">
        <w:t xml:space="preserve">,, </w:t>
      </w:r>
      <w:proofErr w:type="gramEnd"/>
      <w:r w:rsidRPr="00835B95">
        <w:t xml:space="preserve">Журавлёвой </w:t>
      </w:r>
      <w:proofErr w:type="spellStart"/>
      <w:r w:rsidRPr="00835B95">
        <w:t>О.Н.,Барыкиной</w:t>
      </w:r>
      <w:proofErr w:type="spellEnd"/>
      <w:r w:rsidRPr="00835B95">
        <w:t xml:space="preserve"> И.Е. </w:t>
      </w:r>
      <w:r w:rsidRPr="00835B95">
        <w:rPr>
          <w:bCs/>
        </w:rPr>
        <w:t xml:space="preserve">к предметной линии учебников Н. М. Арсентьева, А. А. Данилова и др. под редакцией А. В. </w:t>
      </w:r>
      <w:proofErr w:type="spellStart"/>
      <w:r w:rsidRPr="00835B95">
        <w:rPr>
          <w:bCs/>
        </w:rPr>
        <w:t>Торкунова</w:t>
      </w:r>
      <w:proofErr w:type="spellEnd"/>
      <w:r w:rsidRPr="00835B95">
        <w:t xml:space="preserve"> в основной школе (6—9 классы) М:. Просвещение , </w:t>
      </w:r>
      <w:smartTag w:uri="urn:schemas-microsoft-com:office:smarttags" w:element="metricconverter">
        <w:smartTagPr>
          <w:attr w:name="ProductID" w:val="2017 г"/>
        </w:smartTagPr>
        <w:r w:rsidRPr="00835B95">
          <w:t>2017 г</w:t>
        </w:r>
      </w:smartTag>
    </w:p>
    <w:p w:rsidR="00651172" w:rsidRPr="00835B95" w:rsidRDefault="00651172" w:rsidP="00651172">
      <w:pPr>
        <w:numPr>
          <w:ilvl w:val="0"/>
          <w:numId w:val="1"/>
        </w:numPr>
        <w:tabs>
          <w:tab w:val="clear" w:pos="2880"/>
        </w:tabs>
        <w:ind w:left="1669" w:hanging="949"/>
        <w:jc w:val="both"/>
      </w:pPr>
      <w:proofErr w:type="spellStart"/>
      <w:r w:rsidRPr="00835B95">
        <w:t>Н.М.Арсентьев</w:t>
      </w:r>
      <w:proofErr w:type="spellEnd"/>
      <w:r w:rsidRPr="00835B95">
        <w:t xml:space="preserve">, Данилов А.А и др. под </w:t>
      </w:r>
      <w:proofErr w:type="spellStart"/>
      <w:r w:rsidRPr="00835B95">
        <w:t>ред.А.В.Торкунова</w:t>
      </w:r>
      <w:proofErr w:type="spellEnd"/>
      <w:r w:rsidRPr="00835B95">
        <w:t xml:space="preserve">. История России. 7 класс. </w:t>
      </w:r>
      <w:proofErr w:type="spellStart"/>
      <w:r w:rsidRPr="00835B95">
        <w:t>Учеб</w:t>
      </w:r>
      <w:proofErr w:type="gramStart"/>
      <w:r w:rsidRPr="00835B95">
        <w:t>.д</w:t>
      </w:r>
      <w:proofErr w:type="gramEnd"/>
      <w:r w:rsidRPr="00835B95">
        <w:t>ля</w:t>
      </w:r>
      <w:proofErr w:type="spellEnd"/>
      <w:r w:rsidRPr="00835B95">
        <w:t xml:space="preserve"> </w:t>
      </w:r>
      <w:proofErr w:type="spellStart"/>
      <w:r w:rsidRPr="00835B95">
        <w:t>общеобразоват.организаций</w:t>
      </w:r>
      <w:proofErr w:type="spellEnd"/>
      <w:r w:rsidRPr="00835B95">
        <w:t>. В 2 ч./ М., «Просвещение»,</w:t>
      </w:r>
    </w:p>
    <w:p w:rsidR="00651172" w:rsidRPr="00835B95" w:rsidRDefault="00651172" w:rsidP="00651172">
      <w:pPr>
        <w:numPr>
          <w:ilvl w:val="0"/>
          <w:numId w:val="1"/>
        </w:numPr>
        <w:tabs>
          <w:tab w:val="clear" w:pos="2880"/>
        </w:tabs>
        <w:ind w:left="1669" w:hanging="949"/>
        <w:jc w:val="both"/>
      </w:pPr>
      <w:r w:rsidRPr="00835B95">
        <w:t>Журавлева О.Н. Поурочные рекомендации. История России. 7 класс. М.:. «Просвещение», 2016.</w:t>
      </w:r>
    </w:p>
    <w:p w:rsidR="00651172" w:rsidRPr="00835B95" w:rsidRDefault="00651172" w:rsidP="00651172">
      <w:pPr>
        <w:ind w:left="720"/>
        <w:jc w:val="both"/>
      </w:pPr>
      <w:r w:rsidRPr="00835B95">
        <w:t>Пособия для учителя</w:t>
      </w:r>
    </w:p>
    <w:p w:rsidR="00651172" w:rsidRPr="00835B95" w:rsidRDefault="00651172" w:rsidP="00651172">
      <w:pPr>
        <w:numPr>
          <w:ilvl w:val="0"/>
          <w:numId w:val="1"/>
        </w:numPr>
        <w:tabs>
          <w:tab w:val="clear" w:pos="2880"/>
        </w:tabs>
        <w:ind w:left="1669" w:hanging="949"/>
        <w:jc w:val="both"/>
      </w:pPr>
      <w:r w:rsidRPr="00835B95">
        <w:t>Атлас. История России. XVI – XVII вв. 7 класс.</w:t>
      </w:r>
    </w:p>
    <w:p w:rsidR="00651172" w:rsidRPr="00835B95" w:rsidRDefault="00651172" w:rsidP="00651172">
      <w:pPr>
        <w:jc w:val="center"/>
        <w:rPr>
          <w:b/>
          <w:sz w:val="28"/>
          <w:szCs w:val="28"/>
        </w:rPr>
      </w:pPr>
    </w:p>
    <w:p w:rsidR="00893465" w:rsidRDefault="00893465">
      <w:bookmarkStart w:id="0" w:name="_GoBack"/>
      <w:bookmarkEnd w:id="0"/>
    </w:p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06736"/>
    <w:multiLevelType w:val="hybridMultilevel"/>
    <w:tmpl w:val="8B3A98DC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72"/>
    <w:rsid w:val="00010A8D"/>
    <w:rsid w:val="000854E4"/>
    <w:rsid w:val="000C5CF8"/>
    <w:rsid w:val="000D5F5C"/>
    <w:rsid w:val="000F1D8B"/>
    <w:rsid w:val="00123A63"/>
    <w:rsid w:val="00134808"/>
    <w:rsid w:val="002207BD"/>
    <w:rsid w:val="00262D2D"/>
    <w:rsid w:val="0037723E"/>
    <w:rsid w:val="00380030"/>
    <w:rsid w:val="003C15F7"/>
    <w:rsid w:val="00425F92"/>
    <w:rsid w:val="004E38D9"/>
    <w:rsid w:val="00516DFD"/>
    <w:rsid w:val="00596330"/>
    <w:rsid w:val="005C2CFC"/>
    <w:rsid w:val="005F04C2"/>
    <w:rsid w:val="006334D3"/>
    <w:rsid w:val="00651172"/>
    <w:rsid w:val="006B1EAC"/>
    <w:rsid w:val="006C3769"/>
    <w:rsid w:val="006E657E"/>
    <w:rsid w:val="00775A88"/>
    <w:rsid w:val="00783800"/>
    <w:rsid w:val="00810873"/>
    <w:rsid w:val="00875447"/>
    <w:rsid w:val="0088325A"/>
    <w:rsid w:val="00893465"/>
    <w:rsid w:val="0095037F"/>
    <w:rsid w:val="00983CC0"/>
    <w:rsid w:val="009E362D"/>
    <w:rsid w:val="009E6769"/>
    <w:rsid w:val="00A1284D"/>
    <w:rsid w:val="00A447A4"/>
    <w:rsid w:val="00A623F7"/>
    <w:rsid w:val="00AA2C87"/>
    <w:rsid w:val="00B73148"/>
    <w:rsid w:val="00BB3DEE"/>
    <w:rsid w:val="00C1736F"/>
    <w:rsid w:val="00C26EC4"/>
    <w:rsid w:val="00C362DB"/>
    <w:rsid w:val="00C43C30"/>
    <w:rsid w:val="00C758B7"/>
    <w:rsid w:val="00C81319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A443B"/>
    <w:rsid w:val="00DE69EA"/>
    <w:rsid w:val="00E10BEB"/>
    <w:rsid w:val="00EB1D11"/>
    <w:rsid w:val="00EB43CC"/>
    <w:rsid w:val="00ED52E9"/>
    <w:rsid w:val="00F2315B"/>
    <w:rsid w:val="00F55959"/>
    <w:rsid w:val="00F71B2C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1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Базовый"/>
    <w:rsid w:val="0065117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1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Базовый"/>
    <w:rsid w:val="0065117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1</cp:revision>
  <dcterms:created xsi:type="dcterms:W3CDTF">2017-09-18T14:24:00Z</dcterms:created>
  <dcterms:modified xsi:type="dcterms:W3CDTF">2017-09-18T14:24:00Z</dcterms:modified>
</cp:coreProperties>
</file>