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3" w:rsidRDefault="002A1923" w:rsidP="00895C2C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45pt;margin-top:-49.5pt;width:799.05pt;height:576.35pt;z-index:-1;mso-position-horizontal-relative:text;mso-position-vertical-relative:text" wrapcoords="-45 0 -45 21567 21600 21567 21600 0 -45 0">
            <v:imagedata r:id="rId8" o:title="111"/>
            <w10:wrap type="tight"/>
          </v:shape>
        </w:pict>
      </w:r>
      <w:bookmarkEnd w:id="0"/>
    </w:p>
    <w:p w:rsidR="002844FD" w:rsidRPr="003F137C" w:rsidRDefault="002844FD" w:rsidP="00895C2C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</w:t>
      </w:r>
      <w:r w:rsidRPr="003F137C">
        <w:rPr>
          <w:rFonts w:ascii="Times New Roman" w:hAnsi="Times New Roman"/>
          <w:b/>
          <w:sz w:val="24"/>
          <w:szCs w:val="28"/>
        </w:rPr>
        <w:t xml:space="preserve">ОЯСНИТЕЛЬНАЯ ЗАПИСКА </w:t>
      </w:r>
    </w:p>
    <w:p w:rsidR="002844FD" w:rsidRPr="00895C2C" w:rsidRDefault="002844FD" w:rsidP="00895C2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по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искусству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для </w:t>
      </w: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2844FD" w:rsidRPr="00895C2C" w:rsidRDefault="002844FD" w:rsidP="00895C2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2844FD" w:rsidRPr="002107AC" w:rsidRDefault="002844FD" w:rsidP="00895C2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Учебного плана на </w:t>
      </w:r>
      <w:r>
        <w:rPr>
          <w:rFonts w:ascii="Times New Roman" w:eastAsia="MS Mincho" w:hAnsi="Times New Roman"/>
          <w:sz w:val="24"/>
          <w:szCs w:val="24"/>
          <w:lang w:eastAsia="ja-JP"/>
        </w:rPr>
        <w:t>текущий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895C2C">
        <w:rPr>
          <w:rFonts w:ascii="Times New Roman" w:eastAsia="MS Mincho" w:hAnsi="Times New Roman"/>
          <w:sz w:val="24"/>
          <w:szCs w:val="24"/>
          <w:lang w:eastAsia="ja-JP"/>
        </w:rPr>
        <w:t>часв</w:t>
      </w:r>
      <w:proofErr w:type="spellEnd"/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неделю</w:t>
      </w:r>
      <w:r>
        <w:t>(</w:t>
      </w:r>
      <w:r w:rsidRPr="002107AC">
        <w:rPr>
          <w:rFonts w:ascii="Times New Roman" w:hAnsi="Times New Roman"/>
          <w:sz w:val="24"/>
          <w:szCs w:val="24"/>
        </w:rPr>
        <w:t>35 часов в год)</w:t>
      </w:r>
    </w:p>
    <w:p w:rsidR="002844FD" w:rsidRPr="006F3298" w:rsidRDefault="002844FD" w:rsidP="006F32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3.</w:t>
      </w:r>
      <w:r w:rsidRPr="006F3298">
        <w:rPr>
          <w:rFonts w:ascii="Times New Roman" w:hAnsi="Times New Roman"/>
          <w:sz w:val="24"/>
          <w:szCs w:val="24"/>
          <w:lang w:eastAsia="ru-RU"/>
        </w:rPr>
        <w:t xml:space="preserve">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6F3298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F3298">
        <w:rPr>
          <w:rFonts w:ascii="Times New Roman" w:hAnsi="Times New Roman"/>
          <w:sz w:val="24"/>
          <w:szCs w:val="24"/>
          <w:lang w:eastAsia="ru-RU"/>
        </w:rPr>
        <w:t xml:space="preserve">. учреждений / [Г.П. Сергеева, Е.Д. Критская, И.Э. </w:t>
      </w:r>
      <w:proofErr w:type="spellStart"/>
      <w:r w:rsidRPr="006F3298">
        <w:rPr>
          <w:rFonts w:ascii="Times New Roman" w:hAnsi="Times New Roman"/>
          <w:sz w:val="24"/>
          <w:szCs w:val="24"/>
          <w:lang w:eastAsia="ru-RU"/>
        </w:rPr>
        <w:t>Кашекова</w:t>
      </w:r>
      <w:proofErr w:type="spellEnd"/>
      <w:r w:rsidRPr="006F3298">
        <w:rPr>
          <w:rFonts w:ascii="Times New Roman" w:hAnsi="Times New Roman"/>
          <w:sz w:val="24"/>
          <w:szCs w:val="24"/>
          <w:lang w:eastAsia="ru-RU"/>
        </w:rPr>
        <w:t>].- М., Просвещение, 2011г</w:t>
      </w:r>
    </w:p>
    <w:p w:rsidR="002844FD" w:rsidRPr="007428C7" w:rsidRDefault="002844FD" w:rsidP="00C3794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УМК:</w:t>
      </w:r>
    </w:p>
    <w:p w:rsidR="002844FD" w:rsidRDefault="002844FD" w:rsidP="007428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B1D">
        <w:rPr>
          <w:rFonts w:ascii="Times New Roman" w:hAnsi="Times New Roman"/>
          <w:sz w:val="24"/>
          <w:szCs w:val="24"/>
          <w:lang w:eastAsia="ru-RU"/>
        </w:rPr>
        <w:t xml:space="preserve">Музыка. 5-7 классы. </w:t>
      </w:r>
      <w:r>
        <w:rPr>
          <w:rFonts w:ascii="Times New Roman" w:hAnsi="Times New Roman"/>
          <w:sz w:val="24"/>
          <w:szCs w:val="24"/>
          <w:lang w:eastAsia="ru-RU"/>
        </w:rPr>
        <w:t xml:space="preserve">Искусство 8-9 классы. </w:t>
      </w:r>
      <w:r w:rsidRPr="00E02B1D">
        <w:rPr>
          <w:rFonts w:ascii="Times New Roman" w:hAnsi="Times New Roman"/>
          <w:sz w:val="24"/>
          <w:szCs w:val="24"/>
          <w:lang w:eastAsia="ru-RU"/>
        </w:rPr>
        <w:t>Сборник рабочих программ. Предметная линия  авторов:    Г.П. Сергеевой, Е.Д. Критской, М., Просвещение, 2011г</w:t>
      </w:r>
    </w:p>
    <w:p w:rsidR="002844FD" w:rsidRPr="007428C7" w:rsidRDefault="002844FD" w:rsidP="00C379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C7">
        <w:rPr>
          <w:rFonts w:ascii="Times New Roman" w:hAnsi="Times New Roman"/>
          <w:sz w:val="24"/>
          <w:szCs w:val="28"/>
        </w:rPr>
        <w:t xml:space="preserve">Г.П. Сергеева, И.Э. </w:t>
      </w:r>
      <w:proofErr w:type="spellStart"/>
      <w:r w:rsidRPr="007428C7">
        <w:rPr>
          <w:rFonts w:ascii="Times New Roman" w:hAnsi="Times New Roman"/>
          <w:sz w:val="24"/>
          <w:szCs w:val="28"/>
        </w:rPr>
        <w:t>Кашекова</w:t>
      </w:r>
      <w:proofErr w:type="spellEnd"/>
      <w:r w:rsidRPr="007428C7">
        <w:rPr>
          <w:rFonts w:ascii="Times New Roman" w:hAnsi="Times New Roman"/>
          <w:sz w:val="24"/>
          <w:szCs w:val="28"/>
        </w:rPr>
        <w:t>, Е.Д. Критская «Искусство 8-9 классы» учебник М. Просвещение 2012г</w:t>
      </w:r>
    </w:p>
    <w:p w:rsidR="002844FD" w:rsidRPr="007428C7" w:rsidRDefault="002844FD" w:rsidP="00C379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C7">
        <w:rPr>
          <w:rFonts w:ascii="Times New Roman" w:hAnsi="Times New Roman"/>
          <w:sz w:val="24"/>
          <w:szCs w:val="28"/>
        </w:rPr>
        <w:t xml:space="preserve"> Фонохрестоматия музыкального и литературного материала 8 </w:t>
      </w:r>
      <w:proofErr w:type="spellStart"/>
      <w:r w:rsidRPr="007428C7">
        <w:rPr>
          <w:rFonts w:ascii="Times New Roman" w:hAnsi="Times New Roman"/>
          <w:sz w:val="24"/>
          <w:szCs w:val="28"/>
        </w:rPr>
        <w:t>кл</w:t>
      </w:r>
      <w:proofErr w:type="spellEnd"/>
      <w:r w:rsidRPr="007428C7">
        <w:rPr>
          <w:rFonts w:ascii="Times New Roman" w:hAnsi="Times New Roman"/>
          <w:sz w:val="24"/>
          <w:szCs w:val="28"/>
        </w:rPr>
        <w:t xml:space="preserve">  Г.</w:t>
      </w:r>
      <w:proofErr w:type="gramStart"/>
      <w:r w:rsidRPr="007428C7">
        <w:rPr>
          <w:rFonts w:ascii="Times New Roman" w:hAnsi="Times New Roman"/>
          <w:sz w:val="24"/>
          <w:szCs w:val="28"/>
        </w:rPr>
        <w:t>П</w:t>
      </w:r>
      <w:proofErr w:type="gramEnd"/>
      <w:r w:rsidRPr="007428C7">
        <w:rPr>
          <w:rFonts w:ascii="Times New Roman" w:hAnsi="Times New Roman"/>
          <w:sz w:val="24"/>
          <w:szCs w:val="28"/>
        </w:rPr>
        <w:t xml:space="preserve"> Сергеева,  Е.Д. Критская М. Просвещение</w:t>
      </w:r>
    </w:p>
    <w:p w:rsidR="002844FD" w:rsidRPr="007428C7" w:rsidRDefault="002844FD" w:rsidP="00C379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C7">
        <w:rPr>
          <w:rFonts w:ascii="Times New Roman" w:hAnsi="Times New Roman"/>
          <w:sz w:val="24"/>
          <w:szCs w:val="28"/>
        </w:rPr>
        <w:t>Уроки искусства. Поурочные разработки. 8-9 классы. Г.</w:t>
      </w:r>
      <w:proofErr w:type="gramStart"/>
      <w:r w:rsidRPr="007428C7">
        <w:rPr>
          <w:rFonts w:ascii="Times New Roman" w:hAnsi="Times New Roman"/>
          <w:sz w:val="24"/>
          <w:szCs w:val="28"/>
        </w:rPr>
        <w:t>П</w:t>
      </w:r>
      <w:proofErr w:type="gramEnd"/>
      <w:r w:rsidRPr="007428C7">
        <w:rPr>
          <w:rFonts w:ascii="Times New Roman" w:hAnsi="Times New Roman"/>
          <w:sz w:val="24"/>
          <w:szCs w:val="28"/>
        </w:rPr>
        <w:t xml:space="preserve"> Сергеева, И.Э. </w:t>
      </w:r>
      <w:proofErr w:type="spellStart"/>
      <w:r w:rsidRPr="007428C7">
        <w:rPr>
          <w:rFonts w:ascii="Times New Roman" w:hAnsi="Times New Roman"/>
          <w:sz w:val="24"/>
          <w:szCs w:val="28"/>
        </w:rPr>
        <w:t>Кашекова</w:t>
      </w:r>
      <w:proofErr w:type="spellEnd"/>
      <w:r w:rsidRPr="007428C7">
        <w:rPr>
          <w:rFonts w:ascii="Times New Roman" w:hAnsi="Times New Roman"/>
          <w:sz w:val="24"/>
          <w:szCs w:val="28"/>
        </w:rPr>
        <w:t>, Е.Д. Критская  М.: Просвещение 2014г</w:t>
      </w:r>
    </w:p>
    <w:p w:rsidR="002844FD" w:rsidRPr="00C3794F" w:rsidRDefault="002844FD" w:rsidP="00895C2C">
      <w:pPr>
        <w:spacing w:after="0" w:line="240" w:lineRule="auto"/>
        <w:rPr>
          <w:rFonts w:ascii="Times New Roman" w:eastAsia="MS Mincho" w:hAnsi="Times New Roman"/>
          <w:szCs w:val="24"/>
          <w:lang w:eastAsia="ja-JP"/>
        </w:rPr>
      </w:pPr>
    </w:p>
    <w:p w:rsidR="002844FD" w:rsidRPr="00C3794F" w:rsidRDefault="002844FD" w:rsidP="00895C2C">
      <w:pPr>
        <w:spacing w:after="0" w:line="240" w:lineRule="auto"/>
        <w:rPr>
          <w:rFonts w:ascii="Times New Roman" w:eastAsia="MS Mincho" w:hAnsi="Times New Roman"/>
          <w:szCs w:val="24"/>
          <w:lang w:eastAsia="ja-JP"/>
        </w:rPr>
      </w:pPr>
    </w:p>
    <w:p w:rsidR="002844FD" w:rsidRPr="00895C2C" w:rsidRDefault="002844FD" w:rsidP="00895C2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>Структура программы соответствует основным требованиям положения МБОУ «Дегт</w:t>
      </w:r>
      <w:r>
        <w:rPr>
          <w:rFonts w:ascii="Times New Roman" w:eastAsia="MS Mincho" w:hAnsi="Times New Roman"/>
          <w:sz w:val="24"/>
          <w:szCs w:val="24"/>
          <w:lang w:eastAsia="ja-JP"/>
        </w:rPr>
        <w:t>ярская СОШ» о рабочей программе.</w:t>
      </w:r>
    </w:p>
    <w:p w:rsidR="002844FD" w:rsidRPr="00AA474E" w:rsidRDefault="002844FD" w:rsidP="006F3298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AA474E">
        <w:rPr>
          <w:rFonts w:ascii="Times New Roman" w:hAnsi="Times New Roman"/>
          <w:b/>
          <w:color w:val="000000"/>
          <w:sz w:val="24"/>
          <w:szCs w:val="28"/>
          <w:lang w:eastAsia="ru-RU"/>
        </w:rPr>
        <w:t>Срок реализации программы:</w:t>
      </w:r>
      <w:r w:rsidRPr="00AA474E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1 год, на текущий учебный год</w:t>
      </w:r>
    </w:p>
    <w:p w:rsidR="002844FD" w:rsidRDefault="002844FD" w:rsidP="006F32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2844FD" w:rsidRDefault="002844FD" w:rsidP="006F32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но-духовная сфера, формируются ценностные ориентации, умение решать учебные, художественно-творческие задачи;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воспитывается художественный вкус, развиваются воображе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  <w:t>В результате освоения содержания курса происходит гар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Требования к уровню подготовки учащихся 8  класса: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br/>
        <w:t>Обучение искусству в основной школе должно обеспечить учащимся возможность: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иметь представление о жанрах и стилях классического и современного искусства, осо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бенностях художественного языка и музыкальной драматургии;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нове характерных средств выразительности;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узнавать наиболее значимые их произведения;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размышлять о знакомом произведении, высказывая суждения об ос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новной идее, средствах ее воплощения, интонационных особенностях, жанре, форме, исполни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телях;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произведений;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2844FD" w:rsidRPr="00895C2C" w:rsidRDefault="002844FD" w:rsidP="00A93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о музыке и музыкантах, художниках, полученные на уроках, при составле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домашней фонотеки, видеотеки и пр.</w:t>
      </w:r>
    </w:p>
    <w:p w:rsidR="002844FD" w:rsidRPr="00895C2C" w:rsidRDefault="002844FD" w:rsidP="00A93D7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ный уровень 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умений, навыков.</w:t>
      </w:r>
    </w:p>
    <w:p w:rsidR="002844FD" w:rsidRPr="00895C2C" w:rsidRDefault="002844FD" w:rsidP="00A9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4FD" w:rsidRPr="00895C2C" w:rsidRDefault="002844FD" w:rsidP="000F5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>Учащиеся должны знать/понимать: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понимать  функции   искусства   (социально-ориентирующая, практическая, воспитательная, зрелищная, внушающая, предвосхищающая будущее и др.);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понимать особенности художественного языка разных видов искусства;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понимать значимость народного, религиозного, классического искусства в их соотношении с массовой культурой;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>Должны уметь: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представлять значение разнообразных явлений культуры и   искусства  для   формирования  духовно-нравственных ориентации современного человека;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ориентироваться в окружающем культурном пространстве;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осуществлять самостоятельный поиск и обработку информации в области искусства, используя современные технологии;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выражать собственные суждения и оценки о произведениях искусства прошлого и настоящего;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5C2C">
        <w:rPr>
          <w:rFonts w:ascii="Times New Roman" w:hAnsi="Times New Roman"/>
          <w:b/>
          <w:i/>
          <w:sz w:val="24"/>
          <w:szCs w:val="24"/>
        </w:rPr>
        <w:t>Учащиеся  научатся: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•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•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• мыслить образами, проводить сравнения и обобщения, выделять отдельные свойства и качества целостного явления;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•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>Личностными результатами изучения искусства являются: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C2C">
        <w:rPr>
          <w:rFonts w:ascii="Times New Roman" w:hAnsi="Times New Roman"/>
          <w:sz w:val="24"/>
          <w:szCs w:val="24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844FD" w:rsidRDefault="002844FD" w:rsidP="00A9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4FD" w:rsidRPr="00895C2C" w:rsidRDefault="002844FD" w:rsidP="00A9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1. Искусство в жизни современного человека (3 ч)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Искусство вокруг нас, его роль в жизни современного че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ловека. Искусство как хранитель культуры, духовного опыта человечества. Обращение к искусству прошлого с целью вы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явления его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ценности для людей, живших во все времена. Виды искусства. Художественный об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раз — стиль — язык. Наука и искусство. Знание научное и знание художественное. Роль искусства в формировании ху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дожественного и научного творческого мышления.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 материальной культуры в контексте разных стилей (по вы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бору учителя на знакомом материале).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Обобщение и систематизация представлений о многообра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2. Искусство открывает новые грани мира (7 ч)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Искусство как образная модель окружающего мира, обо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гащающая жизненный опыт человека, его знания и представ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о мире. Искусство как духовный опыт поколений, опыт передачи отношения к миру в образной форме, познания ми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и самого себя. Открытие предметов и явлений окружаю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щей жизни с помощью искусства.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Общечеловеческие ценности и формы их передачи в ис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ших великих соотечественников. Особенности познания ми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ра в искусстве </w:t>
      </w:r>
      <w:r w:rsidRPr="00895C2C"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895C2C">
        <w:rPr>
          <w:rFonts w:ascii="Times New Roman" w:hAnsi="Times New Roman"/>
          <w:color w:val="000000"/>
          <w:sz w:val="24"/>
          <w:szCs w:val="24"/>
          <w:lang w:val="en-US" w:eastAsia="ru-RU"/>
        </w:rPr>
        <w:t>XXI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мировоззрением народа, его обычаями, об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рядами, бытом, религиозными традициями на примерах пер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кусства, музыкального фольклора, храмового синтеза ис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кусств, классических и современных образцов профессио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нального художественного творчества в литературе, музыке, изобразительном искусстве, театре, кино.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Образы природы, человека в произведениях русских и за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рубежных мастеров.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Декоративно-прикладное искусство. Иллюстрации к сказкам (И.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 </w:t>
      </w:r>
      <w:proofErr w:type="spellStart"/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Маври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-на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Климт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5C2C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Бидструп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др.). Автопортреты А. Дюрера, </w:t>
      </w:r>
      <w:r w:rsidRPr="00895C2C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. Рембрандта, В. Ван Гога. Изображения Богоматери с Мла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денцем в русской и западноевропейской живописи. Изобра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(Я, Вермеер, А.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Остаде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Музыкальный фольклор. Духовные песнопения. Хоровая и органная музыка (М. Березовский, С. Рахманинов, Г. Свиридов, И.-С. Бах, В.-А. Моцарт, Э.-Л.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Уэббер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др.). Портрет в музыке (М. Мусоргский, А. Бородин, П. Чайков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ридов и др.).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Устное народное творчество (поэтический фольклор). Русские народные сказки, предания, былины. Жи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тия святых. Лирическая поэзия.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Кинофильмы А. Тарков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ского, С.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Урусевского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Самостоятельное освоение какого-либо явления и созда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художественной реальности в любом виде творческой де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ятельности.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Создание средствами любого искусства модели построения мира, существовавшей в какую-либо эпоху (по выбору)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3. Искусство как универсальный способ общения (7 ч)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Искусство как проводник духовной энергии. Процесс ху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дожественной коммуникации и его роль в сближении наро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дов, стран, эпох (музеи, международные выставки, конкурсы, фестивали, проекты). Создание, восприятие и интерпретация художественных образов различных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кусство художественного перевода — искусство общения. Об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ращение творца произведения искусства к современникам и потомкам.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произведений отечественного и зарубежного ис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кусства в сопоставлении разных жанров и стилей.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Эмоцио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нально-образный язык символов, метафор, аллегорий в рос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Натюрморты (П.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Клас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Хеда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П. Пикассо, Ж. Брак и др.); пейзажи, жанровые кар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тины (В. Борисов-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Мусатов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М. Врубель, М. Чюрленис и др.); рисунки (А. Матисс, В. Ван Гог, В. Серов и др.). Архитекту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(Успенский собор Московского Кремля, церковь Вознесе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Самофракийская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О. Роден, В. Му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хина, К.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Миллес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др.), живопись (В. Тропинин, О. Кипрен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ский, П. Корин и др.).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Росписи Древнего Египта, Древнего Рима, мозаики и миниатюры Средневековья, графика и жи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Эффель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5C2C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Бидструп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Кукрыниксы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ридов, А.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Айвз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др.).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Музыка к кинофильмам (С. Прокофьев, Р. Щедрин, Э. Артемьев, А. Петров, М.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Та-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ривердиев</w:t>
      </w:r>
      <w:proofErr w:type="spellEnd"/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Н. Рота и др.).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Русская поэзия и проза (Н. Гоголь, А. Блок, Б. Пастернак и др.).</w:t>
      </w:r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Кинофильмы С. Эйзен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штейна, Н. Михалкова, Э. Рязанова и др. Экранизации опер, балетов, мюзиклов (по выбору учителя).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Создание или воспроизведение в образной форме сообще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друзьям, согражданам, современникам, потомкам с по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лее полно отражающего сущность человека. Обоснование сво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его выбора.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Красота в искусстве и жизни (11 ч)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Что такое красота. Способность искусства дарить людям чувство эстетического переживания. Законы красоты. Разли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чие реакций (эмоций, чувств, поступков) человека на соци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альные и природные явления в жизни и в искусстве. Твор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ческий характер эстетического отношения к окружающему миру. Соединение в художественном произведении двух ре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альностей — действительно существующей и порожденной фантазией художника. Красота в понимании разных социаль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групп в различные эпохи. Поэтизация обыденности. Кра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сота и польза.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волами красоты в живописи, скульптуре, архитектуре, музы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ке и других искусствах.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Изобразительное искусство.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Скульптурный портрет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фертити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скульптура Афродиты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Милосской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икона Владимир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ской Богоматери, «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Мона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Лиза» Леонардо да Винчи; скульп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турные и живописные композиции («Весна» О. Родена, «Вес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на» С. Боттичелли и др.). Живопись (Ж.-Л. Давид, У. Тернер, К.-Д. Фридрих, Ф. Васильев, И. Левитан, А. Куинджи,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ленов и др.). Женские образы в произведениях Ф.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Рокотова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художников-символистов.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Сочинения, посвященные красоте и правде жиз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 (Д.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Каччини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И.-С. Бах, Ф. Шуберт, Ф. Шопен, И. Штра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Кикта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В. Гаврилин и др.).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Исполнительские интерпретации классической и современ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музыки.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Литература.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Экранные искусства, театр.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Кинофильмы Г. Алек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сандрова, Г. Козинцева, А. Тарковского, С. Бондарчука, Ю.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Норштейна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Формана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. Экранизация опер и балетов (по выбору учителя).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 учащихся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Передача красоты современного человека средствами лю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бого вида искусства: портрет в литературе (прозе, стихах), ри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Передача красоты различных состояний природы (в ри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ствами любого вида искусства.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Прекрасное пробуждает доброе (8 ч)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Преобразующая сила искусства. Воспитание искусством — это «тихая работа» (Ф. Шиллер). Ценностно-ориентационная, нравственная, воспитательная функции искусства. Арт-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тера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певтическое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воздействие искусства. Образы созданной реаль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— поэтизация, идеализация, героизация и др. Синтез иску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сств в с</w:t>
      </w:r>
      <w:proofErr w:type="gram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оздании художественных образов. Соотнесение чувств, мыслей, оценок читателя, зрителя, слушателя с цен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ностными ориентирами автора художественного произведе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ния. Идеал человека в искусстве. Воспитание души. Исследо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вательский проект.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Постижение художественных образов разных видов искус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ства, воплощающих черты человека, его стремление к идеа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лу, поиск истины, добра и красоты.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Монументальная скульпту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ра Древней Греции, произведения Микеланджело, О. Родена, памятники Саласпилса (Латвия) и др. Живопись П.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Корина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Рафаэля, А Венецианова, К. Петрова-Водкина, А. Дейнеки, И. Левитана, М. Нестерова, В. Тропинина, О. Кипренского; скульптуры С. Коненкова; рисунки А. Пушкина; фотографии музыкантов-исполнителей, художников, артистов и т. п. Ска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зочные образы (по выбору учителя).</w:t>
      </w:r>
      <w:proofErr w:type="gramEnd"/>
    </w:p>
    <w:p w:rsidR="002844FD" w:rsidRPr="00895C2C" w:rsidRDefault="002844FD" w:rsidP="00A93D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Л. Бетховена, Ф. Шопена, А. Скрябина, Д. Шостаковича. Вокальная и инструменталь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ная музыка (К.-В. Глюк, Л. Бетховен, П. Чайковский, В. Ка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линников, С. Рахманинов, Г. Свиридов и др.). Музыкальные сказки (Н. Римский-Корсаков). Песни И. Дунаевского, А.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Пахмутовой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Б. Окуджавы, А. Розенбаума, Ю. Кима и </w:t>
      </w:r>
      <w:proofErr w:type="spellStart"/>
      <w:proofErr w:type="gram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Народные сказки, мифы, легенды. Образы природы, родины в русской прозе и поэзии (А. Пушкин, М. Пришвин, К. Паустовский — по выбору учителя).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Экранные искусства, театр. 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«Золушка» (сказка Ш. Перро, пьеса Е. Шварца, фильм Н.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Кошеверова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М. Ша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пиро, балет С. Прокофьева). Кинофильмы: «Доживем до по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недельника» С. </w:t>
      </w:r>
      <w:proofErr w:type="spellStart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Ростоцкого</w:t>
      </w:r>
      <w:proofErr w:type="spellEnd"/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, «Розыгрыш» В. Меньшова, «Чу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чело» Р. Быкова и др. (по выбору учителя).</w:t>
      </w:r>
    </w:p>
    <w:p w:rsidR="002844FD" w:rsidRPr="00895C2C" w:rsidRDefault="002844FD" w:rsidP="00A93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Художественно-творческая деятельность</w:t>
      </w:r>
    </w:p>
    <w:p w:rsidR="002844FD" w:rsidRPr="00895C2C" w:rsidRDefault="002844FD" w:rsidP="00A93D7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Исследовательский проект: «Полна чудес могучая приро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да». Создание художественного замысла и воплощение эмо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ционально-образного содержания весенней сказки «Снегуроч</w:t>
      </w:r>
      <w:r w:rsidRPr="00895C2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ка» средствами разных видов искусства (живопись, музыка, литература, кино, театр).</w:t>
      </w: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Формы организации образовательного процесса: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традиционные уроки;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творческая деятельность;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исследовательские проекты;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публичные презентации;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лекции;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виртуальные экскурсии.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Технологии обучения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-технология традиционного обучения;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-личностно-ориентированные технологии обучения;</w:t>
      </w:r>
    </w:p>
    <w:p w:rsidR="002844FD" w:rsidRDefault="002844FD" w:rsidP="00A038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-информационно-коммуникационные технологии.</w:t>
      </w:r>
    </w:p>
    <w:p w:rsidR="002844FD" w:rsidRDefault="002844FD" w:rsidP="00A0389A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Pr="00C03DA5" w:rsidRDefault="002844FD" w:rsidP="00A93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4FD" w:rsidRDefault="002844FD" w:rsidP="006F329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2844FD" w:rsidRDefault="002844FD" w:rsidP="006F3298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рабочей программе по искусству</w:t>
      </w:r>
    </w:p>
    <w:p w:rsidR="002844FD" w:rsidRPr="00895C2C" w:rsidRDefault="002844FD" w:rsidP="00895C2C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C2C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</w:t>
      </w:r>
      <w:r>
        <w:rPr>
          <w:rFonts w:ascii="Times New Roman" w:hAnsi="Times New Roman"/>
          <w:b/>
          <w:sz w:val="24"/>
          <w:szCs w:val="24"/>
          <w:lang w:eastAsia="ru-RU"/>
        </w:rPr>
        <w:t>ое</w:t>
      </w:r>
      <w:r w:rsidRPr="00895C2C">
        <w:rPr>
          <w:rFonts w:ascii="Times New Roman" w:hAnsi="Times New Roman"/>
          <w:b/>
          <w:sz w:val="24"/>
          <w:szCs w:val="24"/>
          <w:lang w:eastAsia="ru-RU"/>
        </w:rPr>
        <w:t xml:space="preserve">   план</w:t>
      </w:r>
      <w:r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Pr="00895C2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844FD" w:rsidRPr="00895C2C" w:rsidRDefault="002844FD" w:rsidP="00895C2C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9916"/>
        <w:gridCol w:w="2268"/>
      </w:tblGrid>
      <w:tr w:rsidR="002844FD" w:rsidRPr="00895C2C" w:rsidTr="003F137C">
        <w:trPr>
          <w:trHeight w:val="483"/>
        </w:trPr>
        <w:tc>
          <w:tcPr>
            <w:tcW w:w="817" w:type="dxa"/>
            <w:vMerge w:val="restart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</w:t>
            </w:r>
          </w:p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9916" w:type="dxa"/>
            <w:vMerge w:val="restart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2844FD" w:rsidRPr="00895C2C" w:rsidTr="003F137C">
        <w:trPr>
          <w:trHeight w:val="585"/>
        </w:trPr>
        <w:tc>
          <w:tcPr>
            <w:tcW w:w="817" w:type="dxa"/>
            <w:vMerge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vMerge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vMerge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2844FD" w:rsidRPr="00895C2C" w:rsidTr="003F137C">
        <w:trPr>
          <w:trHeight w:val="256"/>
        </w:trPr>
        <w:tc>
          <w:tcPr>
            <w:tcW w:w="14992" w:type="dxa"/>
            <w:gridSpan w:val="4"/>
            <w:shd w:val="clear" w:color="auto" w:fill="FFFF00"/>
          </w:tcPr>
          <w:p w:rsidR="002844FD" w:rsidRPr="00895C2C" w:rsidRDefault="002844FD" w:rsidP="00895C2C">
            <w:pPr>
              <w:spacing w:after="0" w:line="240" w:lineRule="auto"/>
              <w:ind w:left="7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5C2C">
              <w:rPr>
                <w:rFonts w:ascii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Раздел</w:t>
            </w:r>
            <w:r w:rsidRPr="00895C2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1. </w:t>
            </w:r>
            <w:r w:rsidRPr="00E21A1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Искусство в жизни современного человека  (3 часа)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06.09</w:t>
            </w:r>
          </w:p>
        </w:tc>
        <w:tc>
          <w:tcPr>
            <w:tcW w:w="9916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21A15">
              <w:rPr>
                <w:rFonts w:ascii="Times New Roman" w:hAnsi="Times New Roman"/>
                <w:sz w:val="24"/>
                <w:szCs w:val="28"/>
              </w:rPr>
              <w:t>Искусство вокруг нас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1" w:type="dxa"/>
          </w:tcPr>
          <w:p w:rsidR="002844FD" w:rsidRPr="007B1112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13.09</w:t>
            </w:r>
          </w:p>
        </w:tc>
        <w:tc>
          <w:tcPr>
            <w:tcW w:w="9916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Художественный образ – стиль – язык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1" w:type="dxa"/>
          </w:tcPr>
          <w:p w:rsidR="002844FD" w:rsidRPr="00245B07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45B0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20.09</w:t>
            </w:r>
          </w:p>
        </w:tc>
        <w:tc>
          <w:tcPr>
            <w:tcW w:w="9916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Наука и искусство. Знание научное и знание 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2844FD" w:rsidRPr="00E21A15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2844FD" w:rsidRPr="00E21A15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2844FD" w:rsidRPr="00E21A15" w:rsidRDefault="002844FD" w:rsidP="00895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E21A15">
              <w:rPr>
                <w:rFonts w:ascii="Times New Roman" w:hAnsi="Times New Roman"/>
                <w:b/>
                <w:sz w:val="24"/>
                <w:szCs w:val="24"/>
              </w:rPr>
              <w:t>. Искусство открывает новые грани мира  (7 часов)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2844FD" w:rsidRPr="00E21A15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27.09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 xml:space="preserve">Зримая </w:t>
            </w:r>
            <w:proofErr w:type="spellStart"/>
            <w:r w:rsidRPr="004704CB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 w:rsidRPr="004704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704CB">
              <w:rPr>
                <w:rFonts w:ascii="Times New Roman" w:hAnsi="Times New Roman"/>
                <w:sz w:val="24"/>
                <w:szCs w:val="24"/>
              </w:rPr>
              <w:t>скусство</w:t>
            </w:r>
            <w:proofErr w:type="spellEnd"/>
            <w:r w:rsidRPr="004704CB">
              <w:rPr>
                <w:rFonts w:ascii="Times New Roman" w:hAnsi="Times New Roman"/>
                <w:sz w:val="24"/>
                <w:szCs w:val="24"/>
              </w:rPr>
              <w:t xml:space="preserve"> рассказывает о красоте Земли.  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04.10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 xml:space="preserve">Зримая </w:t>
            </w:r>
            <w:proofErr w:type="spellStart"/>
            <w:r w:rsidRPr="004704CB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 w:rsidRPr="004704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704CB">
              <w:rPr>
                <w:rFonts w:ascii="Times New Roman" w:hAnsi="Times New Roman"/>
                <w:sz w:val="24"/>
                <w:szCs w:val="24"/>
              </w:rPr>
              <w:t>итературные</w:t>
            </w:r>
            <w:proofErr w:type="spellEnd"/>
            <w:r w:rsidRPr="004704CB">
              <w:rPr>
                <w:rFonts w:ascii="Times New Roman" w:hAnsi="Times New Roman"/>
                <w:sz w:val="24"/>
                <w:szCs w:val="24"/>
              </w:rPr>
              <w:t xml:space="preserve"> страницы.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11.10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Человек в зеркале искусства: жанр портрета. Портрет в искусстве России.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18.10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Как начиналась галерея. Музыкальный портрет.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25.10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Как начиналась галерея. Музыкальный портрет.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08.11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15.11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Портрет композитора в литературе и кино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 как универсальный способ общения   (7 часов)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22.11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Мир в зеркале искусства. Роль искусства в сближении народов.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29.11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Искусство художественного перевода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06.12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Как происходит передача сообщения в искусстве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13.12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Искусство – проводник духовной энергии. Знаки и символы искусства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20.12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Художественные послания предков. Разговор с современником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27.12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Символы в жизни и искусстве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Музыкально-поэтическая символика огня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Красота в искусстве и жизни    (11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Что есть красота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31.01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Откровенье  вечной красоты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Есть ли у красоты свои законы. Композиция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Есть ли у красоты свои законы. Гармония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23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28.02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Есть ли у красоты свои законы. Ритм. Симметрия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991" w:type="dxa"/>
          </w:tcPr>
          <w:p w:rsidR="002844FD" w:rsidRPr="00895C2C" w:rsidRDefault="002844FD" w:rsidP="00895C2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07.03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Всегда ли люди одинаково понимали красоту. Женские образы в произведениях художников.</w:t>
            </w:r>
          </w:p>
        </w:tc>
        <w:tc>
          <w:tcPr>
            <w:tcW w:w="2268" w:type="dxa"/>
          </w:tcPr>
          <w:p w:rsidR="002844FD" w:rsidRPr="00895C2C" w:rsidRDefault="002844FD" w:rsidP="00895C2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1" w:type="dxa"/>
          </w:tcPr>
          <w:p w:rsidR="002844FD" w:rsidRPr="00895C2C" w:rsidRDefault="002844FD" w:rsidP="00322D4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14.03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Великий дар творчества: красота и созидание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1" w:type="dxa"/>
          </w:tcPr>
          <w:p w:rsidR="002844FD" w:rsidRPr="00895C2C" w:rsidRDefault="002844FD" w:rsidP="00322D4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21.03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Как соотносятся красота и польза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1" w:type="dxa"/>
          </w:tcPr>
          <w:p w:rsidR="002844FD" w:rsidRPr="00895C2C" w:rsidRDefault="002844FD" w:rsidP="00322D4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04.04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Как человек реагирует на явления в жизни и искусстве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2844FD" w:rsidRPr="00895C2C" w:rsidRDefault="002844FD" w:rsidP="00322D4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916" w:type="dxa"/>
            <w:tcBorders>
              <w:left w:val="nil"/>
              <w:right w:val="nil"/>
            </w:tcBorders>
            <w:shd w:val="clear" w:color="auto" w:fill="FFFF00"/>
          </w:tcPr>
          <w:p w:rsidR="002844FD" w:rsidRPr="00895C2C" w:rsidRDefault="002844FD" w:rsidP="00322D4B">
            <w:pPr>
              <w:spacing w:after="0" w:line="240" w:lineRule="auto"/>
              <w:rPr>
                <w:rFonts w:ascii="Times New Roman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Прекра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сное пробуждает добро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470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11.04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Преобразующая сила искусства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18.04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Красота творческого порыва в живописи, скульптуре, рисунках, фотографиях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25.04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Образы природы, Родины в русской прозе и поэзии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16.05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Народные сказки, мифы, легенды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23.05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Сказка в театре и кино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991" w:type="dxa"/>
          </w:tcPr>
          <w:p w:rsidR="002844FD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23.05</w:t>
            </w:r>
          </w:p>
        </w:tc>
        <w:tc>
          <w:tcPr>
            <w:tcW w:w="9916" w:type="dxa"/>
          </w:tcPr>
          <w:p w:rsidR="002844FD" w:rsidRPr="004704CB" w:rsidRDefault="002844FD" w:rsidP="0088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Сказка в театре и кино</w:t>
            </w:r>
          </w:p>
        </w:tc>
        <w:tc>
          <w:tcPr>
            <w:tcW w:w="2268" w:type="dxa"/>
          </w:tcPr>
          <w:p w:rsidR="002844FD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Pr="00895C2C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991" w:type="dxa"/>
          </w:tcPr>
          <w:p w:rsidR="002844FD" w:rsidRPr="00895C2C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30.05</w:t>
            </w:r>
          </w:p>
        </w:tc>
        <w:tc>
          <w:tcPr>
            <w:tcW w:w="9916" w:type="dxa"/>
          </w:tcPr>
          <w:p w:rsidR="002844FD" w:rsidRPr="004704CB" w:rsidRDefault="002844FD" w:rsidP="0032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Исследовательский проект «Полна чудес могучая природа»</w:t>
            </w:r>
          </w:p>
        </w:tc>
        <w:tc>
          <w:tcPr>
            <w:tcW w:w="2268" w:type="dxa"/>
          </w:tcPr>
          <w:p w:rsidR="002844FD" w:rsidRPr="00895C2C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2844FD" w:rsidRPr="00895C2C" w:rsidTr="003F137C">
        <w:tc>
          <w:tcPr>
            <w:tcW w:w="817" w:type="dxa"/>
          </w:tcPr>
          <w:p w:rsidR="002844FD" w:rsidRDefault="002844FD" w:rsidP="00A00DC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991" w:type="dxa"/>
          </w:tcPr>
          <w:p w:rsidR="002844FD" w:rsidRDefault="002844FD" w:rsidP="002154A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30.05</w:t>
            </w:r>
          </w:p>
        </w:tc>
        <w:tc>
          <w:tcPr>
            <w:tcW w:w="9916" w:type="dxa"/>
          </w:tcPr>
          <w:p w:rsidR="002844FD" w:rsidRPr="004704CB" w:rsidRDefault="002844FD" w:rsidP="0088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CB">
              <w:rPr>
                <w:rFonts w:ascii="Times New Roman" w:hAnsi="Times New Roman"/>
                <w:sz w:val="24"/>
                <w:szCs w:val="24"/>
              </w:rPr>
              <w:t>Исследовательский проект «Полна чудес могучая природа»</w:t>
            </w:r>
          </w:p>
        </w:tc>
        <w:tc>
          <w:tcPr>
            <w:tcW w:w="2268" w:type="dxa"/>
          </w:tcPr>
          <w:p w:rsidR="002844FD" w:rsidRDefault="002844FD" w:rsidP="00322D4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2844FD" w:rsidRPr="00895C2C" w:rsidRDefault="002844FD" w:rsidP="00895C2C">
      <w:pPr>
        <w:spacing w:after="0" w:line="240" w:lineRule="auto"/>
        <w:ind w:left="900"/>
        <w:rPr>
          <w:rFonts w:ascii="Times New Roman" w:hAnsi="Times New Roman"/>
          <w:b/>
          <w:spacing w:val="-12"/>
          <w:sz w:val="32"/>
          <w:szCs w:val="32"/>
          <w:lang w:eastAsia="ru-RU"/>
        </w:rPr>
      </w:pPr>
    </w:p>
    <w:p w:rsidR="002844FD" w:rsidRPr="00895C2C" w:rsidRDefault="002844FD" w:rsidP="00895C2C">
      <w:pPr>
        <w:spacing w:after="0" w:line="240" w:lineRule="auto"/>
        <w:ind w:left="900"/>
        <w:rPr>
          <w:rFonts w:ascii="Times New Roman" w:hAnsi="Times New Roman"/>
          <w:b/>
          <w:spacing w:val="-12"/>
          <w:sz w:val="32"/>
          <w:szCs w:val="32"/>
          <w:lang w:eastAsia="ru-RU"/>
        </w:rPr>
      </w:pPr>
    </w:p>
    <w:p w:rsidR="002844FD" w:rsidRDefault="002844FD" w:rsidP="00895C2C">
      <w:pPr>
        <w:widowControl w:val="0"/>
        <w:autoSpaceDE w:val="0"/>
        <w:autoSpaceDN w:val="0"/>
        <w:adjustRightInd w:val="0"/>
        <w:spacing w:before="10" w:after="0" w:line="360" w:lineRule="auto"/>
        <w:ind w:firstLine="346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7C1CA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D4328A">
      <w:pPr>
        <w:spacing w:after="0" w:line="240" w:lineRule="auto"/>
        <w:rPr>
          <w:rFonts w:ascii="Times New Roman" w:hAnsi="Times New Roman"/>
          <w:bCs/>
          <w:spacing w:val="-10"/>
          <w:sz w:val="32"/>
          <w:szCs w:val="32"/>
          <w:lang w:eastAsia="ru-RU"/>
        </w:rPr>
      </w:pPr>
    </w:p>
    <w:p w:rsidR="002844FD" w:rsidRDefault="002844FD" w:rsidP="00D4328A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sectPr w:rsidR="002844FD" w:rsidSect="003F13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53" w:rsidRDefault="00F15D53" w:rsidP="006F3298">
      <w:pPr>
        <w:spacing w:after="0" w:line="240" w:lineRule="auto"/>
      </w:pPr>
      <w:r>
        <w:separator/>
      </w:r>
    </w:p>
  </w:endnote>
  <w:endnote w:type="continuationSeparator" w:id="0">
    <w:p w:rsidR="00F15D53" w:rsidRDefault="00F15D53" w:rsidP="006F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53" w:rsidRDefault="00F15D53" w:rsidP="006F3298">
      <w:pPr>
        <w:spacing w:after="0" w:line="240" w:lineRule="auto"/>
      </w:pPr>
      <w:r>
        <w:separator/>
      </w:r>
    </w:p>
  </w:footnote>
  <w:footnote w:type="continuationSeparator" w:id="0">
    <w:p w:rsidR="00F15D53" w:rsidRDefault="00F15D53" w:rsidP="006F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776"/>
    <w:multiLevelType w:val="hybridMultilevel"/>
    <w:tmpl w:val="437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4A8D"/>
    <w:multiLevelType w:val="hybridMultilevel"/>
    <w:tmpl w:val="D3E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439CA"/>
    <w:multiLevelType w:val="hybridMultilevel"/>
    <w:tmpl w:val="5E86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3099"/>
    <w:multiLevelType w:val="multilevel"/>
    <w:tmpl w:val="7F0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C7F00"/>
    <w:multiLevelType w:val="hybridMultilevel"/>
    <w:tmpl w:val="9E2218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CF6"/>
    <w:rsid w:val="00034588"/>
    <w:rsid w:val="00035038"/>
    <w:rsid w:val="000377DE"/>
    <w:rsid w:val="00057123"/>
    <w:rsid w:val="00065429"/>
    <w:rsid w:val="00074B0A"/>
    <w:rsid w:val="00075FE4"/>
    <w:rsid w:val="00090D7D"/>
    <w:rsid w:val="000D5AFC"/>
    <w:rsid w:val="000F52E1"/>
    <w:rsid w:val="00132079"/>
    <w:rsid w:val="00136887"/>
    <w:rsid w:val="00145364"/>
    <w:rsid w:val="00194D4B"/>
    <w:rsid w:val="001B7E39"/>
    <w:rsid w:val="001E0BBC"/>
    <w:rsid w:val="001F48B0"/>
    <w:rsid w:val="00200293"/>
    <w:rsid w:val="002107AC"/>
    <w:rsid w:val="002154AF"/>
    <w:rsid w:val="00245B07"/>
    <w:rsid w:val="0026253A"/>
    <w:rsid w:val="002844FD"/>
    <w:rsid w:val="002A1923"/>
    <w:rsid w:val="002A47D6"/>
    <w:rsid w:val="002E3999"/>
    <w:rsid w:val="00312932"/>
    <w:rsid w:val="00322D4B"/>
    <w:rsid w:val="00343D0C"/>
    <w:rsid w:val="00353B99"/>
    <w:rsid w:val="00362F88"/>
    <w:rsid w:val="003A4937"/>
    <w:rsid w:val="003B43CE"/>
    <w:rsid w:val="003C136A"/>
    <w:rsid w:val="003C6F6F"/>
    <w:rsid w:val="003D2B32"/>
    <w:rsid w:val="003D50E2"/>
    <w:rsid w:val="003D72DF"/>
    <w:rsid w:val="003F137C"/>
    <w:rsid w:val="00407BDC"/>
    <w:rsid w:val="00410DFA"/>
    <w:rsid w:val="004157BF"/>
    <w:rsid w:val="004704CB"/>
    <w:rsid w:val="00487720"/>
    <w:rsid w:val="004A37C9"/>
    <w:rsid w:val="004B5358"/>
    <w:rsid w:val="004C3834"/>
    <w:rsid w:val="004E2ABB"/>
    <w:rsid w:val="005035BF"/>
    <w:rsid w:val="005227EF"/>
    <w:rsid w:val="00570E37"/>
    <w:rsid w:val="005715B0"/>
    <w:rsid w:val="00571B28"/>
    <w:rsid w:val="00580EDF"/>
    <w:rsid w:val="00594AF7"/>
    <w:rsid w:val="005B1D23"/>
    <w:rsid w:val="005B3D19"/>
    <w:rsid w:val="005D1C9C"/>
    <w:rsid w:val="005D6770"/>
    <w:rsid w:val="005E1816"/>
    <w:rsid w:val="005F198B"/>
    <w:rsid w:val="006155CE"/>
    <w:rsid w:val="00615D03"/>
    <w:rsid w:val="0062081C"/>
    <w:rsid w:val="00637056"/>
    <w:rsid w:val="00675667"/>
    <w:rsid w:val="00686A9E"/>
    <w:rsid w:val="00687AF9"/>
    <w:rsid w:val="006C34C4"/>
    <w:rsid w:val="006D0899"/>
    <w:rsid w:val="006F3298"/>
    <w:rsid w:val="006F7E91"/>
    <w:rsid w:val="007276D2"/>
    <w:rsid w:val="007428C7"/>
    <w:rsid w:val="00760EEB"/>
    <w:rsid w:val="0076665A"/>
    <w:rsid w:val="0077381A"/>
    <w:rsid w:val="00777F33"/>
    <w:rsid w:val="007B1112"/>
    <w:rsid w:val="007C1CA3"/>
    <w:rsid w:val="007D1358"/>
    <w:rsid w:val="007F629A"/>
    <w:rsid w:val="00807723"/>
    <w:rsid w:val="00832A64"/>
    <w:rsid w:val="008453BA"/>
    <w:rsid w:val="008459C3"/>
    <w:rsid w:val="008537B6"/>
    <w:rsid w:val="00880635"/>
    <w:rsid w:val="00886AC3"/>
    <w:rsid w:val="00895C2C"/>
    <w:rsid w:val="008A1B9B"/>
    <w:rsid w:val="008B300E"/>
    <w:rsid w:val="008C2E35"/>
    <w:rsid w:val="008D5602"/>
    <w:rsid w:val="008E3D6B"/>
    <w:rsid w:val="008F35B1"/>
    <w:rsid w:val="008F6494"/>
    <w:rsid w:val="00907E35"/>
    <w:rsid w:val="009219F6"/>
    <w:rsid w:val="00940DF7"/>
    <w:rsid w:val="00945A1C"/>
    <w:rsid w:val="009570B6"/>
    <w:rsid w:val="00965371"/>
    <w:rsid w:val="009845B2"/>
    <w:rsid w:val="009A40E4"/>
    <w:rsid w:val="009A40EF"/>
    <w:rsid w:val="009B41F1"/>
    <w:rsid w:val="009B4200"/>
    <w:rsid w:val="009C10B0"/>
    <w:rsid w:val="009C4E09"/>
    <w:rsid w:val="009D3F5B"/>
    <w:rsid w:val="009E1B66"/>
    <w:rsid w:val="00A00DCD"/>
    <w:rsid w:val="00A0389A"/>
    <w:rsid w:val="00A22313"/>
    <w:rsid w:val="00A37F0F"/>
    <w:rsid w:val="00A65F8B"/>
    <w:rsid w:val="00A6743F"/>
    <w:rsid w:val="00A67E3B"/>
    <w:rsid w:val="00A73815"/>
    <w:rsid w:val="00A77AA0"/>
    <w:rsid w:val="00A84423"/>
    <w:rsid w:val="00A84CDF"/>
    <w:rsid w:val="00A85EB5"/>
    <w:rsid w:val="00A93D74"/>
    <w:rsid w:val="00AA474E"/>
    <w:rsid w:val="00AB4D8A"/>
    <w:rsid w:val="00AC4234"/>
    <w:rsid w:val="00AD1668"/>
    <w:rsid w:val="00AD3C07"/>
    <w:rsid w:val="00B03845"/>
    <w:rsid w:val="00B15411"/>
    <w:rsid w:val="00B22EDE"/>
    <w:rsid w:val="00B35965"/>
    <w:rsid w:val="00B4404E"/>
    <w:rsid w:val="00B82FBD"/>
    <w:rsid w:val="00B863E6"/>
    <w:rsid w:val="00BD4CF6"/>
    <w:rsid w:val="00C03DA5"/>
    <w:rsid w:val="00C059B1"/>
    <w:rsid w:val="00C07A34"/>
    <w:rsid w:val="00C100EC"/>
    <w:rsid w:val="00C1433E"/>
    <w:rsid w:val="00C2338F"/>
    <w:rsid w:val="00C3794F"/>
    <w:rsid w:val="00C40E39"/>
    <w:rsid w:val="00C4441A"/>
    <w:rsid w:val="00C47A94"/>
    <w:rsid w:val="00C55DC7"/>
    <w:rsid w:val="00C61267"/>
    <w:rsid w:val="00C65BF6"/>
    <w:rsid w:val="00C93B01"/>
    <w:rsid w:val="00D27B59"/>
    <w:rsid w:val="00D33EE3"/>
    <w:rsid w:val="00D349A2"/>
    <w:rsid w:val="00D37B4D"/>
    <w:rsid w:val="00D4328A"/>
    <w:rsid w:val="00D43439"/>
    <w:rsid w:val="00D52752"/>
    <w:rsid w:val="00DC1405"/>
    <w:rsid w:val="00DC18F7"/>
    <w:rsid w:val="00DD2F73"/>
    <w:rsid w:val="00DD6C9D"/>
    <w:rsid w:val="00DE0B21"/>
    <w:rsid w:val="00DE177B"/>
    <w:rsid w:val="00DF7790"/>
    <w:rsid w:val="00E02B1D"/>
    <w:rsid w:val="00E21A15"/>
    <w:rsid w:val="00E36D66"/>
    <w:rsid w:val="00E40E6C"/>
    <w:rsid w:val="00E41992"/>
    <w:rsid w:val="00E534B6"/>
    <w:rsid w:val="00E73B7E"/>
    <w:rsid w:val="00E83437"/>
    <w:rsid w:val="00EA6FD8"/>
    <w:rsid w:val="00EB4BD9"/>
    <w:rsid w:val="00ED1FC1"/>
    <w:rsid w:val="00EE5938"/>
    <w:rsid w:val="00EF6E0E"/>
    <w:rsid w:val="00F15D53"/>
    <w:rsid w:val="00F164FD"/>
    <w:rsid w:val="00F23BBE"/>
    <w:rsid w:val="00F26128"/>
    <w:rsid w:val="00F37D0B"/>
    <w:rsid w:val="00F80D66"/>
    <w:rsid w:val="00F86DA8"/>
    <w:rsid w:val="00FB68CD"/>
    <w:rsid w:val="00FB6D4D"/>
    <w:rsid w:val="00FC0660"/>
    <w:rsid w:val="00FC76EF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3C6F6F"/>
    <w:rPr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3C6F6F"/>
    <w:pPr>
      <w:widowControl w:val="0"/>
      <w:shd w:val="clear" w:color="auto" w:fill="FFFFFF"/>
      <w:spacing w:after="0" w:line="240" w:lineRule="atLeast"/>
      <w:jc w:val="right"/>
    </w:pPr>
    <w:rPr>
      <w:sz w:val="18"/>
      <w:szCs w:val="1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377DE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3C6F6F"/>
    <w:rPr>
      <w:rFonts w:cs="Times New Roman"/>
    </w:rPr>
  </w:style>
  <w:style w:type="paragraph" w:styleId="a6">
    <w:name w:val="Body Text Indent"/>
    <w:basedOn w:val="a"/>
    <w:link w:val="a7"/>
    <w:uiPriority w:val="99"/>
    <w:rsid w:val="00B3596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B3596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D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D50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77AA0"/>
    <w:pPr>
      <w:ind w:left="720"/>
      <w:contextualSpacing/>
    </w:pPr>
  </w:style>
  <w:style w:type="paragraph" w:styleId="ab">
    <w:name w:val="header"/>
    <w:basedOn w:val="a"/>
    <w:link w:val="ac"/>
    <w:uiPriority w:val="99"/>
    <w:rsid w:val="006F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F3298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6F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F329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Витько</dc:creator>
  <cp:lastModifiedBy>Yubi</cp:lastModifiedBy>
  <cp:revision>117</cp:revision>
  <cp:lastPrinted>2017-09-14T14:35:00Z</cp:lastPrinted>
  <dcterms:created xsi:type="dcterms:W3CDTF">2013-09-04T09:33:00Z</dcterms:created>
  <dcterms:modified xsi:type="dcterms:W3CDTF">2017-09-14T14:35:00Z</dcterms:modified>
</cp:coreProperties>
</file>