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B3" w:rsidRDefault="00AC5E8B" w:rsidP="00086A2E">
      <w:pPr>
        <w:pStyle w:val="21"/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-1596390</wp:posOffset>
            </wp:positionV>
            <wp:extent cx="7289165" cy="10105390"/>
            <wp:effectExtent l="1588" t="0" r="8572" b="8573"/>
            <wp:wrapTight wrapText="bothSides">
              <wp:wrapPolygon edited="0">
                <wp:start x="5" y="21603"/>
                <wp:lineTo x="21569" y="21603"/>
                <wp:lineTo x="21569" y="22"/>
                <wp:lineTo x="5" y="22"/>
                <wp:lineTo x="5" y="21603"/>
              </wp:wrapPolygon>
            </wp:wrapTight>
            <wp:docPr id="1" name="Рисунок 1" descr="C:\Users\Yubi\Desktop\Attachments_degtjarka-school@yandex.ru_2017-09-11_21-12-18\9 кл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9 кл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9165" cy="1010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A2E" w:rsidRPr="006057B3" w:rsidRDefault="006057B3" w:rsidP="006057B3">
      <w:pPr>
        <w:pStyle w:val="21"/>
        <w:spacing w:line="240" w:lineRule="auto"/>
        <w:rPr>
          <w:b/>
        </w:rPr>
      </w:pPr>
      <w:r w:rsidRPr="006057B3">
        <w:rPr>
          <w:b/>
        </w:rPr>
        <w:lastRenderedPageBreak/>
        <w:t>Пояснительная записка</w:t>
      </w:r>
      <w:bookmarkStart w:id="0" w:name="_GoBack"/>
      <w:bookmarkEnd w:id="0"/>
    </w:p>
    <w:p w:rsidR="002E6A46" w:rsidRPr="002A418F" w:rsidRDefault="002E6A46" w:rsidP="002E6A46">
      <w:r w:rsidRPr="002A418F">
        <w:t>Данная рабочая прог</w:t>
      </w:r>
      <w:r w:rsidR="00AD2D5C" w:rsidRPr="002A418F">
        <w:t>рамма по немецкому языку   для 9</w:t>
      </w:r>
      <w:r w:rsidRPr="002A418F">
        <w:t xml:space="preserve"> 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2E6A46" w:rsidRPr="002A418F" w:rsidRDefault="002E6A46" w:rsidP="002E6A46">
      <w:r w:rsidRPr="002A418F">
        <w:t>Основной образовательной программы основного общего образования МБОУ «Дегтярская СОШ»</w:t>
      </w:r>
    </w:p>
    <w:p w:rsidR="002E6A46" w:rsidRPr="002A418F" w:rsidRDefault="002E6A46" w:rsidP="002E6A46">
      <w:r w:rsidRPr="002A418F">
        <w:t xml:space="preserve">Учебного плана на </w:t>
      </w:r>
      <w:r w:rsidR="00561CA4">
        <w:t>текущий</w:t>
      </w:r>
      <w:r w:rsidRPr="002A418F">
        <w:t xml:space="preserve"> учебный год МБОУ «Дегтярская СОШ», на основании которого выделено 3 часа в неделю</w:t>
      </w:r>
    </w:p>
    <w:p w:rsidR="002E6A46" w:rsidRPr="002A418F" w:rsidRDefault="002E6A46" w:rsidP="002E6A46">
      <w:r w:rsidRPr="002A418F">
        <w:t>Авторской рабочей программы по немецкому языку для  5-9 классов Автор Бим И.Л</w:t>
      </w:r>
      <w:proofErr w:type="gramStart"/>
      <w:r w:rsidRPr="002A418F">
        <w:t xml:space="preserve"> .</w:t>
      </w:r>
      <w:proofErr w:type="gramEnd"/>
      <w:r w:rsidRPr="002A418F">
        <w:t xml:space="preserve"> </w:t>
      </w:r>
      <w:proofErr w:type="spellStart"/>
      <w:r w:rsidRPr="002A418F">
        <w:t>Издательство.»Просвещение</w:t>
      </w:r>
      <w:proofErr w:type="spellEnd"/>
      <w:r w:rsidRPr="002A418F">
        <w:t>»</w:t>
      </w:r>
    </w:p>
    <w:p w:rsidR="00646136" w:rsidRDefault="00646136" w:rsidP="00646136"/>
    <w:p w:rsidR="00646136" w:rsidRPr="006057B3" w:rsidRDefault="002E6A46" w:rsidP="00646136">
      <w:pPr>
        <w:rPr>
          <w:b/>
        </w:rPr>
      </w:pPr>
      <w:r w:rsidRPr="006057B3">
        <w:rPr>
          <w:b/>
        </w:rPr>
        <w:t>УМК «_Немецкий язык</w:t>
      </w:r>
      <w:proofErr w:type="gramStart"/>
      <w:r w:rsidRPr="006057B3">
        <w:rPr>
          <w:b/>
        </w:rPr>
        <w:t xml:space="preserve"> .</w:t>
      </w:r>
      <w:proofErr w:type="gramEnd"/>
      <w:r w:rsidRPr="006057B3">
        <w:rPr>
          <w:b/>
        </w:rPr>
        <w:t>Шаги.»</w:t>
      </w:r>
    </w:p>
    <w:p w:rsidR="00646136" w:rsidRPr="006057B3" w:rsidRDefault="002E6A46" w:rsidP="00646136">
      <w:pPr>
        <w:rPr>
          <w:b/>
        </w:rPr>
      </w:pPr>
      <w:r w:rsidRPr="006057B3">
        <w:rPr>
          <w:b/>
          <w:bCs/>
          <w:i/>
          <w:iCs/>
        </w:rPr>
        <w:t xml:space="preserve"> </w:t>
      </w:r>
    </w:p>
    <w:p w:rsidR="00646136" w:rsidRDefault="00646136" w:rsidP="00646136">
      <w:r>
        <w:t xml:space="preserve">1 </w:t>
      </w:r>
      <w:r w:rsidR="007E41FE">
        <w:t xml:space="preserve"> учебник</w:t>
      </w:r>
      <w:r w:rsidRPr="002A418F">
        <w:t xml:space="preserve"> с книгой для чтения и немецко-русским сл</w:t>
      </w:r>
      <w:r w:rsidR="00B5798A">
        <w:t>оварем « Немецкий язык. 9</w:t>
      </w:r>
      <w:r w:rsidRPr="002A418F">
        <w:t xml:space="preserve"> класс» </w:t>
      </w:r>
      <w:proofErr w:type="spellStart"/>
      <w:r w:rsidRPr="002A418F">
        <w:t>И.Л.Бим</w:t>
      </w:r>
      <w:proofErr w:type="spellEnd"/>
      <w:r w:rsidRPr="002A418F">
        <w:t xml:space="preserve">, </w:t>
      </w:r>
      <w:proofErr w:type="spellStart"/>
      <w:r w:rsidRPr="002A418F">
        <w:t>Л.В.Садомова</w:t>
      </w:r>
      <w:proofErr w:type="spellEnd"/>
      <w:r w:rsidRPr="002A418F">
        <w:t xml:space="preserve">;  </w:t>
      </w:r>
    </w:p>
    <w:p w:rsidR="00646136" w:rsidRPr="00B5798A" w:rsidRDefault="00646136" w:rsidP="00646136">
      <w:r>
        <w:t>2</w:t>
      </w:r>
      <w:r w:rsidR="007E41FE">
        <w:t xml:space="preserve"> </w:t>
      </w:r>
      <w:r>
        <w:t xml:space="preserve"> </w:t>
      </w:r>
      <w:r w:rsidR="007E41FE">
        <w:t>книга</w:t>
      </w:r>
      <w:r w:rsidRPr="002A418F">
        <w:t xml:space="preserve"> для учителя к учебнику для 9</w:t>
      </w:r>
      <w:r w:rsidR="00B5798A">
        <w:t xml:space="preserve"> класса «Немецкий язык «</w:t>
      </w:r>
    </w:p>
    <w:p w:rsidR="00646136" w:rsidRDefault="00B5798A" w:rsidP="00646136">
      <w:r>
        <w:t xml:space="preserve">3  </w:t>
      </w:r>
      <w:proofErr w:type="spellStart"/>
      <w:r>
        <w:t>аудиприложение</w:t>
      </w:r>
      <w:proofErr w:type="spellEnd"/>
      <w:proofErr w:type="gramStart"/>
      <w:r>
        <w:t xml:space="preserve"> </w:t>
      </w:r>
      <w:r w:rsidR="00646136" w:rsidRPr="002A418F">
        <w:t>.</w:t>
      </w:r>
      <w:proofErr w:type="gramEnd"/>
      <w:r w:rsidR="00646136" w:rsidRPr="002A418F">
        <w:t xml:space="preserve"> Нем</w:t>
      </w:r>
      <w:r w:rsidR="00646136">
        <w:t xml:space="preserve">ецкий язык, 9 </w:t>
      </w:r>
      <w:proofErr w:type="spellStart"/>
      <w:r w:rsidR="00646136">
        <w:t>кл</w:t>
      </w:r>
      <w:proofErr w:type="spellEnd"/>
      <w:r w:rsidR="00646136">
        <w:t xml:space="preserve">. Бим И. Л.    </w:t>
      </w:r>
    </w:p>
    <w:p w:rsidR="00646136" w:rsidRDefault="00646136" w:rsidP="00646136">
      <w:r>
        <w:t>4 сборник упражнений 5-9 классы</w:t>
      </w:r>
      <w:proofErr w:type="gramStart"/>
      <w:r>
        <w:t xml:space="preserve"> .</w:t>
      </w:r>
      <w:proofErr w:type="spellStart"/>
      <w:proofErr w:type="gramEnd"/>
      <w:r>
        <w:t>И.Л.Бим</w:t>
      </w:r>
      <w:proofErr w:type="spellEnd"/>
      <w:r>
        <w:t xml:space="preserve"> </w:t>
      </w:r>
      <w:proofErr w:type="spellStart"/>
      <w:r>
        <w:t>О.В.Каплина</w:t>
      </w:r>
      <w:proofErr w:type="spellEnd"/>
    </w:p>
    <w:p w:rsidR="002E6A46" w:rsidRDefault="002E6A46" w:rsidP="002E6A46">
      <w:pPr>
        <w:rPr>
          <w:b/>
          <w:bCs/>
          <w:i/>
          <w:iCs/>
        </w:rPr>
      </w:pPr>
    </w:p>
    <w:p w:rsidR="002E6A46" w:rsidRPr="002A418F" w:rsidRDefault="002E6A46" w:rsidP="002E6A46">
      <w:r w:rsidRPr="002A418F"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646136" w:rsidRDefault="00646136" w:rsidP="002A418F">
      <w:pPr>
        <w:rPr>
          <w:b/>
        </w:rPr>
      </w:pPr>
    </w:p>
    <w:p w:rsidR="00C007D6" w:rsidRDefault="002E6A46" w:rsidP="002A418F">
      <w:r w:rsidRPr="002A418F">
        <w:rPr>
          <w:b/>
        </w:rPr>
        <w:t xml:space="preserve"> Срок реализации программы:</w:t>
      </w:r>
      <w:r w:rsidRPr="002A418F">
        <w:t xml:space="preserve"> 1 год, на текущий учебный г</w:t>
      </w:r>
      <w:r w:rsidR="002A418F" w:rsidRPr="002A418F">
        <w:t>од</w:t>
      </w:r>
    </w:p>
    <w:p w:rsidR="00646136" w:rsidRDefault="00646136" w:rsidP="00646136">
      <w:pPr>
        <w:pBdr>
          <w:left w:val="single" w:sz="4" w:space="4" w:color="auto"/>
        </w:pBdr>
      </w:pPr>
    </w:p>
    <w:p w:rsidR="00646136" w:rsidRPr="002A418F" w:rsidRDefault="00646136" w:rsidP="00646136">
      <w:pPr>
        <w:jc w:val="center"/>
        <w:rPr>
          <w:b/>
        </w:rPr>
      </w:pPr>
      <w:r w:rsidRPr="002A418F">
        <w:rPr>
          <w:b/>
        </w:rPr>
        <w:t>Планируемые результаты освоения учебного предмета</w:t>
      </w:r>
    </w:p>
    <w:p w:rsidR="00646136" w:rsidRDefault="00646136" w:rsidP="00646136">
      <w:r w:rsidRPr="002A418F">
        <w:t xml:space="preserve">Овладение иностранным языком в 5-9 классах составляет базовый уровень, который совершенствуется и на котором строится профильно ориентированное обучение в последующих классах. Практически в течение 7 –9 классов закладывается основа для последующей дифференциации обучения. Среди общественных умений, развиваемых и формируемых у учащихся 7-9 классов, особо значимым являются </w:t>
      </w:r>
      <w:proofErr w:type="gramStart"/>
      <w:r w:rsidRPr="002A418F">
        <w:t>следующие</w:t>
      </w:r>
      <w:proofErr w:type="gramEnd"/>
      <w:r w:rsidRPr="002A418F">
        <w:t>:  Самостоятельно планировать и осуществлять свою учебно-коммуникативную деятельность;</w:t>
      </w:r>
    </w:p>
    <w:p w:rsidR="00646136" w:rsidRDefault="00646136" w:rsidP="00646136">
      <w:r w:rsidRPr="002A418F">
        <w:t xml:space="preserve">  Пользоваться различными видами справочных материалов (словарем, справочником, памятками, комментариями); </w:t>
      </w:r>
    </w:p>
    <w:p w:rsidR="00646136" w:rsidRDefault="00646136" w:rsidP="00646136">
      <w:r w:rsidRPr="002A418F">
        <w:t xml:space="preserve"> Извлекать информацию из различного рода письменных источников, выделять основную мысль, отличать главное </w:t>
      </w:r>
      <w:proofErr w:type="gramStart"/>
      <w:r w:rsidRPr="002A418F">
        <w:t>от</w:t>
      </w:r>
      <w:proofErr w:type="gramEnd"/>
      <w:r w:rsidRPr="002A418F">
        <w:t xml:space="preserve"> второстепенного;  Составлять план прочитанного в различных вариантах и записывать его, записывать тезисы на основе прочитанного;</w:t>
      </w:r>
    </w:p>
    <w:p w:rsidR="00646136" w:rsidRDefault="00646136" w:rsidP="00646136">
      <w:r w:rsidRPr="002A418F">
        <w:t xml:space="preserve">  Обобщать, систематизировать факты, сведения;  </w:t>
      </w:r>
    </w:p>
    <w:p w:rsidR="00646136" w:rsidRPr="002A418F" w:rsidRDefault="00646136" w:rsidP="00646136">
      <w:r w:rsidRPr="002A418F">
        <w:t xml:space="preserve">Делать выводы на основе получаемой информации, выражая при этом свое отношение к фактам, событиям, предмету разговора или давать им свою оценку. </w:t>
      </w:r>
    </w:p>
    <w:p w:rsidR="00646136" w:rsidRPr="002A418F" w:rsidRDefault="00646136" w:rsidP="00646136">
      <w:r w:rsidRPr="002A418F">
        <w:t xml:space="preserve">В результате изучения немецкого языка ученик 9 класса должен </w:t>
      </w:r>
      <w:r w:rsidRPr="006057B3">
        <w:rPr>
          <w:b/>
        </w:rPr>
        <w:t>уметь</w:t>
      </w:r>
      <w:r w:rsidRPr="002A418F">
        <w:t xml:space="preserve">: </w:t>
      </w:r>
    </w:p>
    <w:p w:rsidR="00646136" w:rsidRDefault="00646136" w:rsidP="00646136">
      <w:r w:rsidRPr="002A418F">
        <w:t xml:space="preserve"> употреблять основные значения изученных лексических единиц (слов, словосочетаний); </w:t>
      </w:r>
    </w:p>
    <w:p w:rsidR="00646136" w:rsidRDefault="00646136" w:rsidP="00646136">
      <w:r w:rsidRPr="002A418F">
        <w:t xml:space="preserve">основные способы словообразования (аффиксация, словосложение, конверсия);  </w:t>
      </w:r>
    </w:p>
    <w:p w:rsidR="00646136" w:rsidRDefault="00646136" w:rsidP="00646136">
      <w:r w:rsidRPr="002A418F">
        <w:t>различать особенности структуры простых и сложных предложений изучаемого иностранного языка;</w:t>
      </w:r>
    </w:p>
    <w:p w:rsidR="00646136" w:rsidRDefault="00646136" w:rsidP="00646136">
      <w:r w:rsidRPr="002A418F">
        <w:t xml:space="preserve"> интонацию различных коммуникативных типов предложений;  </w:t>
      </w:r>
    </w:p>
    <w:p w:rsidR="00646136" w:rsidRDefault="00646136" w:rsidP="00646136">
      <w:r w:rsidRPr="002A418F">
        <w:t>использовать признаки изученных грамматических явлений (</w:t>
      </w:r>
      <w:proofErr w:type="spellStart"/>
      <w:proofErr w:type="gramStart"/>
      <w:r w:rsidRPr="002A418F">
        <w:t>видо</w:t>
      </w:r>
      <w:proofErr w:type="spellEnd"/>
      <w:r w:rsidRPr="002A418F">
        <w:t>-временных</w:t>
      </w:r>
      <w:proofErr w:type="gramEnd"/>
      <w:r w:rsidRPr="002A418F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646136" w:rsidRPr="002A418F" w:rsidRDefault="00646136" w:rsidP="00646136">
      <w:r w:rsidRPr="002A418F">
        <w:t xml:space="preserve"> употреблять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646136" w:rsidRPr="002A418F" w:rsidRDefault="00646136" w:rsidP="00646136">
      <w:r w:rsidRPr="002A418F">
        <w:lastRenderedPageBreak/>
        <w:t xml:space="preserve"> рассказывать о роли владения иностранными языками в современном мире, особенностях образа жизни, быта, культуры стран изучаемого языка (всемирно известные достопримечательности, выдающиеся люди и их вклад в мировую культуру), сходствах и различиях в традициях своей страны и стран изучаемого языка; </w:t>
      </w:r>
    </w:p>
    <w:p w:rsidR="00646136" w:rsidRDefault="00646136" w:rsidP="00646136">
      <w:r w:rsidRPr="009E0544">
        <w:rPr>
          <w:b/>
        </w:rPr>
        <w:t xml:space="preserve">говорение </w:t>
      </w:r>
    </w:p>
    <w:p w:rsidR="00646136" w:rsidRDefault="00646136" w:rsidP="00646136">
      <w:r w:rsidRPr="009E0544">
        <w:t xml:space="preserve"> </w:t>
      </w:r>
      <w:r w:rsidRPr="002A418F"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 </w:t>
      </w:r>
    </w:p>
    <w:p w:rsidR="00646136" w:rsidRDefault="00646136" w:rsidP="00646136">
      <w:r w:rsidRPr="002A418F">
        <w:t xml:space="preserve">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46136" w:rsidRDefault="00646136" w:rsidP="00646136">
      <w:r w:rsidRPr="002A418F">
        <w:t xml:space="preserve"> 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 </w:t>
      </w:r>
    </w:p>
    <w:p w:rsidR="00646136" w:rsidRPr="002A418F" w:rsidRDefault="00646136" w:rsidP="00646136">
      <w:r w:rsidRPr="002A418F"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A418F">
        <w:t>прочитанному</w:t>
      </w:r>
      <w:proofErr w:type="gramEnd"/>
      <w:r w:rsidRPr="002A418F">
        <w:t xml:space="preserve">/услышанному, давать краткую характеристику персонажей;  использовать перифраз, синонимичные средства в процессе устного общения; </w:t>
      </w:r>
    </w:p>
    <w:p w:rsidR="00646136" w:rsidRDefault="00646136" w:rsidP="00646136">
      <w:pPr>
        <w:rPr>
          <w:b/>
        </w:rPr>
      </w:pPr>
      <w:proofErr w:type="spellStart"/>
      <w:r w:rsidRPr="009E0544">
        <w:rPr>
          <w:b/>
        </w:rPr>
        <w:t>аудирование</w:t>
      </w:r>
      <w:proofErr w:type="spellEnd"/>
      <w:r w:rsidRPr="009E0544">
        <w:rPr>
          <w:b/>
        </w:rPr>
        <w:t xml:space="preserve"> </w:t>
      </w:r>
    </w:p>
    <w:p w:rsidR="00646136" w:rsidRPr="002A418F" w:rsidRDefault="00646136" w:rsidP="00646136">
      <w:r w:rsidRPr="002A418F">
        <w:t xml:space="preserve"> </w:t>
      </w:r>
      <w:proofErr w:type="gramStart"/>
      <w:r w:rsidRPr="002A418F">
        <w:t xml:space="preserve"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 понимать основное содержание несложных аутентичных текстов, относящихся к разным коммуникативным типам речи (сообщение/рассказ), определить тему текста, выделить главные факты в тексте, опуская второстепенные;  использовать переспрос, просьбу повторить; </w:t>
      </w:r>
      <w:proofErr w:type="gramEnd"/>
    </w:p>
    <w:p w:rsidR="00646136" w:rsidRDefault="00646136" w:rsidP="00646136">
      <w:r w:rsidRPr="009E0544">
        <w:rPr>
          <w:b/>
        </w:rPr>
        <w:t xml:space="preserve">чтение </w:t>
      </w:r>
    </w:p>
    <w:p w:rsidR="00646136" w:rsidRDefault="00646136" w:rsidP="00646136">
      <w:r w:rsidRPr="002A418F">
        <w:t xml:space="preserve"> ориентироваться в иноязычном тексте: прогнозировать его содержание п</w:t>
      </w:r>
      <w:r>
        <w:t>о заголовку;</w:t>
      </w:r>
    </w:p>
    <w:p w:rsidR="00646136" w:rsidRDefault="00646136" w:rsidP="00646136">
      <w:r w:rsidRPr="002A418F">
        <w:t xml:space="preserve">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 фактов текста); </w:t>
      </w:r>
    </w:p>
    <w:p w:rsidR="00646136" w:rsidRDefault="00646136" w:rsidP="00646136">
      <w:r w:rsidRPr="002A418F">
        <w:t xml:space="preserve">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646136" w:rsidRPr="002A418F" w:rsidRDefault="00646136" w:rsidP="00646136">
      <w:r w:rsidRPr="002A418F">
        <w:t xml:space="preserve"> читать текст с выборочным пониманием нужной или интересующей информации; </w:t>
      </w:r>
    </w:p>
    <w:p w:rsidR="00646136" w:rsidRDefault="00646136" w:rsidP="00646136">
      <w:r w:rsidRPr="002A418F">
        <w:t xml:space="preserve"> </w:t>
      </w:r>
      <w:r w:rsidRPr="009E0544">
        <w:rPr>
          <w:b/>
        </w:rPr>
        <w:t>письменная речь</w:t>
      </w:r>
      <w:r w:rsidRPr="002A418F">
        <w:t xml:space="preserve"> </w:t>
      </w:r>
    </w:p>
    <w:p w:rsidR="00646136" w:rsidRDefault="00646136" w:rsidP="00646136">
      <w:r w:rsidRPr="002A418F">
        <w:t xml:space="preserve"> заполнять анкеты и формуляры</w:t>
      </w:r>
      <w:r>
        <w:t xml:space="preserve"> </w:t>
      </w:r>
    </w:p>
    <w:p w:rsidR="00646136" w:rsidRDefault="00646136" w:rsidP="00646136">
      <w:r w:rsidRPr="002A418F">
        <w:t xml:space="preserve"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</w:t>
      </w:r>
    </w:p>
    <w:p w:rsidR="00646136" w:rsidRPr="002A418F" w:rsidRDefault="00646136" w:rsidP="00646136"/>
    <w:p w:rsidR="00646136" w:rsidRPr="002A418F" w:rsidRDefault="00646136" w:rsidP="00646136">
      <w:r w:rsidRPr="002A418F">
        <w:t xml:space="preserve">Использовать приобретенные УУД  в практической деятельности и повседневной жизни </w:t>
      </w:r>
      <w:proofErr w:type="gramStart"/>
      <w:r w:rsidRPr="002A418F">
        <w:t>для</w:t>
      </w:r>
      <w:proofErr w:type="gramEnd"/>
      <w:r w:rsidRPr="002A418F">
        <w:t xml:space="preserve">: </w:t>
      </w:r>
    </w:p>
    <w:p w:rsidR="00646136" w:rsidRDefault="00646136" w:rsidP="00646136">
      <w:r w:rsidRPr="002A418F">
        <w:t xml:space="preserve"> социальной адаптации;</w:t>
      </w:r>
    </w:p>
    <w:p w:rsidR="00646136" w:rsidRDefault="00646136" w:rsidP="00646136">
      <w:r w:rsidRPr="002A418F">
        <w:t xml:space="preserve">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646136" w:rsidRDefault="00646136" w:rsidP="00646136">
      <w:r w:rsidRPr="002A418F">
        <w:t xml:space="preserve"> создания целостной картины </w:t>
      </w:r>
      <w:proofErr w:type="spellStart"/>
      <w:r w:rsidRPr="002A418F">
        <w:t>полиязычного</w:t>
      </w:r>
      <w:proofErr w:type="spellEnd"/>
      <w:r w:rsidRPr="002A418F">
        <w:t xml:space="preserve">, поликультурного мира, осознания места и роли родного и изучаемого иностранного языка в этом мире; </w:t>
      </w:r>
    </w:p>
    <w:p w:rsidR="00646136" w:rsidRDefault="00646136" w:rsidP="00646136">
      <w:r w:rsidRPr="002A418F">
        <w:lastRenderedPageBreak/>
        <w:t xml:space="preserve">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  ознакомления представителей других стран с культурой своего народа; осознания себя гражданином своей страны и мира.  </w:t>
      </w:r>
    </w:p>
    <w:p w:rsidR="009E0544" w:rsidRPr="002A418F" w:rsidRDefault="009E0544" w:rsidP="002A418F"/>
    <w:p w:rsidR="00646136" w:rsidRDefault="002A418F" w:rsidP="002A418F">
      <w:r w:rsidRPr="002A418F">
        <w:t>На данном этапе обучения выдвигается коммуникативная цель обучения, то есть обучение иноязычному общению - непосредственному (устно-речевому) и опосредованному (через книгу) - в единстве всех функций:</w:t>
      </w:r>
    </w:p>
    <w:p w:rsidR="00646136" w:rsidRDefault="00646136" w:rsidP="002A418F">
      <w:r>
        <w:t>-</w:t>
      </w:r>
      <w:r w:rsidR="002A418F" w:rsidRPr="002A418F">
        <w:t xml:space="preserve"> </w:t>
      </w:r>
      <w:proofErr w:type="gramStart"/>
      <w:r w:rsidR="002A418F" w:rsidRPr="002A418F">
        <w:t>познавательной</w:t>
      </w:r>
      <w:proofErr w:type="gramEnd"/>
      <w:r w:rsidR="002A418F" w:rsidRPr="002A418F">
        <w:t xml:space="preserve"> (ученик должен научиться сообщать и запрашивать информацию, извлекать, перерабатывать и усваивать </w:t>
      </w:r>
      <w:proofErr w:type="spellStart"/>
      <w:r w:rsidR="002A418F" w:rsidRPr="002A418F">
        <w:t>еѐ</w:t>
      </w:r>
      <w:proofErr w:type="spellEnd"/>
      <w:r w:rsidR="002A418F" w:rsidRPr="002A418F">
        <w:t xml:space="preserve"> при чтении и </w:t>
      </w:r>
      <w:proofErr w:type="spellStart"/>
      <w:r w:rsidR="002A418F" w:rsidRPr="002A418F">
        <w:t>аудировании</w:t>
      </w:r>
      <w:proofErr w:type="spellEnd"/>
      <w:r w:rsidR="002A418F" w:rsidRPr="002A418F">
        <w:t>),</w:t>
      </w:r>
    </w:p>
    <w:p w:rsidR="00646136" w:rsidRDefault="00646136" w:rsidP="002A418F">
      <w:r>
        <w:t>-</w:t>
      </w:r>
      <w:r w:rsidR="002A418F" w:rsidRPr="002A418F">
        <w:t xml:space="preserve"> </w:t>
      </w:r>
      <w:proofErr w:type="gramStart"/>
      <w:r w:rsidR="002A418F" w:rsidRPr="002A418F">
        <w:t>регулятивной</w:t>
      </w:r>
      <w:proofErr w:type="gramEnd"/>
      <w:r w:rsidR="002A418F" w:rsidRPr="002A418F">
        <w:t xml:space="preserve"> (ученик должен научиться выражать просьбу, совет, побуждать к речевым и неречевым действиям, понимать и реагировать на аналогичные речевы</w:t>
      </w:r>
      <w:r>
        <w:t>е действия, обращенные к нему),</w:t>
      </w:r>
    </w:p>
    <w:p w:rsidR="00646136" w:rsidRDefault="00646136" w:rsidP="002A418F">
      <w:r>
        <w:t>-</w:t>
      </w:r>
      <w:proofErr w:type="spellStart"/>
      <w:r w:rsidR="002A418F" w:rsidRPr="002A418F">
        <w:t>ценностноориентационной</w:t>
      </w:r>
      <w:proofErr w:type="spellEnd"/>
      <w:r w:rsidR="002A418F" w:rsidRPr="002A418F">
        <w:t xml:space="preserve"> (ученик должен уметь выражать мнение или оценку, формировать взгляды, убеждения, понять мнение другого), </w:t>
      </w:r>
      <w:r>
        <w:t xml:space="preserve">            </w:t>
      </w:r>
      <w:proofErr w:type="gramStart"/>
      <w:r>
        <w:t>-</w:t>
      </w:r>
      <w:r w:rsidR="002A418F" w:rsidRPr="002A418F">
        <w:t>э</w:t>
      </w:r>
      <w:proofErr w:type="gramEnd"/>
      <w:r w:rsidR="002A418F" w:rsidRPr="002A418F">
        <w:t xml:space="preserve">тикетной (ученик должен уметь вступать в речевой контакт, оформлять свое высказывание и реагировать на чужое в соответствии с нормами речевого этикета, принятыми </w:t>
      </w:r>
      <w:r>
        <w:t>в странах изучаемого языка).</w:t>
      </w:r>
    </w:p>
    <w:p w:rsidR="00646136" w:rsidRDefault="00646136" w:rsidP="002A418F">
      <w:r>
        <w:t xml:space="preserve">    </w:t>
      </w:r>
      <w:r w:rsidR="002A418F" w:rsidRPr="002A418F">
        <w:t xml:space="preserve">Развитие всех этих функций средствами иностранного языка имеет огромный образовательный, воспитательный и развивающий потенциал. Воспитательные, образовательные и развивающие цели включены в коммуникативную цель, делают </w:t>
      </w:r>
      <w:proofErr w:type="spellStart"/>
      <w:r w:rsidR="002A418F" w:rsidRPr="002A418F">
        <w:t>еѐ</w:t>
      </w:r>
      <w:proofErr w:type="spellEnd"/>
      <w:r w:rsidR="002A418F" w:rsidRPr="002A418F">
        <w:t xml:space="preserve"> по своей сути интегрированной.</w:t>
      </w:r>
    </w:p>
    <w:p w:rsidR="00646136" w:rsidRDefault="002A418F" w:rsidP="002A418F">
      <w:r w:rsidRPr="002A418F">
        <w:t xml:space="preserve"> Для реализации данной рабочей программы я использую современный учебник иностранного языка, который обучает не только языку, но и умению свободно ориентироваться в ином культурном пространстве, умению адекватно </w:t>
      </w:r>
      <w:proofErr w:type="spellStart"/>
      <w:r w:rsidRPr="002A418F">
        <w:t>коммуницировать</w:t>
      </w:r>
      <w:proofErr w:type="spellEnd"/>
      <w:r w:rsidRPr="002A418F">
        <w:t xml:space="preserve"> с носителями языка, формирует способность к социальному взаимодействию, содействует коммуникативной и межкультурной компетенции учащихся, развивает интерес к языку и странам изучаемого языка</w:t>
      </w:r>
      <w:proofErr w:type="gramStart"/>
      <w:r w:rsidR="00646136">
        <w:t xml:space="preserve"> .</w:t>
      </w:r>
      <w:proofErr w:type="gramEnd"/>
      <w:r w:rsidRPr="002A418F">
        <w:t xml:space="preserve">Особенностью УМК «Шаги 5. Немецкий язык. 9 класс» </w:t>
      </w:r>
      <w:proofErr w:type="spellStart"/>
      <w:r w:rsidRPr="002A418F">
        <w:t>И.Л.Бим</w:t>
      </w:r>
      <w:proofErr w:type="spellEnd"/>
      <w:r w:rsidRPr="002A418F">
        <w:t xml:space="preserve">, </w:t>
      </w:r>
      <w:proofErr w:type="spellStart"/>
      <w:r w:rsidRPr="002A418F">
        <w:t>Л.В.Садомова</w:t>
      </w:r>
      <w:proofErr w:type="spellEnd"/>
      <w:r w:rsidRPr="002A418F">
        <w:t>, издательство «Просвещение» 2010 для завершающего этапа базового курса является ориентация на возможное продолжение изучения немецкого языка в полной средней школе.</w:t>
      </w:r>
    </w:p>
    <w:p w:rsidR="00646136" w:rsidRDefault="00646136" w:rsidP="002A418F">
      <w:r>
        <w:t xml:space="preserve"> </w:t>
      </w:r>
      <w:r w:rsidR="002A418F" w:rsidRPr="002A418F">
        <w:t xml:space="preserve"> </w:t>
      </w:r>
      <w:proofErr w:type="gramStart"/>
      <w:r w:rsidR="002A418F" w:rsidRPr="002A418F">
        <w:t>Данный</w:t>
      </w:r>
      <w:proofErr w:type="gramEnd"/>
      <w:r w:rsidR="002A418F" w:rsidRPr="002A418F">
        <w:t xml:space="preserve"> УМК нацелен на реализацию личностно-ориентированного деятельного подхода, что означает сочетание коммуникативной направленности обучения с когнитивной как в сознательном функционально-ориентированном овладении системой изучаемого языка, так и в системном овла</w:t>
      </w:r>
      <w:r>
        <w:t xml:space="preserve">дении иноязычным общением.     </w:t>
      </w:r>
    </w:p>
    <w:p w:rsidR="00646136" w:rsidRDefault="002A418F" w:rsidP="002A418F">
      <w:r w:rsidRPr="002A418F">
        <w:t>Содержательный план учебника направлен, главным образом, на ознакомление со страноведческой, социокультурной информацией о Германии, с духовными и материальн</w:t>
      </w:r>
      <w:r w:rsidR="00646136">
        <w:t>ыми ценностями немецкого народа.</w:t>
      </w:r>
    </w:p>
    <w:p w:rsidR="00646136" w:rsidRDefault="002A418F" w:rsidP="002A418F">
      <w:r w:rsidRPr="002A418F">
        <w:t xml:space="preserve"> Материал учебника состоит из небольшого по объему повторительного курса и 4 параграфов.</w:t>
      </w:r>
    </w:p>
    <w:p w:rsidR="00646136" w:rsidRDefault="002A418F" w:rsidP="002A418F">
      <w:r w:rsidRPr="002A418F">
        <w:t xml:space="preserve"> Материал каждого параграфа разделен на блоки в зависимости от основного объекта усвоения и от доминирующего вида формируемой речевой деятельности.    </w:t>
      </w:r>
    </w:p>
    <w:p w:rsidR="002A418F" w:rsidRPr="002A418F" w:rsidRDefault="002A418F" w:rsidP="002A418F">
      <w:r w:rsidRPr="002A418F">
        <w:t xml:space="preserve">  В 9 классе реальной становится </w:t>
      </w:r>
      <w:proofErr w:type="spellStart"/>
      <w:r w:rsidRPr="002A418F">
        <w:t>предпрофильная</w:t>
      </w:r>
      <w:proofErr w:type="spellEnd"/>
      <w:r w:rsidRPr="002A418F">
        <w:t xml:space="preserve"> ориентация школьников средствами немецкого языка. 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</w:t>
      </w:r>
    </w:p>
    <w:p w:rsidR="002A418F" w:rsidRPr="002A418F" w:rsidRDefault="002A418F" w:rsidP="002A418F">
      <w:r w:rsidRPr="002A418F">
        <w:t xml:space="preserve">обучения. </w:t>
      </w:r>
    </w:p>
    <w:p w:rsidR="002A418F" w:rsidRDefault="002A418F" w:rsidP="002A418F">
      <w:r w:rsidRPr="002A418F">
        <w:t xml:space="preserve"> </w:t>
      </w:r>
    </w:p>
    <w:p w:rsidR="006057B3" w:rsidRDefault="006057B3" w:rsidP="002A418F"/>
    <w:p w:rsidR="006057B3" w:rsidRDefault="006057B3" w:rsidP="002A418F"/>
    <w:p w:rsidR="006057B3" w:rsidRDefault="006057B3" w:rsidP="002A418F"/>
    <w:p w:rsidR="006057B3" w:rsidRPr="002A418F" w:rsidRDefault="006057B3" w:rsidP="002A418F"/>
    <w:p w:rsidR="002A418F" w:rsidRPr="002A418F" w:rsidRDefault="002A418F" w:rsidP="002A418F"/>
    <w:p w:rsidR="002A418F" w:rsidRPr="002A418F" w:rsidRDefault="002A418F" w:rsidP="00646136">
      <w:r w:rsidRPr="002A418F">
        <w:lastRenderedPageBreak/>
        <w:t xml:space="preserve">           </w:t>
      </w:r>
    </w:p>
    <w:p w:rsidR="002A418F" w:rsidRPr="009E0544" w:rsidRDefault="002A418F" w:rsidP="009E0544">
      <w:pPr>
        <w:jc w:val="center"/>
        <w:rPr>
          <w:b/>
        </w:rPr>
      </w:pPr>
      <w:r w:rsidRPr="009E0544">
        <w:rPr>
          <w:b/>
        </w:rPr>
        <w:t>Содержание учебного предмета</w:t>
      </w:r>
    </w:p>
    <w:p w:rsidR="002A418F" w:rsidRPr="002A418F" w:rsidRDefault="002A418F" w:rsidP="009E0544">
      <w:pPr>
        <w:jc w:val="center"/>
      </w:pPr>
    </w:p>
    <w:p w:rsidR="002A418F" w:rsidRDefault="002A418F" w:rsidP="002A418F">
      <w:r w:rsidRPr="002A418F">
        <w:rPr>
          <w:b/>
        </w:rPr>
        <w:t>Предметное содержание речи</w:t>
      </w:r>
      <w:r w:rsidRPr="002A418F">
        <w:t xml:space="preserve"> </w:t>
      </w:r>
    </w:p>
    <w:p w:rsidR="002A418F" w:rsidRDefault="002A418F" w:rsidP="002A418F">
      <w:r w:rsidRPr="002A418F">
        <w:t xml:space="preserve">1. Межличностные взаимоотношения в семье, с друзьями, в школе; </w:t>
      </w:r>
    </w:p>
    <w:p w:rsidR="002A418F" w:rsidRDefault="002A418F" w:rsidP="002A418F">
      <w:r w:rsidRPr="002A418F">
        <w:t xml:space="preserve"> 2.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2A418F" w:rsidRPr="002A418F" w:rsidRDefault="002A418F" w:rsidP="002A418F">
      <w:r w:rsidRPr="002A418F">
        <w:t xml:space="preserve">  3. Выдающиеся люди, их вклад в науку и мировую культуру; средства массовой информации (пресса, телевидение, радио, Интернет). </w:t>
      </w:r>
    </w:p>
    <w:p w:rsidR="002A418F" w:rsidRPr="002A418F" w:rsidRDefault="002A418F" w:rsidP="002A418F">
      <w:r w:rsidRPr="002A418F">
        <w:t xml:space="preserve"> </w:t>
      </w:r>
    </w:p>
    <w:p w:rsidR="002A418F" w:rsidRDefault="002A418F" w:rsidP="002A418F">
      <w:pPr>
        <w:rPr>
          <w:b/>
        </w:rPr>
      </w:pPr>
      <w:r w:rsidRPr="002A418F">
        <w:rPr>
          <w:b/>
        </w:rPr>
        <w:t>Речевые умения Говорение Диалогическая речь</w:t>
      </w:r>
    </w:p>
    <w:p w:rsidR="002A418F" w:rsidRDefault="002A418F" w:rsidP="002A418F">
      <w:r w:rsidRPr="002A418F"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 Речевые умения при ведении диалогов этикетного характера:</w:t>
      </w:r>
    </w:p>
    <w:p w:rsidR="002A418F" w:rsidRDefault="002A418F" w:rsidP="002A418F">
      <w:r w:rsidRPr="002A418F">
        <w:t xml:space="preserve"> ♦ начать, поддержать и закончить разговор;</w:t>
      </w:r>
    </w:p>
    <w:p w:rsidR="002A418F" w:rsidRDefault="002A418F" w:rsidP="002A418F">
      <w:r w:rsidRPr="002A418F">
        <w:t xml:space="preserve"> ♦ поздравить, выразить пожелания и отреагировать на них; выразить благодарность;</w:t>
      </w:r>
    </w:p>
    <w:p w:rsidR="002A418F" w:rsidRDefault="002A418F" w:rsidP="002A418F">
      <w:r w:rsidRPr="002A418F">
        <w:t xml:space="preserve"> ♦ вежливо переспросить, выразить согласие/ отказ. Объем этикетных диалогов - до 4 реплик со стороны каждого учащегося.  </w:t>
      </w:r>
      <w:proofErr w:type="gramStart"/>
      <w:r w:rsidRPr="002A418F">
        <w:t>Речевые умения при ведении диалога-расспроса. запрашивать и сообщать фактическую информацию (Кто?</w:t>
      </w:r>
      <w:proofErr w:type="gramEnd"/>
      <w:r w:rsidRPr="002A418F">
        <w:t xml:space="preserve"> Что? Как? Где? Куда? Когда? С кем? </w:t>
      </w:r>
      <w:proofErr w:type="gramStart"/>
      <w:r w:rsidRPr="002A418F">
        <w:t>Почему?), переходя с позиции спрашивающего на позицию отвечающего; целенаправленно расспрашивать, «брать интервью».</w:t>
      </w:r>
      <w:proofErr w:type="gramEnd"/>
      <w:r w:rsidRPr="002A418F">
        <w:t xml:space="preserve"> Объем данных диалогов - до 6 реплик со стороны каждого учащегося. Речевые умения при ведении диалога-побуждения к действию:</w:t>
      </w:r>
    </w:p>
    <w:p w:rsidR="002A418F" w:rsidRDefault="002A418F" w:rsidP="002A418F">
      <w:r w:rsidRPr="002A418F">
        <w:t xml:space="preserve"> ♦ обратиться с просьбой и выразить готовность/отказ ее выполнить;</w:t>
      </w:r>
    </w:p>
    <w:p w:rsidR="002A418F" w:rsidRDefault="002A418F" w:rsidP="002A418F">
      <w:r w:rsidRPr="002A418F">
        <w:t xml:space="preserve"> ♦ дать</w:t>
      </w:r>
      <w:r>
        <w:t xml:space="preserve"> совет и </w:t>
      </w:r>
      <w:proofErr w:type="gramStart"/>
      <w:r>
        <w:t>принять/не принять</w:t>
      </w:r>
      <w:proofErr w:type="gramEnd"/>
      <w:r>
        <w:t xml:space="preserve"> его</w:t>
      </w:r>
    </w:p>
    <w:p w:rsidR="002A418F" w:rsidRDefault="002A418F" w:rsidP="002A418F">
      <w:r w:rsidRPr="002A418F">
        <w:t xml:space="preserve"> ♦ пригласить к действию/взаимодействию и </w:t>
      </w:r>
      <w:proofErr w:type="gramStart"/>
      <w:r w:rsidRPr="002A418F">
        <w:t>согласиться/не согласиться</w:t>
      </w:r>
      <w:proofErr w:type="gramEnd"/>
      <w:r w:rsidRPr="002A418F">
        <w:t xml:space="preserve"> принять в нем участие; </w:t>
      </w:r>
    </w:p>
    <w:p w:rsidR="002A418F" w:rsidRPr="002A418F" w:rsidRDefault="002A418F" w:rsidP="002A418F">
      <w:r w:rsidRPr="002A418F">
        <w:t xml:space="preserve">♦ сделать предложение и выразить согласие/несогласие, принять его, объяснить причину. </w:t>
      </w:r>
    </w:p>
    <w:p w:rsidR="002A418F" w:rsidRPr="002A418F" w:rsidRDefault="002A418F" w:rsidP="002A418F">
      <w:r w:rsidRPr="002A418F">
        <w:t xml:space="preserve"> </w:t>
      </w:r>
    </w:p>
    <w:p w:rsidR="002A418F" w:rsidRPr="002A418F" w:rsidRDefault="002A418F" w:rsidP="002A418F">
      <w:r w:rsidRPr="002A418F">
        <w:t xml:space="preserve">Объем данных диалогов - до 4 реплик со стороны каждого учащегося. </w:t>
      </w:r>
    </w:p>
    <w:p w:rsidR="002A418F" w:rsidRDefault="002A418F" w:rsidP="002A418F">
      <w:r w:rsidRPr="002A418F">
        <w:t>Речевые умения при ведении диалога-обмена мнениями:</w:t>
      </w:r>
    </w:p>
    <w:p w:rsidR="002A418F" w:rsidRDefault="002A418F" w:rsidP="002A418F">
      <w:r w:rsidRPr="002A418F">
        <w:t xml:space="preserve"> ♦ выразить точку зрения и </w:t>
      </w:r>
      <w:proofErr w:type="gramStart"/>
      <w:r w:rsidRPr="002A418F">
        <w:t>согласиться/не согласиться</w:t>
      </w:r>
      <w:proofErr w:type="gramEnd"/>
      <w:r w:rsidRPr="002A418F">
        <w:t xml:space="preserve"> с ней;</w:t>
      </w:r>
    </w:p>
    <w:p w:rsidR="002A418F" w:rsidRDefault="002A418F" w:rsidP="002A418F">
      <w:r w:rsidRPr="002A418F">
        <w:t xml:space="preserve"> ♦ высказать одобрение/неодобрение;</w:t>
      </w:r>
    </w:p>
    <w:p w:rsidR="002A418F" w:rsidRDefault="002A418F" w:rsidP="002A418F">
      <w:r w:rsidRPr="002A418F">
        <w:t xml:space="preserve"> ♦ выразить сомнение;</w:t>
      </w:r>
    </w:p>
    <w:p w:rsidR="002A418F" w:rsidRDefault="002A418F" w:rsidP="002A418F">
      <w:r w:rsidRPr="002A418F">
        <w:t xml:space="preserve"> ♦ выразить эмоциональную оценку обсуждаемых событий (радость/огорчение, желание/нежелание);</w:t>
      </w:r>
    </w:p>
    <w:p w:rsidR="002A418F" w:rsidRPr="002A418F" w:rsidRDefault="002A418F" w:rsidP="002A418F">
      <w:r w:rsidRPr="002A418F">
        <w:t xml:space="preserve"> ♦ выразить эмоциональную поддержку партнеру, в том числе с помощью комплиментов. Объем диалогов - не менее 5-7 реплик со стороны каждого учащегося.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</w:t>
      </w:r>
    </w:p>
    <w:p w:rsidR="002A418F" w:rsidRPr="002A418F" w:rsidRDefault="002A418F" w:rsidP="002A418F">
      <w:r w:rsidRPr="002A418F">
        <w:t xml:space="preserve"> </w:t>
      </w:r>
    </w:p>
    <w:p w:rsidR="00387D4C" w:rsidRPr="00387D4C" w:rsidRDefault="002A418F" w:rsidP="002A418F">
      <w:pPr>
        <w:rPr>
          <w:b/>
        </w:rPr>
      </w:pPr>
      <w:r w:rsidRPr="00387D4C">
        <w:rPr>
          <w:b/>
        </w:rPr>
        <w:t>Монологическая речь.</w:t>
      </w:r>
    </w:p>
    <w:p w:rsidR="00387D4C" w:rsidRDefault="002A418F" w:rsidP="002A418F">
      <w:r w:rsidRPr="002A418F">
        <w:t xml:space="preserve"> Развитие монологической речи на средней ступени предусматривает овладение учащимися следующими умениями:</w:t>
      </w:r>
    </w:p>
    <w:p w:rsidR="00387D4C" w:rsidRDefault="002A418F" w:rsidP="002A418F">
      <w:r w:rsidRPr="002A418F">
        <w:t xml:space="preserve"> ♦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387D4C" w:rsidRDefault="002A418F" w:rsidP="002A418F">
      <w:r w:rsidRPr="002A418F">
        <w:lastRenderedPageBreak/>
        <w:t xml:space="preserve"> ♦ передавать содержание, основную мысль </w:t>
      </w:r>
      <w:proofErr w:type="gramStart"/>
      <w:r w:rsidRPr="002A418F">
        <w:t>прочитанного</w:t>
      </w:r>
      <w:proofErr w:type="gramEnd"/>
      <w:r w:rsidRPr="002A418F">
        <w:t xml:space="preserve"> с опорой на текст;</w:t>
      </w:r>
    </w:p>
    <w:p w:rsidR="00387D4C" w:rsidRDefault="002A418F" w:rsidP="002A418F">
      <w:r w:rsidRPr="002A418F">
        <w:t xml:space="preserve"> ♦ делать сообщение в связи с прочитанным текстом;</w:t>
      </w:r>
    </w:p>
    <w:p w:rsidR="00387D4C" w:rsidRDefault="002A418F" w:rsidP="002A418F">
      <w:r w:rsidRPr="002A418F">
        <w:t xml:space="preserve"> ♦ выражать и аргументировать свое отношение к </w:t>
      </w:r>
      <w:proofErr w:type="gramStart"/>
      <w:r w:rsidRPr="002A418F">
        <w:t>прочитанному</w:t>
      </w:r>
      <w:proofErr w:type="gramEnd"/>
      <w:r w:rsidRPr="002A418F">
        <w:t xml:space="preserve">/услышанному. Объем монологического высказывания - до 12 фраз. </w:t>
      </w:r>
      <w:proofErr w:type="spellStart"/>
      <w:r w:rsidRPr="002A418F">
        <w:t>Аудирование</w:t>
      </w:r>
      <w:proofErr w:type="spellEnd"/>
      <w:r w:rsidRPr="002A418F">
        <w:t>. Владение умениями понимать на слух иноязычный те</w:t>
      </w:r>
      <w:proofErr w:type="gramStart"/>
      <w:r w:rsidRPr="002A418F">
        <w:t>кст пр</w:t>
      </w:r>
      <w:proofErr w:type="gramEnd"/>
      <w:r w:rsidRPr="002A418F">
        <w:t xml:space="preserve"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следующих умений: </w:t>
      </w:r>
    </w:p>
    <w:p w:rsidR="00387D4C" w:rsidRDefault="002A418F" w:rsidP="002A418F">
      <w:r w:rsidRPr="002A418F">
        <w:t>♦ прогнозировать содержание устного текста по началу сообщения и выделять основную мысль в воспринимаемом на слух тексте;</w:t>
      </w:r>
    </w:p>
    <w:p w:rsidR="00387D4C" w:rsidRDefault="002A418F" w:rsidP="002A418F">
      <w:r w:rsidRPr="002A418F">
        <w:t xml:space="preserve"> ♦ выбирать главные факты, опуская второстепенные;</w:t>
      </w:r>
    </w:p>
    <w:p w:rsidR="00387D4C" w:rsidRDefault="002A418F" w:rsidP="002A418F">
      <w:r w:rsidRPr="002A418F">
        <w:t xml:space="preserve"> ♦ выборочно понимать необходимую информацию в сообщениях прагматического характера с опорой на языковую догадку, контекст,</w:t>
      </w:r>
    </w:p>
    <w:p w:rsidR="00387D4C" w:rsidRDefault="002A418F" w:rsidP="002A418F">
      <w:r w:rsidRPr="002A418F">
        <w:t xml:space="preserve"> ♦ игнорировать незнакомый языковой материал, несущественный для понимания. </w:t>
      </w:r>
    </w:p>
    <w:p w:rsidR="002A418F" w:rsidRPr="002A418F" w:rsidRDefault="002A418F" w:rsidP="002A418F">
      <w:r w:rsidRPr="002A418F">
        <w:t xml:space="preserve">   Содержание текстов должно соответствовать возрастным особенностям и интересам учащихся 9 класса, иметь образовательную и воспитательную ценность. Время звучания текста- 1,5-2 минуты. Чтение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Содержание текстов должно соответствовать возрастным особенностям и интересам учащихся 9 класса,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 Чтение с пониманием основного содержания текста осуществляется </w:t>
      </w:r>
      <w:proofErr w:type="gramStart"/>
      <w:r w:rsidRPr="002A418F">
        <w:t>на</w:t>
      </w:r>
      <w:proofErr w:type="gramEnd"/>
      <w:r w:rsidRPr="002A418F">
        <w:t xml:space="preserve"> </w:t>
      </w:r>
    </w:p>
    <w:p w:rsidR="00387D4C" w:rsidRDefault="002A418F" w:rsidP="002A418F">
      <w:r w:rsidRPr="002A418F">
        <w:t xml:space="preserve">аутентичных </w:t>
      </w:r>
      <w:proofErr w:type="gramStart"/>
      <w:r w:rsidRPr="002A418F">
        <w:t>материалах</w:t>
      </w:r>
      <w:proofErr w:type="gramEnd"/>
      <w:r w:rsidRPr="002A418F">
        <w:t>, отражающих особенности быта, жизни, культуры стран изучаемого языка. Умения чтения, подлежащие формированию: ♦ определять тему, содержание текста по заголовку;</w:t>
      </w:r>
    </w:p>
    <w:p w:rsidR="00387D4C" w:rsidRDefault="002A418F" w:rsidP="002A418F">
      <w:r w:rsidRPr="002A418F">
        <w:t xml:space="preserve"> ♦ выделять основную мысль; </w:t>
      </w:r>
    </w:p>
    <w:p w:rsidR="00387D4C" w:rsidRDefault="002A418F" w:rsidP="002A418F">
      <w:r w:rsidRPr="002A418F">
        <w:t>♦ выбирать главные факты из текста, опуская второстепенные;</w:t>
      </w:r>
    </w:p>
    <w:p w:rsidR="002A418F" w:rsidRPr="002A418F" w:rsidRDefault="002A418F" w:rsidP="002A418F">
      <w:r w:rsidRPr="002A418F">
        <w:t xml:space="preserve"> ♦ устанавливать логическую последовательность основных фактов/ событий в тексте. </w:t>
      </w:r>
    </w:p>
    <w:p w:rsidR="002A418F" w:rsidRPr="002A418F" w:rsidRDefault="002A418F" w:rsidP="002A418F">
      <w:r w:rsidRPr="002A418F">
        <w:t xml:space="preserve"> </w:t>
      </w:r>
    </w:p>
    <w:p w:rsidR="00387D4C" w:rsidRDefault="002A418F" w:rsidP="002A418F">
      <w:r w:rsidRPr="002A418F">
        <w:t>Объем текста - до 500 слов. Чтение с полным пониманием текста осуществляется на облегченных аутентичных текстах разных жанров. Умения чтения, подлежащие формированию:</w:t>
      </w:r>
    </w:p>
    <w:p w:rsidR="00387D4C" w:rsidRDefault="002A418F" w:rsidP="002A418F">
      <w:r w:rsidRPr="002A418F">
        <w:t xml:space="preserve"> ♦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использования страноведческого комментария);</w:t>
      </w:r>
    </w:p>
    <w:p w:rsidR="00387D4C" w:rsidRDefault="002A418F" w:rsidP="002A418F">
      <w:r w:rsidRPr="002A418F">
        <w:t xml:space="preserve"> ♦ оценивать полученную информацию, выразить свое мнение;</w:t>
      </w:r>
    </w:p>
    <w:p w:rsidR="00387D4C" w:rsidRDefault="002A418F" w:rsidP="002A418F">
      <w:r w:rsidRPr="002A418F">
        <w:t xml:space="preserve"> ♦ прокомментировать/объяснить те или иные факты, описанные в тексте. Объем текста - до 600 слов. Чтение </w:t>
      </w:r>
      <w:proofErr w:type="gramStart"/>
      <w:r w:rsidRPr="002A418F">
        <w:t>с</w:t>
      </w:r>
      <w:proofErr w:type="gramEnd"/>
      <w:r w:rsidRPr="002A418F">
        <w:t xml:space="preserve"> </w:t>
      </w:r>
      <w:proofErr w:type="gramStart"/>
      <w:r w:rsidRPr="002A418F">
        <w:t>выборочным</w:t>
      </w:r>
      <w:proofErr w:type="gramEnd"/>
      <w:r w:rsidRPr="002A418F">
        <w:t xml:space="preserve"> понимание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 Письменная речь. Овладение письменной речью предусматривает развитие следующих умений:</w:t>
      </w:r>
    </w:p>
    <w:p w:rsidR="00387D4C" w:rsidRDefault="002A418F" w:rsidP="002A418F">
      <w:r w:rsidRPr="002A418F">
        <w:t xml:space="preserve"> ♦ делать выписки из текста;</w:t>
      </w:r>
    </w:p>
    <w:p w:rsidR="00387D4C" w:rsidRDefault="002A418F" w:rsidP="002A418F">
      <w:r w:rsidRPr="002A418F">
        <w:t xml:space="preserve"> ♦ писать короткие поздравления с днем рождения, другими праздниками, выражать пожелания (объемом 30-40 слов, включая написание адреса);</w:t>
      </w:r>
    </w:p>
    <w:p w:rsidR="00387D4C" w:rsidRDefault="002A418F" w:rsidP="002A418F">
      <w:r w:rsidRPr="002A418F">
        <w:t xml:space="preserve"> ♦ заполнять бланки (указывать имя, фамилию, пол, возраст, гражданство, адрес); </w:t>
      </w:r>
    </w:p>
    <w:p w:rsidR="00387D4C" w:rsidRDefault="002A418F" w:rsidP="002A418F">
      <w:r w:rsidRPr="002A418F">
        <w:t xml:space="preserve">♦ писать личное письмо по образцу/ без опоры на образец (расспрашивать адресата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 Успешное овладение немецким языком на </w:t>
      </w:r>
      <w:proofErr w:type="spellStart"/>
      <w:r w:rsidRPr="002A418F">
        <w:t>допороговом</w:t>
      </w:r>
      <w:proofErr w:type="spellEnd"/>
      <w:r w:rsidRPr="002A418F">
        <w:t xml:space="preserve"> уровне </w:t>
      </w:r>
      <w:r w:rsidRPr="002A418F">
        <w:lastRenderedPageBreak/>
        <w:t xml:space="preserve">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2A418F">
        <w:t>аудированию</w:t>
      </w:r>
      <w:proofErr w:type="spellEnd"/>
      <w:r w:rsidRPr="002A418F">
        <w:t xml:space="preserve"> и чтению. На средней ступени обучения </w:t>
      </w:r>
      <w:proofErr w:type="gramStart"/>
      <w:r w:rsidRPr="002A418F">
        <w:t>у</w:t>
      </w:r>
      <w:proofErr w:type="gramEnd"/>
      <w:r w:rsidRPr="002A418F">
        <w:t xml:space="preserve"> </w:t>
      </w:r>
      <w:proofErr w:type="gramStart"/>
      <w:r w:rsidRPr="002A418F">
        <w:t>учащиеся</w:t>
      </w:r>
      <w:proofErr w:type="gramEnd"/>
      <w:r w:rsidRPr="002A418F">
        <w:t xml:space="preserve"> развиваются такие специальные учебные умения как:</w:t>
      </w:r>
    </w:p>
    <w:p w:rsidR="00387D4C" w:rsidRDefault="002A418F" w:rsidP="002A418F">
      <w:r w:rsidRPr="002A418F">
        <w:t xml:space="preserve"> ♦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387D4C" w:rsidRDefault="002A418F" w:rsidP="002A418F">
      <w:r w:rsidRPr="002A418F">
        <w:t xml:space="preserve"> ♦ пользоваться словарями и справочниками, в том числе Электронными;</w:t>
      </w:r>
    </w:p>
    <w:p w:rsidR="002A418F" w:rsidRPr="002A418F" w:rsidRDefault="002A418F" w:rsidP="002A418F">
      <w:r w:rsidRPr="002A418F">
        <w:t xml:space="preserve"> ♦ участвовать в проектной деятельности, в том числе </w:t>
      </w:r>
      <w:proofErr w:type="spellStart"/>
      <w:r w:rsidRPr="002A418F">
        <w:t>межпредметного</w:t>
      </w:r>
      <w:proofErr w:type="spellEnd"/>
      <w:r w:rsidRPr="002A418F">
        <w:t xml:space="preserve"> характера, требующей использования иноязычных источников информации. В основной школе также целенаправленно осуществляется развитие компенсаторных умений - умений выходить из затруднительных положений </w:t>
      </w:r>
      <w:proofErr w:type="gramStart"/>
      <w:r w:rsidRPr="002A418F">
        <w:t>при</w:t>
      </w:r>
      <w:proofErr w:type="gramEnd"/>
      <w:r w:rsidRPr="002A418F">
        <w:t xml:space="preserve"> </w:t>
      </w:r>
    </w:p>
    <w:p w:rsidR="00387D4C" w:rsidRDefault="002A418F" w:rsidP="002A418F">
      <w:proofErr w:type="gramStart"/>
      <w:r w:rsidRPr="002A418F">
        <w:t>дефиците</w:t>
      </w:r>
      <w:proofErr w:type="gramEnd"/>
      <w:r w:rsidRPr="002A418F">
        <w:t xml:space="preserve">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2A418F">
        <w:t>аудировании</w:t>
      </w:r>
      <w:proofErr w:type="spellEnd"/>
      <w:r w:rsidRPr="002A418F">
        <w:t xml:space="preserve"> - языковую догадку, тематическое прогнозирование содержания, опускать/игнорировать информацию, не мешающую</w:t>
      </w:r>
      <w:r w:rsidR="00387D4C">
        <w:t xml:space="preserve"> понять основное значение текст</w:t>
      </w:r>
      <w:r w:rsidRPr="002A418F">
        <w:t xml:space="preserve">. </w:t>
      </w:r>
    </w:p>
    <w:p w:rsidR="00387D4C" w:rsidRPr="00387D4C" w:rsidRDefault="002A418F" w:rsidP="002A418F">
      <w:pPr>
        <w:rPr>
          <w:b/>
        </w:rPr>
      </w:pPr>
      <w:r w:rsidRPr="00387D4C">
        <w:rPr>
          <w:b/>
        </w:rPr>
        <w:t>Социокультурные знания и умения</w:t>
      </w:r>
    </w:p>
    <w:p w:rsidR="00387D4C" w:rsidRDefault="002A418F" w:rsidP="002A418F">
      <w:r w:rsidRPr="002A418F">
        <w:t xml:space="preserve">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A418F">
        <w:t>межпредметного</w:t>
      </w:r>
      <w:proofErr w:type="spellEnd"/>
      <w:r w:rsidRPr="002A418F">
        <w:t xml:space="preserve"> характера). Они овладевают знаниями о:</w:t>
      </w:r>
    </w:p>
    <w:p w:rsidR="00387D4C" w:rsidRDefault="002A418F" w:rsidP="002A418F">
      <w:r w:rsidRPr="002A418F">
        <w:t xml:space="preserve"> ♦ </w:t>
      </w:r>
      <w:proofErr w:type="gramStart"/>
      <w:r w:rsidRPr="002A418F">
        <w:t>значении</w:t>
      </w:r>
      <w:proofErr w:type="gramEnd"/>
      <w:r w:rsidRPr="002A418F">
        <w:t xml:space="preserve"> немецкого языка в современном мире; </w:t>
      </w:r>
    </w:p>
    <w:p w:rsidR="00387D4C" w:rsidRDefault="002A418F" w:rsidP="002A418F">
      <w:proofErr w:type="gramStart"/>
      <w:r w:rsidRPr="002A418F">
        <w:t>♦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387D4C" w:rsidRDefault="002A418F" w:rsidP="002A418F">
      <w:r w:rsidRPr="002A418F">
        <w:t xml:space="preserve"> ♦ социокультурном </w:t>
      </w:r>
      <w:proofErr w:type="gramStart"/>
      <w:r w:rsidRPr="002A418F">
        <w:t>портрете</w:t>
      </w:r>
      <w:proofErr w:type="gramEnd"/>
      <w:r w:rsidRPr="002A418F">
        <w:t xml:space="preserve"> стран (говорящих на изучаемом языке) и культурном наследии стран изучаемого языка</w:t>
      </w:r>
    </w:p>
    <w:p w:rsidR="00387D4C" w:rsidRDefault="002A418F" w:rsidP="002A418F">
      <w:r w:rsidRPr="002A418F">
        <w:t xml:space="preserve">♦ речевых </w:t>
      </w:r>
      <w:proofErr w:type="gramStart"/>
      <w:r w:rsidRPr="002A418F">
        <w:t>различиях</w:t>
      </w:r>
      <w:proofErr w:type="gramEnd"/>
      <w:r w:rsidRPr="002A418F">
        <w:t xml:space="preserve"> в ситуациях формального и неформального общения в рамках изучаемых предметов речи. Предусматривается также овладение умениями: </w:t>
      </w:r>
    </w:p>
    <w:p w:rsidR="00387D4C" w:rsidRDefault="002A418F" w:rsidP="002A418F">
      <w:r w:rsidRPr="002A418F">
        <w:t>♦ представлять родную страну и культуру на иностранном языке;</w:t>
      </w:r>
    </w:p>
    <w:p w:rsidR="00387D4C" w:rsidRDefault="002A418F" w:rsidP="002A418F">
      <w:r w:rsidRPr="002A418F">
        <w:t xml:space="preserve"> ♦ оказывать помощь зарубежным гостям в ситуациях повседневного общения.</w:t>
      </w:r>
    </w:p>
    <w:p w:rsidR="00387D4C" w:rsidRPr="00387D4C" w:rsidRDefault="002A418F" w:rsidP="002A418F">
      <w:pPr>
        <w:rPr>
          <w:b/>
        </w:rPr>
      </w:pPr>
      <w:r w:rsidRPr="002A418F">
        <w:t xml:space="preserve"> </w:t>
      </w:r>
      <w:r w:rsidRPr="00387D4C">
        <w:rPr>
          <w:b/>
        </w:rPr>
        <w:t>Языковые знания и навыки</w:t>
      </w:r>
    </w:p>
    <w:p w:rsidR="00387D4C" w:rsidRPr="00387D4C" w:rsidRDefault="002A418F" w:rsidP="002A418F">
      <w:pPr>
        <w:rPr>
          <w:b/>
        </w:rPr>
      </w:pPr>
      <w:r w:rsidRPr="00387D4C">
        <w:rPr>
          <w:b/>
        </w:rPr>
        <w:t xml:space="preserve"> Графика и орфография.</w:t>
      </w:r>
    </w:p>
    <w:p w:rsidR="00387D4C" w:rsidRDefault="002A418F" w:rsidP="002A418F">
      <w:r w:rsidRPr="002A418F">
        <w:t xml:space="preserve"> Знания правил чтения и написания новых слов, отобранных для данного этапа обучения. Фонетическая сторона речи. 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</w:t>
      </w:r>
      <w:proofErr w:type="spellStart"/>
      <w:r w:rsidRPr="002A418F">
        <w:t>слухопроизносительных</w:t>
      </w:r>
      <w:proofErr w:type="spellEnd"/>
      <w:r w:rsidRPr="002A418F">
        <w:t xml:space="preserve"> навыков, в том числе применительно к новому языковому материалу.   </w:t>
      </w:r>
    </w:p>
    <w:p w:rsidR="00387D4C" w:rsidRDefault="002A418F" w:rsidP="002A418F">
      <w:r w:rsidRPr="002A418F">
        <w:t xml:space="preserve"> </w:t>
      </w:r>
      <w:r w:rsidRPr="00387D4C">
        <w:rPr>
          <w:b/>
        </w:rPr>
        <w:t>Лексическая сторона речи</w:t>
      </w:r>
      <w:r w:rsidR="00387D4C">
        <w:t>.</w:t>
      </w:r>
    </w:p>
    <w:p w:rsidR="00387D4C" w:rsidRDefault="002A418F" w:rsidP="002A418F">
      <w:r w:rsidRPr="002A418F">
        <w:t xml:space="preserve">Расширение объема рецептивного и продуктивного словаря за счет лексических средств, обслуживающих новые темы, проблемы и ситуации общения. К 900 </w:t>
      </w:r>
      <w:proofErr w:type="gramStart"/>
      <w:r w:rsidRPr="002A418F">
        <w:t>лексическим</w:t>
      </w:r>
      <w:proofErr w:type="gramEnd"/>
      <w:r w:rsidRPr="002A418F">
        <w:t xml:space="preserve"> </w:t>
      </w:r>
      <w:proofErr w:type="spellStart"/>
      <w:r w:rsidRPr="002A418F">
        <w:t>еденицам</w:t>
      </w:r>
      <w:proofErr w:type="spellEnd"/>
      <w:r w:rsidRPr="002A418F">
        <w:t>, усвоенным ранее, добавляется около 300 новых лексических единиц, в том числе наиболее распространенные словосочетания, оценочная лексика, реплики-клише речевого этикета, отражающие культуру немецкоязычных стран. Развитие навыков их распознавания и употребления в речи. Расширение потенциального словаря за счет интернациональной лексики и навыков овладения новыми сл</w:t>
      </w:r>
      <w:r w:rsidR="00387D4C">
        <w:t>овообразовательными средствами:</w:t>
      </w:r>
    </w:p>
    <w:p w:rsidR="00387D4C" w:rsidRPr="00AC5E8B" w:rsidRDefault="002A418F" w:rsidP="002A418F">
      <w:pPr>
        <w:rPr>
          <w:lang w:val="en-US"/>
        </w:rPr>
      </w:pPr>
      <w:r w:rsidRPr="00AC5E8B">
        <w:rPr>
          <w:lang w:val="en-US"/>
        </w:rPr>
        <w:t xml:space="preserve">♦ </w:t>
      </w:r>
      <w:proofErr w:type="gramStart"/>
      <w:r w:rsidRPr="002A418F">
        <w:t>суффиксами</w:t>
      </w:r>
      <w:proofErr w:type="gramEnd"/>
      <w:r w:rsidRPr="00AC5E8B">
        <w:rPr>
          <w:lang w:val="en-US"/>
        </w:rPr>
        <w:t xml:space="preserve"> </w:t>
      </w:r>
      <w:r w:rsidRPr="002A418F">
        <w:t>существительных</w:t>
      </w:r>
      <w:r w:rsidRPr="00AC5E8B">
        <w:rPr>
          <w:lang w:val="en-US"/>
        </w:rPr>
        <w:t>: -</w:t>
      </w:r>
      <w:r w:rsidRPr="002A418F">
        <w:t>е</w:t>
      </w:r>
      <w:r w:rsidRPr="00AC5E8B">
        <w:rPr>
          <w:lang w:val="en-US"/>
        </w:rPr>
        <w:t xml:space="preserve"> (die </w:t>
      </w:r>
      <w:proofErr w:type="spellStart"/>
      <w:r w:rsidRPr="00AC5E8B">
        <w:rPr>
          <w:lang w:val="en-US"/>
        </w:rPr>
        <w:t>Sorge</w:t>
      </w:r>
      <w:proofErr w:type="spellEnd"/>
      <w:r w:rsidRPr="00AC5E8B">
        <w:rPr>
          <w:lang w:val="en-US"/>
        </w:rPr>
        <w:t>); -</w:t>
      </w:r>
      <w:proofErr w:type="spellStart"/>
      <w:r w:rsidRPr="00AC5E8B">
        <w:rPr>
          <w:lang w:val="en-US"/>
        </w:rPr>
        <w:t>ler</w:t>
      </w:r>
      <w:proofErr w:type="spellEnd"/>
      <w:r w:rsidRPr="00AC5E8B">
        <w:rPr>
          <w:lang w:val="en-US"/>
        </w:rPr>
        <w:t xml:space="preserve"> (der </w:t>
      </w:r>
      <w:proofErr w:type="spellStart"/>
      <w:r w:rsidRPr="00AC5E8B">
        <w:rPr>
          <w:lang w:val="en-US"/>
        </w:rPr>
        <w:t>Sportler</w:t>
      </w:r>
      <w:proofErr w:type="spellEnd"/>
      <w:r w:rsidRPr="00AC5E8B">
        <w:rPr>
          <w:lang w:val="en-US"/>
        </w:rPr>
        <w:t>), -</w:t>
      </w:r>
      <w:proofErr w:type="spellStart"/>
      <w:r w:rsidRPr="00AC5E8B">
        <w:rPr>
          <w:lang w:val="en-US"/>
        </w:rPr>
        <w:t>ie</w:t>
      </w:r>
      <w:proofErr w:type="spellEnd"/>
      <w:r w:rsidRPr="00AC5E8B">
        <w:rPr>
          <w:lang w:val="en-US"/>
        </w:rPr>
        <w:t xml:space="preserve"> (die </w:t>
      </w:r>
      <w:proofErr w:type="spellStart"/>
      <w:r w:rsidRPr="00AC5E8B">
        <w:rPr>
          <w:lang w:val="en-US"/>
        </w:rPr>
        <w:t>Autonomie</w:t>
      </w:r>
      <w:proofErr w:type="spellEnd"/>
      <w:r w:rsidRPr="00AC5E8B">
        <w:rPr>
          <w:lang w:val="en-US"/>
        </w:rPr>
        <w:t>);</w:t>
      </w:r>
    </w:p>
    <w:p w:rsidR="00387D4C" w:rsidRPr="00AC5E8B" w:rsidRDefault="002A418F" w:rsidP="002A418F">
      <w:pPr>
        <w:rPr>
          <w:lang w:val="en-US"/>
        </w:rPr>
      </w:pPr>
      <w:r w:rsidRPr="00AC5E8B">
        <w:rPr>
          <w:lang w:val="en-US"/>
        </w:rPr>
        <w:t xml:space="preserve"> ♦ </w:t>
      </w:r>
      <w:proofErr w:type="gramStart"/>
      <w:r w:rsidRPr="002A418F">
        <w:t>суффиксами</w:t>
      </w:r>
      <w:proofErr w:type="gramEnd"/>
      <w:r w:rsidRPr="00AC5E8B">
        <w:rPr>
          <w:lang w:val="en-US"/>
        </w:rPr>
        <w:t xml:space="preserve"> </w:t>
      </w:r>
      <w:r w:rsidRPr="002A418F">
        <w:t>прилагательных</w:t>
      </w:r>
      <w:r w:rsidRPr="00AC5E8B">
        <w:rPr>
          <w:lang w:val="en-US"/>
        </w:rPr>
        <w:t>: -</w:t>
      </w:r>
      <w:proofErr w:type="spellStart"/>
      <w:r w:rsidRPr="00AC5E8B">
        <w:rPr>
          <w:lang w:val="en-US"/>
        </w:rPr>
        <w:t>sam</w:t>
      </w:r>
      <w:proofErr w:type="spellEnd"/>
      <w:r w:rsidRPr="00AC5E8B">
        <w:rPr>
          <w:lang w:val="en-US"/>
        </w:rPr>
        <w:t xml:space="preserve"> (</w:t>
      </w:r>
      <w:proofErr w:type="spellStart"/>
      <w:r w:rsidRPr="00AC5E8B">
        <w:rPr>
          <w:lang w:val="en-US"/>
        </w:rPr>
        <w:t>sparsam</w:t>
      </w:r>
      <w:proofErr w:type="spellEnd"/>
      <w:r w:rsidRPr="00AC5E8B">
        <w:rPr>
          <w:lang w:val="en-US"/>
        </w:rPr>
        <w:t>), -bar (</w:t>
      </w:r>
      <w:proofErr w:type="spellStart"/>
      <w:r w:rsidRPr="00AC5E8B">
        <w:rPr>
          <w:lang w:val="en-US"/>
        </w:rPr>
        <w:t>wunderbar</w:t>
      </w:r>
      <w:proofErr w:type="spellEnd"/>
      <w:r w:rsidRPr="00AC5E8B">
        <w:rPr>
          <w:lang w:val="en-US"/>
        </w:rPr>
        <w:t>);</w:t>
      </w:r>
    </w:p>
    <w:p w:rsidR="00387D4C" w:rsidRDefault="002A418F" w:rsidP="002A418F">
      <w:r w:rsidRPr="00AC5E8B">
        <w:rPr>
          <w:lang w:val="en-US"/>
        </w:rPr>
        <w:lastRenderedPageBreak/>
        <w:t xml:space="preserve"> ♦ </w:t>
      </w:r>
      <w:proofErr w:type="gramStart"/>
      <w:r w:rsidRPr="002A418F">
        <w:t>префиксами</w:t>
      </w:r>
      <w:proofErr w:type="gramEnd"/>
      <w:r w:rsidRPr="00AC5E8B">
        <w:rPr>
          <w:lang w:val="en-US"/>
        </w:rPr>
        <w:t xml:space="preserve"> </w:t>
      </w:r>
      <w:r w:rsidRPr="002A418F">
        <w:t>существительных</w:t>
      </w:r>
      <w:r w:rsidRPr="00AC5E8B">
        <w:rPr>
          <w:lang w:val="en-US"/>
        </w:rPr>
        <w:t xml:space="preserve"> </w:t>
      </w:r>
      <w:r w:rsidRPr="002A418F">
        <w:t>и</w:t>
      </w:r>
      <w:r w:rsidRPr="00AC5E8B">
        <w:rPr>
          <w:lang w:val="en-US"/>
        </w:rPr>
        <w:t xml:space="preserve"> </w:t>
      </w:r>
      <w:r w:rsidRPr="002A418F">
        <w:t>глаголов</w:t>
      </w:r>
      <w:r w:rsidRPr="00AC5E8B">
        <w:rPr>
          <w:lang w:val="en-US"/>
        </w:rPr>
        <w:t xml:space="preserve">: </w:t>
      </w:r>
      <w:proofErr w:type="spellStart"/>
      <w:r w:rsidRPr="00AC5E8B">
        <w:rPr>
          <w:lang w:val="en-US"/>
        </w:rPr>
        <w:t>vor</w:t>
      </w:r>
      <w:proofErr w:type="spellEnd"/>
      <w:r w:rsidRPr="00AC5E8B">
        <w:rPr>
          <w:lang w:val="en-US"/>
        </w:rPr>
        <w:t xml:space="preserve">- (das </w:t>
      </w:r>
      <w:proofErr w:type="spellStart"/>
      <w:r w:rsidRPr="00AC5E8B">
        <w:rPr>
          <w:lang w:val="en-US"/>
        </w:rPr>
        <w:t>Vorbild</w:t>
      </w:r>
      <w:proofErr w:type="spellEnd"/>
      <w:r w:rsidRPr="00AC5E8B">
        <w:rPr>
          <w:lang w:val="en-US"/>
        </w:rPr>
        <w:t xml:space="preserve">, </w:t>
      </w:r>
      <w:proofErr w:type="spellStart"/>
      <w:r w:rsidRPr="00AC5E8B">
        <w:rPr>
          <w:lang w:val="en-US"/>
        </w:rPr>
        <w:t>vorkommen</w:t>
      </w:r>
      <w:proofErr w:type="spellEnd"/>
      <w:r w:rsidRPr="00AC5E8B">
        <w:rPr>
          <w:lang w:val="en-US"/>
        </w:rPr>
        <w:t xml:space="preserve">); </w:t>
      </w:r>
      <w:proofErr w:type="spellStart"/>
      <w:r w:rsidRPr="00AC5E8B">
        <w:rPr>
          <w:lang w:val="en-US"/>
        </w:rPr>
        <w:t>mit</w:t>
      </w:r>
      <w:proofErr w:type="spellEnd"/>
      <w:r w:rsidRPr="00AC5E8B">
        <w:rPr>
          <w:lang w:val="en-US"/>
        </w:rPr>
        <w:t xml:space="preserve">- (die </w:t>
      </w:r>
      <w:proofErr w:type="spellStart"/>
      <w:r w:rsidRPr="00AC5E8B">
        <w:rPr>
          <w:lang w:val="en-US"/>
        </w:rPr>
        <w:t>Mitverantwortung</w:t>
      </w:r>
      <w:proofErr w:type="spellEnd"/>
      <w:r w:rsidRPr="00AC5E8B">
        <w:rPr>
          <w:lang w:val="en-US"/>
        </w:rPr>
        <w:t xml:space="preserve">, </w:t>
      </w:r>
      <w:proofErr w:type="spellStart"/>
      <w:r w:rsidRPr="00AC5E8B">
        <w:rPr>
          <w:lang w:val="en-US"/>
        </w:rPr>
        <w:t>mitmachen</w:t>
      </w:r>
      <w:proofErr w:type="spellEnd"/>
      <w:r w:rsidRPr="00AC5E8B">
        <w:rPr>
          <w:lang w:val="en-US"/>
        </w:rPr>
        <w:t xml:space="preserve">).     </w:t>
      </w:r>
      <w:r w:rsidRPr="002A418F">
        <w:t xml:space="preserve">Грамматическая сторона речи. Расширение объема значений грамматических средств, изученных ранее и овладение новыми грамматическими явлениями. Всеми временными формами в </w:t>
      </w:r>
      <w:proofErr w:type="spellStart"/>
      <w:r w:rsidRPr="002A418F">
        <w:t>Passiv</w:t>
      </w:r>
      <w:proofErr w:type="spellEnd"/>
      <w:r w:rsidRPr="002A418F">
        <w:t xml:space="preserve"> (</w:t>
      </w:r>
      <w:proofErr w:type="spellStart"/>
      <w:r w:rsidRPr="002A418F">
        <w:t>Perfekt</w:t>
      </w:r>
      <w:proofErr w:type="spellEnd"/>
      <w:r w:rsidRPr="002A418F">
        <w:t xml:space="preserve">, </w:t>
      </w:r>
      <w:proofErr w:type="spellStart"/>
      <w:r w:rsidRPr="002A418F">
        <w:t>Plusquamperfekt</w:t>
      </w:r>
      <w:proofErr w:type="spellEnd"/>
      <w:r w:rsidRPr="002A418F">
        <w:t xml:space="preserve"> и </w:t>
      </w:r>
      <w:proofErr w:type="spellStart"/>
      <w:r w:rsidRPr="002A418F">
        <w:t>Futurum</w:t>
      </w:r>
      <w:proofErr w:type="spellEnd"/>
      <w:r w:rsidRPr="002A418F">
        <w:t xml:space="preserve"> </w:t>
      </w:r>
      <w:proofErr w:type="spellStart"/>
      <w:r w:rsidRPr="002A418F">
        <w:t>Passiv</w:t>
      </w:r>
      <w:proofErr w:type="spellEnd"/>
      <w:r w:rsidRPr="002A418F">
        <w:t>) рецептивно; местоименными наречиями (</w:t>
      </w:r>
      <w:proofErr w:type="spellStart"/>
      <w:r w:rsidRPr="002A418F">
        <w:t>worüber</w:t>
      </w:r>
      <w:proofErr w:type="spellEnd"/>
      <w:r w:rsidRPr="002A418F">
        <w:t xml:space="preserve">? </w:t>
      </w:r>
      <w:proofErr w:type="spellStart"/>
      <w:r w:rsidRPr="002A418F">
        <w:t>darüber</w:t>
      </w:r>
      <w:proofErr w:type="spellEnd"/>
      <w:r w:rsidRPr="002A418F">
        <w:t xml:space="preserve">, </w:t>
      </w:r>
      <w:proofErr w:type="spellStart"/>
      <w:r w:rsidRPr="002A418F">
        <w:t>womit</w:t>
      </w:r>
      <w:proofErr w:type="spellEnd"/>
      <w:r w:rsidRPr="002A418F">
        <w:t xml:space="preserve">? </w:t>
      </w:r>
      <w:proofErr w:type="spellStart"/>
      <w:r w:rsidRPr="002A418F">
        <w:t>damit</w:t>
      </w:r>
      <w:proofErr w:type="spellEnd"/>
      <w:r w:rsidRPr="002A418F">
        <w:t xml:space="preserve">). Знание признаков и навыки распознавания и употребления в речи всех типов простого предложения (систематизация): </w:t>
      </w:r>
    </w:p>
    <w:p w:rsidR="00387D4C" w:rsidRDefault="002A418F" w:rsidP="002A418F">
      <w:r w:rsidRPr="002A418F">
        <w:t xml:space="preserve">♦ предложений с инфинитивными группами: </w:t>
      </w:r>
      <w:proofErr w:type="spellStart"/>
      <w:r w:rsidRPr="002A418F">
        <w:t>statt</w:t>
      </w:r>
      <w:proofErr w:type="spellEnd"/>
      <w:r w:rsidRPr="002A418F">
        <w:t xml:space="preserve">... </w:t>
      </w:r>
      <w:proofErr w:type="spellStart"/>
      <w:r w:rsidRPr="002A418F">
        <w:t>zu</w:t>
      </w:r>
      <w:proofErr w:type="spellEnd"/>
      <w:r w:rsidRPr="002A418F">
        <w:t xml:space="preserve">, </w:t>
      </w:r>
      <w:proofErr w:type="spellStart"/>
      <w:r w:rsidRPr="002A418F">
        <w:t>ohne</w:t>
      </w:r>
      <w:proofErr w:type="spellEnd"/>
      <w:r w:rsidRPr="002A418F">
        <w:t xml:space="preserve"> ... </w:t>
      </w:r>
      <w:proofErr w:type="spellStart"/>
      <w:r w:rsidRPr="002A418F">
        <w:t>zu</w:t>
      </w:r>
      <w:proofErr w:type="spellEnd"/>
      <w:r w:rsidRPr="002A418F">
        <w:t>;</w:t>
      </w:r>
    </w:p>
    <w:p w:rsidR="002A418F" w:rsidRPr="002A418F" w:rsidRDefault="002A418F" w:rsidP="002A418F">
      <w:r w:rsidRPr="002A418F">
        <w:t xml:space="preserve"> ♦ сложноподчиненных предложений с </w:t>
      </w:r>
      <w:proofErr w:type="gramStart"/>
      <w:r w:rsidRPr="002A418F">
        <w:t>придаточными</w:t>
      </w:r>
      <w:proofErr w:type="gramEnd"/>
      <w:r w:rsidRPr="002A418F">
        <w:t xml:space="preserve"> времени с </w:t>
      </w:r>
    </w:p>
    <w:p w:rsidR="002A418F" w:rsidRPr="002A418F" w:rsidRDefault="002A418F" w:rsidP="002A418F">
      <w:r w:rsidRPr="002A418F">
        <w:t xml:space="preserve">союзами </w:t>
      </w:r>
      <w:proofErr w:type="spellStart"/>
      <w:r w:rsidRPr="002A418F">
        <w:t>wenn</w:t>
      </w:r>
      <w:proofErr w:type="spellEnd"/>
      <w:r w:rsidRPr="002A418F">
        <w:t xml:space="preserve">, </w:t>
      </w:r>
      <w:proofErr w:type="spellStart"/>
      <w:r w:rsidRPr="002A418F">
        <w:t>als</w:t>
      </w:r>
      <w:proofErr w:type="spellEnd"/>
      <w:r w:rsidRPr="002A418F">
        <w:t xml:space="preserve">, </w:t>
      </w:r>
      <w:proofErr w:type="spellStart"/>
      <w:r w:rsidRPr="002A418F">
        <w:t>nachdem</w:t>
      </w:r>
      <w:proofErr w:type="spellEnd"/>
      <w:r w:rsidRPr="002A418F">
        <w:t>; придаточными определительными предложениями с относительными местоимениями (</w:t>
      </w:r>
      <w:proofErr w:type="spellStart"/>
      <w:r w:rsidRPr="002A418F">
        <w:t>die</w:t>
      </w:r>
      <w:proofErr w:type="spellEnd"/>
      <w:r w:rsidRPr="002A418F">
        <w:t xml:space="preserve">, </w:t>
      </w:r>
      <w:proofErr w:type="spellStart"/>
      <w:r w:rsidRPr="002A418F">
        <w:t>deren</w:t>
      </w:r>
      <w:proofErr w:type="spellEnd"/>
      <w:r w:rsidRPr="002A418F">
        <w:t xml:space="preserve">, </w:t>
      </w:r>
      <w:proofErr w:type="spellStart"/>
      <w:r w:rsidRPr="002A418F">
        <w:t>dessen</w:t>
      </w:r>
      <w:proofErr w:type="spellEnd"/>
      <w:r w:rsidRPr="002A418F">
        <w:t xml:space="preserve">); придаточными цели с союзом </w:t>
      </w:r>
      <w:proofErr w:type="spellStart"/>
      <w:r w:rsidRPr="002A418F">
        <w:t>damit</w:t>
      </w:r>
      <w:proofErr w:type="spellEnd"/>
      <w:r w:rsidRPr="002A418F">
        <w:t xml:space="preserve">. Распознавание структуры предложения по формальным признакам, а именно: по наличию придаточных предложений, по наличию инфинитивных оборотов: </w:t>
      </w:r>
      <w:proofErr w:type="spellStart"/>
      <w:r w:rsidRPr="002A418F">
        <w:t>um</w:t>
      </w:r>
      <w:proofErr w:type="spellEnd"/>
      <w:r w:rsidRPr="002A418F">
        <w:t xml:space="preserve"> ... </w:t>
      </w:r>
      <w:proofErr w:type="spellStart"/>
      <w:r w:rsidRPr="002A418F">
        <w:t>zu</w:t>
      </w:r>
      <w:proofErr w:type="spellEnd"/>
      <w:r w:rsidRPr="002A418F">
        <w:t xml:space="preserve"> + </w:t>
      </w:r>
      <w:proofErr w:type="spellStart"/>
      <w:r w:rsidRPr="002A418F">
        <w:t>Inf</w:t>
      </w:r>
      <w:proofErr w:type="spellEnd"/>
      <w:r w:rsidRPr="002A418F">
        <w:t xml:space="preserve">, </w:t>
      </w:r>
      <w:proofErr w:type="spellStart"/>
      <w:r w:rsidRPr="002A418F">
        <w:t>statt</w:t>
      </w:r>
      <w:proofErr w:type="spellEnd"/>
      <w:r w:rsidRPr="002A418F">
        <w:t xml:space="preserve"> ... </w:t>
      </w:r>
      <w:proofErr w:type="spellStart"/>
      <w:r w:rsidRPr="002A418F">
        <w:t>zu</w:t>
      </w:r>
      <w:proofErr w:type="spellEnd"/>
      <w:r w:rsidRPr="002A418F">
        <w:t xml:space="preserve"> + </w:t>
      </w:r>
      <w:proofErr w:type="spellStart"/>
      <w:r w:rsidRPr="002A418F">
        <w:t>Inf</w:t>
      </w:r>
      <w:proofErr w:type="spellEnd"/>
      <w:r w:rsidRPr="002A418F">
        <w:t xml:space="preserve">., </w:t>
      </w:r>
      <w:proofErr w:type="spellStart"/>
      <w:r w:rsidRPr="002A418F">
        <w:t>ohne</w:t>
      </w:r>
      <w:proofErr w:type="spellEnd"/>
      <w:r w:rsidRPr="002A418F">
        <w:t xml:space="preserve"> ... </w:t>
      </w:r>
      <w:proofErr w:type="spellStart"/>
      <w:r w:rsidRPr="002A418F">
        <w:t>zu</w:t>
      </w:r>
      <w:proofErr w:type="spellEnd"/>
      <w:r w:rsidRPr="002A418F">
        <w:t xml:space="preserve"> + </w:t>
      </w:r>
      <w:proofErr w:type="spellStart"/>
      <w:r w:rsidRPr="002A418F">
        <w:t>Inf</w:t>
      </w:r>
      <w:proofErr w:type="spellEnd"/>
      <w:r w:rsidRPr="002A418F">
        <w:t>. Различение некоторых омонимичных явлений - предлогов, союзов (</w:t>
      </w:r>
      <w:proofErr w:type="spellStart"/>
      <w:r w:rsidRPr="002A418F">
        <w:t>zu</w:t>
      </w:r>
      <w:proofErr w:type="spellEnd"/>
      <w:r w:rsidRPr="002A418F">
        <w:t xml:space="preserve">, </w:t>
      </w:r>
      <w:proofErr w:type="spellStart"/>
      <w:r w:rsidRPr="002A418F">
        <w:t>als</w:t>
      </w:r>
      <w:proofErr w:type="spellEnd"/>
      <w:r w:rsidRPr="002A418F">
        <w:t xml:space="preserve">, </w:t>
      </w:r>
      <w:proofErr w:type="spellStart"/>
      <w:r w:rsidRPr="002A418F">
        <w:t>wenn</w:t>
      </w:r>
      <w:proofErr w:type="spellEnd"/>
      <w:r w:rsidRPr="002A418F">
        <w:t xml:space="preserve">). Узнавание по формальным признакам </w:t>
      </w:r>
      <w:proofErr w:type="spellStart"/>
      <w:r w:rsidRPr="002A418F">
        <w:t>Plusquamperfekt</w:t>
      </w:r>
      <w:proofErr w:type="spellEnd"/>
      <w:r w:rsidRPr="002A418F">
        <w:t xml:space="preserve"> и употребление его в речи при согласовании времен. Навыки распознавания прямой и косвенной речи. </w:t>
      </w:r>
    </w:p>
    <w:p w:rsidR="002A418F" w:rsidRPr="002A418F" w:rsidRDefault="002A418F" w:rsidP="002A418F">
      <w:r w:rsidRPr="002A418F">
        <w:t xml:space="preserve"> </w:t>
      </w:r>
    </w:p>
    <w:p w:rsidR="002A418F" w:rsidRPr="002A418F" w:rsidRDefault="002A418F" w:rsidP="002A418F">
      <w:r w:rsidRPr="002A418F">
        <w:t xml:space="preserve"> </w:t>
      </w:r>
    </w:p>
    <w:p w:rsidR="002A418F" w:rsidRPr="00387D4C" w:rsidRDefault="002A418F" w:rsidP="002A418F">
      <w:pPr>
        <w:rPr>
          <w:b/>
        </w:rPr>
      </w:pPr>
      <w:r w:rsidRPr="00387D4C">
        <w:rPr>
          <w:b/>
        </w:rPr>
        <w:t xml:space="preserve">Виды деятельности учащихся 9 класса: </w:t>
      </w:r>
    </w:p>
    <w:p w:rsidR="002A418F" w:rsidRPr="002A418F" w:rsidRDefault="002A418F" w:rsidP="002A418F">
      <w:r w:rsidRPr="002A418F">
        <w:t xml:space="preserve"> </w:t>
      </w:r>
    </w:p>
    <w:p w:rsidR="00387D4C" w:rsidRDefault="002A418F" w:rsidP="002A418F">
      <w:r w:rsidRPr="002A418F">
        <w:t>- Работа в разных режимах и формах (индивидуальная, групповая, коллективная)</w:t>
      </w:r>
    </w:p>
    <w:p w:rsidR="00387D4C" w:rsidRDefault="002A418F" w:rsidP="002A418F">
      <w:r w:rsidRPr="002A418F">
        <w:t xml:space="preserve"> - Работа с иллюстрациями. Чтение подписей к рисункам. Составление высказываний по схеме. Комментарии схем.</w:t>
      </w:r>
    </w:p>
    <w:p w:rsidR="00387D4C" w:rsidRDefault="002A418F" w:rsidP="002A418F">
      <w:r w:rsidRPr="002A418F">
        <w:t xml:space="preserve"> - Чтение под  фонограмму. Выбор вида/жанра текста из данных. Повторное чтение, вычленение конкретных рекомендаций, опора на комментарий. Работа с картой.</w:t>
      </w:r>
    </w:p>
    <w:p w:rsidR="00387D4C" w:rsidRDefault="002A418F" w:rsidP="002A418F">
      <w:r w:rsidRPr="002A418F">
        <w:t xml:space="preserve"> - Поиск значений данных слов в словаре. Чтение текста с опорой на рисунки. Поиск в тексте ответов на вопросы. Выбор из текста определенной информации. Перенос информации на себя: сообщение, связанное с нашей действительностью. Прогнозирование содержания текста по заголовку. Работа с </w:t>
      </w:r>
      <w:proofErr w:type="spellStart"/>
      <w:r w:rsidRPr="002A418F">
        <w:t>ассоциограммами</w:t>
      </w:r>
      <w:proofErr w:type="spellEnd"/>
      <w:r w:rsidRPr="002A418F">
        <w:t>, пополнение словарных гнезд, анализ многозначности слова. Восприятие на слух, чтение стихотворения, сравнение с литературным переводом. Поиск определенных художественных образов</w:t>
      </w:r>
    </w:p>
    <w:p w:rsidR="00387D4C" w:rsidRDefault="002A418F" w:rsidP="002A418F">
      <w:r w:rsidRPr="002A418F">
        <w:t xml:space="preserve"> - Выполнение тестовых заданий (тест на множественный выбор) для проверки понимания прослушанного. </w:t>
      </w:r>
    </w:p>
    <w:p w:rsidR="00387D4C" w:rsidRDefault="002A418F" w:rsidP="002A418F">
      <w:r w:rsidRPr="002A418F">
        <w:t xml:space="preserve">- Ознакомление с информацией о возможных проектах, выбор одного или нескольких из них. </w:t>
      </w:r>
    </w:p>
    <w:p w:rsidR="00387D4C" w:rsidRDefault="002A418F" w:rsidP="002A418F">
      <w:r w:rsidRPr="002A418F">
        <w:t xml:space="preserve">- Чтение диалога по ролям, выборочный перевод, его воспроизведение. </w:t>
      </w:r>
    </w:p>
    <w:p w:rsidR="00387D4C" w:rsidRDefault="002A418F" w:rsidP="002A418F">
      <w:r w:rsidRPr="002A418F">
        <w:t xml:space="preserve">- Чтение </w:t>
      </w:r>
      <w:proofErr w:type="spellStart"/>
      <w:r w:rsidRPr="002A418F">
        <w:t>полилога</w:t>
      </w:r>
      <w:proofErr w:type="spellEnd"/>
      <w:r w:rsidRPr="002A418F">
        <w:t xml:space="preserve">, поиск информации, членение </w:t>
      </w:r>
      <w:proofErr w:type="spellStart"/>
      <w:r w:rsidRPr="002A418F">
        <w:t>полилога</w:t>
      </w:r>
      <w:proofErr w:type="spellEnd"/>
      <w:r w:rsidRPr="002A418F">
        <w:t xml:space="preserve"> на </w:t>
      </w:r>
      <w:proofErr w:type="spellStart"/>
      <w:r w:rsidRPr="002A418F">
        <w:t>минидиалоги</w:t>
      </w:r>
      <w:proofErr w:type="spellEnd"/>
      <w:r w:rsidRPr="002A418F">
        <w:t xml:space="preserve">, выбор роли и воспроизведение </w:t>
      </w:r>
      <w:proofErr w:type="spellStart"/>
      <w:r w:rsidRPr="002A418F">
        <w:t>полилога</w:t>
      </w:r>
      <w:proofErr w:type="spellEnd"/>
      <w:r w:rsidRPr="002A418F">
        <w:t xml:space="preserve"> в целом. </w:t>
      </w:r>
    </w:p>
    <w:p w:rsidR="00387D4C" w:rsidRDefault="002A418F" w:rsidP="002A418F">
      <w:r w:rsidRPr="002A418F">
        <w:t>- Чтение таблиц, статей, цитат с опорой на сноски, чтение статистических данных, представленных в схеме и пояснительном тексте.</w:t>
      </w:r>
    </w:p>
    <w:p w:rsidR="002A418F" w:rsidRPr="002A418F" w:rsidRDefault="002A418F" w:rsidP="002A418F">
      <w:r w:rsidRPr="002A418F">
        <w:t xml:space="preserve"> - Работа в группах. </w:t>
      </w:r>
    </w:p>
    <w:p w:rsidR="002A418F" w:rsidRPr="00387D4C" w:rsidRDefault="002A418F" w:rsidP="002A418F">
      <w:pPr>
        <w:rPr>
          <w:b/>
        </w:rPr>
      </w:pPr>
      <w:r w:rsidRPr="002A418F">
        <w:t xml:space="preserve"> </w:t>
      </w:r>
    </w:p>
    <w:p w:rsidR="002A418F" w:rsidRDefault="00387D4C" w:rsidP="00387D4C">
      <w:pPr>
        <w:jc w:val="center"/>
        <w:rPr>
          <w:b/>
        </w:rPr>
      </w:pPr>
      <w:r w:rsidRPr="00387D4C">
        <w:rPr>
          <w:b/>
        </w:rPr>
        <w:t>Календарно-тематическое планирование</w:t>
      </w:r>
    </w:p>
    <w:p w:rsidR="00B340B5" w:rsidRDefault="00B340B5" w:rsidP="00387D4C">
      <w:pPr>
        <w:jc w:val="center"/>
        <w:rPr>
          <w:b/>
        </w:rPr>
      </w:pPr>
    </w:p>
    <w:p w:rsidR="00B340B5" w:rsidRDefault="00B340B5" w:rsidP="00387D4C">
      <w:pPr>
        <w:jc w:val="center"/>
        <w:rPr>
          <w:b/>
        </w:rPr>
      </w:pPr>
    </w:p>
    <w:p w:rsidR="00B340B5" w:rsidRDefault="00B340B5" w:rsidP="00387D4C">
      <w:pPr>
        <w:jc w:val="center"/>
        <w:rPr>
          <w:b/>
        </w:rPr>
      </w:pPr>
    </w:p>
    <w:p w:rsidR="00B340B5" w:rsidRDefault="00B340B5" w:rsidP="00387D4C">
      <w:pPr>
        <w:jc w:val="center"/>
        <w:rPr>
          <w:b/>
        </w:rPr>
      </w:pPr>
    </w:p>
    <w:p w:rsidR="00B340B5" w:rsidRDefault="00B340B5" w:rsidP="00387D4C">
      <w:pPr>
        <w:jc w:val="center"/>
        <w:rPr>
          <w:b/>
        </w:rPr>
      </w:pPr>
    </w:p>
    <w:p w:rsidR="00B340B5" w:rsidRPr="00387D4C" w:rsidRDefault="00B340B5" w:rsidP="00387D4C">
      <w:pPr>
        <w:jc w:val="center"/>
        <w:rPr>
          <w:b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98"/>
        <w:gridCol w:w="2339"/>
        <w:gridCol w:w="10885"/>
        <w:gridCol w:w="621"/>
      </w:tblGrid>
      <w:tr w:rsidR="002E6A46" w:rsidRPr="002A418F" w:rsidTr="00646136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E6A46" w:rsidRPr="00646136" w:rsidRDefault="002E6A46" w:rsidP="00A72792">
            <w:pPr>
              <w:pStyle w:val="Style1"/>
              <w:keepNext/>
              <w:widowControl/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4613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E6A46" w:rsidRPr="00646136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4613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FFFFFF"/>
          </w:tcPr>
          <w:p w:rsidR="002E6A46" w:rsidRPr="00646136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4613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374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E6A46" w:rsidRPr="00646136" w:rsidRDefault="002E6A46" w:rsidP="00646136">
            <w:pPr>
              <w:pStyle w:val="Style2"/>
              <w:keepNext/>
              <w:widowControl/>
              <w:spacing w:line="216" w:lineRule="auto"/>
              <w:contextualSpacing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4613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2E6A46" w:rsidRPr="00646136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6A46" w:rsidRPr="00646136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4613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E6A46" w:rsidRPr="00646136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4613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E6A46" w:rsidRPr="002A418F" w:rsidTr="00646136">
        <w:tc>
          <w:tcPr>
            <w:tcW w:w="238" w:type="pct"/>
            <w:tcBorders>
              <w:right w:val="nil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FC000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43" w:type="pct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2E6A46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A418F">
              <w:rPr>
                <w:rFonts w:ascii="Times New Roman" w:hAnsi="Times New Roman"/>
                <w:b/>
              </w:rPr>
              <w:t>Каникулы, прощайте! (курс повторения) -8ч.</w:t>
            </w:r>
          </w:p>
          <w:p w:rsidR="00646136" w:rsidRPr="002A418F" w:rsidRDefault="0064613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left w:val="nil"/>
            </w:tcBorders>
            <w:shd w:val="clear" w:color="auto" w:fill="FFC000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ind w:left="0" w:firstLine="0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/>
              </w:rPr>
              <w:t xml:space="preserve">Межличностные взаимоотношения с друзьями. Досуг. Кто, где, как провел каникулы. 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Страны  изучаемого языка, их достопримечательности. </w:t>
            </w:r>
            <w:r w:rsidRPr="002A418F">
              <w:rPr>
                <w:rFonts w:ascii="Times New Roman" w:hAnsi="Times New Roman"/>
              </w:rPr>
              <w:t xml:space="preserve">Австрия </w:t>
            </w:r>
            <w:proofErr w:type="gramStart"/>
            <w:r w:rsidRPr="002A418F">
              <w:rPr>
                <w:rFonts w:ascii="Times New Roman" w:hAnsi="Times New Roman"/>
              </w:rPr>
              <w:t>–л</w:t>
            </w:r>
            <w:proofErr w:type="gramEnd"/>
            <w:r w:rsidRPr="002A418F">
              <w:rPr>
                <w:rFonts w:ascii="Times New Roman" w:hAnsi="Times New Roman"/>
              </w:rPr>
              <w:t xml:space="preserve">юбимое место отдыха. 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Страны  изучаемого языка. </w:t>
            </w:r>
            <w:r w:rsidRPr="002A418F">
              <w:rPr>
                <w:rFonts w:ascii="Times New Roman" w:hAnsi="Times New Roman"/>
              </w:rPr>
              <w:t>Придаточные предложения (дополнительные, причины).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 Летние каникулы в Германии.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Мои летние каникулы.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Школьное образование в Германии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A418F">
              <w:rPr>
                <w:rFonts w:ascii="Times New Roman" w:hAnsi="Times New Roman"/>
                <w:lang w:val="en-US"/>
              </w:rPr>
              <w:t>Passiv</w:t>
            </w:r>
            <w:proofErr w:type="spellEnd"/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Школьная  жизнь, изучаемые предметы и отношение к ним. </w:t>
            </w:r>
            <w:r w:rsidRPr="002A418F">
              <w:rPr>
                <w:rFonts w:ascii="Times New Roman" w:hAnsi="Times New Roman"/>
              </w:rPr>
              <w:t xml:space="preserve">Взаимоотношения с одноклассниками.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646136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4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Школьное образование. </w:t>
            </w:r>
            <w:r w:rsidRPr="002A418F">
              <w:rPr>
                <w:rFonts w:ascii="Times New Roman" w:hAnsi="Times New Roman"/>
                <w:color w:val="000000"/>
              </w:rPr>
              <w:t>Международные  школьные обмены.</w:t>
            </w:r>
            <w:r w:rsidRPr="002A418F">
              <w:rPr>
                <w:rFonts w:ascii="Times New Roman" w:hAnsi="Times New Roman"/>
              </w:rPr>
              <w:t xml:space="preserve"> Европейские школы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.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646136">
        <w:tc>
          <w:tcPr>
            <w:tcW w:w="238" w:type="pct"/>
            <w:tcBorders>
              <w:right w:val="nil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FC000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43" w:type="pct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2E6A46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A418F">
              <w:rPr>
                <w:rFonts w:ascii="Times New Roman" w:hAnsi="Times New Roman"/>
                <w:b/>
              </w:rPr>
              <w:t>Каникулы и книги. Совместимы ли они? – 23 ч.</w:t>
            </w:r>
          </w:p>
          <w:p w:rsidR="00646136" w:rsidRPr="002A418F" w:rsidRDefault="0064613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left w:val="nil"/>
            </w:tcBorders>
            <w:shd w:val="clear" w:color="auto" w:fill="FFC000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Досуг и увлечения. Каникулы и книги. Совместимы ли они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>Межличностные взаимоотношения в семье.</w:t>
            </w:r>
            <w:r w:rsidRPr="002A418F">
              <w:rPr>
                <w:rFonts w:ascii="Times New Roman" w:hAnsi="Times New Roman"/>
              </w:rPr>
              <w:t xml:space="preserve"> Досуг и увлечения. Чтение. Роль книги в жизни человека. </w:t>
            </w:r>
            <w:proofErr w:type="spellStart"/>
            <w:r w:rsidRPr="002A418F">
              <w:rPr>
                <w:rFonts w:ascii="Times New Roman" w:hAnsi="Times New Roman"/>
              </w:rPr>
              <w:t>Г.Фаллада</w:t>
            </w:r>
            <w:proofErr w:type="spellEnd"/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Выдающиеся  люди, их вклад в мировую культуру. </w:t>
            </w:r>
            <w:r w:rsidRPr="002A418F">
              <w:rPr>
                <w:rFonts w:ascii="Times New Roman" w:hAnsi="Times New Roman"/>
              </w:rPr>
              <w:t xml:space="preserve">Классики немецкой литературы: </w:t>
            </w:r>
            <w:proofErr w:type="gramStart"/>
            <w:r w:rsidRPr="002A418F">
              <w:rPr>
                <w:rFonts w:ascii="Times New Roman" w:hAnsi="Times New Roman"/>
              </w:rPr>
              <w:t>Гессе</w:t>
            </w:r>
            <w:proofErr w:type="gramEnd"/>
            <w:r w:rsidRPr="002A418F">
              <w:rPr>
                <w:rFonts w:ascii="Times New Roman" w:hAnsi="Times New Roman"/>
              </w:rPr>
              <w:t>, Гейне, Шиллер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Межличностные взаимоотношения с друзьями. </w:t>
            </w:r>
            <w:r w:rsidRPr="002A418F">
              <w:rPr>
                <w:rFonts w:ascii="Times New Roman" w:hAnsi="Times New Roman"/>
              </w:rPr>
              <w:t xml:space="preserve">Современные детские писатели. М. </w:t>
            </w:r>
            <w:proofErr w:type="spellStart"/>
            <w:r w:rsidRPr="002A418F">
              <w:rPr>
                <w:rFonts w:ascii="Times New Roman" w:hAnsi="Times New Roman"/>
              </w:rPr>
              <w:t>Прейслер</w:t>
            </w:r>
            <w:proofErr w:type="spellEnd"/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Страна  изучаемого языка и родная страна, их культурные особенности. </w:t>
            </w:r>
            <w:r w:rsidRPr="002A418F">
              <w:rPr>
                <w:rFonts w:ascii="Times New Roman" w:hAnsi="Times New Roman"/>
              </w:rPr>
              <w:t>Чтение в Германии и России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Досуг и увлечения. Комиксы, их смысл.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Контроль домашнего чтения.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keepNext/>
              <w:spacing w:line="216" w:lineRule="auto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keepNext/>
              <w:spacing w:line="216" w:lineRule="auto"/>
              <w:jc w:val="both"/>
            </w:pPr>
            <w:r w:rsidRPr="002A418F">
              <w:t xml:space="preserve">В книжной лавке. </w:t>
            </w:r>
          </w:p>
          <w:p w:rsidR="002E6A46" w:rsidRPr="002A418F" w:rsidRDefault="002E6A46" w:rsidP="000C31F1">
            <w:pPr>
              <w:keepNext/>
              <w:spacing w:line="216" w:lineRule="auto"/>
              <w:jc w:val="both"/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Хобби. Типы читателей.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Немецкие книжные каталоги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Литературные жанры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keepNext/>
              <w:spacing w:line="216" w:lineRule="auto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keepNext/>
              <w:spacing w:line="216" w:lineRule="auto"/>
              <w:jc w:val="both"/>
            </w:pPr>
            <w:r w:rsidRPr="002A418F">
              <w:t xml:space="preserve">Любимые литературные герои.  Описание серии картинок Г. </w:t>
            </w:r>
            <w:proofErr w:type="spellStart"/>
            <w:r w:rsidRPr="002A418F">
              <w:t>Бидструпа</w:t>
            </w:r>
            <w:proofErr w:type="spellEnd"/>
            <w:r w:rsidRPr="002A418F">
              <w:t xml:space="preserve">. Книги, которые я охотно читаю. </w:t>
            </w:r>
          </w:p>
          <w:p w:rsidR="002E6A46" w:rsidRPr="002A418F" w:rsidRDefault="002E6A46" w:rsidP="000C31F1">
            <w:pPr>
              <w:keepNext/>
              <w:spacing w:line="216" w:lineRule="auto"/>
              <w:jc w:val="both"/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Выдающиеся  люди, их вклад в мировую культуру. </w:t>
            </w:r>
            <w:r w:rsidRPr="002A418F">
              <w:rPr>
                <w:rFonts w:ascii="Times New Roman" w:hAnsi="Times New Roman"/>
              </w:rPr>
              <w:t xml:space="preserve">Анекдоты о Гёте, Шиллере, Гейне.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Анекдоты о Гёте, Шиллере, Гейне.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Контроль навыков </w:t>
            </w:r>
            <w:proofErr w:type="spellStart"/>
            <w:r w:rsidRPr="002A418F">
              <w:rPr>
                <w:rFonts w:ascii="Times New Roman" w:hAnsi="Times New Roman"/>
              </w:rPr>
              <w:t>аудирования</w:t>
            </w:r>
            <w:proofErr w:type="spellEnd"/>
            <w:r w:rsidRPr="002A41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Досуг и увлечения. Как создаются книги? Образо</w:t>
            </w:r>
            <w:r w:rsidRPr="002A418F">
              <w:rPr>
                <w:rFonts w:ascii="Times New Roman" w:hAnsi="Times New Roman"/>
              </w:rPr>
              <w:softHyphen/>
              <w:t xml:space="preserve">вание и употребление временных  форм </w:t>
            </w:r>
            <w:r w:rsidRPr="002A418F">
              <w:rPr>
                <w:rFonts w:ascii="Times New Roman" w:hAnsi="Times New Roman"/>
                <w:lang w:val="de-DE"/>
              </w:rPr>
              <w:t>Passiv</w:t>
            </w:r>
            <w:r w:rsidRPr="002A418F">
              <w:rPr>
                <w:rFonts w:ascii="Times New Roman" w:hAnsi="Times New Roman"/>
              </w:rPr>
              <w:t xml:space="preserve">. 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Временные  формы </w:t>
            </w:r>
            <w:r w:rsidRPr="002A418F">
              <w:rPr>
                <w:rFonts w:ascii="Times New Roman" w:hAnsi="Times New Roman"/>
                <w:lang w:val="de-DE"/>
              </w:rPr>
              <w:t>Passiv</w:t>
            </w:r>
            <w:r w:rsidRPr="002A418F">
              <w:rPr>
                <w:rFonts w:ascii="Times New Roman" w:hAnsi="Times New Roman"/>
              </w:rPr>
              <w:t xml:space="preserve">. 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Предложения с инфинитивным оборотом </w:t>
            </w:r>
            <w:r w:rsidRPr="002A418F">
              <w:rPr>
                <w:rFonts w:ascii="Times New Roman" w:hAnsi="Times New Roman"/>
                <w:lang w:val="en-US"/>
              </w:rPr>
              <w:t>um</w:t>
            </w:r>
            <w:r w:rsidRPr="002A418F">
              <w:rPr>
                <w:rFonts w:ascii="Times New Roman" w:hAnsi="Times New Roman"/>
              </w:rPr>
              <w:t>…</w:t>
            </w:r>
            <w:proofErr w:type="spellStart"/>
            <w:r w:rsidRPr="002A418F">
              <w:rPr>
                <w:rFonts w:ascii="Times New Roman" w:hAnsi="Times New Roman"/>
                <w:lang w:val="en-US"/>
              </w:rPr>
              <w:t>zu</w:t>
            </w:r>
            <w:proofErr w:type="spellEnd"/>
            <w:r w:rsidRPr="002A418F">
              <w:rPr>
                <w:rFonts w:ascii="Times New Roman" w:hAnsi="Times New Roman"/>
              </w:rPr>
              <w:t xml:space="preserve">. Придаточные предложения цели с союзом </w:t>
            </w:r>
            <w:proofErr w:type="spellStart"/>
            <w:r w:rsidRPr="002A418F">
              <w:rPr>
                <w:rFonts w:ascii="Times New Roman" w:hAnsi="Times New Roman"/>
                <w:lang w:val="en-US"/>
              </w:rPr>
              <w:t>damit</w:t>
            </w:r>
            <w:proofErr w:type="spellEnd"/>
            <w:r w:rsidRPr="002A418F">
              <w:rPr>
                <w:rFonts w:ascii="Times New Roman" w:hAnsi="Times New Roman"/>
              </w:rPr>
              <w:t>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Школьная жизнь. О чтении на уроке иностранного языка. Читательские  пристрастия.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Досуг и увлечения. Читательские  пристрастия. Развитие навыков устной речи. Газеты и журналы нашего региона.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Систематизация и повторение языкового и речевого материала</w:t>
            </w:r>
            <w:r w:rsidRPr="002A418F">
              <w:rPr>
                <w:rFonts w:ascii="Times New Roman" w:hAnsi="Times New Roman"/>
                <w:u w:val="single"/>
              </w:rPr>
              <w:t xml:space="preserve"> </w:t>
            </w:r>
            <w:r w:rsidRPr="002A418F">
              <w:rPr>
                <w:rFonts w:ascii="Times New Roman" w:hAnsi="Times New Roman"/>
              </w:rPr>
              <w:t>по теме «Мы готовимся к путешествию по Германии». Словарный диктант.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Контроль лексико-грамматических навыков по теме «Каникулы и книги. Совместимы ли они?»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B340B5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Страна  изучаемого языка. Немецкие города-центры книгоиздательства. Из немецкой классики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B340B5">
        <w:tc>
          <w:tcPr>
            <w:tcW w:w="238" w:type="pct"/>
            <w:tcBorders>
              <w:right w:val="nil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FC000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43" w:type="pct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2E6A46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A418F">
              <w:rPr>
                <w:rFonts w:ascii="Times New Roman" w:hAnsi="Times New Roman"/>
                <w:b/>
                <w:bCs/>
              </w:rPr>
              <w:t>Современная молодёжь. Какие у неё проблемы? – 20ч.</w:t>
            </w:r>
          </w:p>
          <w:p w:rsidR="00B340B5" w:rsidRPr="002A418F" w:rsidRDefault="00B340B5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tcBorders>
              <w:left w:val="nil"/>
            </w:tcBorders>
            <w:shd w:val="clear" w:color="auto" w:fill="FFC000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Межличностные взаимоотношения с друзьями. Молодежные субкультуры в Германии и России.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keepNext/>
              <w:spacing w:line="216" w:lineRule="auto"/>
              <w:ind w:right="-108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keepNext/>
              <w:spacing w:line="216" w:lineRule="auto"/>
              <w:ind w:right="-108"/>
              <w:jc w:val="both"/>
            </w:pPr>
            <w:r w:rsidRPr="002A418F">
              <w:t xml:space="preserve">Проблемы молодежи.  </w:t>
            </w:r>
          </w:p>
          <w:p w:rsidR="002E6A46" w:rsidRPr="002A418F" w:rsidRDefault="002E6A46" w:rsidP="000C31F1">
            <w:pPr>
              <w:keepNext/>
              <w:spacing w:line="216" w:lineRule="auto"/>
              <w:ind w:right="-108"/>
              <w:jc w:val="both"/>
            </w:pPr>
            <w:r w:rsidRPr="002A418F">
              <w:t>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Молодежь и общество. Стремление к индивидуальности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Молодежные направления в Германии. </w:t>
            </w:r>
            <w:r w:rsidRPr="002A418F">
              <w:rPr>
                <w:rFonts w:ascii="Times New Roman" w:hAnsi="Times New Roman"/>
              </w:rPr>
              <w:t>Проблемы молодежи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>Конфликты с родителями.</w:t>
            </w:r>
            <w:r w:rsidRPr="002A418F">
              <w:rPr>
                <w:rFonts w:ascii="Times New Roman" w:hAnsi="Times New Roman"/>
              </w:rPr>
              <w:t xml:space="preserve">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</w:rPr>
              <w:t>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</w:rPr>
              <w:t>Здоровый образ жизни. Вредные привычки. Проблемы молодежи.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keepNext/>
              <w:spacing w:line="216" w:lineRule="auto"/>
              <w:jc w:val="both"/>
            </w:pPr>
            <w:r w:rsidRPr="002A418F">
              <w:rPr>
                <w:color w:val="000000"/>
              </w:rPr>
              <w:t>Межличностные взаимоотношения в семье</w:t>
            </w:r>
            <w:r w:rsidRPr="002A418F">
              <w:t xml:space="preserve">. Проблемы насилия </w:t>
            </w:r>
            <w:r w:rsidRPr="002A418F">
              <w:rPr>
                <w:color w:val="000000"/>
              </w:rPr>
              <w:t xml:space="preserve">дома, в школе, на улице. 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keepNext/>
              <w:spacing w:line="216" w:lineRule="auto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keepNext/>
              <w:spacing w:line="216" w:lineRule="auto"/>
              <w:jc w:val="both"/>
            </w:pPr>
            <w:r w:rsidRPr="002A418F">
              <w:t>Контроль навыков чтения (к/</w:t>
            </w:r>
            <w:proofErr w:type="gramStart"/>
            <w:r w:rsidRPr="002A418F">
              <w:t>р</w:t>
            </w:r>
            <w:proofErr w:type="gramEnd"/>
            <w:r w:rsidRPr="002A418F">
              <w:t xml:space="preserve"> №2)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Инфинитивные</w:t>
            </w:r>
            <w:r w:rsidRPr="002A418F">
              <w:rPr>
                <w:rFonts w:ascii="Times New Roman" w:hAnsi="Times New Roman"/>
                <w:lang w:val="de-DE"/>
              </w:rPr>
              <w:t xml:space="preserve"> </w:t>
            </w:r>
            <w:r w:rsidRPr="002A418F">
              <w:rPr>
                <w:rFonts w:ascii="Times New Roman" w:hAnsi="Times New Roman"/>
              </w:rPr>
              <w:t>обороты</w:t>
            </w:r>
            <w:r w:rsidRPr="002A418F">
              <w:rPr>
                <w:rFonts w:ascii="Times New Roman" w:hAnsi="Times New Roman"/>
                <w:lang w:val="de-DE"/>
              </w:rPr>
              <w:t xml:space="preserve">: statt … zu, ohne … zu + Infinitiv.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Инфинитивные</w:t>
            </w:r>
            <w:r w:rsidRPr="002A418F">
              <w:rPr>
                <w:rFonts w:ascii="Times New Roman" w:hAnsi="Times New Roman"/>
                <w:lang w:val="de-DE"/>
              </w:rPr>
              <w:t xml:space="preserve"> </w:t>
            </w:r>
            <w:r w:rsidRPr="002A418F">
              <w:rPr>
                <w:rFonts w:ascii="Times New Roman" w:hAnsi="Times New Roman"/>
              </w:rPr>
              <w:t>обороты</w:t>
            </w:r>
            <w:r w:rsidRPr="002A418F">
              <w:rPr>
                <w:rFonts w:ascii="Times New Roman" w:hAnsi="Times New Roman"/>
                <w:lang w:val="de-DE"/>
              </w:rPr>
              <w:t xml:space="preserve">: statt … zu, ohne … zu + Infinitiv.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keepNext/>
              <w:spacing w:line="216" w:lineRule="auto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keepNext/>
              <w:spacing w:line="216" w:lineRule="auto"/>
              <w:jc w:val="both"/>
            </w:pPr>
            <w:r w:rsidRPr="002A418F">
              <w:t xml:space="preserve">Повод для ссоры с родителями. Наказания. </w:t>
            </w:r>
          </w:p>
          <w:p w:rsidR="002E6A46" w:rsidRPr="002A418F" w:rsidRDefault="002E6A46" w:rsidP="000C31F1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Телефон доверия для подростков.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2A418F">
              <w:rPr>
                <w:rFonts w:ascii="Times New Roman" w:hAnsi="Times New Roman"/>
                <w:bCs/>
              </w:rPr>
              <w:t xml:space="preserve">Современная молодёжь. Какие у неё проблемы?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Взросление </w:t>
            </w:r>
            <w:proofErr w:type="gramStart"/>
            <w:r w:rsidRPr="002A418F">
              <w:rPr>
                <w:rFonts w:ascii="Times New Roman" w:hAnsi="Times New Roman"/>
                <w:color w:val="000000"/>
              </w:rPr>
              <w:t>–т</w:t>
            </w:r>
            <w:proofErr w:type="gramEnd"/>
            <w:r w:rsidRPr="002A418F">
              <w:rPr>
                <w:rFonts w:ascii="Times New Roman" w:hAnsi="Times New Roman"/>
                <w:color w:val="000000"/>
              </w:rPr>
              <w:t xml:space="preserve">рудная пора.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>Молодежная мода.</w:t>
            </w:r>
            <w:r w:rsidRPr="002A418F">
              <w:rPr>
                <w:rFonts w:ascii="Times New Roman" w:hAnsi="Times New Roman"/>
              </w:rPr>
              <w:t xml:space="preserve"> Взаимоотношения с родителями,  сверстниками. Мои проблемы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Здоровый образ жизни. Систематизация и повторение языкового и речевого материала</w:t>
            </w:r>
            <w:r w:rsidRPr="002A418F">
              <w:rPr>
                <w:rFonts w:ascii="Times New Roman" w:hAnsi="Times New Roman"/>
                <w:u w:val="single"/>
              </w:rPr>
              <w:t xml:space="preserve"> </w:t>
            </w:r>
            <w:r w:rsidRPr="002A418F">
              <w:rPr>
                <w:rFonts w:ascii="Times New Roman" w:hAnsi="Times New Roman"/>
              </w:rPr>
              <w:t>по теме «</w:t>
            </w:r>
            <w:r w:rsidRPr="002A418F">
              <w:rPr>
                <w:rFonts w:ascii="Times New Roman" w:hAnsi="Times New Roman"/>
                <w:bCs/>
              </w:rPr>
              <w:t xml:space="preserve">Современная молодёжь. Какие у неё проблемы?» </w:t>
            </w:r>
            <w:r w:rsidRPr="002A418F">
              <w:rPr>
                <w:rFonts w:ascii="Times New Roman" w:hAnsi="Times New Roman"/>
              </w:rPr>
              <w:t>Словарный диктант.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Контроль лексико-грамматических навыков по теме «</w:t>
            </w:r>
            <w:r w:rsidRPr="002A418F">
              <w:rPr>
                <w:rFonts w:ascii="Times New Roman" w:hAnsi="Times New Roman"/>
                <w:bCs/>
              </w:rPr>
              <w:t>Современная молодёжь. Какие у неё проблемы?»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Взаимоотношения со сверстниками. Дружба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Страна  изучаемого языка. </w:t>
            </w:r>
            <w:r w:rsidRPr="002A418F">
              <w:rPr>
                <w:rFonts w:ascii="Times New Roman" w:hAnsi="Times New Roman"/>
              </w:rPr>
              <w:t>Жизнь  немецкой молодежи. Досуг.  Из современной литературы для юношества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B340B5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Контроль домашнего чтения.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B340B5">
        <w:tc>
          <w:tcPr>
            <w:tcW w:w="238" w:type="pct"/>
            <w:tcBorders>
              <w:right w:val="nil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FC000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43" w:type="pct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2E6A46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A418F">
              <w:rPr>
                <w:rFonts w:ascii="Times New Roman" w:hAnsi="Times New Roman"/>
                <w:b/>
              </w:rPr>
              <w:t>Будущее начинается уже сегодня. Как обстоит дело с выбором профессии? –21ч.</w:t>
            </w:r>
          </w:p>
          <w:p w:rsidR="00B340B5" w:rsidRPr="002A418F" w:rsidRDefault="00B340B5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left w:val="nil"/>
            </w:tcBorders>
            <w:shd w:val="clear" w:color="auto" w:fill="FFC000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Система школьного образования в Германии. Типы школ.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Двойственная система профессиональной подготовки  в Герма</w:t>
            </w:r>
            <w:r w:rsidRPr="002A418F">
              <w:rPr>
                <w:rFonts w:ascii="Times New Roman" w:hAnsi="Times New Roman"/>
              </w:rPr>
              <w:softHyphen/>
              <w:t xml:space="preserve">нии.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Проблемы выбора профессии. Популярные  профессии в Германии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Профессиональная подготовка в немецких школах. </w:t>
            </w:r>
          </w:p>
          <w:p w:rsidR="002E6A46" w:rsidRPr="002A418F" w:rsidRDefault="002E6A46" w:rsidP="000C31F1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rPr>
          <w:trHeight w:val="70"/>
        </w:trPr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Что важно при выборе профессии. Активизация новой лексики.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Страна изучаемого языка. Крупнейшие индустриальные предприятия  Германии.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</w:rPr>
              <w:t xml:space="preserve">Будущее начинается уже сегодня. </w:t>
            </w:r>
            <w:r w:rsidRPr="002A418F">
              <w:rPr>
                <w:rFonts w:ascii="Times New Roman" w:hAnsi="Times New Roman"/>
                <w:color w:val="000000"/>
              </w:rPr>
              <w:t xml:space="preserve">Востребованные профессии.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Проблемы выбора профессии. Словообразование.  Виды управления глаголов. Местоименные наречия.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Планы школьников на  будущее. Местоименные наречия. 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  <w:r w:rsidRPr="002A418F">
              <w:t xml:space="preserve">Журнал "JUMA" о выборе профессии подростками. </w:t>
            </w:r>
          </w:p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  <w:r w:rsidRPr="002A418F">
              <w:t>Факторы, влияющие на выбор профессии</w:t>
            </w:r>
          </w:p>
          <w:p w:rsidR="002E6A46" w:rsidRPr="002A418F" w:rsidRDefault="002E6A46" w:rsidP="008619D6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  <w:r w:rsidRPr="002A418F">
              <w:t xml:space="preserve">Проектная деятельность. Твои планы на будущее. </w:t>
            </w:r>
          </w:p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Контроль навыков говорения (к/</w:t>
            </w:r>
            <w:proofErr w:type="gramStart"/>
            <w:r w:rsidRPr="002A418F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2A418F">
              <w:rPr>
                <w:rFonts w:ascii="Times New Roman" w:hAnsi="Times New Roman"/>
                <w:color w:val="000000"/>
              </w:rPr>
              <w:t xml:space="preserve"> №3)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Контроль домашнего чтения.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Страна изучаемого языка. Профессии немцев. Профессии, востребованные в нашем регионе.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2A418F">
              <w:rPr>
                <w:color w:val="000000"/>
              </w:rPr>
              <w:t>Проблемы выбора профессии</w:t>
            </w:r>
          </w:p>
          <w:p w:rsidR="002E6A46" w:rsidRPr="002A418F" w:rsidRDefault="002E6A46" w:rsidP="008619D6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Межличностные взаимоотношения. Ничего не даётся просто так.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Проблемы выбора профессии. </w:t>
            </w:r>
            <w:r w:rsidRPr="002A418F">
              <w:rPr>
                <w:rFonts w:ascii="Times New Roman" w:hAnsi="Times New Roman"/>
              </w:rPr>
              <w:t>Систематизация и повторение языкового и речевого материала по теме «Будущее начинается уже сегодня. Как обстоит дело с выбором профессии?</w:t>
            </w:r>
            <w:r w:rsidRPr="002A418F">
              <w:rPr>
                <w:rFonts w:ascii="Times New Roman" w:hAnsi="Times New Roman"/>
                <w:b/>
              </w:rPr>
              <w:t xml:space="preserve">» </w:t>
            </w:r>
            <w:r w:rsidRPr="002A418F">
              <w:rPr>
                <w:rFonts w:ascii="Times New Roman" w:hAnsi="Times New Roman"/>
              </w:rPr>
              <w:t>Словарный диктант.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Контроль лексико-грамматических навыков по теме «Будущее начинается уже сегодня. Как обстоит дело с выбором профессии?</w:t>
            </w:r>
            <w:r w:rsidRPr="002A418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Страна изучаемого языка. </w:t>
            </w:r>
            <w:r w:rsidRPr="002A418F">
              <w:rPr>
                <w:rFonts w:ascii="Times New Roman" w:hAnsi="Times New Roman"/>
              </w:rPr>
              <w:t xml:space="preserve">Факты и документы: информация о выборе профессии.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B340B5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Выдающиеся люди, их вклад в науку и мировую культуру. Из немецкой истории. Г. </w:t>
            </w:r>
            <w:proofErr w:type="spellStart"/>
            <w:r w:rsidRPr="002A418F">
              <w:rPr>
                <w:rFonts w:ascii="Times New Roman" w:hAnsi="Times New Roman"/>
                <w:color w:val="000000"/>
              </w:rPr>
              <w:t>Шлиманн</w:t>
            </w:r>
            <w:proofErr w:type="spellEnd"/>
            <w:r w:rsidRPr="002A418F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B340B5">
        <w:tc>
          <w:tcPr>
            <w:tcW w:w="238" w:type="pct"/>
            <w:tcBorders>
              <w:right w:val="nil"/>
            </w:tcBorders>
            <w:shd w:val="clear" w:color="auto" w:fill="FFC000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FC000"/>
          </w:tcPr>
          <w:p w:rsidR="002E6A46" w:rsidRPr="002A418F" w:rsidRDefault="002E6A46" w:rsidP="00A72792">
            <w:pPr>
              <w:keepNext/>
              <w:spacing w:line="216" w:lineRule="auto"/>
              <w:jc w:val="both"/>
              <w:rPr>
                <w:b/>
              </w:rPr>
            </w:pPr>
          </w:p>
        </w:tc>
        <w:tc>
          <w:tcPr>
            <w:tcW w:w="3743" w:type="pct"/>
            <w:tcBorders>
              <w:left w:val="nil"/>
              <w:right w:val="nil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2E6A46" w:rsidRDefault="002E6A46" w:rsidP="00A72792">
            <w:pPr>
              <w:keepNext/>
              <w:spacing w:line="216" w:lineRule="auto"/>
              <w:jc w:val="both"/>
              <w:rPr>
                <w:b/>
              </w:rPr>
            </w:pPr>
            <w:r w:rsidRPr="002A418F">
              <w:rPr>
                <w:b/>
              </w:rPr>
              <w:t>Средства массовой информации. Действительно ли это – 4-я власть? – 23ч.</w:t>
            </w:r>
          </w:p>
          <w:p w:rsidR="00B340B5" w:rsidRPr="002A418F" w:rsidRDefault="00B340B5" w:rsidP="00A72792">
            <w:pPr>
              <w:keepNext/>
              <w:spacing w:line="216" w:lineRule="auto"/>
              <w:jc w:val="both"/>
            </w:pPr>
          </w:p>
        </w:tc>
        <w:tc>
          <w:tcPr>
            <w:tcW w:w="214" w:type="pct"/>
            <w:tcBorders>
              <w:left w:val="nil"/>
            </w:tcBorders>
            <w:shd w:val="clear" w:color="auto" w:fill="FFC000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  <w:r w:rsidRPr="002A418F">
              <w:t>Средства массовой информации, их задачи</w:t>
            </w:r>
          </w:p>
          <w:p w:rsidR="002E6A46" w:rsidRPr="002A418F" w:rsidRDefault="002E6A46" w:rsidP="008619D6">
            <w:pPr>
              <w:keepNext/>
              <w:spacing w:line="216" w:lineRule="auto"/>
              <w:jc w:val="both"/>
            </w:pPr>
            <w:r w:rsidRPr="002A418F">
              <w:t>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Немецкие журналы и газеты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keepNext/>
              <w:spacing w:line="216" w:lineRule="auto"/>
              <w:ind w:right="-96" w:hanging="27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keepNext/>
              <w:spacing w:line="216" w:lineRule="auto"/>
              <w:ind w:right="-96" w:hanging="27"/>
              <w:jc w:val="both"/>
            </w:pPr>
            <w:r w:rsidRPr="002A418F">
              <w:t>Проблемы экологии. ЗОЖ. Немецкие газеты «</w:t>
            </w:r>
            <w:r w:rsidRPr="002A418F">
              <w:rPr>
                <w:lang w:val="de-DE"/>
              </w:rPr>
              <w:t>Die</w:t>
            </w:r>
            <w:r w:rsidRPr="002A418F">
              <w:t xml:space="preserve"> </w:t>
            </w:r>
            <w:r w:rsidRPr="002A418F">
              <w:rPr>
                <w:lang w:val="de-DE"/>
              </w:rPr>
              <w:t>Zeit</w:t>
            </w:r>
            <w:r w:rsidRPr="002A418F">
              <w:t>», «</w:t>
            </w:r>
            <w:r w:rsidRPr="002A418F">
              <w:rPr>
                <w:lang w:val="de-DE"/>
              </w:rPr>
              <w:t>Rheinischer</w:t>
            </w:r>
            <w:r w:rsidRPr="002A418F">
              <w:t xml:space="preserve"> </w:t>
            </w:r>
            <w:r w:rsidRPr="002A418F">
              <w:rPr>
                <w:lang w:val="de-DE"/>
              </w:rPr>
              <w:t>Merkur</w:t>
            </w:r>
            <w:r w:rsidRPr="002A418F">
              <w:t xml:space="preserve">». </w:t>
            </w:r>
          </w:p>
          <w:p w:rsidR="002E6A46" w:rsidRPr="002A418F" w:rsidRDefault="002E6A46" w:rsidP="008619D6">
            <w:pPr>
              <w:keepNext/>
              <w:spacing w:line="216" w:lineRule="auto"/>
              <w:ind w:right="-96" w:hanging="27"/>
              <w:jc w:val="both"/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  <w:r w:rsidRPr="002A418F">
              <w:t>Телевидение против Интернета. Телевидение в Германии</w:t>
            </w:r>
          </w:p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Телевидение: за и против.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keepNext/>
              <w:spacing w:line="216" w:lineRule="auto"/>
              <w:jc w:val="both"/>
              <w:rPr>
                <w:color w:val="000000"/>
              </w:rPr>
            </w:pPr>
            <w:r w:rsidRPr="002A418F">
              <w:t xml:space="preserve">Плюсы и минусы СМИ. </w:t>
            </w:r>
            <w:r w:rsidRPr="002A418F">
              <w:rPr>
                <w:color w:val="000000"/>
              </w:rPr>
              <w:t>Здоровый образ жизни</w:t>
            </w:r>
          </w:p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>Здоровый образ жизни. Виды зависимости у подростков.</w:t>
            </w:r>
            <w:r w:rsidRPr="002A418F">
              <w:rPr>
                <w:rFonts w:ascii="Times New Roman" w:hAnsi="Times New Roman"/>
              </w:rPr>
              <w:t xml:space="preserve">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</w:rPr>
              <w:t xml:space="preserve">Средства массовой информации Интернет как помощник в учебе.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Контроль домашнего чтения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keepNext/>
              <w:spacing w:line="216" w:lineRule="auto"/>
              <w:ind w:right="94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keepNext/>
              <w:spacing w:line="216" w:lineRule="auto"/>
              <w:ind w:right="94"/>
              <w:jc w:val="both"/>
            </w:pPr>
            <w:r w:rsidRPr="002A418F">
              <w:t xml:space="preserve">Средства массовой информации и коммуникации. Школьный сайт. </w:t>
            </w:r>
          </w:p>
          <w:p w:rsidR="002E6A46" w:rsidRPr="002A418F" w:rsidRDefault="002E6A46" w:rsidP="008619D6">
            <w:pPr>
              <w:keepNext/>
              <w:spacing w:line="216" w:lineRule="auto"/>
              <w:ind w:right="94"/>
              <w:jc w:val="both"/>
            </w:pPr>
            <w:r w:rsidRPr="002A418F">
              <w:t>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  <w:r w:rsidRPr="002A418F">
              <w:t>Радио «Немецкая волна</w:t>
            </w:r>
          </w:p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</w:rPr>
              <w:t>Репортажи журнала „</w:t>
            </w:r>
            <w:r w:rsidRPr="002A418F">
              <w:rPr>
                <w:rFonts w:ascii="Times New Roman" w:hAnsi="Times New Roman"/>
                <w:lang w:val="de-DE"/>
              </w:rPr>
              <w:t>Aktuell</w:t>
            </w:r>
            <w:r w:rsidRPr="002A418F">
              <w:rPr>
                <w:rFonts w:ascii="Times New Roman" w:hAnsi="Times New Roman"/>
              </w:rPr>
              <w:t>“</w:t>
            </w:r>
            <w:r w:rsidRPr="002A418F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Падежные предлоги, предлоги с двойным управлением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  <w:r w:rsidRPr="002A418F">
              <w:t xml:space="preserve">Придаточные предложения времени с союзом </w:t>
            </w:r>
            <w:proofErr w:type="spellStart"/>
            <w:r w:rsidRPr="002A418F">
              <w:t>wenn</w:t>
            </w:r>
            <w:proofErr w:type="spellEnd"/>
            <w:r w:rsidRPr="002A418F">
              <w:t xml:space="preserve">. </w:t>
            </w:r>
          </w:p>
          <w:p w:rsidR="002E6A46" w:rsidRPr="002A418F" w:rsidRDefault="002E6A46" w:rsidP="008619D6">
            <w:pPr>
              <w:keepNext/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  <w:r w:rsidRPr="002A418F">
              <w:t>Придаточные условные предложения</w:t>
            </w:r>
          </w:p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Мнения о различных СМИ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Роль компьютера в нашей жизни.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keepNext/>
              <w:spacing w:line="216" w:lineRule="auto"/>
              <w:jc w:val="both"/>
            </w:pPr>
            <w:r w:rsidRPr="002A418F">
              <w:t>Переписка Письмо психологу</w:t>
            </w:r>
          </w:p>
          <w:p w:rsidR="002E6A46" w:rsidRPr="002A418F" w:rsidRDefault="002E6A46" w:rsidP="008619D6">
            <w:pPr>
              <w:keepNext/>
              <w:spacing w:line="216" w:lineRule="auto"/>
              <w:jc w:val="both"/>
              <w:rPr>
                <w:lang w:val="en-US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Объявления журнала „</w:t>
            </w:r>
            <w:r w:rsidRPr="002A418F">
              <w:rPr>
                <w:rFonts w:ascii="Times New Roman" w:hAnsi="Times New Roman"/>
                <w:lang w:val="de-DE"/>
              </w:rPr>
              <w:t>BRAVO</w:t>
            </w:r>
            <w:r w:rsidRPr="002A418F">
              <w:rPr>
                <w:rFonts w:ascii="Times New Roman" w:hAnsi="Times New Roman"/>
              </w:rPr>
              <w:t xml:space="preserve">, </w:t>
            </w:r>
            <w:proofErr w:type="spellStart"/>
            <w:r w:rsidRPr="002A418F">
              <w:rPr>
                <w:rFonts w:ascii="Times New Roman" w:hAnsi="Times New Roman"/>
                <w:lang w:val="de-DE"/>
              </w:rPr>
              <w:t>GiRL</w:t>
            </w:r>
            <w:proofErr w:type="spellEnd"/>
            <w:r w:rsidRPr="002A418F">
              <w:rPr>
                <w:rFonts w:ascii="Times New Roman" w:hAnsi="Times New Roman"/>
              </w:rPr>
              <w:t xml:space="preserve">!“. Поиск друга по переписке.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Средства массовой информации. Здоровый образ жизни. </w:t>
            </w:r>
            <w:r w:rsidRPr="002A418F">
              <w:rPr>
                <w:rFonts w:ascii="Times New Roman" w:hAnsi="Times New Roman"/>
              </w:rPr>
              <w:t>Систематизация и повторение языкового и речевого материала по теме «Средства массовой информации. Действительно ли это – 4-я власть?» Словарный диктант.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Контроль лексико-грамматических навыков по теме «Средства массовой информации. Действительно ли это – 4-я власть?»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Страна изучаемого языка. Предпочтения жителей Германии в сфере СМИ.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>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  <w:r w:rsidRPr="002A418F">
              <w:rPr>
                <w:rFonts w:ascii="Times New Roman" w:hAnsi="Times New Roman"/>
              </w:rPr>
              <w:t xml:space="preserve">Отношение немцев к СМИ. </w:t>
            </w:r>
          </w:p>
          <w:p w:rsidR="002E6A46" w:rsidRPr="002A418F" w:rsidRDefault="002E6A46" w:rsidP="008619D6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Обобщающее повторение материала за курс 9 класса.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Обобщающее повторение материала за курс 9 класса.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Итоговый контроль навыков и умений чтения, </w:t>
            </w:r>
            <w:proofErr w:type="spellStart"/>
            <w:r w:rsidRPr="002A418F">
              <w:rPr>
                <w:rFonts w:ascii="Times New Roman" w:hAnsi="Times New Roman"/>
                <w:color w:val="000000"/>
              </w:rPr>
              <w:t>аудирования</w:t>
            </w:r>
            <w:proofErr w:type="spellEnd"/>
            <w:r w:rsidRPr="002A418F">
              <w:rPr>
                <w:rFonts w:ascii="Times New Roman" w:hAnsi="Times New Roman"/>
                <w:color w:val="000000"/>
              </w:rPr>
              <w:t>, говорения, письма</w:t>
            </w:r>
          </w:p>
        </w:tc>
        <w:tc>
          <w:tcPr>
            <w:tcW w:w="214" w:type="pct"/>
            <w:vMerge w:val="restar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vMerge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" w:type="pct"/>
            <w:vMerge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 xml:space="preserve">Обобщающее повторение лексико-грамматических навыков  за курс 9 класса. 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Итоговый контроль лексико-грамматических навыков за курс 9 класса.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46" w:rsidRPr="002A418F" w:rsidTr="002A418F">
        <w:tc>
          <w:tcPr>
            <w:tcW w:w="238" w:type="pct"/>
            <w:shd w:val="clear" w:color="auto" w:fill="FFFFFF"/>
            <w:tcMar>
              <w:left w:w="57" w:type="dxa"/>
              <w:right w:w="57" w:type="dxa"/>
            </w:tcMar>
          </w:tcPr>
          <w:p w:rsidR="002E6A46" w:rsidRPr="002A418F" w:rsidRDefault="002E6A46" w:rsidP="00A72792">
            <w:pPr>
              <w:pStyle w:val="Style1"/>
              <w:keepNext/>
              <w:widowControl/>
              <w:numPr>
                <w:ilvl w:val="0"/>
                <w:numId w:val="24"/>
              </w:numPr>
              <w:spacing w:line="216" w:lineRule="auto"/>
              <w:contextualSpacing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FF"/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3" w:type="pct"/>
            <w:shd w:val="clear" w:color="auto" w:fill="FFFFFF"/>
            <w:tcMar>
              <w:left w:w="28" w:type="dxa"/>
              <w:right w:w="28" w:type="dxa"/>
            </w:tcMar>
          </w:tcPr>
          <w:p w:rsidR="002E6A46" w:rsidRPr="002A418F" w:rsidRDefault="002E6A46" w:rsidP="00A72792">
            <w:pPr>
              <w:pStyle w:val="Style2"/>
              <w:keepNext/>
              <w:widowControl/>
              <w:spacing w:line="216" w:lineRule="auto"/>
              <w:contextualSpacing/>
              <w:rPr>
                <w:rFonts w:ascii="Times New Roman" w:hAnsi="Times New Roman"/>
                <w:color w:val="000000"/>
              </w:rPr>
            </w:pPr>
            <w:r w:rsidRPr="002A418F">
              <w:rPr>
                <w:rFonts w:ascii="Times New Roman" w:hAnsi="Times New Roman"/>
                <w:color w:val="000000"/>
              </w:rPr>
              <w:t>Анализ контрольной работы. Подведение итогов.</w:t>
            </w:r>
          </w:p>
        </w:tc>
        <w:tc>
          <w:tcPr>
            <w:tcW w:w="214" w:type="pct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E6A46" w:rsidRPr="002A418F" w:rsidRDefault="002E6A46" w:rsidP="00A72792">
            <w:pPr>
              <w:pStyle w:val="Style6"/>
              <w:keepNext/>
              <w:widowControl/>
              <w:spacing w:line="216" w:lineRule="auto"/>
              <w:ind w:right="-111" w:hanging="105"/>
              <w:contextualSpacing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A418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72792" w:rsidRPr="002A418F" w:rsidRDefault="00A72792" w:rsidP="00A72792">
      <w:pPr>
        <w:keepNext/>
        <w:spacing w:line="216" w:lineRule="auto"/>
      </w:pPr>
    </w:p>
    <w:p w:rsidR="005C07D1" w:rsidRPr="002E6A46" w:rsidRDefault="005C07D1" w:rsidP="00A72792">
      <w:pPr>
        <w:rPr>
          <w:b/>
        </w:rPr>
        <w:sectPr w:rsidR="005C07D1" w:rsidRPr="002E6A46" w:rsidSect="002E6A46">
          <w:pgSz w:w="16838" w:h="11906" w:orient="landscape"/>
          <w:pgMar w:top="568" w:right="458" w:bottom="709" w:left="1134" w:header="709" w:footer="709" w:gutter="0"/>
          <w:cols w:space="708"/>
          <w:docGrid w:linePitch="360"/>
        </w:sectPr>
      </w:pPr>
    </w:p>
    <w:p w:rsidR="005C07D1" w:rsidRPr="002E6A46" w:rsidRDefault="005C07D1" w:rsidP="00C007D6">
      <w:pPr>
        <w:widowControl w:val="0"/>
        <w:tabs>
          <w:tab w:val="left" w:pos="1520"/>
        </w:tabs>
        <w:autoSpaceDE w:val="0"/>
        <w:autoSpaceDN w:val="0"/>
        <w:adjustRightInd w:val="0"/>
        <w:ind w:right="8"/>
        <w:jc w:val="both"/>
        <w:rPr>
          <w:b/>
          <w:lang w:val="en-US"/>
        </w:rPr>
      </w:pPr>
    </w:p>
    <w:sectPr w:rsidR="005C07D1" w:rsidRPr="002E6A46" w:rsidSect="002E6A46">
      <w:pgSz w:w="16838" w:h="11906" w:orient="landscape"/>
      <w:pgMar w:top="709" w:right="1134" w:bottom="568" w:left="4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iolin">
    <w:altName w:val="Trebuchet MS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26863E"/>
    <w:lvl w:ilvl="0">
      <w:numFmt w:val="bullet"/>
      <w:lvlText w:val="*"/>
      <w:lvlJc w:val="left"/>
    </w:lvl>
  </w:abstractNum>
  <w:abstractNum w:abstractNumId="1">
    <w:nsid w:val="016B0BCB"/>
    <w:multiLevelType w:val="hybridMultilevel"/>
    <w:tmpl w:val="F7CE22D4"/>
    <w:lvl w:ilvl="0" w:tplc="A1CCAB1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DA37E6"/>
    <w:multiLevelType w:val="hybridMultilevel"/>
    <w:tmpl w:val="801E788E"/>
    <w:lvl w:ilvl="0" w:tplc="491663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A7C2E"/>
    <w:multiLevelType w:val="hybridMultilevel"/>
    <w:tmpl w:val="61F2F5A8"/>
    <w:lvl w:ilvl="0" w:tplc="491663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33D71"/>
    <w:multiLevelType w:val="hybridMultilevel"/>
    <w:tmpl w:val="C74E6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06F00"/>
    <w:multiLevelType w:val="hybridMultilevel"/>
    <w:tmpl w:val="48C4FC68"/>
    <w:lvl w:ilvl="0" w:tplc="491663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15320"/>
    <w:multiLevelType w:val="hybridMultilevel"/>
    <w:tmpl w:val="AD38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84A99"/>
    <w:multiLevelType w:val="hybridMultilevel"/>
    <w:tmpl w:val="34A2A3BC"/>
    <w:lvl w:ilvl="0" w:tplc="491663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A20616"/>
    <w:multiLevelType w:val="hybridMultilevel"/>
    <w:tmpl w:val="85F47992"/>
    <w:lvl w:ilvl="0" w:tplc="9684B6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8D359E6"/>
    <w:multiLevelType w:val="hybridMultilevel"/>
    <w:tmpl w:val="41AA9F04"/>
    <w:lvl w:ilvl="0" w:tplc="FFB8BF96">
      <w:start w:val="1"/>
      <w:numFmt w:val="decimal"/>
      <w:lvlText w:val="%1."/>
      <w:lvlJc w:val="left"/>
      <w:pPr>
        <w:ind w:left="377" w:hanging="37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1">
    <w:nsid w:val="29A546D8"/>
    <w:multiLevelType w:val="hybridMultilevel"/>
    <w:tmpl w:val="43B6F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3467D"/>
    <w:multiLevelType w:val="hybridMultilevel"/>
    <w:tmpl w:val="E2C2AE98"/>
    <w:lvl w:ilvl="0" w:tplc="491663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1740A"/>
    <w:multiLevelType w:val="hybridMultilevel"/>
    <w:tmpl w:val="B82CF63C"/>
    <w:lvl w:ilvl="0" w:tplc="229AC08E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ED7CEC"/>
    <w:multiLevelType w:val="hybridMultilevel"/>
    <w:tmpl w:val="6812DAAA"/>
    <w:lvl w:ilvl="0" w:tplc="491663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A82AED"/>
    <w:multiLevelType w:val="hybridMultilevel"/>
    <w:tmpl w:val="F662A9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E296E10"/>
    <w:multiLevelType w:val="hybridMultilevel"/>
    <w:tmpl w:val="1878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026FF"/>
    <w:multiLevelType w:val="hybridMultilevel"/>
    <w:tmpl w:val="8A7A0906"/>
    <w:lvl w:ilvl="0" w:tplc="913C1EDE">
      <w:start w:val="1"/>
      <w:numFmt w:val="decimal"/>
      <w:lvlText w:val="%1."/>
      <w:lvlJc w:val="left"/>
      <w:pPr>
        <w:ind w:left="377" w:hanging="37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9">
    <w:nsid w:val="469C1280"/>
    <w:multiLevelType w:val="hybridMultilevel"/>
    <w:tmpl w:val="C7B0649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80967"/>
    <w:multiLevelType w:val="hybridMultilevel"/>
    <w:tmpl w:val="FDC403C6"/>
    <w:lvl w:ilvl="0" w:tplc="E8525332">
      <w:start w:val="24"/>
      <w:numFmt w:val="decimal"/>
      <w:lvlText w:val="%1"/>
      <w:lvlJc w:val="left"/>
      <w:pPr>
        <w:tabs>
          <w:tab w:val="num" w:pos="2310"/>
        </w:tabs>
        <w:ind w:left="23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21">
    <w:nsid w:val="4E456794"/>
    <w:multiLevelType w:val="hybridMultilevel"/>
    <w:tmpl w:val="B49E9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7415D"/>
    <w:multiLevelType w:val="hybridMultilevel"/>
    <w:tmpl w:val="8CEEF8F8"/>
    <w:lvl w:ilvl="0" w:tplc="491663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C4CB6"/>
    <w:multiLevelType w:val="hybridMultilevel"/>
    <w:tmpl w:val="7D34D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B38EE"/>
    <w:multiLevelType w:val="hybridMultilevel"/>
    <w:tmpl w:val="B82CF63C"/>
    <w:lvl w:ilvl="0" w:tplc="229AC08E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534952"/>
    <w:multiLevelType w:val="hybridMultilevel"/>
    <w:tmpl w:val="18F6D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5558E"/>
    <w:multiLevelType w:val="hybridMultilevel"/>
    <w:tmpl w:val="04186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C438E"/>
    <w:multiLevelType w:val="hybridMultilevel"/>
    <w:tmpl w:val="E18EAB82"/>
    <w:lvl w:ilvl="0" w:tplc="491663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A61766"/>
    <w:multiLevelType w:val="hybridMultilevel"/>
    <w:tmpl w:val="550632CA"/>
    <w:lvl w:ilvl="0" w:tplc="32B238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62866880"/>
    <w:multiLevelType w:val="hybridMultilevel"/>
    <w:tmpl w:val="89169F94"/>
    <w:lvl w:ilvl="0" w:tplc="491663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278A4"/>
    <w:multiLevelType w:val="hybridMultilevel"/>
    <w:tmpl w:val="F7CE22D4"/>
    <w:lvl w:ilvl="0" w:tplc="A1CCAB1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FA3EDA"/>
    <w:multiLevelType w:val="hybridMultilevel"/>
    <w:tmpl w:val="8F88B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D5B05"/>
    <w:multiLevelType w:val="hybridMultilevel"/>
    <w:tmpl w:val="4A528DF2"/>
    <w:lvl w:ilvl="0" w:tplc="491663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4F2EB6"/>
    <w:multiLevelType w:val="hybridMultilevel"/>
    <w:tmpl w:val="358C9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94A1F"/>
    <w:multiLevelType w:val="hybridMultilevel"/>
    <w:tmpl w:val="B0E6FB36"/>
    <w:lvl w:ilvl="0" w:tplc="491663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F7643F"/>
    <w:multiLevelType w:val="hybridMultilevel"/>
    <w:tmpl w:val="1ACEC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344458"/>
    <w:multiLevelType w:val="hybridMultilevel"/>
    <w:tmpl w:val="D68C6168"/>
    <w:lvl w:ilvl="0" w:tplc="D39EEE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8">
    <w:nsid w:val="784A7E3D"/>
    <w:multiLevelType w:val="hybridMultilevel"/>
    <w:tmpl w:val="7772BCDE"/>
    <w:lvl w:ilvl="0" w:tplc="491663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E7B21"/>
    <w:multiLevelType w:val="hybridMultilevel"/>
    <w:tmpl w:val="E3386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3436DD"/>
    <w:multiLevelType w:val="hybridMultilevel"/>
    <w:tmpl w:val="558C2F38"/>
    <w:lvl w:ilvl="0" w:tplc="DA22E0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17"/>
  </w:num>
  <w:num w:numId="5">
    <w:abstractNumId w:val="33"/>
  </w:num>
  <w:num w:numId="6">
    <w:abstractNumId w:val="7"/>
  </w:num>
  <w:num w:numId="7">
    <w:abstractNumId w:val="1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25"/>
  </w:num>
  <w:num w:numId="13">
    <w:abstractNumId w:val="39"/>
  </w:num>
  <w:num w:numId="14">
    <w:abstractNumId w:val="21"/>
  </w:num>
  <w:num w:numId="15">
    <w:abstractNumId w:val="26"/>
  </w:num>
  <w:num w:numId="16">
    <w:abstractNumId w:val="28"/>
  </w:num>
  <w:num w:numId="17">
    <w:abstractNumId w:val="37"/>
  </w:num>
  <w:num w:numId="18">
    <w:abstractNumId w:val="24"/>
  </w:num>
  <w:num w:numId="19">
    <w:abstractNumId w:val="18"/>
  </w:num>
  <w:num w:numId="20">
    <w:abstractNumId w:val="31"/>
  </w:num>
  <w:num w:numId="21">
    <w:abstractNumId w:val="11"/>
  </w:num>
  <w:num w:numId="22">
    <w:abstractNumId w:val="34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0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2"/>
  </w:num>
  <w:num w:numId="28">
    <w:abstractNumId w:val="35"/>
  </w:num>
  <w:num w:numId="29">
    <w:abstractNumId w:val="27"/>
  </w:num>
  <w:num w:numId="30">
    <w:abstractNumId w:val="12"/>
  </w:num>
  <w:num w:numId="31">
    <w:abstractNumId w:val="8"/>
  </w:num>
  <w:num w:numId="32">
    <w:abstractNumId w:val="2"/>
  </w:num>
  <w:num w:numId="33">
    <w:abstractNumId w:val="15"/>
  </w:num>
  <w:num w:numId="34">
    <w:abstractNumId w:val="3"/>
  </w:num>
  <w:num w:numId="35">
    <w:abstractNumId w:val="29"/>
  </w:num>
  <w:num w:numId="36">
    <w:abstractNumId w:val="38"/>
  </w:num>
  <w:num w:numId="37">
    <w:abstractNumId w:val="22"/>
  </w:num>
  <w:num w:numId="38">
    <w:abstractNumId w:val="40"/>
  </w:num>
  <w:num w:numId="39">
    <w:abstractNumId w:val="30"/>
  </w:num>
  <w:num w:numId="40">
    <w:abstractNumId w:val="1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EA"/>
    <w:rsid w:val="00005BAC"/>
    <w:rsid w:val="00050370"/>
    <w:rsid w:val="00086A2E"/>
    <w:rsid w:val="000C31F1"/>
    <w:rsid w:val="000D3C5D"/>
    <w:rsid w:val="00115003"/>
    <w:rsid w:val="00115263"/>
    <w:rsid w:val="00120DA0"/>
    <w:rsid w:val="001305EA"/>
    <w:rsid w:val="00167764"/>
    <w:rsid w:val="001A7202"/>
    <w:rsid w:val="001D2571"/>
    <w:rsid w:val="001D2FAF"/>
    <w:rsid w:val="001D66CA"/>
    <w:rsid w:val="00225EA4"/>
    <w:rsid w:val="00281683"/>
    <w:rsid w:val="002942CA"/>
    <w:rsid w:val="002A418F"/>
    <w:rsid w:val="002A51D9"/>
    <w:rsid w:val="002E6A46"/>
    <w:rsid w:val="002E7B16"/>
    <w:rsid w:val="00316F94"/>
    <w:rsid w:val="003175BC"/>
    <w:rsid w:val="003759A8"/>
    <w:rsid w:val="00385903"/>
    <w:rsid w:val="00387D4C"/>
    <w:rsid w:val="003B53A7"/>
    <w:rsid w:val="003B5E68"/>
    <w:rsid w:val="00435ED4"/>
    <w:rsid w:val="00495F20"/>
    <w:rsid w:val="004B6D4A"/>
    <w:rsid w:val="004C6CC7"/>
    <w:rsid w:val="004E6905"/>
    <w:rsid w:val="00541C31"/>
    <w:rsid w:val="00547B39"/>
    <w:rsid w:val="00561CA4"/>
    <w:rsid w:val="005C07D1"/>
    <w:rsid w:val="006057B3"/>
    <w:rsid w:val="00627E20"/>
    <w:rsid w:val="00646136"/>
    <w:rsid w:val="00660BEC"/>
    <w:rsid w:val="0066735C"/>
    <w:rsid w:val="006B5097"/>
    <w:rsid w:val="006C1B86"/>
    <w:rsid w:val="006E7F21"/>
    <w:rsid w:val="00776365"/>
    <w:rsid w:val="007A2C10"/>
    <w:rsid w:val="007E41FE"/>
    <w:rsid w:val="00803448"/>
    <w:rsid w:val="00832475"/>
    <w:rsid w:val="0084483F"/>
    <w:rsid w:val="008619D6"/>
    <w:rsid w:val="008F144C"/>
    <w:rsid w:val="00983D4E"/>
    <w:rsid w:val="009A61F6"/>
    <w:rsid w:val="009E0544"/>
    <w:rsid w:val="009F5190"/>
    <w:rsid w:val="00A0585F"/>
    <w:rsid w:val="00A12424"/>
    <w:rsid w:val="00A63C58"/>
    <w:rsid w:val="00A66CBE"/>
    <w:rsid w:val="00A72792"/>
    <w:rsid w:val="00AC5E8B"/>
    <w:rsid w:val="00AD2D5C"/>
    <w:rsid w:val="00AE10C0"/>
    <w:rsid w:val="00AF021F"/>
    <w:rsid w:val="00B07193"/>
    <w:rsid w:val="00B274AE"/>
    <w:rsid w:val="00B340B5"/>
    <w:rsid w:val="00B5798A"/>
    <w:rsid w:val="00B948AC"/>
    <w:rsid w:val="00C007D6"/>
    <w:rsid w:val="00C34B84"/>
    <w:rsid w:val="00C66915"/>
    <w:rsid w:val="00CB18B2"/>
    <w:rsid w:val="00CB7949"/>
    <w:rsid w:val="00CD34C1"/>
    <w:rsid w:val="00CF13A9"/>
    <w:rsid w:val="00D549CE"/>
    <w:rsid w:val="00D9180E"/>
    <w:rsid w:val="00DB2397"/>
    <w:rsid w:val="00DC5301"/>
    <w:rsid w:val="00DE2C6E"/>
    <w:rsid w:val="00EA57E0"/>
    <w:rsid w:val="00FA2ACC"/>
    <w:rsid w:val="00FD6967"/>
    <w:rsid w:val="00FE18F0"/>
    <w:rsid w:val="00FF1C7F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5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7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A72792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34B84"/>
    <w:pPr>
      <w:keepNext/>
      <w:jc w:val="center"/>
      <w:outlineLvl w:val="5"/>
    </w:pPr>
    <w:rPr>
      <w:rFonts w:ascii="Briolin" w:hAnsi="Briolin"/>
      <w:b/>
      <w:sz w:val="72"/>
      <w:szCs w:val="36"/>
    </w:rPr>
  </w:style>
  <w:style w:type="paragraph" w:styleId="9">
    <w:name w:val="heading 9"/>
    <w:basedOn w:val="a"/>
    <w:next w:val="a"/>
    <w:link w:val="90"/>
    <w:qFormat/>
    <w:rsid w:val="00A7279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1305EA"/>
    <w:pPr>
      <w:spacing w:after="120" w:line="480" w:lineRule="auto"/>
    </w:pPr>
  </w:style>
  <w:style w:type="paragraph" w:customStyle="1" w:styleId="a3">
    <w:name w:val="Знак"/>
    <w:basedOn w:val="a"/>
    <w:rsid w:val="001305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1305EA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zagarial100">
    <w:name w:val="zag_arial_100"/>
    <w:basedOn w:val="a"/>
    <w:uiPriority w:val="99"/>
    <w:rsid w:val="008F144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rsid w:val="008F144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F144C"/>
    <w:rPr>
      <w:b/>
      <w:bCs/>
    </w:rPr>
  </w:style>
  <w:style w:type="character" w:styleId="a6">
    <w:name w:val="Emphasis"/>
    <w:basedOn w:val="a0"/>
    <w:uiPriority w:val="99"/>
    <w:qFormat/>
    <w:rsid w:val="008F144C"/>
    <w:rPr>
      <w:i/>
      <w:iCs/>
    </w:rPr>
  </w:style>
  <w:style w:type="character" w:customStyle="1" w:styleId="redkiy1">
    <w:name w:val="redkiy1"/>
    <w:basedOn w:val="a0"/>
    <w:rsid w:val="008F144C"/>
    <w:rPr>
      <w:spacing w:val="48"/>
      <w:sz w:val="24"/>
      <w:szCs w:val="24"/>
    </w:rPr>
  </w:style>
  <w:style w:type="paragraph" w:styleId="a7">
    <w:name w:val="List Paragraph"/>
    <w:basedOn w:val="a"/>
    <w:uiPriority w:val="99"/>
    <w:qFormat/>
    <w:rsid w:val="003759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1D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rsid w:val="00086A2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727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A72792"/>
    <w:rPr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A72792"/>
    <w:rPr>
      <w:rFonts w:ascii="Cambria" w:eastAsia="Times New Roman" w:hAnsi="Cambria" w:cs="Times New Roman"/>
      <w:i/>
      <w:iCs/>
      <w:color w:val="404040"/>
    </w:rPr>
  </w:style>
  <w:style w:type="paragraph" w:styleId="a9">
    <w:name w:val="No Spacing"/>
    <w:uiPriority w:val="1"/>
    <w:qFormat/>
    <w:rsid w:val="00A72792"/>
    <w:rPr>
      <w:rFonts w:ascii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A727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A7279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0">
    <w:name w:val="Font Style20"/>
    <w:basedOn w:val="a0"/>
    <w:uiPriority w:val="99"/>
    <w:rsid w:val="00A7279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A72792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uiPriority w:val="99"/>
    <w:rsid w:val="00A72792"/>
    <w:rPr>
      <w:rFonts w:ascii="Century Schoolbook" w:hAnsi="Century Schoolbook" w:cs="Century Schoolbook"/>
      <w:sz w:val="26"/>
      <w:szCs w:val="26"/>
    </w:rPr>
  </w:style>
  <w:style w:type="paragraph" w:customStyle="1" w:styleId="Style4">
    <w:name w:val="Style4"/>
    <w:basedOn w:val="a"/>
    <w:uiPriority w:val="99"/>
    <w:rsid w:val="00A72792"/>
    <w:pPr>
      <w:widowControl w:val="0"/>
      <w:autoSpaceDE w:val="0"/>
      <w:autoSpaceDN w:val="0"/>
      <w:adjustRightInd w:val="0"/>
      <w:spacing w:line="252" w:lineRule="exact"/>
    </w:pPr>
    <w:rPr>
      <w:rFonts w:ascii="Century Schoolbook" w:hAnsi="Century Schoolbook"/>
    </w:rPr>
  </w:style>
  <w:style w:type="character" w:customStyle="1" w:styleId="FontStyle17">
    <w:name w:val="Font Style17"/>
    <w:basedOn w:val="a0"/>
    <w:uiPriority w:val="99"/>
    <w:rsid w:val="00A72792"/>
    <w:rPr>
      <w:rFonts w:ascii="Arial" w:hAnsi="Arial" w:cs="Arial"/>
      <w:sz w:val="18"/>
      <w:szCs w:val="18"/>
    </w:rPr>
  </w:style>
  <w:style w:type="paragraph" w:customStyle="1" w:styleId="Style9">
    <w:name w:val="Style9"/>
    <w:basedOn w:val="a"/>
    <w:uiPriority w:val="99"/>
    <w:rsid w:val="00A72792"/>
    <w:pPr>
      <w:widowControl w:val="0"/>
      <w:autoSpaceDE w:val="0"/>
      <w:autoSpaceDN w:val="0"/>
      <w:adjustRightInd w:val="0"/>
      <w:spacing w:line="250" w:lineRule="exact"/>
    </w:pPr>
    <w:rPr>
      <w:rFonts w:ascii="Century Schoolbook" w:hAnsi="Century Schoolbook"/>
    </w:rPr>
  </w:style>
  <w:style w:type="character" w:customStyle="1" w:styleId="FontStyle29">
    <w:name w:val="Font Style29"/>
    <w:basedOn w:val="a0"/>
    <w:uiPriority w:val="99"/>
    <w:rsid w:val="00A72792"/>
    <w:rPr>
      <w:rFonts w:ascii="Tahoma" w:hAnsi="Tahoma" w:cs="Tahoma"/>
      <w:b/>
      <w:bCs/>
      <w:i/>
      <w:iCs/>
      <w:sz w:val="10"/>
      <w:szCs w:val="10"/>
    </w:rPr>
  </w:style>
  <w:style w:type="paragraph" w:customStyle="1" w:styleId="220">
    <w:name w:val="Основной текст 22"/>
    <w:basedOn w:val="a"/>
    <w:uiPriority w:val="99"/>
    <w:rsid w:val="00A72792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Style3">
    <w:name w:val="Style3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basedOn w:val="a0"/>
    <w:uiPriority w:val="99"/>
    <w:rsid w:val="00A727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basedOn w:val="a0"/>
    <w:uiPriority w:val="99"/>
    <w:rsid w:val="00A7279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3">
    <w:name w:val="Font Style53"/>
    <w:basedOn w:val="a0"/>
    <w:uiPriority w:val="99"/>
    <w:rsid w:val="00A72792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uiPriority w:val="99"/>
    <w:rsid w:val="00A72792"/>
    <w:rPr>
      <w:rFonts w:ascii="Calibri" w:hAnsi="Calibri" w:cs="Calibri"/>
      <w:b/>
      <w:bCs/>
      <w:sz w:val="18"/>
      <w:szCs w:val="18"/>
    </w:rPr>
  </w:style>
  <w:style w:type="character" w:customStyle="1" w:styleId="FontStyle62">
    <w:name w:val="Font Style62"/>
    <w:basedOn w:val="a0"/>
    <w:uiPriority w:val="99"/>
    <w:rsid w:val="00A72792"/>
    <w:rPr>
      <w:rFonts w:ascii="Times New Roman" w:hAnsi="Times New Roman" w:cs="Times New Roman"/>
      <w:sz w:val="14"/>
      <w:szCs w:val="14"/>
    </w:rPr>
  </w:style>
  <w:style w:type="character" w:customStyle="1" w:styleId="FontStyle67">
    <w:name w:val="Font Style67"/>
    <w:basedOn w:val="a0"/>
    <w:uiPriority w:val="99"/>
    <w:rsid w:val="00A72792"/>
    <w:rPr>
      <w:rFonts w:ascii="Calibri" w:hAnsi="Calibri" w:cs="Calibri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A72792"/>
    <w:pPr>
      <w:widowControl w:val="0"/>
      <w:autoSpaceDE w:val="0"/>
      <w:autoSpaceDN w:val="0"/>
      <w:adjustRightInd w:val="0"/>
    </w:pPr>
    <w:rPr>
      <w:rFonts w:ascii="Impact" w:hAnsi="Impact"/>
    </w:rPr>
  </w:style>
  <w:style w:type="paragraph" w:customStyle="1" w:styleId="Style6">
    <w:name w:val="Style6"/>
    <w:basedOn w:val="a"/>
    <w:uiPriority w:val="99"/>
    <w:rsid w:val="00A72792"/>
    <w:pPr>
      <w:widowControl w:val="0"/>
      <w:autoSpaceDE w:val="0"/>
      <w:autoSpaceDN w:val="0"/>
      <w:adjustRightInd w:val="0"/>
    </w:pPr>
    <w:rPr>
      <w:rFonts w:ascii="Impact" w:hAnsi="Impact"/>
    </w:rPr>
  </w:style>
  <w:style w:type="character" w:customStyle="1" w:styleId="FontStyle14">
    <w:name w:val="Font Style14"/>
    <w:basedOn w:val="a0"/>
    <w:uiPriority w:val="99"/>
    <w:rsid w:val="00A72792"/>
    <w:rPr>
      <w:rFonts w:ascii="Impact" w:hAnsi="Impact" w:cs="Impact"/>
      <w:sz w:val="20"/>
      <w:szCs w:val="20"/>
    </w:rPr>
  </w:style>
  <w:style w:type="paragraph" w:customStyle="1" w:styleId="Style8">
    <w:name w:val="Style8"/>
    <w:basedOn w:val="a"/>
    <w:uiPriority w:val="99"/>
    <w:rsid w:val="00A72792"/>
    <w:pPr>
      <w:widowControl w:val="0"/>
      <w:autoSpaceDE w:val="0"/>
      <w:autoSpaceDN w:val="0"/>
      <w:adjustRightInd w:val="0"/>
    </w:pPr>
    <w:rPr>
      <w:rFonts w:ascii="Impact" w:hAnsi="Impact"/>
    </w:rPr>
  </w:style>
  <w:style w:type="character" w:customStyle="1" w:styleId="FontStyle15">
    <w:name w:val="Font Style15"/>
    <w:basedOn w:val="a0"/>
    <w:uiPriority w:val="99"/>
    <w:rsid w:val="00A7279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A7279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A72792"/>
    <w:rPr>
      <w:rFonts w:ascii="Century Schoolbook" w:hAnsi="Century Schoolbook" w:cs="Century Schoolbook"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A72792"/>
    <w:pPr>
      <w:suppressLineNumbers/>
      <w:suppressAutoHyphens/>
    </w:pPr>
    <w:rPr>
      <w:lang w:eastAsia="ar-SA"/>
    </w:rPr>
  </w:style>
  <w:style w:type="character" w:styleId="ac">
    <w:name w:val="Hyperlink"/>
    <w:basedOn w:val="a0"/>
    <w:uiPriority w:val="99"/>
    <w:rsid w:val="00A72792"/>
    <w:rPr>
      <w:rFonts w:cs="Times New Roman"/>
      <w:color w:val="0000FF"/>
      <w:u w:val="single"/>
    </w:rPr>
  </w:style>
  <w:style w:type="paragraph" w:customStyle="1" w:styleId="Style12">
    <w:name w:val="Style12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basedOn w:val="a0"/>
    <w:uiPriority w:val="99"/>
    <w:rsid w:val="00A72792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7279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72792"/>
    <w:rPr>
      <w:rFonts w:ascii="Calibri" w:hAnsi="Calibri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A7279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A72792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AC5E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5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7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A72792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34B84"/>
    <w:pPr>
      <w:keepNext/>
      <w:jc w:val="center"/>
      <w:outlineLvl w:val="5"/>
    </w:pPr>
    <w:rPr>
      <w:rFonts w:ascii="Briolin" w:hAnsi="Briolin"/>
      <w:b/>
      <w:sz w:val="72"/>
      <w:szCs w:val="36"/>
    </w:rPr>
  </w:style>
  <w:style w:type="paragraph" w:styleId="9">
    <w:name w:val="heading 9"/>
    <w:basedOn w:val="a"/>
    <w:next w:val="a"/>
    <w:link w:val="90"/>
    <w:qFormat/>
    <w:rsid w:val="00A7279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1305EA"/>
    <w:pPr>
      <w:spacing w:after="120" w:line="480" w:lineRule="auto"/>
    </w:pPr>
  </w:style>
  <w:style w:type="paragraph" w:customStyle="1" w:styleId="a3">
    <w:name w:val="Знак"/>
    <w:basedOn w:val="a"/>
    <w:rsid w:val="001305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1305EA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zagarial100">
    <w:name w:val="zag_arial_100"/>
    <w:basedOn w:val="a"/>
    <w:uiPriority w:val="99"/>
    <w:rsid w:val="008F144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rsid w:val="008F144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F144C"/>
    <w:rPr>
      <w:b/>
      <w:bCs/>
    </w:rPr>
  </w:style>
  <w:style w:type="character" w:styleId="a6">
    <w:name w:val="Emphasis"/>
    <w:basedOn w:val="a0"/>
    <w:uiPriority w:val="99"/>
    <w:qFormat/>
    <w:rsid w:val="008F144C"/>
    <w:rPr>
      <w:i/>
      <w:iCs/>
    </w:rPr>
  </w:style>
  <w:style w:type="character" w:customStyle="1" w:styleId="redkiy1">
    <w:name w:val="redkiy1"/>
    <w:basedOn w:val="a0"/>
    <w:rsid w:val="008F144C"/>
    <w:rPr>
      <w:spacing w:val="48"/>
      <w:sz w:val="24"/>
      <w:szCs w:val="24"/>
    </w:rPr>
  </w:style>
  <w:style w:type="paragraph" w:styleId="a7">
    <w:name w:val="List Paragraph"/>
    <w:basedOn w:val="a"/>
    <w:uiPriority w:val="99"/>
    <w:qFormat/>
    <w:rsid w:val="003759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1D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rsid w:val="00086A2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727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A72792"/>
    <w:rPr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A72792"/>
    <w:rPr>
      <w:rFonts w:ascii="Cambria" w:eastAsia="Times New Roman" w:hAnsi="Cambria" w:cs="Times New Roman"/>
      <w:i/>
      <w:iCs/>
      <w:color w:val="404040"/>
    </w:rPr>
  </w:style>
  <w:style w:type="paragraph" w:styleId="a9">
    <w:name w:val="No Spacing"/>
    <w:uiPriority w:val="1"/>
    <w:qFormat/>
    <w:rsid w:val="00A72792"/>
    <w:rPr>
      <w:rFonts w:ascii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A727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A7279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0">
    <w:name w:val="Font Style20"/>
    <w:basedOn w:val="a0"/>
    <w:uiPriority w:val="99"/>
    <w:rsid w:val="00A7279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A72792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uiPriority w:val="99"/>
    <w:rsid w:val="00A72792"/>
    <w:rPr>
      <w:rFonts w:ascii="Century Schoolbook" w:hAnsi="Century Schoolbook" w:cs="Century Schoolbook"/>
      <w:sz w:val="26"/>
      <w:szCs w:val="26"/>
    </w:rPr>
  </w:style>
  <w:style w:type="paragraph" w:customStyle="1" w:styleId="Style4">
    <w:name w:val="Style4"/>
    <w:basedOn w:val="a"/>
    <w:uiPriority w:val="99"/>
    <w:rsid w:val="00A72792"/>
    <w:pPr>
      <w:widowControl w:val="0"/>
      <w:autoSpaceDE w:val="0"/>
      <w:autoSpaceDN w:val="0"/>
      <w:adjustRightInd w:val="0"/>
      <w:spacing w:line="252" w:lineRule="exact"/>
    </w:pPr>
    <w:rPr>
      <w:rFonts w:ascii="Century Schoolbook" w:hAnsi="Century Schoolbook"/>
    </w:rPr>
  </w:style>
  <w:style w:type="character" w:customStyle="1" w:styleId="FontStyle17">
    <w:name w:val="Font Style17"/>
    <w:basedOn w:val="a0"/>
    <w:uiPriority w:val="99"/>
    <w:rsid w:val="00A72792"/>
    <w:rPr>
      <w:rFonts w:ascii="Arial" w:hAnsi="Arial" w:cs="Arial"/>
      <w:sz w:val="18"/>
      <w:szCs w:val="18"/>
    </w:rPr>
  </w:style>
  <w:style w:type="paragraph" w:customStyle="1" w:styleId="Style9">
    <w:name w:val="Style9"/>
    <w:basedOn w:val="a"/>
    <w:uiPriority w:val="99"/>
    <w:rsid w:val="00A72792"/>
    <w:pPr>
      <w:widowControl w:val="0"/>
      <w:autoSpaceDE w:val="0"/>
      <w:autoSpaceDN w:val="0"/>
      <w:adjustRightInd w:val="0"/>
      <w:spacing w:line="250" w:lineRule="exact"/>
    </w:pPr>
    <w:rPr>
      <w:rFonts w:ascii="Century Schoolbook" w:hAnsi="Century Schoolbook"/>
    </w:rPr>
  </w:style>
  <w:style w:type="character" w:customStyle="1" w:styleId="FontStyle29">
    <w:name w:val="Font Style29"/>
    <w:basedOn w:val="a0"/>
    <w:uiPriority w:val="99"/>
    <w:rsid w:val="00A72792"/>
    <w:rPr>
      <w:rFonts w:ascii="Tahoma" w:hAnsi="Tahoma" w:cs="Tahoma"/>
      <w:b/>
      <w:bCs/>
      <w:i/>
      <w:iCs/>
      <w:sz w:val="10"/>
      <w:szCs w:val="10"/>
    </w:rPr>
  </w:style>
  <w:style w:type="paragraph" w:customStyle="1" w:styleId="220">
    <w:name w:val="Основной текст 22"/>
    <w:basedOn w:val="a"/>
    <w:uiPriority w:val="99"/>
    <w:rsid w:val="00A72792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Style3">
    <w:name w:val="Style3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basedOn w:val="a0"/>
    <w:uiPriority w:val="99"/>
    <w:rsid w:val="00A727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basedOn w:val="a0"/>
    <w:uiPriority w:val="99"/>
    <w:rsid w:val="00A7279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3">
    <w:name w:val="Font Style53"/>
    <w:basedOn w:val="a0"/>
    <w:uiPriority w:val="99"/>
    <w:rsid w:val="00A72792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uiPriority w:val="99"/>
    <w:rsid w:val="00A72792"/>
    <w:rPr>
      <w:rFonts w:ascii="Calibri" w:hAnsi="Calibri" w:cs="Calibri"/>
      <w:b/>
      <w:bCs/>
      <w:sz w:val="18"/>
      <w:szCs w:val="18"/>
    </w:rPr>
  </w:style>
  <w:style w:type="character" w:customStyle="1" w:styleId="FontStyle62">
    <w:name w:val="Font Style62"/>
    <w:basedOn w:val="a0"/>
    <w:uiPriority w:val="99"/>
    <w:rsid w:val="00A72792"/>
    <w:rPr>
      <w:rFonts w:ascii="Times New Roman" w:hAnsi="Times New Roman" w:cs="Times New Roman"/>
      <w:sz w:val="14"/>
      <w:szCs w:val="14"/>
    </w:rPr>
  </w:style>
  <w:style w:type="character" w:customStyle="1" w:styleId="FontStyle67">
    <w:name w:val="Font Style67"/>
    <w:basedOn w:val="a0"/>
    <w:uiPriority w:val="99"/>
    <w:rsid w:val="00A72792"/>
    <w:rPr>
      <w:rFonts w:ascii="Calibri" w:hAnsi="Calibri" w:cs="Calibri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A72792"/>
    <w:pPr>
      <w:widowControl w:val="0"/>
      <w:autoSpaceDE w:val="0"/>
      <w:autoSpaceDN w:val="0"/>
      <w:adjustRightInd w:val="0"/>
    </w:pPr>
    <w:rPr>
      <w:rFonts w:ascii="Impact" w:hAnsi="Impact"/>
    </w:rPr>
  </w:style>
  <w:style w:type="paragraph" w:customStyle="1" w:styleId="Style6">
    <w:name w:val="Style6"/>
    <w:basedOn w:val="a"/>
    <w:uiPriority w:val="99"/>
    <w:rsid w:val="00A72792"/>
    <w:pPr>
      <w:widowControl w:val="0"/>
      <w:autoSpaceDE w:val="0"/>
      <w:autoSpaceDN w:val="0"/>
      <w:adjustRightInd w:val="0"/>
    </w:pPr>
    <w:rPr>
      <w:rFonts w:ascii="Impact" w:hAnsi="Impact"/>
    </w:rPr>
  </w:style>
  <w:style w:type="character" w:customStyle="1" w:styleId="FontStyle14">
    <w:name w:val="Font Style14"/>
    <w:basedOn w:val="a0"/>
    <w:uiPriority w:val="99"/>
    <w:rsid w:val="00A72792"/>
    <w:rPr>
      <w:rFonts w:ascii="Impact" w:hAnsi="Impact" w:cs="Impact"/>
      <w:sz w:val="20"/>
      <w:szCs w:val="20"/>
    </w:rPr>
  </w:style>
  <w:style w:type="paragraph" w:customStyle="1" w:styleId="Style8">
    <w:name w:val="Style8"/>
    <w:basedOn w:val="a"/>
    <w:uiPriority w:val="99"/>
    <w:rsid w:val="00A72792"/>
    <w:pPr>
      <w:widowControl w:val="0"/>
      <w:autoSpaceDE w:val="0"/>
      <w:autoSpaceDN w:val="0"/>
      <w:adjustRightInd w:val="0"/>
    </w:pPr>
    <w:rPr>
      <w:rFonts w:ascii="Impact" w:hAnsi="Impact"/>
    </w:rPr>
  </w:style>
  <w:style w:type="character" w:customStyle="1" w:styleId="FontStyle15">
    <w:name w:val="Font Style15"/>
    <w:basedOn w:val="a0"/>
    <w:uiPriority w:val="99"/>
    <w:rsid w:val="00A7279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A7279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44">
    <w:name w:val="Font Style44"/>
    <w:basedOn w:val="a0"/>
    <w:uiPriority w:val="99"/>
    <w:rsid w:val="00A72792"/>
    <w:rPr>
      <w:rFonts w:ascii="Century Schoolbook" w:hAnsi="Century Schoolbook" w:cs="Century Schoolbook"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A72792"/>
    <w:pPr>
      <w:suppressLineNumbers/>
      <w:suppressAutoHyphens/>
    </w:pPr>
    <w:rPr>
      <w:lang w:eastAsia="ar-SA"/>
    </w:rPr>
  </w:style>
  <w:style w:type="character" w:styleId="ac">
    <w:name w:val="Hyperlink"/>
    <w:basedOn w:val="a0"/>
    <w:uiPriority w:val="99"/>
    <w:rsid w:val="00A72792"/>
    <w:rPr>
      <w:rFonts w:cs="Times New Roman"/>
      <w:color w:val="0000FF"/>
      <w:u w:val="single"/>
    </w:rPr>
  </w:style>
  <w:style w:type="paragraph" w:customStyle="1" w:styleId="Style12">
    <w:name w:val="Style12"/>
    <w:basedOn w:val="a"/>
    <w:uiPriority w:val="99"/>
    <w:rsid w:val="00A72792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basedOn w:val="a0"/>
    <w:uiPriority w:val="99"/>
    <w:rsid w:val="00A72792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7279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72792"/>
    <w:rPr>
      <w:rFonts w:ascii="Calibri" w:hAnsi="Calibri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A7279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A72792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AC5E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SPecialiST RePack</Company>
  <LinksUpToDate>false</LinksUpToDate>
  <CharactersWithSpaces>28507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helen</dc:creator>
  <cp:lastModifiedBy>Yubi</cp:lastModifiedBy>
  <cp:revision>4</cp:revision>
  <cp:lastPrinted>2017-09-14T15:07:00Z</cp:lastPrinted>
  <dcterms:created xsi:type="dcterms:W3CDTF">2017-09-14T14:53:00Z</dcterms:created>
  <dcterms:modified xsi:type="dcterms:W3CDTF">2017-09-14T15:08:00Z</dcterms:modified>
</cp:coreProperties>
</file>