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5A3" w:rsidRDefault="002F05A3" w:rsidP="000E5795">
      <w:pPr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002A274" wp14:editId="401F238B">
            <wp:simplePos x="0" y="0"/>
            <wp:positionH relativeFrom="column">
              <wp:posOffset>1279794</wp:posOffset>
            </wp:positionH>
            <wp:positionV relativeFrom="paragraph">
              <wp:posOffset>-1758260</wp:posOffset>
            </wp:positionV>
            <wp:extent cx="7287745" cy="10099344"/>
            <wp:effectExtent l="1409700" t="0" r="1380490" b="0"/>
            <wp:wrapNone/>
            <wp:docPr id="1" name="Рисунок 1" descr="C:\Users\Yubi\Desktop\Attachments_degtjarka-school@yandex.ru_2017-09-11_21-12-18\11 кл\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bi\Desktop\Attachments_degtjarka-school@yandex.ru_2017-09-11_21-12-18\11 кл\2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90275" cy="1010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5A3" w:rsidRDefault="002F05A3" w:rsidP="000E5795">
      <w:pPr>
        <w:jc w:val="center"/>
        <w:rPr>
          <w:rFonts w:ascii="Times New Roman" w:hAnsi="Times New Roman"/>
          <w:b/>
          <w:sz w:val="24"/>
          <w:szCs w:val="28"/>
        </w:rPr>
      </w:pPr>
    </w:p>
    <w:p w:rsidR="002F05A3" w:rsidRDefault="002F05A3" w:rsidP="000E5795">
      <w:pPr>
        <w:jc w:val="center"/>
        <w:rPr>
          <w:rFonts w:ascii="Times New Roman" w:hAnsi="Times New Roman"/>
          <w:b/>
          <w:sz w:val="24"/>
          <w:szCs w:val="28"/>
        </w:rPr>
      </w:pPr>
    </w:p>
    <w:p w:rsidR="002F05A3" w:rsidRDefault="002F05A3" w:rsidP="000E5795">
      <w:pPr>
        <w:jc w:val="center"/>
        <w:rPr>
          <w:rFonts w:ascii="Times New Roman" w:hAnsi="Times New Roman"/>
          <w:b/>
          <w:sz w:val="24"/>
          <w:szCs w:val="28"/>
        </w:rPr>
      </w:pPr>
    </w:p>
    <w:p w:rsidR="002F05A3" w:rsidRDefault="002F05A3" w:rsidP="000E5795">
      <w:pPr>
        <w:jc w:val="center"/>
        <w:rPr>
          <w:rFonts w:ascii="Times New Roman" w:hAnsi="Times New Roman"/>
          <w:b/>
          <w:sz w:val="24"/>
          <w:szCs w:val="28"/>
        </w:rPr>
      </w:pPr>
    </w:p>
    <w:p w:rsidR="002F05A3" w:rsidRDefault="002F05A3" w:rsidP="000E5795">
      <w:pPr>
        <w:jc w:val="center"/>
        <w:rPr>
          <w:rFonts w:ascii="Times New Roman" w:hAnsi="Times New Roman"/>
          <w:b/>
          <w:sz w:val="24"/>
          <w:szCs w:val="28"/>
        </w:rPr>
      </w:pPr>
    </w:p>
    <w:p w:rsidR="002F05A3" w:rsidRDefault="002F05A3" w:rsidP="000E5795">
      <w:pPr>
        <w:jc w:val="center"/>
        <w:rPr>
          <w:rFonts w:ascii="Times New Roman" w:hAnsi="Times New Roman"/>
          <w:b/>
          <w:sz w:val="24"/>
          <w:szCs w:val="28"/>
        </w:rPr>
      </w:pPr>
    </w:p>
    <w:p w:rsidR="002F05A3" w:rsidRDefault="002F05A3" w:rsidP="000E5795">
      <w:pPr>
        <w:jc w:val="center"/>
        <w:rPr>
          <w:rFonts w:ascii="Times New Roman" w:hAnsi="Times New Roman"/>
          <w:b/>
          <w:sz w:val="24"/>
          <w:szCs w:val="28"/>
        </w:rPr>
      </w:pPr>
    </w:p>
    <w:p w:rsidR="002F05A3" w:rsidRDefault="002F05A3" w:rsidP="000E5795">
      <w:pPr>
        <w:jc w:val="center"/>
        <w:rPr>
          <w:rFonts w:ascii="Times New Roman" w:hAnsi="Times New Roman"/>
          <w:b/>
          <w:sz w:val="24"/>
          <w:szCs w:val="28"/>
        </w:rPr>
      </w:pPr>
    </w:p>
    <w:p w:rsidR="002F05A3" w:rsidRDefault="002F05A3" w:rsidP="000E5795">
      <w:pPr>
        <w:jc w:val="center"/>
        <w:rPr>
          <w:rFonts w:ascii="Times New Roman" w:hAnsi="Times New Roman"/>
          <w:b/>
          <w:sz w:val="24"/>
          <w:szCs w:val="28"/>
        </w:rPr>
      </w:pPr>
    </w:p>
    <w:p w:rsidR="002F05A3" w:rsidRDefault="002F05A3" w:rsidP="000E5795">
      <w:pPr>
        <w:jc w:val="center"/>
        <w:rPr>
          <w:rFonts w:ascii="Times New Roman" w:hAnsi="Times New Roman"/>
          <w:b/>
          <w:sz w:val="24"/>
          <w:szCs w:val="28"/>
        </w:rPr>
      </w:pPr>
    </w:p>
    <w:p w:rsidR="002F05A3" w:rsidRDefault="002F05A3" w:rsidP="000E5795">
      <w:pPr>
        <w:jc w:val="center"/>
        <w:rPr>
          <w:rFonts w:ascii="Times New Roman" w:hAnsi="Times New Roman"/>
          <w:b/>
          <w:sz w:val="24"/>
          <w:szCs w:val="28"/>
        </w:rPr>
      </w:pPr>
    </w:p>
    <w:p w:rsidR="002F05A3" w:rsidRDefault="002F05A3" w:rsidP="000E5795">
      <w:pPr>
        <w:jc w:val="center"/>
        <w:rPr>
          <w:rFonts w:ascii="Times New Roman" w:hAnsi="Times New Roman"/>
          <w:b/>
          <w:sz w:val="24"/>
          <w:szCs w:val="28"/>
        </w:rPr>
      </w:pPr>
    </w:p>
    <w:p w:rsidR="002F05A3" w:rsidRDefault="002F05A3" w:rsidP="000E5795">
      <w:pPr>
        <w:jc w:val="center"/>
        <w:rPr>
          <w:rFonts w:ascii="Times New Roman" w:hAnsi="Times New Roman"/>
          <w:b/>
          <w:sz w:val="24"/>
          <w:szCs w:val="28"/>
        </w:rPr>
      </w:pPr>
    </w:p>
    <w:p w:rsidR="002F05A3" w:rsidRDefault="002F05A3" w:rsidP="000E5795">
      <w:pPr>
        <w:jc w:val="center"/>
        <w:rPr>
          <w:rFonts w:ascii="Times New Roman" w:hAnsi="Times New Roman"/>
          <w:b/>
          <w:sz w:val="24"/>
          <w:szCs w:val="28"/>
        </w:rPr>
      </w:pPr>
    </w:p>
    <w:p w:rsidR="002F05A3" w:rsidRDefault="002F05A3" w:rsidP="000E5795">
      <w:pPr>
        <w:jc w:val="center"/>
        <w:rPr>
          <w:rFonts w:ascii="Times New Roman" w:hAnsi="Times New Roman"/>
          <w:b/>
          <w:sz w:val="24"/>
          <w:szCs w:val="28"/>
        </w:rPr>
      </w:pPr>
    </w:p>
    <w:p w:rsidR="002F05A3" w:rsidRDefault="002F05A3" w:rsidP="000E5795">
      <w:pPr>
        <w:jc w:val="center"/>
        <w:rPr>
          <w:rFonts w:ascii="Times New Roman" w:hAnsi="Times New Roman"/>
          <w:b/>
          <w:sz w:val="24"/>
          <w:szCs w:val="28"/>
        </w:rPr>
      </w:pPr>
    </w:p>
    <w:p w:rsidR="002F05A3" w:rsidRDefault="002F05A3" w:rsidP="000E5795">
      <w:pPr>
        <w:jc w:val="center"/>
        <w:rPr>
          <w:rFonts w:ascii="Times New Roman" w:hAnsi="Times New Roman"/>
          <w:b/>
          <w:sz w:val="24"/>
          <w:szCs w:val="28"/>
        </w:rPr>
      </w:pPr>
    </w:p>
    <w:p w:rsidR="002F05A3" w:rsidRDefault="002F05A3" w:rsidP="000E5795">
      <w:pPr>
        <w:jc w:val="center"/>
        <w:rPr>
          <w:rFonts w:ascii="Times New Roman" w:hAnsi="Times New Roman"/>
          <w:b/>
          <w:sz w:val="24"/>
          <w:szCs w:val="28"/>
        </w:rPr>
      </w:pPr>
    </w:p>
    <w:p w:rsidR="002F05A3" w:rsidRDefault="002F05A3" w:rsidP="000E5795">
      <w:pPr>
        <w:jc w:val="center"/>
        <w:rPr>
          <w:rFonts w:ascii="Times New Roman" w:hAnsi="Times New Roman"/>
          <w:b/>
          <w:sz w:val="24"/>
          <w:szCs w:val="28"/>
        </w:rPr>
      </w:pPr>
    </w:p>
    <w:p w:rsidR="009F1947" w:rsidRPr="003852F3" w:rsidRDefault="009F1947" w:rsidP="000E5795">
      <w:pPr>
        <w:jc w:val="center"/>
        <w:rPr>
          <w:rFonts w:ascii="Times New Roman" w:hAnsi="Times New Roman"/>
          <w:b/>
          <w:sz w:val="24"/>
          <w:szCs w:val="28"/>
        </w:rPr>
      </w:pPr>
      <w:bookmarkStart w:id="0" w:name="_GoBack"/>
      <w:bookmarkEnd w:id="0"/>
      <w:r w:rsidRPr="003852F3">
        <w:rPr>
          <w:rFonts w:ascii="Times New Roman" w:hAnsi="Times New Roman"/>
          <w:b/>
          <w:sz w:val="24"/>
          <w:szCs w:val="28"/>
        </w:rPr>
        <w:lastRenderedPageBreak/>
        <w:t>ПОЯСНИТЕЛЬНАЯ ЗАПИСКА</w:t>
      </w:r>
    </w:p>
    <w:p w:rsidR="000E5795" w:rsidRPr="00895C2C" w:rsidRDefault="009F1947" w:rsidP="000E5795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0E5795" w:rsidRPr="00895C2C">
        <w:rPr>
          <w:rFonts w:ascii="Times New Roman" w:eastAsia="MS Mincho" w:hAnsi="Times New Roman"/>
          <w:sz w:val="24"/>
          <w:szCs w:val="24"/>
          <w:lang w:eastAsia="ja-JP"/>
        </w:rPr>
        <w:t xml:space="preserve">Данная рабочая программа по </w:t>
      </w:r>
      <w:r w:rsidR="000E5795">
        <w:rPr>
          <w:rFonts w:ascii="Times New Roman" w:eastAsia="MS Mincho" w:hAnsi="Times New Roman"/>
          <w:sz w:val="24"/>
          <w:szCs w:val="24"/>
          <w:lang w:eastAsia="ja-JP"/>
        </w:rPr>
        <w:t xml:space="preserve">искусству </w:t>
      </w:r>
      <w:r w:rsidR="000E5795" w:rsidRPr="00895C2C">
        <w:rPr>
          <w:rFonts w:ascii="Times New Roman" w:eastAsia="MS Mincho" w:hAnsi="Times New Roman"/>
          <w:sz w:val="24"/>
          <w:szCs w:val="24"/>
          <w:lang w:eastAsia="ja-JP"/>
        </w:rPr>
        <w:t xml:space="preserve"> для </w:t>
      </w:r>
      <w:r w:rsidR="000E5795">
        <w:rPr>
          <w:rFonts w:ascii="Times New Roman" w:eastAsia="MS Mincho" w:hAnsi="Times New Roman"/>
          <w:sz w:val="24"/>
          <w:szCs w:val="24"/>
          <w:lang w:eastAsia="ja-JP"/>
        </w:rPr>
        <w:t>1</w:t>
      </w:r>
      <w:r w:rsidR="00820F4C">
        <w:rPr>
          <w:rFonts w:ascii="Times New Roman" w:eastAsia="MS Mincho" w:hAnsi="Times New Roman"/>
          <w:sz w:val="24"/>
          <w:szCs w:val="24"/>
          <w:lang w:eastAsia="ja-JP"/>
        </w:rPr>
        <w:t>1</w:t>
      </w:r>
      <w:r w:rsidR="000E5795" w:rsidRPr="00895C2C">
        <w:rPr>
          <w:rFonts w:ascii="Times New Roman" w:eastAsia="MS Mincho" w:hAnsi="Times New Roman"/>
          <w:sz w:val="24"/>
          <w:szCs w:val="24"/>
          <w:lang w:eastAsia="ja-JP"/>
        </w:rPr>
        <w:t xml:space="preserve"> класса соответствует требованиям федерального компонента государственного стандарта </w:t>
      </w:r>
      <w:r w:rsidR="000E5795" w:rsidRPr="000416D1">
        <w:rPr>
          <w:rFonts w:ascii="Times New Roman" w:eastAsia="MS Mincho" w:hAnsi="Times New Roman"/>
          <w:sz w:val="24"/>
          <w:szCs w:val="24"/>
          <w:lang w:eastAsia="ja-JP"/>
        </w:rPr>
        <w:t xml:space="preserve">среднего (полного) </w:t>
      </w:r>
      <w:r w:rsidR="000E5795" w:rsidRPr="00895C2C">
        <w:rPr>
          <w:rFonts w:ascii="Times New Roman" w:eastAsia="MS Mincho" w:hAnsi="Times New Roman"/>
          <w:sz w:val="24"/>
          <w:szCs w:val="24"/>
          <w:lang w:eastAsia="ja-JP"/>
        </w:rPr>
        <w:t xml:space="preserve">общего образования </w:t>
      </w:r>
      <w:r w:rsidR="000E5795">
        <w:rPr>
          <w:rFonts w:ascii="Times New Roman" w:eastAsia="MS Mincho" w:hAnsi="Times New Roman"/>
          <w:sz w:val="24"/>
          <w:szCs w:val="24"/>
          <w:lang w:eastAsia="ja-JP"/>
        </w:rPr>
        <w:t xml:space="preserve">на базовом уровне и разработана </w:t>
      </w:r>
      <w:r w:rsidR="000E5795" w:rsidRPr="00895C2C">
        <w:rPr>
          <w:rFonts w:ascii="Times New Roman" w:eastAsia="MS Mincho" w:hAnsi="Times New Roman"/>
          <w:sz w:val="24"/>
          <w:szCs w:val="24"/>
          <w:lang w:eastAsia="ja-JP"/>
        </w:rPr>
        <w:t>на основе:</w:t>
      </w:r>
    </w:p>
    <w:p w:rsidR="000E5795" w:rsidRPr="00895C2C" w:rsidRDefault="000E5795" w:rsidP="000E5795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1.</w:t>
      </w:r>
      <w:r w:rsidRPr="00895C2C">
        <w:rPr>
          <w:rFonts w:ascii="Times New Roman" w:eastAsia="MS Mincho" w:hAnsi="Times New Roman"/>
          <w:sz w:val="24"/>
          <w:szCs w:val="24"/>
          <w:lang w:eastAsia="ja-JP"/>
        </w:rPr>
        <w:t>Основной образовательной программы основного общего образования МБОУ «Дегтярская СОШ»</w:t>
      </w:r>
    </w:p>
    <w:p w:rsidR="000E5795" w:rsidRPr="00895C2C" w:rsidRDefault="000E5795" w:rsidP="000E5795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2.</w:t>
      </w:r>
      <w:r w:rsidRPr="00895C2C">
        <w:rPr>
          <w:rFonts w:ascii="Times New Roman" w:eastAsia="MS Mincho" w:hAnsi="Times New Roman"/>
          <w:sz w:val="24"/>
          <w:szCs w:val="24"/>
          <w:lang w:eastAsia="ja-JP"/>
        </w:rPr>
        <w:t xml:space="preserve">Учебного плана на </w:t>
      </w:r>
      <w:r w:rsidR="00533397">
        <w:rPr>
          <w:rFonts w:ascii="Times New Roman" w:eastAsia="MS Mincho" w:hAnsi="Times New Roman"/>
          <w:sz w:val="24"/>
          <w:szCs w:val="24"/>
          <w:lang w:eastAsia="ja-JP"/>
        </w:rPr>
        <w:t xml:space="preserve">текущий </w:t>
      </w:r>
      <w:r w:rsidRPr="00895C2C">
        <w:rPr>
          <w:rFonts w:ascii="Times New Roman" w:eastAsia="MS Mincho" w:hAnsi="Times New Roman"/>
          <w:sz w:val="24"/>
          <w:szCs w:val="24"/>
          <w:lang w:eastAsia="ja-JP"/>
        </w:rPr>
        <w:t xml:space="preserve"> учебный год МБОУ «Дегтярская СОШ», на основании которого выделен </w:t>
      </w:r>
      <w:r>
        <w:rPr>
          <w:rFonts w:ascii="Times New Roman" w:eastAsia="MS Mincho" w:hAnsi="Times New Roman"/>
          <w:sz w:val="24"/>
          <w:szCs w:val="24"/>
          <w:lang w:eastAsia="ja-JP"/>
        </w:rPr>
        <w:t>1</w:t>
      </w:r>
      <w:r w:rsidRPr="00895C2C">
        <w:rPr>
          <w:rFonts w:ascii="Times New Roman" w:eastAsia="MS Mincho" w:hAnsi="Times New Roman"/>
          <w:sz w:val="24"/>
          <w:szCs w:val="24"/>
          <w:lang w:eastAsia="ja-JP"/>
        </w:rPr>
        <w:t xml:space="preserve"> часв неделю</w:t>
      </w:r>
      <w:r w:rsidR="009137C3">
        <w:rPr>
          <w:rFonts w:ascii="Times New Roman" w:hAnsi="Times New Roman"/>
          <w:sz w:val="24"/>
          <w:szCs w:val="24"/>
        </w:rPr>
        <w:t>(35 часов в год)</w:t>
      </w:r>
    </w:p>
    <w:p w:rsidR="000E5795" w:rsidRPr="000416D1" w:rsidRDefault="000E5795" w:rsidP="000E5795">
      <w:pPr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3.</w:t>
      </w:r>
      <w:r w:rsidRPr="00895C2C">
        <w:rPr>
          <w:rFonts w:ascii="Times New Roman" w:eastAsia="MS Mincho" w:hAnsi="Times New Roman"/>
          <w:sz w:val="24"/>
          <w:szCs w:val="24"/>
          <w:lang w:eastAsia="ja-JP"/>
        </w:rPr>
        <w:t xml:space="preserve">Авторской рабочей программы для </w:t>
      </w:r>
      <w:r w:rsidRPr="00895C2C">
        <w:rPr>
          <w:rFonts w:ascii="Times New Roman" w:hAnsi="Times New Roman"/>
          <w:color w:val="000000"/>
          <w:sz w:val="24"/>
          <w:szCs w:val="28"/>
          <w:lang w:eastAsia="ru-RU"/>
        </w:rPr>
        <w:t>общеобразовательных учреждений:</w:t>
      </w:r>
      <w:r w:rsidRPr="000416D1">
        <w:rPr>
          <w:rFonts w:ascii="Times New Roman" w:hAnsi="Times New Roman"/>
          <w:b/>
          <w:bCs/>
          <w:i/>
          <w:iCs/>
          <w:color w:val="000000"/>
          <w:sz w:val="24"/>
          <w:szCs w:val="28"/>
          <w:lang w:eastAsia="ru-RU"/>
        </w:rPr>
        <w:t>«</w:t>
      </w:r>
      <w:r w:rsidRPr="000416D1"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>Мировая художественная культура 5-11</w:t>
      </w:r>
      <w:r w:rsidRPr="000416D1">
        <w:rPr>
          <w:rFonts w:ascii="Times New Roman" w:hAnsi="Times New Roman"/>
          <w:b/>
          <w:bCs/>
          <w:i/>
          <w:iCs/>
          <w:color w:val="000000"/>
          <w:sz w:val="24"/>
          <w:szCs w:val="28"/>
          <w:lang w:eastAsia="ru-RU"/>
        </w:rPr>
        <w:t>»</w:t>
      </w:r>
      <w:r w:rsidRPr="000416D1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авторы программы Г.И. Данилова</w:t>
      </w:r>
      <w:r w:rsidRPr="000416D1">
        <w:rPr>
          <w:rFonts w:ascii="Times New Roman" w:hAnsi="Times New Roman"/>
          <w:b/>
          <w:bCs/>
          <w:i/>
          <w:iCs/>
          <w:color w:val="000000"/>
          <w:sz w:val="24"/>
          <w:szCs w:val="28"/>
          <w:lang w:eastAsia="ru-RU"/>
        </w:rPr>
        <w:t> </w:t>
      </w:r>
      <w:r w:rsidRPr="000416D1">
        <w:rPr>
          <w:rFonts w:ascii="Times New Roman" w:hAnsi="Times New Roman"/>
          <w:color w:val="000000"/>
          <w:sz w:val="24"/>
          <w:szCs w:val="28"/>
          <w:lang w:eastAsia="ru-RU"/>
        </w:rPr>
        <w:t>Москва, Дрофа, 2010 год. </w:t>
      </w:r>
    </w:p>
    <w:p w:rsidR="000E5795" w:rsidRDefault="000E5795" w:rsidP="000E5795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895C2C">
        <w:rPr>
          <w:rFonts w:ascii="Times New Roman" w:hAnsi="Times New Roman"/>
          <w:color w:val="000000"/>
          <w:sz w:val="24"/>
          <w:szCs w:val="28"/>
          <w:lang w:eastAsia="ru-RU"/>
        </w:rPr>
        <w:t> </w:t>
      </w:r>
      <w:r w:rsidRPr="00895C2C">
        <w:rPr>
          <w:rFonts w:ascii="Times New Roman" w:eastAsia="MS Mincho" w:hAnsi="Times New Roman"/>
          <w:sz w:val="24"/>
          <w:szCs w:val="24"/>
          <w:lang w:eastAsia="ja-JP"/>
        </w:rPr>
        <w:t>УМК</w:t>
      </w:r>
      <w:r w:rsidR="00533397">
        <w:rPr>
          <w:rFonts w:ascii="Times New Roman" w:eastAsia="MS Mincho" w:hAnsi="Times New Roman"/>
          <w:sz w:val="24"/>
          <w:szCs w:val="24"/>
          <w:lang w:eastAsia="ja-JP"/>
        </w:rPr>
        <w:t>:</w:t>
      </w:r>
    </w:p>
    <w:p w:rsidR="00533397" w:rsidRPr="00533397" w:rsidRDefault="00533397" w:rsidP="00533397">
      <w:pPr>
        <w:spacing w:after="0" w:line="240" w:lineRule="auto"/>
        <w:ind w:firstLine="705"/>
        <w:rPr>
          <w:rFonts w:ascii="Times New Roman" w:hAnsi="Times New Roman"/>
          <w:sz w:val="24"/>
          <w:szCs w:val="28"/>
          <w:lang w:eastAsia="ru-RU"/>
        </w:rPr>
      </w:pPr>
      <w:r w:rsidRPr="00533397">
        <w:rPr>
          <w:rFonts w:ascii="Times New Roman" w:hAnsi="Times New Roman"/>
          <w:sz w:val="24"/>
          <w:szCs w:val="28"/>
          <w:lang w:eastAsia="ru-RU"/>
        </w:rPr>
        <w:t>1. Данилова Г.И «Программы для общеобразовательных учреждений Мировая художественная культура 5-11 классы»  М Дрофа 2010г</w:t>
      </w:r>
    </w:p>
    <w:p w:rsidR="00533397" w:rsidRPr="00533397" w:rsidRDefault="00533397" w:rsidP="00CA5125">
      <w:pPr>
        <w:spacing w:after="0" w:line="240" w:lineRule="auto"/>
        <w:ind w:firstLine="705"/>
        <w:rPr>
          <w:rFonts w:ascii="Times New Roman" w:hAnsi="Times New Roman"/>
          <w:sz w:val="24"/>
          <w:szCs w:val="28"/>
          <w:lang w:eastAsia="ru-RU"/>
        </w:rPr>
      </w:pPr>
      <w:r w:rsidRPr="00533397">
        <w:rPr>
          <w:rFonts w:ascii="Times New Roman" w:hAnsi="Times New Roman"/>
          <w:sz w:val="24"/>
          <w:szCs w:val="28"/>
          <w:lang w:eastAsia="ru-RU"/>
        </w:rPr>
        <w:t>2. Данилова Г.И. «Тематическое и поурочное планирование. Мировая художественная культура».- М.: Дрофа,2010г</w:t>
      </w:r>
    </w:p>
    <w:p w:rsidR="00533397" w:rsidRPr="00533397" w:rsidRDefault="00533397" w:rsidP="00533397">
      <w:pPr>
        <w:spacing w:after="0" w:line="240" w:lineRule="auto"/>
        <w:ind w:firstLine="705"/>
        <w:rPr>
          <w:rFonts w:ascii="Times New Roman" w:hAnsi="Times New Roman"/>
          <w:sz w:val="24"/>
          <w:szCs w:val="28"/>
          <w:lang w:eastAsia="ru-RU"/>
        </w:rPr>
      </w:pPr>
      <w:r w:rsidRPr="00533397">
        <w:rPr>
          <w:rFonts w:ascii="Times New Roman" w:hAnsi="Times New Roman"/>
          <w:sz w:val="24"/>
          <w:szCs w:val="28"/>
          <w:lang w:eastAsia="ru-RU"/>
        </w:rPr>
        <w:tab/>
        <w:t xml:space="preserve">3. Данилова Г.И. Мировая художественная культура «От 17 века до современности» 11 </w:t>
      </w:r>
      <w:proofErr w:type="spellStart"/>
      <w:r w:rsidRPr="00533397">
        <w:rPr>
          <w:rFonts w:ascii="Times New Roman" w:hAnsi="Times New Roman"/>
          <w:sz w:val="24"/>
          <w:szCs w:val="28"/>
          <w:lang w:eastAsia="ru-RU"/>
        </w:rPr>
        <w:t>кл</w:t>
      </w:r>
      <w:proofErr w:type="spellEnd"/>
      <w:r w:rsidRPr="00533397">
        <w:rPr>
          <w:rFonts w:ascii="Times New Roman" w:hAnsi="Times New Roman"/>
          <w:sz w:val="24"/>
          <w:szCs w:val="28"/>
          <w:lang w:eastAsia="ru-RU"/>
        </w:rPr>
        <w:t xml:space="preserve">.: учебник для общеобразовательных  учреждений/Г.И. Данилова.- 8-е изд. стереотип.- М.; Дрофа, 2011г </w:t>
      </w:r>
      <w:proofErr w:type="gramStart"/>
      <w:r w:rsidRPr="00533397">
        <w:rPr>
          <w:rFonts w:ascii="Times New Roman" w:hAnsi="Times New Roman"/>
          <w:sz w:val="24"/>
          <w:szCs w:val="28"/>
          <w:lang w:eastAsia="ru-RU"/>
        </w:rPr>
        <w:t xml:space="preserve">( </w:t>
      </w:r>
      <w:proofErr w:type="gramEnd"/>
      <w:r w:rsidRPr="00533397">
        <w:rPr>
          <w:rFonts w:ascii="Times New Roman" w:hAnsi="Times New Roman"/>
          <w:sz w:val="24"/>
          <w:szCs w:val="28"/>
          <w:lang w:eastAsia="ru-RU"/>
        </w:rPr>
        <w:t>базовый уровень)</w:t>
      </w:r>
    </w:p>
    <w:p w:rsidR="00533397" w:rsidRPr="000416D1" w:rsidRDefault="00533397" w:rsidP="00533397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8"/>
          <w:lang w:eastAsia="ru-RU"/>
        </w:rPr>
      </w:pPr>
    </w:p>
    <w:p w:rsidR="000E5795" w:rsidRDefault="000E5795" w:rsidP="000E5795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895C2C">
        <w:rPr>
          <w:rFonts w:ascii="Times New Roman" w:eastAsia="MS Mincho" w:hAnsi="Times New Roman"/>
          <w:sz w:val="24"/>
          <w:szCs w:val="24"/>
          <w:lang w:eastAsia="ja-JP"/>
        </w:rPr>
        <w:t>Структура программы соответствует основным требованиям положения МБОУ «Дегт</w:t>
      </w:r>
      <w:r w:rsidR="00CA5125">
        <w:rPr>
          <w:rFonts w:ascii="Times New Roman" w:eastAsia="MS Mincho" w:hAnsi="Times New Roman"/>
          <w:sz w:val="24"/>
          <w:szCs w:val="24"/>
          <w:lang w:eastAsia="ja-JP"/>
        </w:rPr>
        <w:t>ярская СОШ» о рабочей программе.</w:t>
      </w:r>
    </w:p>
    <w:p w:rsidR="009F1947" w:rsidRDefault="009F1947" w:rsidP="000E5795">
      <w:pPr>
        <w:shd w:val="clear" w:color="auto" w:fill="FFFFFF"/>
        <w:tabs>
          <w:tab w:val="left" w:pos="634"/>
        </w:tabs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3397" w:rsidRPr="00533397" w:rsidRDefault="00533397" w:rsidP="00CA5125">
      <w:pPr>
        <w:outlineLvl w:val="0"/>
        <w:rPr>
          <w:rFonts w:ascii="Times New Roman" w:hAnsi="Times New Roman"/>
          <w:sz w:val="24"/>
          <w:szCs w:val="24"/>
        </w:rPr>
      </w:pPr>
      <w:r w:rsidRPr="00C3794F">
        <w:rPr>
          <w:rFonts w:ascii="Times New Roman" w:hAnsi="Times New Roman"/>
          <w:b/>
          <w:sz w:val="24"/>
          <w:szCs w:val="24"/>
        </w:rPr>
        <w:t xml:space="preserve">Срок реализации программы: </w:t>
      </w:r>
      <w:r>
        <w:rPr>
          <w:rFonts w:ascii="Times New Roman" w:hAnsi="Times New Roman"/>
          <w:sz w:val="24"/>
          <w:szCs w:val="24"/>
        </w:rPr>
        <w:t>1 год, на текущий учебный год</w:t>
      </w:r>
    </w:p>
    <w:p w:rsidR="00CA5125" w:rsidRDefault="009F1947" w:rsidP="00CA5125">
      <w:pPr>
        <w:shd w:val="clear" w:color="auto" w:fill="FFFFFF"/>
        <w:tabs>
          <w:tab w:val="left" w:pos="634"/>
        </w:tabs>
        <w:spacing w:after="0" w:line="240" w:lineRule="auto"/>
        <w:ind w:right="19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77381A">
        <w:rPr>
          <w:rFonts w:ascii="Times New Roman" w:hAnsi="Times New Roman"/>
          <w:sz w:val="28"/>
          <w:szCs w:val="28"/>
          <w:lang w:eastAsia="ru-RU"/>
        </w:rPr>
        <w:tab/>
      </w:r>
      <w:r w:rsidR="00CA5125" w:rsidRPr="00A21BB0">
        <w:rPr>
          <w:rFonts w:ascii="Times New Roman" w:hAnsi="Times New Roman"/>
          <w:b/>
          <w:sz w:val="24"/>
          <w:szCs w:val="28"/>
          <w:lang w:eastAsia="ru-RU"/>
        </w:rPr>
        <w:t>Планируемые результаты освоения предмета</w:t>
      </w:r>
    </w:p>
    <w:p w:rsidR="009F1947" w:rsidRPr="000E5795" w:rsidRDefault="009F1947" w:rsidP="0077381A">
      <w:pPr>
        <w:shd w:val="clear" w:color="auto" w:fill="FFFFFF"/>
        <w:tabs>
          <w:tab w:val="left" w:pos="634"/>
        </w:tabs>
        <w:spacing w:after="0" w:line="240" w:lineRule="auto"/>
        <w:ind w:right="19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9F1947" w:rsidRPr="000E5795" w:rsidRDefault="009F1947" w:rsidP="0077381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8"/>
          <w:lang w:eastAsia="ru-RU"/>
        </w:rPr>
      </w:pPr>
      <w:r w:rsidRPr="000E5795">
        <w:rPr>
          <w:rFonts w:ascii="Times New Roman" w:hAnsi="Times New Roman"/>
          <w:sz w:val="24"/>
          <w:szCs w:val="28"/>
          <w:lang w:eastAsia="ru-RU"/>
        </w:rPr>
        <w:t>В результате освоения курса мировой и отечественной художественной культуры формируются основы эстетических потребностей, развивается толерантное отношение к миру, актуализируется способность воспринимать свою национальную культуру как неотъемлемую составляющую культуры мировой и в результате более качественно оценивать её уникальность и неповторимость, развиваются навыки оценки и критического освоения классического наследия и современной культуры, что весьма необходимо для успешной адаптации в современном мире, выбора индивидуального направления культурного развития, организации личного досуга и самостоятельного художественного творчества.</w:t>
      </w:r>
    </w:p>
    <w:p w:rsidR="009F1947" w:rsidRPr="000E5795" w:rsidRDefault="009F1947" w:rsidP="0077381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8"/>
          <w:lang w:eastAsia="ru-RU"/>
        </w:rPr>
      </w:pPr>
      <w:r w:rsidRPr="000E5795">
        <w:rPr>
          <w:rFonts w:ascii="Times New Roman" w:hAnsi="Times New Roman"/>
          <w:sz w:val="24"/>
          <w:szCs w:val="28"/>
          <w:lang w:eastAsia="ru-RU"/>
        </w:rPr>
        <w:t>Курс мировой художественной культуры систематизирует знания о культуре и искусстве, полученные в образовательных учреждениях, реализующих программы начального и основного общего образования на уроках изобразительного искусства, музыки,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Проблемное поле отечественной и мировой художественной культуры как обобщённого опыта всего человечества предоставляет учащимся неисчерпаемый «строительный материал» для самоидентификации и выстраивания собственного вектора развития, а также для более чёткого осознания своей национальной и культурной принадлежности.</w:t>
      </w:r>
    </w:p>
    <w:p w:rsidR="009F1947" w:rsidRPr="000E5795" w:rsidRDefault="009F1947" w:rsidP="0077381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9F1947" w:rsidRPr="000E5795" w:rsidRDefault="009F1947" w:rsidP="0077381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0E5795">
        <w:rPr>
          <w:rFonts w:ascii="Times New Roman" w:hAnsi="Times New Roman"/>
          <w:bCs/>
          <w:sz w:val="24"/>
          <w:szCs w:val="28"/>
          <w:lang w:eastAsia="ru-RU"/>
        </w:rPr>
        <w:t>В результате изучения мировой художественной культуры ученик должен</w:t>
      </w:r>
    </w:p>
    <w:p w:rsidR="009F1947" w:rsidRPr="000E5795" w:rsidRDefault="009F1947" w:rsidP="0077381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i/>
          <w:iCs/>
          <w:sz w:val="24"/>
          <w:szCs w:val="28"/>
          <w:lang w:eastAsia="ru-RU"/>
        </w:rPr>
      </w:pPr>
      <w:r w:rsidRPr="000E5795">
        <w:rPr>
          <w:rFonts w:ascii="Times New Roman" w:hAnsi="Times New Roman"/>
          <w:b/>
          <w:bCs/>
          <w:i/>
          <w:iCs/>
          <w:sz w:val="24"/>
          <w:szCs w:val="28"/>
          <w:lang w:eastAsia="ru-RU"/>
        </w:rPr>
        <w:t>знать / понимать:</w:t>
      </w:r>
    </w:p>
    <w:p w:rsidR="009F1947" w:rsidRPr="000E5795" w:rsidRDefault="009F1947" w:rsidP="0077381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8"/>
          <w:lang w:eastAsia="ru-RU"/>
        </w:rPr>
      </w:pPr>
      <w:r w:rsidRPr="000E5795">
        <w:rPr>
          <w:rFonts w:ascii="Times New Roman" w:hAnsi="Times New Roman"/>
          <w:noProof/>
          <w:sz w:val="24"/>
          <w:szCs w:val="28"/>
          <w:lang w:eastAsia="ru-RU"/>
        </w:rPr>
        <w:t></w:t>
      </w:r>
      <w:r w:rsidRPr="000E5795">
        <w:rPr>
          <w:rFonts w:ascii="Times New Roman" w:hAnsi="Times New Roman"/>
          <w:sz w:val="24"/>
          <w:szCs w:val="28"/>
          <w:lang w:eastAsia="ru-RU"/>
        </w:rPr>
        <w:t xml:space="preserve"> основные виды и жанры искусства;</w:t>
      </w:r>
    </w:p>
    <w:p w:rsidR="009F1947" w:rsidRPr="000E5795" w:rsidRDefault="009F1947" w:rsidP="0077381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8"/>
          <w:lang w:eastAsia="ru-RU"/>
        </w:rPr>
      </w:pPr>
      <w:r w:rsidRPr="000E5795">
        <w:rPr>
          <w:rFonts w:ascii="Times New Roman" w:hAnsi="Times New Roman"/>
          <w:noProof/>
          <w:sz w:val="24"/>
          <w:szCs w:val="28"/>
          <w:lang w:eastAsia="ru-RU"/>
        </w:rPr>
        <w:t></w:t>
      </w:r>
      <w:r w:rsidRPr="000E5795">
        <w:rPr>
          <w:rFonts w:ascii="Times New Roman" w:hAnsi="Times New Roman"/>
          <w:sz w:val="24"/>
          <w:szCs w:val="28"/>
          <w:lang w:eastAsia="ru-RU"/>
        </w:rPr>
        <w:t xml:space="preserve"> изученные направления и стили мировой художественной культуры;</w:t>
      </w:r>
    </w:p>
    <w:p w:rsidR="009F1947" w:rsidRPr="000E5795" w:rsidRDefault="009F1947" w:rsidP="0077381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8"/>
          <w:lang w:eastAsia="ru-RU"/>
        </w:rPr>
      </w:pPr>
      <w:r w:rsidRPr="000E5795">
        <w:rPr>
          <w:rFonts w:ascii="Times New Roman" w:hAnsi="Times New Roman"/>
          <w:noProof/>
          <w:sz w:val="24"/>
          <w:szCs w:val="28"/>
          <w:lang w:eastAsia="ru-RU"/>
        </w:rPr>
        <w:lastRenderedPageBreak/>
        <w:t></w:t>
      </w:r>
      <w:r w:rsidRPr="000E5795">
        <w:rPr>
          <w:rFonts w:ascii="Times New Roman" w:hAnsi="Times New Roman"/>
          <w:sz w:val="24"/>
          <w:szCs w:val="28"/>
          <w:lang w:eastAsia="ru-RU"/>
        </w:rPr>
        <w:t xml:space="preserve"> шедевры мировой художественной культуры;</w:t>
      </w:r>
    </w:p>
    <w:p w:rsidR="009F1947" w:rsidRPr="000E5795" w:rsidRDefault="009F1947" w:rsidP="0077381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8"/>
          <w:lang w:eastAsia="ru-RU"/>
        </w:rPr>
      </w:pPr>
      <w:r w:rsidRPr="000E5795">
        <w:rPr>
          <w:rFonts w:ascii="Times New Roman" w:hAnsi="Times New Roman"/>
          <w:noProof/>
          <w:sz w:val="24"/>
          <w:szCs w:val="28"/>
          <w:lang w:eastAsia="ru-RU"/>
        </w:rPr>
        <w:t></w:t>
      </w:r>
      <w:r w:rsidRPr="000E5795">
        <w:rPr>
          <w:rFonts w:ascii="Times New Roman" w:hAnsi="Times New Roman"/>
          <w:sz w:val="24"/>
          <w:szCs w:val="28"/>
          <w:lang w:eastAsia="ru-RU"/>
        </w:rPr>
        <w:t xml:space="preserve"> особенности языка различных видов искусства;</w:t>
      </w:r>
    </w:p>
    <w:p w:rsidR="009F1947" w:rsidRPr="000E5795" w:rsidRDefault="009F1947" w:rsidP="0077381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i/>
          <w:iCs/>
          <w:sz w:val="24"/>
          <w:szCs w:val="28"/>
          <w:lang w:eastAsia="ru-RU"/>
        </w:rPr>
      </w:pPr>
      <w:r w:rsidRPr="000E5795">
        <w:rPr>
          <w:rFonts w:ascii="Times New Roman" w:hAnsi="Times New Roman"/>
          <w:b/>
          <w:bCs/>
          <w:i/>
          <w:iCs/>
          <w:sz w:val="24"/>
          <w:szCs w:val="28"/>
          <w:lang w:eastAsia="ru-RU"/>
        </w:rPr>
        <w:t>уметь:</w:t>
      </w:r>
    </w:p>
    <w:p w:rsidR="009F1947" w:rsidRPr="000E5795" w:rsidRDefault="009F1947" w:rsidP="0077381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8"/>
          <w:lang w:eastAsia="ru-RU"/>
        </w:rPr>
      </w:pPr>
      <w:r w:rsidRPr="000E5795">
        <w:rPr>
          <w:rFonts w:ascii="Times New Roman" w:hAnsi="Times New Roman"/>
          <w:noProof/>
          <w:sz w:val="24"/>
          <w:szCs w:val="28"/>
          <w:lang w:eastAsia="ru-RU"/>
        </w:rPr>
        <w:t></w:t>
      </w:r>
      <w:r w:rsidRPr="000E5795">
        <w:rPr>
          <w:rFonts w:ascii="Times New Roman" w:hAnsi="Times New Roman"/>
          <w:sz w:val="24"/>
          <w:szCs w:val="28"/>
          <w:lang w:eastAsia="ru-RU"/>
        </w:rPr>
        <w:t xml:space="preserve"> узнавать изученные произведения и соотносить их с определенной эпохой, стилем, направлением.</w:t>
      </w:r>
    </w:p>
    <w:p w:rsidR="009F1947" w:rsidRPr="000E5795" w:rsidRDefault="009F1947" w:rsidP="0077381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8"/>
          <w:lang w:eastAsia="ru-RU"/>
        </w:rPr>
      </w:pPr>
      <w:r w:rsidRPr="000E5795">
        <w:rPr>
          <w:rFonts w:ascii="Times New Roman" w:hAnsi="Times New Roman"/>
          <w:noProof/>
          <w:sz w:val="24"/>
          <w:szCs w:val="28"/>
          <w:lang w:eastAsia="ru-RU"/>
        </w:rPr>
        <w:t></w:t>
      </w:r>
      <w:r w:rsidRPr="000E5795">
        <w:rPr>
          <w:rFonts w:ascii="Times New Roman" w:hAnsi="Times New Roman"/>
          <w:sz w:val="24"/>
          <w:szCs w:val="28"/>
          <w:lang w:eastAsia="ru-RU"/>
        </w:rPr>
        <w:t xml:space="preserve"> устанавливать стилевые и сюжетные связи между произведениями разных видов искусства;</w:t>
      </w:r>
    </w:p>
    <w:p w:rsidR="009F1947" w:rsidRPr="000E5795" w:rsidRDefault="009F1947" w:rsidP="0077381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8"/>
          <w:lang w:eastAsia="ru-RU"/>
        </w:rPr>
      </w:pPr>
      <w:r w:rsidRPr="000E5795">
        <w:rPr>
          <w:rFonts w:ascii="Times New Roman" w:hAnsi="Times New Roman"/>
          <w:noProof/>
          <w:sz w:val="24"/>
          <w:szCs w:val="28"/>
          <w:lang w:eastAsia="ru-RU"/>
        </w:rPr>
        <w:t></w:t>
      </w:r>
      <w:r w:rsidRPr="000E5795">
        <w:rPr>
          <w:rFonts w:ascii="Times New Roman" w:hAnsi="Times New Roman"/>
          <w:sz w:val="24"/>
          <w:szCs w:val="28"/>
          <w:lang w:eastAsia="ru-RU"/>
        </w:rPr>
        <w:t xml:space="preserve"> пользоваться различными источниками информации о мировой художественной культуре;</w:t>
      </w:r>
    </w:p>
    <w:p w:rsidR="009F1947" w:rsidRPr="000E5795" w:rsidRDefault="009F1947" w:rsidP="0077381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8"/>
          <w:lang w:eastAsia="ru-RU"/>
        </w:rPr>
      </w:pPr>
      <w:r w:rsidRPr="000E5795">
        <w:rPr>
          <w:rFonts w:ascii="Times New Roman" w:hAnsi="Times New Roman"/>
          <w:noProof/>
          <w:sz w:val="24"/>
          <w:szCs w:val="28"/>
          <w:lang w:eastAsia="ru-RU"/>
        </w:rPr>
        <w:t></w:t>
      </w:r>
      <w:r w:rsidRPr="000E5795">
        <w:rPr>
          <w:rFonts w:ascii="Times New Roman" w:hAnsi="Times New Roman"/>
          <w:sz w:val="24"/>
          <w:szCs w:val="28"/>
          <w:lang w:eastAsia="ru-RU"/>
        </w:rPr>
        <w:t xml:space="preserve"> выполнять учебные и творческие задания (доклады, сообщения);</w:t>
      </w:r>
    </w:p>
    <w:p w:rsidR="009F1947" w:rsidRPr="000E5795" w:rsidRDefault="009F1947" w:rsidP="0077381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i/>
          <w:iCs/>
          <w:sz w:val="24"/>
          <w:szCs w:val="28"/>
          <w:lang w:eastAsia="ru-RU"/>
        </w:rPr>
      </w:pPr>
      <w:r w:rsidRPr="000E5795">
        <w:rPr>
          <w:rFonts w:ascii="Times New Roman" w:hAnsi="Times New Roman"/>
          <w:b/>
          <w:bCs/>
          <w:i/>
          <w:iCs/>
          <w:sz w:val="24"/>
          <w:szCs w:val="28"/>
          <w:lang w:eastAsia="ru-RU"/>
        </w:rPr>
        <w:t>использовать приобретенные знания в практической деятельности и повседневной жизни:</w:t>
      </w:r>
    </w:p>
    <w:p w:rsidR="009F1947" w:rsidRPr="000E5795" w:rsidRDefault="009F1947" w:rsidP="0077381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8"/>
          <w:lang w:eastAsia="ru-RU"/>
        </w:rPr>
      </w:pPr>
      <w:r w:rsidRPr="000E5795">
        <w:rPr>
          <w:rFonts w:ascii="Times New Roman" w:hAnsi="Times New Roman"/>
          <w:noProof/>
          <w:sz w:val="24"/>
          <w:szCs w:val="28"/>
          <w:lang w:eastAsia="ru-RU"/>
        </w:rPr>
        <w:t></w:t>
      </w:r>
      <w:r w:rsidRPr="000E5795">
        <w:rPr>
          <w:rFonts w:ascii="Times New Roman" w:hAnsi="Times New Roman"/>
          <w:sz w:val="24"/>
          <w:szCs w:val="28"/>
          <w:lang w:eastAsia="ru-RU"/>
        </w:rPr>
        <w:t xml:space="preserve"> для выбора путей своего культурного развития;</w:t>
      </w:r>
    </w:p>
    <w:p w:rsidR="009F1947" w:rsidRPr="000E5795" w:rsidRDefault="009F1947" w:rsidP="0077381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8"/>
          <w:lang w:eastAsia="ru-RU"/>
        </w:rPr>
      </w:pPr>
      <w:r w:rsidRPr="000E5795">
        <w:rPr>
          <w:rFonts w:ascii="Times New Roman" w:hAnsi="Times New Roman"/>
          <w:noProof/>
          <w:sz w:val="24"/>
          <w:szCs w:val="28"/>
          <w:lang w:eastAsia="ru-RU"/>
        </w:rPr>
        <w:t></w:t>
      </w:r>
      <w:r w:rsidRPr="000E5795">
        <w:rPr>
          <w:rFonts w:ascii="Times New Roman" w:hAnsi="Times New Roman"/>
          <w:sz w:val="24"/>
          <w:szCs w:val="28"/>
          <w:lang w:eastAsia="ru-RU"/>
        </w:rPr>
        <w:t xml:space="preserve"> организации личного и коллективного досуга;</w:t>
      </w:r>
    </w:p>
    <w:p w:rsidR="009F1947" w:rsidRPr="000E5795" w:rsidRDefault="009F1947" w:rsidP="0077381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8"/>
          <w:lang w:eastAsia="ru-RU"/>
        </w:rPr>
      </w:pPr>
      <w:r w:rsidRPr="000E5795">
        <w:rPr>
          <w:rFonts w:ascii="Times New Roman" w:hAnsi="Times New Roman"/>
          <w:noProof/>
          <w:sz w:val="24"/>
          <w:szCs w:val="28"/>
          <w:lang w:eastAsia="ru-RU"/>
        </w:rPr>
        <w:t></w:t>
      </w:r>
      <w:r w:rsidRPr="000E5795">
        <w:rPr>
          <w:rFonts w:ascii="Times New Roman" w:hAnsi="Times New Roman"/>
          <w:sz w:val="24"/>
          <w:szCs w:val="28"/>
          <w:lang w:eastAsia="ru-RU"/>
        </w:rPr>
        <w:t xml:space="preserve"> выражения собственного суждения о произведениях классики и современного искусства;</w:t>
      </w:r>
    </w:p>
    <w:p w:rsidR="009F1947" w:rsidRPr="000E5795" w:rsidRDefault="009F1947" w:rsidP="00CA5125">
      <w:pPr>
        <w:spacing w:after="0" w:line="240" w:lineRule="auto"/>
        <w:ind w:firstLine="705"/>
        <w:rPr>
          <w:rFonts w:ascii="Times New Roman" w:hAnsi="Times New Roman"/>
          <w:sz w:val="24"/>
          <w:szCs w:val="28"/>
          <w:lang w:eastAsia="ru-RU"/>
        </w:rPr>
      </w:pPr>
      <w:r w:rsidRPr="000E5795">
        <w:rPr>
          <w:rFonts w:ascii="Times New Roman" w:hAnsi="Times New Roman"/>
          <w:noProof/>
          <w:sz w:val="24"/>
          <w:szCs w:val="28"/>
          <w:lang w:eastAsia="ru-RU"/>
        </w:rPr>
        <w:t></w:t>
      </w:r>
      <w:r w:rsidRPr="000E5795">
        <w:rPr>
          <w:rFonts w:ascii="Times New Roman" w:hAnsi="Times New Roman"/>
          <w:sz w:val="24"/>
          <w:szCs w:val="28"/>
          <w:lang w:eastAsia="ru-RU"/>
        </w:rPr>
        <w:t xml:space="preserve"> самостоятельного художественного творчества.</w:t>
      </w:r>
    </w:p>
    <w:p w:rsidR="009F1947" w:rsidRPr="000E5795" w:rsidRDefault="009F1947" w:rsidP="0077381A">
      <w:pPr>
        <w:spacing w:after="0" w:line="240" w:lineRule="auto"/>
        <w:ind w:firstLine="705"/>
        <w:rPr>
          <w:rFonts w:ascii="Times New Roman" w:hAnsi="Times New Roman"/>
          <w:sz w:val="24"/>
          <w:szCs w:val="28"/>
          <w:lang w:eastAsia="ru-RU"/>
        </w:rPr>
      </w:pPr>
    </w:p>
    <w:p w:rsidR="000E5795" w:rsidRDefault="000E5795" w:rsidP="00772730">
      <w:pPr>
        <w:spacing w:after="0" w:line="240" w:lineRule="auto"/>
        <w:ind w:firstLine="705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A5125" w:rsidRPr="000416D1" w:rsidRDefault="00CA5125" w:rsidP="00CA51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416D1">
        <w:rPr>
          <w:rFonts w:ascii="Times New Roman" w:hAnsi="Times New Roman"/>
          <w:b/>
          <w:sz w:val="24"/>
          <w:szCs w:val="24"/>
          <w:lang w:eastAsia="ru-RU"/>
        </w:rPr>
        <w:t xml:space="preserve">Содержание </w:t>
      </w:r>
      <w:r>
        <w:rPr>
          <w:rFonts w:ascii="Times New Roman" w:hAnsi="Times New Roman"/>
          <w:b/>
          <w:sz w:val="24"/>
          <w:szCs w:val="24"/>
          <w:lang w:eastAsia="ru-RU"/>
        </w:rPr>
        <w:t>учебного предмета</w:t>
      </w:r>
    </w:p>
    <w:p w:rsidR="00CA5125" w:rsidRDefault="00CA5125" w:rsidP="002F6601">
      <w:pPr>
        <w:spacing w:after="0" w:line="240" w:lineRule="auto"/>
        <w:rPr>
          <w:rFonts w:ascii="Times New Roman" w:hAnsi="Times New Roman"/>
          <w:b/>
          <w:sz w:val="24"/>
          <w:szCs w:val="28"/>
          <w:lang w:eastAsia="ru-RU"/>
        </w:rPr>
      </w:pPr>
    </w:p>
    <w:p w:rsidR="009F1947" w:rsidRPr="000E5795" w:rsidRDefault="002F6601" w:rsidP="002F660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8"/>
          <w:lang w:eastAsia="ru-RU"/>
        </w:rPr>
      </w:pPr>
      <w:r w:rsidRPr="000E5795">
        <w:rPr>
          <w:rFonts w:ascii="Times New Roman" w:hAnsi="Times New Roman"/>
          <w:b/>
          <w:sz w:val="24"/>
          <w:szCs w:val="28"/>
          <w:lang w:eastAsia="ru-RU"/>
        </w:rPr>
        <w:t>1.Художественная культура XVII – XVIII вв</w:t>
      </w:r>
      <w:r w:rsidR="000E5795" w:rsidRPr="000E5795">
        <w:rPr>
          <w:rFonts w:ascii="Times New Roman" w:hAnsi="Times New Roman"/>
          <w:b/>
          <w:sz w:val="24"/>
          <w:szCs w:val="28"/>
          <w:lang w:eastAsia="ru-RU"/>
        </w:rPr>
        <w:t>.</w:t>
      </w:r>
      <w:r w:rsidRPr="000E5795">
        <w:rPr>
          <w:rFonts w:ascii="Times New Roman" w:hAnsi="Times New Roman"/>
          <w:b/>
          <w:sz w:val="24"/>
          <w:szCs w:val="28"/>
          <w:lang w:eastAsia="ru-RU"/>
        </w:rPr>
        <w:t xml:space="preserve">   (13 часов)</w:t>
      </w:r>
    </w:p>
    <w:p w:rsidR="002F6601" w:rsidRPr="000E5795" w:rsidRDefault="002F6601" w:rsidP="002F66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Стили и художественные направ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>ления в искусстве. Разграничение понятий «стиль» и «историческая эпо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>ха» в искусстве.</w:t>
      </w:r>
    </w:p>
    <w:p w:rsidR="002F6601" w:rsidRPr="000E5795" w:rsidRDefault="002F6601" w:rsidP="002F66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Человек и новая картина мира. Воз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>никновение новых стилей и Возрож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>дение. От «трагического гуманизма» Возрождения к барокко и класси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>цизму. Эстетика и главные темы ис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 xml:space="preserve">кусства барокко и классицизма. </w:t>
      </w:r>
      <w:r w:rsidRPr="000E5795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t>По</w:t>
      </w:r>
      <w:r w:rsidRPr="000E5795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softHyphen/>
        <w:t xml:space="preserve">нятие о рококо. 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Реалистические тен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 xml:space="preserve">денции в развитии искусства 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val="en-US" w:eastAsia="ru-RU"/>
        </w:rPr>
        <w:t>XVII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-</w:t>
      </w:r>
      <w:r w:rsidRPr="000E5795">
        <w:rPr>
          <w:rFonts w:ascii="Times New Roman" w:eastAsia="Times New Roman" w:hAnsi="Times New Roman"/>
          <w:b/>
          <w:bCs/>
          <w:color w:val="000000"/>
          <w:sz w:val="24"/>
          <w:szCs w:val="28"/>
          <w:lang w:val="en-US" w:eastAsia="ru-RU"/>
        </w:rPr>
        <w:t>XVIII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вв.</w:t>
      </w:r>
    </w:p>
    <w:p w:rsidR="009F1947" w:rsidRPr="000E5795" w:rsidRDefault="002F6601" w:rsidP="002F660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Взаимопроникновение и обогаще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>ние художественных стилей</w:t>
      </w:r>
    </w:p>
    <w:p w:rsidR="002F6601" w:rsidRPr="000E5795" w:rsidRDefault="002F6601" w:rsidP="002F6601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</w:pP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Характерные черты архитектуры ба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>рокко.  Шедевры итальянского ба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</w:r>
      <w:r w:rsidR="001716BD"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рокко. Творчество Лоренцо Берни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ни. Оформление площади перед со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>бором Святого Петра в Риме. Архитектурные творения Ф. Б. Рас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>трелли в Санкт-Петербурге и его ок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 xml:space="preserve">рестностях.  </w:t>
      </w:r>
      <w:r w:rsidRPr="000E5795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t>«Дивное узорочье» мос</w:t>
      </w:r>
      <w:r w:rsidRPr="000E5795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softHyphen/>
        <w:t>ковского барокко</w:t>
      </w:r>
    </w:p>
    <w:p w:rsidR="002F6601" w:rsidRPr="000E5795" w:rsidRDefault="002F6601" w:rsidP="002F66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Скульптура и живопись барокко, ос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>новная тематика и ее художествен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>ное воплощение.</w:t>
      </w:r>
    </w:p>
    <w:p w:rsidR="009F1947" w:rsidRPr="000E5795" w:rsidRDefault="002F6601" w:rsidP="002F6601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</w:pP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П. П. Рубенс — «король живописи». Судьба художника, основные этапы его творческой биографии. Харак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 xml:space="preserve">терные   особенности   живописной манеры.   </w:t>
      </w:r>
      <w:r w:rsidRPr="000E5795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t>Мифологические и  библей</w:t>
      </w:r>
      <w:r w:rsidRPr="000E5795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softHyphen/>
        <w:t>ские сюжеты и образы в произведени</w:t>
      </w:r>
      <w:r w:rsidRPr="000E5795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softHyphen/>
        <w:t>ях Рубенса (по выбору, с обобщением ранее изученного)</w:t>
      </w:r>
    </w:p>
    <w:p w:rsidR="002F6601" w:rsidRPr="000E5795" w:rsidRDefault="002F6601" w:rsidP="002F6601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</w:pP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Идея величия и могущества империи, нашедшая  образное  воплощение  в архитектурных сооружениях класси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>цизма   и ампира. Характерные черты архитектуры классицизма. Создание нового типа грандиозного дворцово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 xml:space="preserve">го ансамбля </w:t>
      </w:r>
      <w:r w:rsidRPr="000E5795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t xml:space="preserve">(ансамбли Парижа). 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Прогулка по Версалю — зримому воплощению парадно-официальной архитектуры классицизма. </w:t>
      </w:r>
      <w:r w:rsidRPr="000E5795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t xml:space="preserve">Развитие понятия о регулярных (французских) парках (обобщение ранее изученного). Архитектурные творения К. </w:t>
      </w:r>
      <w:proofErr w:type="spellStart"/>
      <w:r w:rsidRPr="000E5795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t>Рена</w:t>
      </w:r>
      <w:proofErr w:type="spellEnd"/>
      <w:r w:rsidRPr="000E5795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t>. Со</w:t>
      </w:r>
      <w:r w:rsidRPr="000E5795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softHyphen/>
        <w:t>бор Святого Павла — главное творе</w:t>
      </w:r>
      <w:r w:rsidRPr="000E5795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softHyphen/>
        <w:t>ние архитектора</w:t>
      </w:r>
    </w:p>
    <w:p w:rsidR="002F6601" w:rsidRPr="000E5795" w:rsidRDefault="002F6601" w:rsidP="002F6601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</w:pP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«Архитектурный     театр»     Москвы (В.  И.  Баженов и М. Ф. Казаков). </w:t>
      </w:r>
      <w:r w:rsidRPr="000E5795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t xml:space="preserve">Дом Пашкова, дворцовый ансамбль в Царицыно 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— </w:t>
      </w:r>
      <w:r w:rsidRPr="000E5795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t>лучшие творения В. И. Ба</w:t>
      </w:r>
      <w:r w:rsidRPr="000E5795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softHyphen/>
        <w:t>женова (по выбору).</w:t>
      </w:r>
    </w:p>
    <w:p w:rsidR="002F6601" w:rsidRPr="000E5795" w:rsidRDefault="002F6601" w:rsidP="002F6601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</w:pP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Классический    облик    Москвы    в творчестве М. Ф. Казакова. </w:t>
      </w:r>
      <w:r w:rsidRPr="000E5795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t xml:space="preserve">Проект здания Сената в Кремле, строгость и простота внешнего облика «русского Пантеона» (по выбору). 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«Строгий, стройный вид» Петербурга. Архитектурный     облик     Северной Пальмиры и его блистательные зод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>чие (по выбору). Архитектурные при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 xml:space="preserve">городы    Санкт-Петербурга.    </w:t>
      </w:r>
      <w:r w:rsidRPr="000E5795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t>Здание</w:t>
      </w:r>
      <w:proofErr w:type="gramStart"/>
      <w:r w:rsidRPr="000E5795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t xml:space="preserve"> Д</w:t>
      </w:r>
      <w:proofErr w:type="gramEnd"/>
      <w:r w:rsidRPr="000E5795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t xml:space="preserve">венадцати коллегий Д. </w:t>
      </w:r>
      <w:proofErr w:type="spellStart"/>
      <w:r w:rsidRPr="000E5795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t>Трезини</w:t>
      </w:r>
      <w:proofErr w:type="spellEnd"/>
      <w:r w:rsidRPr="000E5795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t>, Ад</w:t>
      </w:r>
      <w:r w:rsidRPr="000E5795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softHyphen/>
        <w:t>миралтейство А. Д. Захарова, Казан</w:t>
      </w:r>
      <w:r w:rsidRPr="000E5795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softHyphen/>
        <w:t>ский собор А. Н. Воронихина (по выбору</w:t>
      </w:r>
    </w:p>
    <w:p w:rsidR="002F6601" w:rsidRPr="000E5795" w:rsidRDefault="002F6601" w:rsidP="002F6601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</w:pP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lastRenderedPageBreak/>
        <w:t>От классицизма к академизму в жи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>вописи.    Пуссен    как    основопо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>ложник классицизма. Характерные черты   его   живописи.   Мифологи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 xml:space="preserve">ческие, исторические, религиозные и пейзажные темы его произведений (с   обобщением   ранее   изученного). </w:t>
      </w:r>
      <w:r w:rsidRPr="000E5795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t>Творчество Ж. Л. Давида. Мастера «галантного жанра» (роко</w:t>
      </w:r>
      <w:r w:rsidRPr="000E5795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softHyphen/>
        <w:t>ко): А. Ватто, Ф. Буше (по выбору)</w:t>
      </w:r>
    </w:p>
    <w:p w:rsidR="002F6601" w:rsidRPr="000E5795" w:rsidRDefault="002F6601" w:rsidP="002F6601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</w:pPr>
      <w:r w:rsidRPr="000E5795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t xml:space="preserve">Многообразие    жанров    голландской живописи и ее знаменитые мастера. 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Творчество Рембрандта — вершина реализма. Судьба художника, основ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>ные вехи его творческой биографии. Своеобразие художественной мане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>ры, богатство и разнообразие тема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 xml:space="preserve">тики произведений. </w:t>
      </w:r>
      <w:r w:rsidRPr="000E5795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t>Мифологические и библейские сюжеты и образы (обоб</w:t>
      </w:r>
      <w:r w:rsidRPr="000E5795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softHyphen/>
        <w:t xml:space="preserve">щение ранее </w:t>
      </w:r>
      <w:proofErr w:type="gramStart"/>
      <w:r w:rsidRPr="000E5795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t>изученного</w:t>
      </w:r>
      <w:proofErr w:type="gramEnd"/>
      <w:r w:rsidRPr="000E5795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t>). Рембрандт — блестящий мастер портретной живо</w:t>
      </w:r>
      <w:r w:rsidRPr="000E5795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softHyphen/>
        <w:t>писи (по выбору)</w:t>
      </w:r>
    </w:p>
    <w:p w:rsidR="002F6601" w:rsidRPr="000E5795" w:rsidRDefault="002F6601" w:rsidP="002F660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0E5795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t xml:space="preserve">У истоков портретного искусства. 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Шедевры    русских    портретистов: Ф. С.  </w:t>
      </w:r>
      <w:proofErr w:type="spellStart"/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Рокотова</w:t>
      </w:r>
      <w:proofErr w:type="spellEnd"/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, Д.  Г. Левицкого, В.    Л.    </w:t>
      </w:r>
      <w:proofErr w:type="spellStart"/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Боровиковского</w:t>
      </w:r>
      <w:proofErr w:type="spellEnd"/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.    Мастера скульптурного портрета: Б. К. Рас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>трелли, Ф. И. Шубин, М. И. Козлов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>ский (по выбору, с обобщением ра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>нее изученного)</w:t>
      </w:r>
    </w:p>
    <w:p w:rsidR="001716BD" w:rsidRPr="000E5795" w:rsidRDefault="001716BD" w:rsidP="001716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Расцвет   гомофонно-гармонического стиля в опере барокко. </w:t>
      </w:r>
      <w:r w:rsidRPr="000E5795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t>Создание оперных школ в Италии и их выдаю</w:t>
      </w:r>
      <w:r w:rsidRPr="000E5795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softHyphen/>
        <w:t>щиеся мастера.</w:t>
      </w:r>
    </w:p>
    <w:p w:rsidR="001716BD" w:rsidRPr="000E5795" w:rsidRDefault="001716BD" w:rsidP="001716BD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</w:pP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Высший расцвет свободной поли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 xml:space="preserve">фонии   в  творчестве   И.   С.   Баха. Многогранность    и    разнообразие творческого наследия композитора. </w:t>
      </w:r>
      <w:r w:rsidRPr="000E5795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t>Русская музыка барокко</w:t>
      </w:r>
    </w:p>
    <w:p w:rsidR="001716BD" w:rsidRPr="000E5795" w:rsidRDefault="001716BD" w:rsidP="001716B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Музыка Венской классической шко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>лы — высшее выражение эстетики классицизма. Формирование класси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>ческих жанров и принципов симфо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>низма. Музыкальный мир В. А. Мо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>царта. Судьба композитора и основ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 xml:space="preserve">ные этапы его творческой биографии. </w:t>
      </w:r>
      <w:r w:rsidRPr="000E5795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t xml:space="preserve">Оперные шедевры Моцарта (по выбору). 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Л. </w:t>
      </w:r>
      <w:proofErr w:type="spellStart"/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ван</w:t>
      </w:r>
      <w:proofErr w:type="spellEnd"/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Бетховен: путь от классициз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>ма к романтизму, его смелые экспе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>рименты и творческие поиски. Раз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>нообразие  музыкального  наследия композитора (по выбору, с обобще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>нием ранее изученного)</w:t>
      </w:r>
    </w:p>
    <w:p w:rsidR="001716BD" w:rsidRPr="000E5795" w:rsidRDefault="001716BD" w:rsidP="001716B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8"/>
          <w:lang w:eastAsia="ru-RU"/>
        </w:rPr>
      </w:pPr>
      <w:r w:rsidRPr="000E5795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t xml:space="preserve">Западноевропейский театр барокко, его особенности, цели и задачи. 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Золотой  век  французского  театра классицизма, его основные драма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>турги и художественные принципы. Мольер — создатель классической комедии, бытописатель нравов сов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>ременного общества (с обобщением ранее изученного). Пути развития русского драматиче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>ского театра (с обобщением ранее изученного)</w:t>
      </w:r>
    </w:p>
    <w:p w:rsidR="002F6601" w:rsidRPr="000E5795" w:rsidRDefault="002F6601" w:rsidP="002F6601">
      <w:pPr>
        <w:spacing w:after="0" w:line="240" w:lineRule="auto"/>
        <w:rPr>
          <w:rFonts w:ascii="Times New Roman" w:hAnsi="Times New Roman"/>
          <w:b/>
          <w:sz w:val="24"/>
          <w:szCs w:val="28"/>
          <w:lang w:eastAsia="ru-RU"/>
        </w:rPr>
      </w:pPr>
      <w:r w:rsidRPr="000E5795">
        <w:rPr>
          <w:rFonts w:ascii="Times New Roman" w:hAnsi="Times New Roman"/>
          <w:b/>
          <w:sz w:val="24"/>
          <w:szCs w:val="28"/>
          <w:lang w:eastAsia="ru-RU"/>
        </w:rPr>
        <w:t>2.Художественная культура  XIX в</w:t>
      </w:r>
      <w:r w:rsidR="000E5795" w:rsidRPr="000E5795">
        <w:rPr>
          <w:rFonts w:ascii="Times New Roman" w:hAnsi="Times New Roman"/>
          <w:b/>
          <w:sz w:val="24"/>
          <w:szCs w:val="28"/>
          <w:lang w:eastAsia="ru-RU"/>
        </w:rPr>
        <w:t>.</w:t>
      </w:r>
      <w:r w:rsidRPr="000E5795">
        <w:rPr>
          <w:rFonts w:ascii="Times New Roman" w:hAnsi="Times New Roman"/>
          <w:b/>
          <w:sz w:val="24"/>
          <w:szCs w:val="28"/>
          <w:lang w:eastAsia="ru-RU"/>
        </w:rPr>
        <w:t xml:space="preserve">  (9 часов)</w:t>
      </w:r>
    </w:p>
    <w:p w:rsidR="001716BD" w:rsidRPr="000E5795" w:rsidRDefault="001716BD" w:rsidP="002F6601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</w:pP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Романтизм как художественный стиль эпохи конца </w:t>
      </w:r>
      <w:r w:rsidRPr="000E5795">
        <w:rPr>
          <w:rFonts w:ascii="Times New Roman" w:eastAsia="Times New Roman" w:hAnsi="Times New Roman"/>
          <w:b/>
          <w:bCs/>
          <w:color w:val="000000"/>
          <w:sz w:val="24"/>
          <w:szCs w:val="28"/>
          <w:lang w:val="en-US" w:eastAsia="ru-RU"/>
        </w:rPr>
        <w:t>XVIII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— начала </w:t>
      </w:r>
      <w:r w:rsidRPr="000E5795">
        <w:rPr>
          <w:rFonts w:ascii="Times New Roman" w:eastAsia="Times New Roman" w:hAnsi="Times New Roman"/>
          <w:b/>
          <w:bCs/>
          <w:color w:val="000000"/>
          <w:sz w:val="24"/>
          <w:szCs w:val="28"/>
          <w:lang w:val="en-US" w:eastAsia="ru-RU"/>
        </w:rPr>
        <w:t>XIX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в. «Путь к свободе через красоту» (эсте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 xml:space="preserve">тика романтизма). </w:t>
      </w:r>
      <w:r w:rsidRPr="000E5795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t>Национальное свое</w:t>
      </w:r>
      <w:r w:rsidRPr="000E5795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softHyphen/>
        <w:t>образие романтизма в искусстве раз</w:t>
      </w:r>
      <w:r w:rsidRPr="000E5795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softHyphen/>
        <w:t>личных стран (по выбору). Значение ро</w:t>
      </w:r>
      <w:r w:rsidRPr="000E5795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softHyphen/>
        <w:t>мантизма для дальнейшего развития мировой художественной культуры</w:t>
      </w:r>
    </w:p>
    <w:p w:rsidR="001716BD" w:rsidRPr="000E5795" w:rsidRDefault="001716BD" w:rsidP="002F660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Герой романтической эпохи в творче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 xml:space="preserve">стве Ф. Гойи, </w:t>
      </w:r>
      <w:r w:rsidRPr="000E5795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t xml:space="preserve">Э. Делакруа, 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О. А. Кип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>ренского и К. П. Брюллова. Пейзаж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>ная живопись. История глазами ро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>мантиков</w:t>
      </w:r>
    </w:p>
    <w:p w:rsidR="001716BD" w:rsidRPr="000E5795" w:rsidRDefault="001716BD" w:rsidP="002F6601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</w:pP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«Правдивое воспроизведение типич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>ных характеров в типичных обсто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>ятельствах» (художественные прин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 xml:space="preserve">ципы реалистического искусства). </w:t>
      </w:r>
      <w:r w:rsidRPr="000E5795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t>Ре</w:t>
      </w:r>
      <w:r w:rsidRPr="000E5795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softHyphen/>
        <w:t>ализм и романтизм, их связь и отличие</w:t>
      </w:r>
    </w:p>
    <w:p w:rsidR="001716BD" w:rsidRPr="000E5795" w:rsidRDefault="001716BD" w:rsidP="002F6601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</w:pP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Интерес к жизни человека простого сословия и бытовые картины жизни в творчестве </w:t>
      </w:r>
      <w:r w:rsidRPr="000E5795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t xml:space="preserve">Г. Курбе, 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О. Домье, худож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 xml:space="preserve">ников-передвижников: И. Е. Репина, В. И. Сурикова. </w:t>
      </w:r>
      <w:r w:rsidRPr="000E5795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t>Мастера реалистиче</w:t>
      </w:r>
      <w:r w:rsidRPr="000E5795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softHyphen/>
        <w:t>ского пейзажа. История и реальность</w:t>
      </w:r>
    </w:p>
    <w:p w:rsidR="001716BD" w:rsidRPr="000E5795" w:rsidRDefault="001716BD" w:rsidP="002F6601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</w:pP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Художественные искания импрессио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 xml:space="preserve">нистов. Пейзажи впечатления К. </w:t>
      </w:r>
      <w:proofErr w:type="gramStart"/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Мо-не</w:t>
      </w:r>
      <w:proofErr w:type="gramEnd"/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. Жизнь и Человек в произведени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 xml:space="preserve">ях </w:t>
      </w:r>
      <w:r w:rsidRPr="000E5795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t xml:space="preserve">Э. Дега, О. Ренуара. 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Постимпрессионизм   В.   </w:t>
      </w:r>
      <w:proofErr w:type="spellStart"/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ван</w:t>
      </w:r>
      <w:proofErr w:type="spellEnd"/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  Гога, </w:t>
      </w:r>
      <w:r w:rsidRPr="000E5795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t>П. Сезанна, П. Гогена</w:t>
      </w:r>
    </w:p>
    <w:p w:rsidR="001716BD" w:rsidRPr="000E5795" w:rsidRDefault="001716BD" w:rsidP="001716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Западноевропейская музыка роман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>тизма.</w:t>
      </w:r>
    </w:p>
    <w:p w:rsidR="001716BD" w:rsidRPr="000E5795" w:rsidRDefault="001716BD" w:rsidP="001716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Романтический идеал и его отобра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 xml:space="preserve">жение в музыке Р. Вагнера и </w:t>
      </w:r>
      <w:r w:rsidRPr="000E5795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t>Ф. Шу</w:t>
      </w:r>
      <w:r w:rsidRPr="000E5795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softHyphen/>
        <w:t>берта, Ф. Шопена, Г. Берлиоза (по вы</w:t>
      </w:r>
      <w:r w:rsidRPr="000E5795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softHyphen/>
        <w:t>бору).</w:t>
      </w:r>
    </w:p>
    <w:p w:rsidR="001716BD" w:rsidRPr="000E5795" w:rsidRDefault="001716BD" w:rsidP="001716B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Музыка импрессионизма. Творчест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 xml:space="preserve">во </w:t>
      </w:r>
      <w:r w:rsidRPr="000E5795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t xml:space="preserve">К. Дебюсси и М. Равеля 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(по выбору)</w:t>
      </w:r>
    </w:p>
    <w:p w:rsidR="001716BD" w:rsidRPr="000E5795" w:rsidRDefault="001716BD" w:rsidP="001716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0E5795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t xml:space="preserve">Русская музыка романтизма. 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Зарож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>дение русской классической музы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>кальной школы. М. И. Глинка как основоположник русской музыкаль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>ной классики.</w:t>
      </w:r>
    </w:p>
    <w:p w:rsidR="001716BD" w:rsidRPr="000E5795" w:rsidRDefault="001716BD" w:rsidP="001716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Композиторы «Могучей кучки»: </w:t>
      </w:r>
      <w:r w:rsidRPr="000E5795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t>М. А. Балакирев, А. П. Бородин, М. П. Мусоргский, Н. А. Римский-Корсаков (по выбору, с обобщением ра</w:t>
      </w:r>
      <w:r w:rsidRPr="000E5795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softHyphen/>
        <w:t xml:space="preserve">нее </w:t>
      </w:r>
      <w:proofErr w:type="gramStart"/>
      <w:r w:rsidRPr="000E5795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t>изученного</w:t>
      </w:r>
      <w:proofErr w:type="gramEnd"/>
      <w:r w:rsidRPr="000E5795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t>).</w:t>
      </w:r>
    </w:p>
    <w:p w:rsidR="001716BD" w:rsidRPr="000E5795" w:rsidRDefault="001716BD" w:rsidP="001716B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lastRenderedPageBreak/>
        <w:t>Многообразие творческого наследия П. И. Чайковского (с обобщением ранее изученного)</w:t>
      </w:r>
    </w:p>
    <w:p w:rsidR="001716BD" w:rsidRPr="000E5795" w:rsidRDefault="001716BD" w:rsidP="001716BD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</w:pP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«Порывы духа и страсти души» в те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 xml:space="preserve">атре романтизма. </w:t>
      </w:r>
      <w:r w:rsidRPr="000E5795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t>В. Гюго как теоре</w:t>
      </w:r>
      <w:r w:rsidRPr="000E5795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softHyphen/>
        <w:t xml:space="preserve">тик и реформатор театральной сцены. 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«Торжество правды и истины» в ре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>алистическом театре. Э. Золя как те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 xml:space="preserve">оретик западноевропейского театра реализма. </w:t>
      </w:r>
      <w:r w:rsidRPr="000E5795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t>Реализм и символизм в на</w:t>
      </w:r>
      <w:r w:rsidRPr="000E5795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softHyphen/>
        <w:t>циональном драматическом театре</w:t>
      </w:r>
    </w:p>
    <w:p w:rsidR="001716BD" w:rsidRPr="000E5795" w:rsidRDefault="001716BD" w:rsidP="001716BD">
      <w:pPr>
        <w:spacing w:after="0" w:line="240" w:lineRule="auto"/>
        <w:rPr>
          <w:rFonts w:ascii="Times New Roman" w:hAnsi="Times New Roman"/>
          <w:b/>
          <w:sz w:val="24"/>
          <w:szCs w:val="28"/>
          <w:lang w:eastAsia="ru-RU"/>
        </w:rPr>
      </w:pP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Русский   театр   романтизма   и   </w:t>
      </w:r>
      <w:r w:rsidRPr="000E5795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t xml:space="preserve">его знаменитые актеры (П. С. Мочалов и В. А. Каратыгин). 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Русский реалистический театр и его драматурги (по выбору, с обобщением ранее изученного). М. С. Щепкин — выдающийся актер и реформатор рус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>ской  театральной  сцены.   «Русский национальный театр» А. Н. Остров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>ского. Особенности театра А. П. Че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 xml:space="preserve">хова (обобщение ранее изученного). </w:t>
      </w:r>
      <w:r w:rsidRPr="000E5795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t>Рождение МХТ</w:t>
      </w:r>
    </w:p>
    <w:p w:rsidR="002F6601" w:rsidRPr="000E5795" w:rsidRDefault="002F6601" w:rsidP="002F6601">
      <w:pPr>
        <w:spacing w:after="0" w:line="240" w:lineRule="auto"/>
        <w:rPr>
          <w:rFonts w:ascii="Times New Roman" w:hAnsi="Times New Roman"/>
          <w:b/>
          <w:sz w:val="24"/>
          <w:szCs w:val="28"/>
          <w:lang w:eastAsia="ru-RU"/>
        </w:rPr>
      </w:pPr>
    </w:p>
    <w:p w:rsidR="002F6601" w:rsidRPr="000E5795" w:rsidRDefault="001716BD" w:rsidP="002F6601">
      <w:pPr>
        <w:tabs>
          <w:tab w:val="left" w:pos="634"/>
        </w:tabs>
        <w:spacing w:after="0" w:line="240" w:lineRule="auto"/>
        <w:ind w:right="19"/>
        <w:rPr>
          <w:rFonts w:ascii="Times New Roman" w:hAnsi="Times New Roman"/>
          <w:b/>
          <w:sz w:val="24"/>
          <w:szCs w:val="28"/>
          <w:lang w:eastAsia="ru-RU"/>
        </w:rPr>
      </w:pPr>
      <w:r w:rsidRPr="000E5795">
        <w:rPr>
          <w:rFonts w:ascii="Times New Roman" w:hAnsi="Times New Roman"/>
          <w:b/>
          <w:sz w:val="24"/>
          <w:szCs w:val="28"/>
          <w:lang w:eastAsia="ru-RU"/>
        </w:rPr>
        <w:t>3.</w:t>
      </w:r>
      <w:r w:rsidR="002F6601" w:rsidRPr="000E5795">
        <w:rPr>
          <w:rFonts w:ascii="Times New Roman" w:hAnsi="Times New Roman"/>
          <w:b/>
          <w:sz w:val="24"/>
          <w:szCs w:val="28"/>
          <w:lang w:eastAsia="ru-RU"/>
        </w:rPr>
        <w:t>Художественная культура XX в.  (13 часов)</w:t>
      </w:r>
    </w:p>
    <w:p w:rsidR="001716BD" w:rsidRPr="000E5795" w:rsidRDefault="001716BD" w:rsidP="002F6601">
      <w:pPr>
        <w:tabs>
          <w:tab w:val="left" w:pos="634"/>
        </w:tabs>
        <w:spacing w:after="0" w:line="240" w:lineRule="auto"/>
        <w:ind w:right="19"/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</w:pP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Художественные    принципы</w:t>
      </w:r>
      <w:proofErr w:type="gramStart"/>
      <w:r w:rsidRPr="000E5795">
        <w:rPr>
          <w:rFonts w:ascii="Times New Roman" w:eastAsia="Times New Roman" w:hAnsi="Times New Roman"/>
          <w:color w:val="9F8268"/>
          <w:sz w:val="24"/>
          <w:szCs w:val="28"/>
          <w:lang w:eastAsia="ru-RU"/>
        </w:rPr>
        <w:t>,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с</w:t>
      </w:r>
      <w:proofErr w:type="gramEnd"/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им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 xml:space="preserve">волизма и его известные мастера. </w:t>
      </w:r>
      <w:r w:rsidRPr="000E5795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t xml:space="preserve">Символ и аллегория в искусстве. 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Сим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>вол и миф в живописи. Символизм в творчестве М. А. Вру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 xml:space="preserve">беля и </w:t>
      </w:r>
      <w:r w:rsidRPr="000E5795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t>В. Э. Борисова-</w:t>
      </w:r>
      <w:proofErr w:type="spellStart"/>
      <w:r w:rsidRPr="000E5795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t>Мусатова</w:t>
      </w:r>
      <w:proofErr w:type="spellEnd"/>
    </w:p>
    <w:p w:rsidR="001716BD" w:rsidRPr="000E5795" w:rsidRDefault="001716BD" w:rsidP="002F6601">
      <w:pPr>
        <w:tabs>
          <w:tab w:val="left" w:pos="634"/>
        </w:tabs>
        <w:spacing w:after="0" w:line="240" w:lineRule="auto"/>
        <w:ind w:right="19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Модерн — «последняя фаза искусст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>ва прошлого века». Создание новых художественных форм и образов, выработка единого интернаци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>онального стиля в искусстве. Осо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>бенности модерна в различных ви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>дах искусства (по выбору)</w:t>
      </w:r>
    </w:p>
    <w:p w:rsidR="001716BD" w:rsidRPr="000E5795" w:rsidRDefault="001716BD" w:rsidP="001716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Идеи и принципы архитектуры на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 xml:space="preserve">чала 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val="en-US" w:eastAsia="ru-RU"/>
        </w:rPr>
        <w:t>XX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в.</w:t>
      </w:r>
    </w:p>
    <w:p w:rsidR="001716BD" w:rsidRPr="000E5795" w:rsidRDefault="001716BD" w:rsidP="001716BD">
      <w:pPr>
        <w:tabs>
          <w:tab w:val="left" w:pos="634"/>
        </w:tabs>
        <w:spacing w:after="0" w:line="240" w:lineRule="auto"/>
        <w:ind w:right="19"/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</w:pP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Мастера   и   шедевры   зарубежной архитектуры:   А.   Гауди,   В.   Орта, </w:t>
      </w:r>
      <w:r w:rsidRPr="000E5795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t xml:space="preserve">Ш.   Э.  </w:t>
      </w:r>
      <w:proofErr w:type="spellStart"/>
      <w:r w:rsidRPr="000E5795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t>Ле</w:t>
      </w:r>
      <w:proofErr w:type="spellEnd"/>
      <w:r w:rsidRPr="000E5795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t xml:space="preserve">  Корбюзье,   Ф.  Л.   Райт, О. Нимейер (по выбору). 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Архитектурные достижения России. Творчество Ф. О. </w:t>
      </w:r>
      <w:proofErr w:type="spellStart"/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Шехтеля</w:t>
      </w:r>
      <w:proofErr w:type="spellEnd"/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. </w:t>
      </w:r>
      <w:r w:rsidRPr="000E5795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t>Модерн как основа для формирования и разви</w:t>
      </w:r>
      <w:r w:rsidRPr="000E5795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softHyphen/>
        <w:t>тия архитектуры конструктивизма</w:t>
      </w:r>
    </w:p>
    <w:p w:rsidR="001716BD" w:rsidRPr="000E5795" w:rsidRDefault="001716BD" w:rsidP="001716BD">
      <w:pPr>
        <w:tabs>
          <w:tab w:val="left" w:pos="634"/>
        </w:tabs>
        <w:spacing w:after="0" w:line="240" w:lineRule="auto"/>
        <w:ind w:right="19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Разнообразие   художественных  на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>правлений и стилей изобразитель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 xml:space="preserve">ного искусства. </w:t>
      </w:r>
      <w:r w:rsidRPr="000E5795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t xml:space="preserve">Фовизм А. Матисса. 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Кубизм   П.   Пикассо.   Сюрреализм С.Дали</w:t>
      </w:r>
    </w:p>
    <w:p w:rsidR="001716BD" w:rsidRPr="000E5795" w:rsidRDefault="001716BD" w:rsidP="001716BD">
      <w:pPr>
        <w:tabs>
          <w:tab w:val="left" w:pos="634"/>
        </w:tabs>
        <w:spacing w:after="0" w:line="240" w:lineRule="auto"/>
        <w:ind w:right="19"/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</w:pP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Абстракционизм   В.   Кандинского. </w:t>
      </w:r>
      <w:r w:rsidRPr="000E5795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t>Супрематизм К. Малевича. «Аналити</w:t>
      </w:r>
      <w:r w:rsidRPr="000E5795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softHyphen/>
        <w:t xml:space="preserve">ческое искусство» П. </w:t>
      </w:r>
      <w:proofErr w:type="spellStart"/>
      <w:r w:rsidRPr="000E5795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t>Филонова</w:t>
      </w:r>
      <w:proofErr w:type="spellEnd"/>
      <w:r w:rsidRPr="000E5795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t>. В. Тат</w:t>
      </w:r>
      <w:r w:rsidRPr="000E5795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softHyphen/>
        <w:t xml:space="preserve">лин 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— </w:t>
      </w:r>
      <w:r w:rsidRPr="000E5795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t>основоположник живописного конструктивизма</w:t>
      </w:r>
    </w:p>
    <w:p w:rsidR="001716BD" w:rsidRPr="000E5795" w:rsidRDefault="001716BD" w:rsidP="001716BD">
      <w:pPr>
        <w:tabs>
          <w:tab w:val="left" w:pos="634"/>
        </w:tabs>
        <w:spacing w:after="0" w:line="240" w:lineRule="auto"/>
        <w:ind w:right="19"/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</w:pP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Музыкальный мир 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val="en-US" w:eastAsia="ru-RU"/>
        </w:rPr>
        <w:t>XX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в., разнород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 xml:space="preserve">ность его стилей и направлений. </w:t>
      </w:r>
      <w:r w:rsidRPr="000E5795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t>Но</w:t>
      </w:r>
      <w:r w:rsidRPr="000E5795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softHyphen/>
        <w:t xml:space="preserve">вые принципы  организации музыки. 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Мастера музыкальной классики. Искусство   джаза   и   его   истоки. </w:t>
      </w:r>
      <w:r w:rsidRPr="000E5795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t xml:space="preserve">Рок-музыка. Мюзиклы Э. Ллойда </w:t>
      </w:r>
      <w:proofErr w:type="spellStart"/>
      <w:r w:rsidRPr="000E5795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t>Уэб-бера</w:t>
      </w:r>
      <w:proofErr w:type="spellEnd"/>
      <w:r w:rsidRPr="000E5795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t xml:space="preserve"> (по выбору)</w:t>
      </w:r>
    </w:p>
    <w:p w:rsidR="001716BD" w:rsidRPr="000E5795" w:rsidRDefault="001716BD" w:rsidP="001716BD">
      <w:pPr>
        <w:tabs>
          <w:tab w:val="left" w:pos="634"/>
        </w:tabs>
        <w:spacing w:after="0" w:line="240" w:lineRule="auto"/>
        <w:ind w:right="19"/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</w:pP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Традиции символизма и романтизм в творчестве А. Н. Скрябина. </w:t>
      </w:r>
      <w:r w:rsidRPr="000E5795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t xml:space="preserve">Многообразие  творческого  наследия С. В. Рахманинова и </w:t>
      </w:r>
      <w:proofErr w:type="spellStart"/>
      <w:r w:rsidRPr="000E5795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t>И</w:t>
      </w:r>
      <w:proofErr w:type="spellEnd"/>
      <w:r w:rsidRPr="000E5795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t>. Ф. Стравин</w:t>
      </w:r>
      <w:r w:rsidRPr="000E5795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softHyphen/>
        <w:t xml:space="preserve">ского (по выбору). 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Творчество С. С. Прокофьева, Д. Д. Шостаковича и Л. </w:t>
      </w:r>
      <w:r w:rsidRPr="000E5795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t xml:space="preserve">Г. </w:t>
      </w:r>
      <w:proofErr w:type="spellStart"/>
      <w:r w:rsidRPr="000E5795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t>Шнитке</w:t>
      </w:r>
      <w:proofErr w:type="spellEnd"/>
    </w:p>
    <w:p w:rsidR="001716BD" w:rsidRPr="000E5795" w:rsidRDefault="001716BD" w:rsidP="001716BD">
      <w:pPr>
        <w:tabs>
          <w:tab w:val="left" w:pos="634"/>
        </w:tabs>
        <w:spacing w:after="0" w:line="240" w:lineRule="auto"/>
        <w:ind w:right="19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Основные пути развития зарубежно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 xml:space="preserve">го театра. </w:t>
      </w:r>
      <w:r w:rsidRPr="000E5795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t>Интеллектуальный театр Б.   Шоу.   Экспрессионизм   и   сюрре</w:t>
      </w:r>
      <w:r w:rsidRPr="000E5795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softHyphen/>
        <w:t xml:space="preserve">ализм на театральной сцене.  Театр абсурда. 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Эпический театр Б. Брехта. Творческие эксперименты П. Брука. Зарубежный театр последних лет</w:t>
      </w:r>
    </w:p>
    <w:p w:rsidR="001716BD" w:rsidRPr="000E5795" w:rsidRDefault="00772730" w:rsidP="001716BD">
      <w:pPr>
        <w:tabs>
          <w:tab w:val="left" w:pos="634"/>
        </w:tabs>
        <w:spacing w:after="0" w:line="240" w:lineRule="auto"/>
        <w:ind w:right="19"/>
        <w:rPr>
          <w:rFonts w:ascii="Times New Roman" w:hAnsi="Times New Roman"/>
          <w:b/>
          <w:sz w:val="24"/>
          <w:szCs w:val="28"/>
          <w:lang w:eastAsia="ru-RU"/>
        </w:rPr>
      </w:pP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К. С. Станиславский и В. И. Неми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>рович-Данченко как основополож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>ники русского театрального искусст</w:t>
      </w:r>
      <w:r w:rsidRPr="000E579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softHyphen/>
        <w:t xml:space="preserve">ва. </w:t>
      </w:r>
      <w:r w:rsidRPr="000E5795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t>Понятие о «системе Станислав</w:t>
      </w:r>
      <w:r w:rsidRPr="000E5795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softHyphen/>
        <w:t>ского» (обобщение ранее изученного). Театральный авангард В.   Э.  Мей</w:t>
      </w:r>
      <w:r w:rsidRPr="000E5795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softHyphen/>
        <w:t>ерхольда и А. Я. Таирова (по выбору, с обобщением ранее изученного). Мастера современного отечественно</w:t>
      </w:r>
      <w:r w:rsidRPr="000E5795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softHyphen/>
        <w:t>го театра</w:t>
      </w:r>
    </w:p>
    <w:p w:rsidR="009F1947" w:rsidRPr="000E5795" w:rsidRDefault="009F1947" w:rsidP="00A9073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  <w:lang w:eastAsia="ru-RU"/>
        </w:rPr>
      </w:pPr>
    </w:p>
    <w:p w:rsidR="00015802" w:rsidRPr="00015802" w:rsidRDefault="00015802" w:rsidP="00015802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015802">
        <w:rPr>
          <w:rFonts w:ascii="Times New Roman" w:eastAsia="MS Mincho" w:hAnsi="Times New Roman"/>
          <w:b/>
          <w:sz w:val="24"/>
          <w:szCs w:val="24"/>
          <w:lang w:eastAsia="ja-JP"/>
        </w:rPr>
        <w:t>Формы организации образовательного процесса:</w:t>
      </w:r>
    </w:p>
    <w:p w:rsidR="00015802" w:rsidRPr="00015802" w:rsidRDefault="00015802" w:rsidP="00015802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015802">
        <w:rPr>
          <w:rFonts w:ascii="Times New Roman" w:eastAsia="MS Mincho" w:hAnsi="Times New Roman"/>
          <w:sz w:val="24"/>
          <w:szCs w:val="24"/>
          <w:lang w:eastAsia="ja-JP"/>
        </w:rPr>
        <w:t>- традиционные уроки;</w:t>
      </w:r>
    </w:p>
    <w:p w:rsidR="00015802" w:rsidRPr="00015802" w:rsidRDefault="00015802" w:rsidP="00015802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015802">
        <w:rPr>
          <w:rFonts w:ascii="Times New Roman" w:eastAsia="MS Mincho" w:hAnsi="Times New Roman"/>
          <w:sz w:val="24"/>
          <w:szCs w:val="24"/>
          <w:lang w:eastAsia="ja-JP"/>
        </w:rPr>
        <w:t>- творческая деятельность;</w:t>
      </w:r>
    </w:p>
    <w:p w:rsidR="00015802" w:rsidRPr="00015802" w:rsidRDefault="00015802" w:rsidP="00015802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015802">
        <w:rPr>
          <w:rFonts w:ascii="Times New Roman" w:eastAsia="MS Mincho" w:hAnsi="Times New Roman"/>
          <w:sz w:val="24"/>
          <w:szCs w:val="24"/>
          <w:lang w:eastAsia="ja-JP"/>
        </w:rPr>
        <w:t>- исследовательские проекты;</w:t>
      </w:r>
    </w:p>
    <w:p w:rsidR="00015802" w:rsidRPr="00015802" w:rsidRDefault="00015802" w:rsidP="00015802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015802">
        <w:rPr>
          <w:rFonts w:ascii="Times New Roman" w:eastAsia="MS Mincho" w:hAnsi="Times New Roman"/>
          <w:sz w:val="24"/>
          <w:szCs w:val="24"/>
          <w:lang w:eastAsia="ja-JP"/>
        </w:rPr>
        <w:t>- публичные презентации;</w:t>
      </w:r>
    </w:p>
    <w:p w:rsidR="00015802" w:rsidRDefault="00015802" w:rsidP="00015802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015802">
        <w:rPr>
          <w:rFonts w:ascii="Times New Roman" w:eastAsia="MS Mincho" w:hAnsi="Times New Roman"/>
          <w:sz w:val="24"/>
          <w:szCs w:val="24"/>
          <w:lang w:eastAsia="ja-JP"/>
        </w:rPr>
        <w:t>- лекции;</w:t>
      </w:r>
    </w:p>
    <w:p w:rsidR="00015802" w:rsidRDefault="00015802" w:rsidP="00015802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- виртуальные экскурсии.</w:t>
      </w:r>
    </w:p>
    <w:p w:rsidR="00015802" w:rsidRPr="00015802" w:rsidRDefault="00015802" w:rsidP="00015802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015802" w:rsidRPr="00015802" w:rsidRDefault="00015802" w:rsidP="00015802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015802">
        <w:rPr>
          <w:rFonts w:ascii="Times New Roman" w:eastAsia="MS Mincho" w:hAnsi="Times New Roman"/>
          <w:b/>
          <w:sz w:val="24"/>
          <w:szCs w:val="24"/>
          <w:lang w:eastAsia="ja-JP"/>
        </w:rPr>
        <w:lastRenderedPageBreak/>
        <w:t>Технологии обучения</w:t>
      </w:r>
      <w:r w:rsidRPr="00015802">
        <w:rPr>
          <w:rFonts w:ascii="Times New Roman" w:eastAsia="MS Mincho" w:hAnsi="Times New Roman"/>
          <w:sz w:val="24"/>
          <w:szCs w:val="24"/>
          <w:lang w:eastAsia="ja-JP"/>
        </w:rPr>
        <w:t>:</w:t>
      </w:r>
    </w:p>
    <w:p w:rsidR="00015802" w:rsidRPr="00015802" w:rsidRDefault="00015802" w:rsidP="00015802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015802" w:rsidRPr="00015802" w:rsidRDefault="00015802" w:rsidP="00015802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015802">
        <w:rPr>
          <w:rFonts w:ascii="Times New Roman" w:eastAsia="MS Mincho" w:hAnsi="Times New Roman"/>
          <w:sz w:val="24"/>
          <w:szCs w:val="24"/>
          <w:lang w:eastAsia="ja-JP"/>
        </w:rPr>
        <w:t>-технология традиционного обучения;</w:t>
      </w:r>
    </w:p>
    <w:p w:rsidR="00015802" w:rsidRPr="00015802" w:rsidRDefault="00015802" w:rsidP="00015802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015802">
        <w:rPr>
          <w:rFonts w:ascii="Times New Roman" w:eastAsia="MS Mincho" w:hAnsi="Times New Roman"/>
          <w:sz w:val="24"/>
          <w:szCs w:val="24"/>
          <w:lang w:eastAsia="ja-JP"/>
        </w:rPr>
        <w:t>-личностно-ориентированные технологии обучения;</w:t>
      </w:r>
    </w:p>
    <w:p w:rsidR="00015802" w:rsidRPr="00015802" w:rsidRDefault="00015802" w:rsidP="00015802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015802">
        <w:rPr>
          <w:rFonts w:ascii="Times New Roman" w:eastAsia="MS Mincho" w:hAnsi="Times New Roman"/>
          <w:sz w:val="24"/>
          <w:szCs w:val="24"/>
          <w:lang w:eastAsia="ja-JP"/>
        </w:rPr>
        <w:t>-информационно-коммуникационные технологии.</w:t>
      </w:r>
    </w:p>
    <w:p w:rsidR="00015802" w:rsidRPr="00015802" w:rsidRDefault="00015802" w:rsidP="00015802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5125" w:rsidRDefault="00CA5125" w:rsidP="00CA5125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5125" w:rsidRDefault="00CA5125" w:rsidP="00187F26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7F26" w:rsidRPr="00187F26" w:rsidRDefault="00187F26" w:rsidP="00187F26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7F26"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Календарно-тематическ</w:t>
      </w:r>
      <w:r w:rsidR="00840D84">
        <w:rPr>
          <w:rFonts w:ascii="Times New Roman" w:eastAsia="Times New Roman" w:hAnsi="Times New Roman"/>
          <w:b/>
          <w:sz w:val="24"/>
          <w:szCs w:val="24"/>
          <w:lang w:eastAsia="ru-RU"/>
        </w:rPr>
        <w:t>ое</w:t>
      </w:r>
      <w:r w:rsidRPr="00187F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план</w:t>
      </w:r>
      <w:r w:rsidR="00840D84">
        <w:rPr>
          <w:rFonts w:ascii="Times New Roman" w:eastAsia="Times New Roman" w:hAnsi="Times New Roman"/>
          <w:b/>
          <w:sz w:val="24"/>
          <w:szCs w:val="24"/>
          <w:lang w:eastAsia="ru-RU"/>
        </w:rPr>
        <w:t>ирование</w:t>
      </w:r>
      <w:r w:rsidRPr="00187F2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187F26" w:rsidRPr="00187F26" w:rsidRDefault="00187F26" w:rsidP="00187F26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91"/>
        <w:gridCol w:w="10058"/>
        <w:gridCol w:w="2268"/>
      </w:tblGrid>
      <w:tr w:rsidR="00187F26" w:rsidRPr="00187F26" w:rsidTr="003852F3">
        <w:trPr>
          <w:trHeight w:val="483"/>
        </w:trPr>
        <w:tc>
          <w:tcPr>
            <w:tcW w:w="817" w:type="dxa"/>
            <w:vMerge w:val="restart"/>
          </w:tcPr>
          <w:p w:rsidR="00187F26" w:rsidRPr="00187F26" w:rsidRDefault="00187F26" w:rsidP="00187F2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87F2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№ уро</w:t>
            </w:r>
          </w:p>
          <w:p w:rsidR="00187F26" w:rsidRPr="00187F26" w:rsidRDefault="00187F26" w:rsidP="00187F2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87F2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ка</w:t>
            </w:r>
          </w:p>
        </w:tc>
        <w:tc>
          <w:tcPr>
            <w:tcW w:w="1991" w:type="dxa"/>
            <w:vMerge w:val="restart"/>
          </w:tcPr>
          <w:p w:rsidR="00187F26" w:rsidRPr="00187F26" w:rsidRDefault="00187F26" w:rsidP="00187F2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87F2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Дата проведения</w:t>
            </w:r>
          </w:p>
        </w:tc>
        <w:tc>
          <w:tcPr>
            <w:tcW w:w="10058" w:type="dxa"/>
            <w:vMerge w:val="restart"/>
          </w:tcPr>
          <w:p w:rsidR="00187F26" w:rsidRPr="00187F26" w:rsidRDefault="00187F26" w:rsidP="00187F2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87F2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Тема урока</w:t>
            </w:r>
          </w:p>
        </w:tc>
        <w:tc>
          <w:tcPr>
            <w:tcW w:w="2268" w:type="dxa"/>
            <w:vMerge w:val="restart"/>
          </w:tcPr>
          <w:p w:rsidR="00187F26" w:rsidRPr="00187F26" w:rsidRDefault="00187F26" w:rsidP="00187F2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87F2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Количество часов, отводимых на освоение каждой темы</w:t>
            </w:r>
          </w:p>
        </w:tc>
      </w:tr>
      <w:tr w:rsidR="00187F26" w:rsidRPr="00187F26" w:rsidTr="003852F3">
        <w:trPr>
          <w:trHeight w:val="58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187F26" w:rsidRPr="00187F26" w:rsidRDefault="00187F26" w:rsidP="00187F26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991" w:type="dxa"/>
            <w:vMerge/>
            <w:tcBorders>
              <w:bottom w:val="single" w:sz="4" w:space="0" w:color="auto"/>
            </w:tcBorders>
          </w:tcPr>
          <w:p w:rsidR="00187F26" w:rsidRPr="00187F26" w:rsidRDefault="00187F26" w:rsidP="00187F26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0058" w:type="dxa"/>
            <w:vMerge/>
            <w:tcBorders>
              <w:bottom w:val="single" w:sz="4" w:space="0" w:color="auto"/>
            </w:tcBorders>
          </w:tcPr>
          <w:p w:rsidR="00187F26" w:rsidRPr="00187F26" w:rsidRDefault="00187F26" w:rsidP="00187F26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87F26" w:rsidRPr="00187F26" w:rsidRDefault="00187F26" w:rsidP="00187F26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</w:tr>
      <w:tr w:rsidR="00187F26" w:rsidRPr="00187F26" w:rsidTr="003852F3">
        <w:trPr>
          <w:trHeight w:val="256"/>
        </w:trPr>
        <w:tc>
          <w:tcPr>
            <w:tcW w:w="15134" w:type="dxa"/>
            <w:gridSpan w:val="4"/>
            <w:shd w:val="clear" w:color="auto" w:fill="FFFF00"/>
          </w:tcPr>
          <w:p w:rsidR="00187F26" w:rsidRPr="00187F26" w:rsidRDefault="00187F26" w:rsidP="00187F26">
            <w:pPr>
              <w:spacing w:after="0" w:line="240" w:lineRule="auto"/>
              <w:ind w:left="70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87F2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8"/>
                <w:lang w:eastAsia="ru-RU"/>
              </w:rPr>
              <w:t>Раздел</w:t>
            </w:r>
            <w:r w:rsidRPr="00187F26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 xml:space="preserve"> 1</w:t>
            </w:r>
            <w:r w:rsidRPr="00187F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187F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Художественная культура XVII – XVIII вв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187F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(13 часов)</w:t>
            </w:r>
          </w:p>
        </w:tc>
      </w:tr>
      <w:tr w:rsidR="00187F26" w:rsidRPr="00187F26" w:rsidTr="003852F3">
        <w:tc>
          <w:tcPr>
            <w:tcW w:w="817" w:type="dxa"/>
          </w:tcPr>
          <w:p w:rsidR="00187F26" w:rsidRPr="00187F26" w:rsidRDefault="00187F26" w:rsidP="00187F2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87F2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991" w:type="dxa"/>
          </w:tcPr>
          <w:p w:rsidR="00187F26" w:rsidRPr="00187F26" w:rsidRDefault="00667AE3" w:rsidP="00187F2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05.09</w:t>
            </w:r>
          </w:p>
        </w:tc>
        <w:tc>
          <w:tcPr>
            <w:tcW w:w="10058" w:type="dxa"/>
          </w:tcPr>
          <w:p w:rsidR="00187F26" w:rsidRPr="004B143A" w:rsidRDefault="00187F26" w:rsidP="0090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43A">
              <w:rPr>
                <w:rFonts w:ascii="Times New Roman" w:hAnsi="Times New Roman"/>
                <w:sz w:val="24"/>
                <w:szCs w:val="24"/>
              </w:rPr>
              <w:t xml:space="preserve">Стилевое многообразие искусства XVII – XVIII </w:t>
            </w:r>
            <w:proofErr w:type="spellStart"/>
            <w:r w:rsidRPr="004B143A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spellEnd"/>
            <w:proofErr w:type="gramStart"/>
            <w:r w:rsidRPr="004B143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B143A">
              <w:rPr>
                <w:rFonts w:ascii="Times New Roman" w:hAnsi="Times New Roman"/>
                <w:sz w:val="24"/>
                <w:szCs w:val="24"/>
              </w:rPr>
              <w:t xml:space="preserve">  Возникновение новых стилей и Возрождение.</w:t>
            </w:r>
          </w:p>
        </w:tc>
        <w:tc>
          <w:tcPr>
            <w:tcW w:w="2268" w:type="dxa"/>
          </w:tcPr>
          <w:p w:rsidR="00187F26" w:rsidRPr="00187F26" w:rsidRDefault="00187F26" w:rsidP="00187F2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87F2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187F26" w:rsidRPr="00187F26" w:rsidTr="003852F3">
        <w:tc>
          <w:tcPr>
            <w:tcW w:w="817" w:type="dxa"/>
          </w:tcPr>
          <w:p w:rsidR="00187F26" w:rsidRPr="00187F26" w:rsidRDefault="00187F26" w:rsidP="00187F2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87F2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991" w:type="dxa"/>
          </w:tcPr>
          <w:p w:rsidR="00187F26" w:rsidRPr="00667AE3" w:rsidRDefault="00667AE3" w:rsidP="00187F2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12.09</w:t>
            </w:r>
          </w:p>
        </w:tc>
        <w:tc>
          <w:tcPr>
            <w:tcW w:w="10058" w:type="dxa"/>
          </w:tcPr>
          <w:p w:rsidR="00187F26" w:rsidRPr="004B143A" w:rsidRDefault="00187F26" w:rsidP="0090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43A">
              <w:rPr>
                <w:rFonts w:ascii="Times New Roman" w:hAnsi="Times New Roman"/>
                <w:sz w:val="24"/>
                <w:szCs w:val="24"/>
              </w:rPr>
              <w:t xml:space="preserve">Стилевое многообразие искусства </w:t>
            </w:r>
            <w:r w:rsidRPr="004B14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XVII – XVIII </w:t>
            </w:r>
            <w:proofErr w:type="spellStart"/>
            <w:proofErr w:type="gramStart"/>
            <w:r w:rsidRPr="004B143A">
              <w:rPr>
                <w:rFonts w:ascii="Times New Roman" w:hAnsi="Times New Roman"/>
                <w:sz w:val="24"/>
                <w:szCs w:val="24"/>
                <w:lang w:eastAsia="ru-RU"/>
              </w:rPr>
              <w:t>вв</w:t>
            </w:r>
            <w:proofErr w:type="spellEnd"/>
            <w:proofErr w:type="gramEnd"/>
          </w:p>
        </w:tc>
        <w:tc>
          <w:tcPr>
            <w:tcW w:w="2268" w:type="dxa"/>
          </w:tcPr>
          <w:p w:rsidR="00187F26" w:rsidRPr="00187F26" w:rsidRDefault="00187F26" w:rsidP="00187F2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87F2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187F26" w:rsidRPr="00187F26" w:rsidTr="003852F3">
        <w:tc>
          <w:tcPr>
            <w:tcW w:w="817" w:type="dxa"/>
          </w:tcPr>
          <w:p w:rsidR="00187F26" w:rsidRPr="00187F26" w:rsidRDefault="00187F26" w:rsidP="00187F2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87F2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187F26" w:rsidRPr="00667AE3" w:rsidRDefault="00667AE3" w:rsidP="00187F2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667AE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19.09</w:t>
            </w:r>
          </w:p>
        </w:tc>
        <w:tc>
          <w:tcPr>
            <w:tcW w:w="10058" w:type="dxa"/>
            <w:tcBorders>
              <w:bottom w:val="single" w:sz="4" w:space="0" w:color="auto"/>
            </w:tcBorders>
          </w:tcPr>
          <w:p w:rsidR="00187F26" w:rsidRPr="004B143A" w:rsidRDefault="00187F26" w:rsidP="0090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43A">
              <w:rPr>
                <w:rFonts w:ascii="Times New Roman" w:hAnsi="Times New Roman"/>
                <w:sz w:val="24"/>
                <w:szCs w:val="24"/>
              </w:rPr>
              <w:t>Архитектура  барокко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87F26" w:rsidRPr="00187F26" w:rsidRDefault="00187F26" w:rsidP="00187F2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87F2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187F26" w:rsidRPr="00187F26" w:rsidTr="003852F3">
        <w:tc>
          <w:tcPr>
            <w:tcW w:w="817" w:type="dxa"/>
          </w:tcPr>
          <w:p w:rsidR="00187F26" w:rsidRPr="00187F26" w:rsidRDefault="00187F26" w:rsidP="00187F2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87F2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991" w:type="dxa"/>
          </w:tcPr>
          <w:p w:rsidR="00187F26" w:rsidRPr="00187F26" w:rsidRDefault="00667AE3" w:rsidP="00187F2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26.09</w:t>
            </w:r>
          </w:p>
        </w:tc>
        <w:tc>
          <w:tcPr>
            <w:tcW w:w="10058" w:type="dxa"/>
          </w:tcPr>
          <w:p w:rsidR="00187F26" w:rsidRPr="004B143A" w:rsidRDefault="00187F26" w:rsidP="0090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43A">
              <w:rPr>
                <w:rFonts w:ascii="Times New Roman" w:hAnsi="Times New Roman"/>
                <w:sz w:val="24"/>
                <w:szCs w:val="24"/>
              </w:rPr>
              <w:t>Изобразительное искусство барокко.</w:t>
            </w:r>
          </w:p>
        </w:tc>
        <w:tc>
          <w:tcPr>
            <w:tcW w:w="2268" w:type="dxa"/>
          </w:tcPr>
          <w:p w:rsidR="00187F26" w:rsidRPr="00187F26" w:rsidRDefault="00187F26" w:rsidP="00187F2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87F2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187F26" w:rsidRPr="00187F26" w:rsidTr="003852F3">
        <w:tc>
          <w:tcPr>
            <w:tcW w:w="817" w:type="dxa"/>
          </w:tcPr>
          <w:p w:rsidR="00187F26" w:rsidRPr="00187F26" w:rsidRDefault="00187F26" w:rsidP="00187F2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87F2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991" w:type="dxa"/>
          </w:tcPr>
          <w:p w:rsidR="00187F26" w:rsidRPr="00187F26" w:rsidRDefault="00667AE3" w:rsidP="00187F2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03.10</w:t>
            </w:r>
          </w:p>
        </w:tc>
        <w:tc>
          <w:tcPr>
            <w:tcW w:w="10058" w:type="dxa"/>
          </w:tcPr>
          <w:p w:rsidR="00187F26" w:rsidRPr="004B143A" w:rsidRDefault="00187F26" w:rsidP="0090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43A">
              <w:rPr>
                <w:rFonts w:ascii="Times New Roman" w:hAnsi="Times New Roman"/>
                <w:sz w:val="24"/>
                <w:szCs w:val="24"/>
              </w:rPr>
              <w:t>Классицизм в архитектуре Западной Европы</w:t>
            </w:r>
          </w:p>
        </w:tc>
        <w:tc>
          <w:tcPr>
            <w:tcW w:w="2268" w:type="dxa"/>
          </w:tcPr>
          <w:p w:rsidR="00187F26" w:rsidRPr="00187F26" w:rsidRDefault="00187F26" w:rsidP="00187F2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87F2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187F26" w:rsidRPr="00187F26" w:rsidTr="003852F3">
        <w:tc>
          <w:tcPr>
            <w:tcW w:w="817" w:type="dxa"/>
          </w:tcPr>
          <w:p w:rsidR="00187F26" w:rsidRPr="00187F26" w:rsidRDefault="00187F26" w:rsidP="00187F2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87F2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1991" w:type="dxa"/>
          </w:tcPr>
          <w:p w:rsidR="00187F26" w:rsidRPr="00187F26" w:rsidRDefault="00667AE3" w:rsidP="00187F2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10.10</w:t>
            </w:r>
          </w:p>
        </w:tc>
        <w:tc>
          <w:tcPr>
            <w:tcW w:w="10058" w:type="dxa"/>
          </w:tcPr>
          <w:p w:rsidR="00187F26" w:rsidRPr="004B143A" w:rsidRDefault="00187F26" w:rsidP="0090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43A">
              <w:rPr>
                <w:rFonts w:ascii="Times New Roman" w:hAnsi="Times New Roman"/>
                <w:sz w:val="24"/>
                <w:szCs w:val="24"/>
              </w:rPr>
              <w:t xml:space="preserve">Шедевры классицизма в архитектуре России. </w:t>
            </w:r>
          </w:p>
        </w:tc>
        <w:tc>
          <w:tcPr>
            <w:tcW w:w="2268" w:type="dxa"/>
          </w:tcPr>
          <w:p w:rsidR="00187F26" w:rsidRPr="00187F26" w:rsidRDefault="00187F26" w:rsidP="00187F2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87F2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187F26" w:rsidRPr="00187F26" w:rsidTr="003852F3">
        <w:tc>
          <w:tcPr>
            <w:tcW w:w="817" w:type="dxa"/>
          </w:tcPr>
          <w:p w:rsidR="00187F26" w:rsidRPr="00187F26" w:rsidRDefault="00187F26" w:rsidP="00187F2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87F2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991" w:type="dxa"/>
          </w:tcPr>
          <w:p w:rsidR="00187F26" w:rsidRPr="00187F26" w:rsidRDefault="00667AE3" w:rsidP="00187F2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17.10</w:t>
            </w:r>
          </w:p>
        </w:tc>
        <w:tc>
          <w:tcPr>
            <w:tcW w:w="10058" w:type="dxa"/>
          </w:tcPr>
          <w:p w:rsidR="00187F26" w:rsidRPr="004B143A" w:rsidRDefault="00187F26" w:rsidP="0090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43A">
              <w:rPr>
                <w:rFonts w:ascii="Times New Roman" w:hAnsi="Times New Roman"/>
                <w:sz w:val="24"/>
                <w:szCs w:val="24"/>
              </w:rPr>
              <w:t xml:space="preserve">Шедевры классицизма в архитектуре России. </w:t>
            </w:r>
          </w:p>
        </w:tc>
        <w:tc>
          <w:tcPr>
            <w:tcW w:w="2268" w:type="dxa"/>
          </w:tcPr>
          <w:p w:rsidR="00187F26" w:rsidRPr="00187F26" w:rsidRDefault="00187F26" w:rsidP="00187F2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87F2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187F26" w:rsidRPr="00187F26" w:rsidTr="003852F3">
        <w:tc>
          <w:tcPr>
            <w:tcW w:w="817" w:type="dxa"/>
          </w:tcPr>
          <w:p w:rsidR="00187F26" w:rsidRPr="00187F26" w:rsidRDefault="00187F26" w:rsidP="00187F2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87F2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187F26" w:rsidRPr="00187F26" w:rsidRDefault="00667AE3" w:rsidP="00187F2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24.10</w:t>
            </w:r>
          </w:p>
        </w:tc>
        <w:tc>
          <w:tcPr>
            <w:tcW w:w="10058" w:type="dxa"/>
            <w:tcBorders>
              <w:bottom w:val="single" w:sz="4" w:space="0" w:color="auto"/>
            </w:tcBorders>
          </w:tcPr>
          <w:p w:rsidR="00187F26" w:rsidRPr="004B143A" w:rsidRDefault="00187F26" w:rsidP="0090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43A">
              <w:rPr>
                <w:rFonts w:ascii="Times New Roman" w:hAnsi="Times New Roman"/>
                <w:sz w:val="24"/>
                <w:szCs w:val="24"/>
              </w:rPr>
              <w:t>Изобразительное искусство классицизма и рококо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87F26" w:rsidRPr="00187F26" w:rsidRDefault="00187F26" w:rsidP="00187F2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87F2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187F26" w:rsidRPr="00187F26" w:rsidTr="003852F3">
        <w:tc>
          <w:tcPr>
            <w:tcW w:w="817" w:type="dxa"/>
          </w:tcPr>
          <w:p w:rsidR="00187F26" w:rsidRPr="00187F26" w:rsidRDefault="00187F26" w:rsidP="00187F2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87F2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991" w:type="dxa"/>
          </w:tcPr>
          <w:p w:rsidR="00187F26" w:rsidRPr="00187F26" w:rsidRDefault="00667AE3" w:rsidP="00187F2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07.11</w:t>
            </w:r>
          </w:p>
        </w:tc>
        <w:tc>
          <w:tcPr>
            <w:tcW w:w="10058" w:type="dxa"/>
          </w:tcPr>
          <w:p w:rsidR="00187F26" w:rsidRPr="004B143A" w:rsidRDefault="00187F26" w:rsidP="0090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43A">
              <w:rPr>
                <w:rFonts w:ascii="Times New Roman" w:hAnsi="Times New Roman"/>
                <w:sz w:val="24"/>
                <w:szCs w:val="24"/>
              </w:rPr>
              <w:t>Реалистическая живопись Голландии</w:t>
            </w:r>
          </w:p>
        </w:tc>
        <w:tc>
          <w:tcPr>
            <w:tcW w:w="2268" w:type="dxa"/>
          </w:tcPr>
          <w:p w:rsidR="00187F26" w:rsidRPr="00187F26" w:rsidRDefault="00187F26" w:rsidP="00187F2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87F2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187F26" w:rsidRPr="00187F26" w:rsidTr="003852F3">
        <w:tc>
          <w:tcPr>
            <w:tcW w:w="817" w:type="dxa"/>
          </w:tcPr>
          <w:p w:rsidR="00187F26" w:rsidRPr="00187F26" w:rsidRDefault="00187F26" w:rsidP="00187F2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87F2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991" w:type="dxa"/>
          </w:tcPr>
          <w:p w:rsidR="00187F26" w:rsidRPr="00187F26" w:rsidRDefault="00667AE3" w:rsidP="00187F2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14.11</w:t>
            </w:r>
          </w:p>
        </w:tc>
        <w:tc>
          <w:tcPr>
            <w:tcW w:w="10058" w:type="dxa"/>
          </w:tcPr>
          <w:p w:rsidR="00187F26" w:rsidRPr="004B143A" w:rsidRDefault="00187F26" w:rsidP="0090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43A">
              <w:rPr>
                <w:rFonts w:ascii="Times New Roman" w:hAnsi="Times New Roman"/>
                <w:sz w:val="24"/>
                <w:szCs w:val="24"/>
              </w:rPr>
              <w:t xml:space="preserve">Русский портрет </w:t>
            </w:r>
            <w:r w:rsidRPr="004B143A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4B143A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2268" w:type="dxa"/>
          </w:tcPr>
          <w:p w:rsidR="00187F26" w:rsidRPr="00187F26" w:rsidRDefault="00187F26" w:rsidP="00187F2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87F2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187F26" w:rsidRPr="00187F26" w:rsidTr="003852F3">
        <w:tc>
          <w:tcPr>
            <w:tcW w:w="817" w:type="dxa"/>
          </w:tcPr>
          <w:p w:rsidR="00187F26" w:rsidRPr="00187F26" w:rsidRDefault="00187F26" w:rsidP="00187F2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87F2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1991" w:type="dxa"/>
          </w:tcPr>
          <w:p w:rsidR="00187F26" w:rsidRPr="00187F26" w:rsidRDefault="00667AE3" w:rsidP="00187F2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21.11</w:t>
            </w:r>
          </w:p>
        </w:tc>
        <w:tc>
          <w:tcPr>
            <w:tcW w:w="10058" w:type="dxa"/>
          </w:tcPr>
          <w:p w:rsidR="00187F26" w:rsidRPr="004B143A" w:rsidRDefault="00187F26" w:rsidP="0090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43A">
              <w:rPr>
                <w:rFonts w:ascii="Times New Roman" w:hAnsi="Times New Roman"/>
                <w:sz w:val="24"/>
                <w:szCs w:val="24"/>
              </w:rPr>
              <w:t>Музыкальная культура барокко</w:t>
            </w:r>
          </w:p>
        </w:tc>
        <w:tc>
          <w:tcPr>
            <w:tcW w:w="2268" w:type="dxa"/>
          </w:tcPr>
          <w:p w:rsidR="00187F26" w:rsidRPr="00187F26" w:rsidRDefault="00187F26" w:rsidP="00187F2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87F2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187F26" w:rsidRPr="00187F26" w:rsidTr="003852F3">
        <w:tc>
          <w:tcPr>
            <w:tcW w:w="817" w:type="dxa"/>
          </w:tcPr>
          <w:p w:rsidR="00187F26" w:rsidRPr="00187F26" w:rsidRDefault="00187F26" w:rsidP="00187F2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87F2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1991" w:type="dxa"/>
          </w:tcPr>
          <w:p w:rsidR="00187F26" w:rsidRPr="00187F26" w:rsidRDefault="00667AE3" w:rsidP="00187F2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28.11</w:t>
            </w:r>
          </w:p>
        </w:tc>
        <w:tc>
          <w:tcPr>
            <w:tcW w:w="10058" w:type="dxa"/>
          </w:tcPr>
          <w:p w:rsidR="00187F26" w:rsidRPr="004B143A" w:rsidRDefault="00187F26" w:rsidP="0090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43A">
              <w:rPr>
                <w:rFonts w:ascii="Times New Roman" w:hAnsi="Times New Roman"/>
                <w:sz w:val="24"/>
                <w:szCs w:val="24"/>
              </w:rPr>
              <w:t>Композиторы Венской классической школы</w:t>
            </w:r>
          </w:p>
        </w:tc>
        <w:tc>
          <w:tcPr>
            <w:tcW w:w="2268" w:type="dxa"/>
          </w:tcPr>
          <w:p w:rsidR="00187F26" w:rsidRPr="00187F26" w:rsidRDefault="00187F26" w:rsidP="00187F2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87F2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187F26" w:rsidRPr="00187F26" w:rsidTr="003852F3">
        <w:tc>
          <w:tcPr>
            <w:tcW w:w="817" w:type="dxa"/>
          </w:tcPr>
          <w:p w:rsidR="00187F26" w:rsidRPr="00187F26" w:rsidRDefault="00187F26" w:rsidP="00187F2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87F2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13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187F26" w:rsidRPr="00187F26" w:rsidRDefault="00667AE3" w:rsidP="00187F2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05.12</w:t>
            </w:r>
          </w:p>
        </w:tc>
        <w:tc>
          <w:tcPr>
            <w:tcW w:w="10058" w:type="dxa"/>
            <w:tcBorders>
              <w:bottom w:val="single" w:sz="4" w:space="0" w:color="auto"/>
            </w:tcBorders>
          </w:tcPr>
          <w:p w:rsidR="00187F26" w:rsidRPr="004B143A" w:rsidRDefault="00187F26" w:rsidP="0090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43A">
              <w:rPr>
                <w:rFonts w:ascii="Times New Roman" w:hAnsi="Times New Roman"/>
                <w:sz w:val="24"/>
                <w:szCs w:val="24"/>
              </w:rPr>
              <w:t xml:space="preserve"> Театральное искусство </w:t>
            </w:r>
            <w:r w:rsidRPr="004B143A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4B143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4B143A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4B143A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87F26" w:rsidRPr="00187F26" w:rsidRDefault="00187F26" w:rsidP="00187F2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87F2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187F26" w:rsidRPr="00187F26" w:rsidTr="003852F3">
        <w:tc>
          <w:tcPr>
            <w:tcW w:w="817" w:type="dxa"/>
            <w:tcBorders>
              <w:right w:val="nil"/>
            </w:tcBorders>
            <w:shd w:val="clear" w:color="auto" w:fill="FFFF00"/>
          </w:tcPr>
          <w:p w:rsidR="00187F26" w:rsidRPr="00187F26" w:rsidRDefault="00187F26" w:rsidP="00187F2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91" w:type="dxa"/>
            <w:tcBorders>
              <w:left w:val="nil"/>
              <w:right w:val="nil"/>
            </w:tcBorders>
            <w:shd w:val="clear" w:color="auto" w:fill="FFFF00"/>
          </w:tcPr>
          <w:p w:rsidR="00187F26" w:rsidRPr="00187F26" w:rsidRDefault="00187F26" w:rsidP="00187F2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058" w:type="dxa"/>
            <w:tcBorders>
              <w:left w:val="nil"/>
              <w:right w:val="nil"/>
            </w:tcBorders>
            <w:shd w:val="clear" w:color="auto" w:fill="FFFF00"/>
          </w:tcPr>
          <w:p w:rsidR="00187F26" w:rsidRPr="00187F26" w:rsidRDefault="00187F26" w:rsidP="00187F26">
            <w:pPr>
              <w:tabs>
                <w:tab w:val="left" w:pos="634"/>
              </w:tabs>
              <w:spacing w:after="0" w:line="240" w:lineRule="auto"/>
              <w:ind w:right="1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2. </w:t>
            </w:r>
            <w:r w:rsidRPr="004B14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Художественн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ая культура  XIX века(9ч</w:t>
            </w:r>
            <w:r w:rsidRPr="004B14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FFFF00"/>
          </w:tcPr>
          <w:p w:rsidR="00187F26" w:rsidRPr="00187F26" w:rsidRDefault="00187F26" w:rsidP="00187F2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187F26" w:rsidRPr="00187F26" w:rsidTr="003852F3">
        <w:tc>
          <w:tcPr>
            <w:tcW w:w="817" w:type="dxa"/>
          </w:tcPr>
          <w:p w:rsidR="00187F26" w:rsidRPr="00187F26" w:rsidRDefault="00187F26" w:rsidP="00187F2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87F2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1991" w:type="dxa"/>
          </w:tcPr>
          <w:p w:rsidR="00187F26" w:rsidRPr="00187F26" w:rsidRDefault="00667AE3" w:rsidP="00187F2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12.12</w:t>
            </w:r>
          </w:p>
        </w:tc>
        <w:tc>
          <w:tcPr>
            <w:tcW w:w="10058" w:type="dxa"/>
          </w:tcPr>
          <w:p w:rsidR="00187F26" w:rsidRPr="004B143A" w:rsidRDefault="00187F26" w:rsidP="0090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43A">
              <w:rPr>
                <w:rFonts w:ascii="Times New Roman" w:hAnsi="Times New Roman"/>
                <w:sz w:val="24"/>
                <w:szCs w:val="24"/>
              </w:rPr>
              <w:t>Романтизм</w:t>
            </w:r>
          </w:p>
        </w:tc>
        <w:tc>
          <w:tcPr>
            <w:tcW w:w="2268" w:type="dxa"/>
          </w:tcPr>
          <w:p w:rsidR="00187F26" w:rsidRPr="00187F26" w:rsidRDefault="00187F26" w:rsidP="00187F2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87F2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187F26" w:rsidRPr="00187F26" w:rsidTr="003852F3">
        <w:tc>
          <w:tcPr>
            <w:tcW w:w="817" w:type="dxa"/>
          </w:tcPr>
          <w:p w:rsidR="00187F26" w:rsidRPr="00187F26" w:rsidRDefault="00187F26" w:rsidP="00187F2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87F2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15</w:t>
            </w:r>
          </w:p>
        </w:tc>
        <w:tc>
          <w:tcPr>
            <w:tcW w:w="1991" w:type="dxa"/>
          </w:tcPr>
          <w:p w:rsidR="00187F26" w:rsidRPr="00187F26" w:rsidRDefault="00667AE3" w:rsidP="00187F2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19.12</w:t>
            </w:r>
          </w:p>
        </w:tc>
        <w:tc>
          <w:tcPr>
            <w:tcW w:w="10058" w:type="dxa"/>
          </w:tcPr>
          <w:p w:rsidR="00187F26" w:rsidRPr="004B143A" w:rsidRDefault="00187F26" w:rsidP="0090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43A">
              <w:rPr>
                <w:rFonts w:ascii="Times New Roman" w:hAnsi="Times New Roman"/>
                <w:sz w:val="24"/>
                <w:szCs w:val="24"/>
              </w:rPr>
              <w:t>Изобразительное искусство романтизма</w:t>
            </w:r>
          </w:p>
        </w:tc>
        <w:tc>
          <w:tcPr>
            <w:tcW w:w="2268" w:type="dxa"/>
          </w:tcPr>
          <w:p w:rsidR="00187F26" w:rsidRPr="00187F26" w:rsidRDefault="00187F26" w:rsidP="00187F2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87F2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187F26" w:rsidRPr="00187F26" w:rsidTr="003852F3">
        <w:tc>
          <w:tcPr>
            <w:tcW w:w="817" w:type="dxa"/>
          </w:tcPr>
          <w:p w:rsidR="00187F26" w:rsidRPr="00187F26" w:rsidRDefault="00187F26" w:rsidP="00187F2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87F2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1991" w:type="dxa"/>
          </w:tcPr>
          <w:p w:rsidR="00187F26" w:rsidRPr="00187F26" w:rsidRDefault="00667AE3" w:rsidP="00187F2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26.12</w:t>
            </w:r>
          </w:p>
        </w:tc>
        <w:tc>
          <w:tcPr>
            <w:tcW w:w="10058" w:type="dxa"/>
          </w:tcPr>
          <w:p w:rsidR="00187F26" w:rsidRPr="004B143A" w:rsidRDefault="00187F26" w:rsidP="0090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43A">
              <w:rPr>
                <w:rFonts w:ascii="Times New Roman" w:hAnsi="Times New Roman"/>
                <w:sz w:val="24"/>
                <w:szCs w:val="24"/>
              </w:rPr>
              <w:t>Реализм – художественный стиль эпохи</w:t>
            </w:r>
          </w:p>
        </w:tc>
        <w:tc>
          <w:tcPr>
            <w:tcW w:w="2268" w:type="dxa"/>
          </w:tcPr>
          <w:p w:rsidR="00187F26" w:rsidRPr="00187F26" w:rsidRDefault="00187F26" w:rsidP="00187F2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87F2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187F26" w:rsidRPr="00187F26" w:rsidTr="003852F3">
        <w:tc>
          <w:tcPr>
            <w:tcW w:w="817" w:type="dxa"/>
            <w:tcBorders>
              <w:bottom w:val="single" w:sz="4" w:space="0" w:color="auto"/>
            </w:tcBorders>
          </w:tcPr>
          <w:p w:rsidR="00187F26" w:rsidRPr="00187F26" w:rsidRDefault="00187F26" w:rsidP="00187F2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87F2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17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187F26" w:rsidRPr="00187F26" w:rsidRDefault="00667AE3" w:rsidP="00187F2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16.01</w:t>
            </w:r>
          </w:p>
        </w:tc>
        <w:tc>
          <w:tcPr>
            <w:tcW w:w="10058" w:type="dxa"/>
            <w:tcBorders>
              <w:bottom w:val="single" w:sz="4" w:space="0" w:color="auto"/>
            </w:tcBorders>
          </w:tcPr>
          <w:p w:rsidR="00187F26" w:rsidRPr="004B143A" w:rsidRDefault="00187F26" w:rsidP="0090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43A">
              <w:rPr>
                <w:rFonts w:ascii="Times New Roman" w:hAnsi="Times New Roman"/>
                <w:sz w:val="24"/>
                <w:szCs w:val="24"/>
              </w:rPr>
              <w:t>Изобразительное искусство реализма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87F26" w:rsidRPr="00187F26" w:rsidRDefault="00187F26" w:rsidP="00187F2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87F2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187F26" w:rsidRPr="00187F26" w:rsidTr="003852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26" w:rsidRPr="00187F26" w:rsidRDefault="00187F26" w:rsidP="00187F2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87F2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26" w:rsidRPr="00187F26" w:rsidRDefault="00667AE3" w:rsidP="00187F2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23.01</w:t>
            </w:r>
          </w:p>
        </w:tc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26" w:rsidRPr="004B143A" w:rsidRDefault="00187F26" w:rsidP="0090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43A">
              <w:rPr>
                <w:rFonts w:ascii="Times New Roman" w:hAnsi="Times New Roman"/>
                <w:sz w:val="24"/>
                <w:szCs w:val="24"/>
              </w:rPr>
              <w:t>«Живописцы счастья». Художники импрессиониз</w:t>
            </w:r>
            <w:r w:rsidRPr="004B143A">
              <w:rPr>
                <w:rFonts w:ascii="Times New Roman" w:hAnsi="Times New Roman"/>
                <w:sz w:val="24"/>
                <w:szCs w:val="24"/>
              </w:rPr>
              <w:softHyphen/>
              <w:t>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26" w:rsidRPr="00187F26" w:rsidRDefault="00187F26" w:rsidP="00187F2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87F2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187F26" w:rsidRPr="00187F26" w:rsidTr="003852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26" w:rsidRPr="00187F26" w:rsidRDefault="00187F26" w:rsidP="00187F2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87F2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26" w:rsidRPr="00187F26" w:rsidRDefault="00667AE3" w:rsidP="00187F2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30.01</w:t>
            </w:r>
          </w:p>
        </w:tc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26" w:rsidRPr="004B143A" w:rsidRDefault="00187F26" w:rsidP="0090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43A">
              <w:rPr>
                <w:rFonts w:ascii="Times New Roman" w:hAnsi="Times New Roman"/>
                <w:sz w:val="24"/>
                <w:szCs w:val="24"/>
              </w:rPr>
              <w:t>Многообразие стилей зарубежной музыки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26" w:rsidRPr="00187F26" w:rsidRDefault="00187F26" w:rsidP="00187F2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87F2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187F26" w:rsidRPr="00187F26" w:rsidTr="003852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26" w:rsidRPr="00187F26" w:rsidRDefault="00187F26" w:rsidP="00187F2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87F2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26" w:rsidRPr="00187F26" w:rsidRDefault="00667AE3" w:rsidP="00187F2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06.02</w:t>
            </w:r>
          </w:p>
        </w:tc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26" w:rsidRPr="004B143A" w:rsidRDefault="00187F26" w:rsidP="0090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43A">
              <w:rPr>
                <w:rFonts w:ascii="Times New Roman" w:hAnsi="Times New Roman"/>
                <w:sz w:val="24"/>
                <w:szCs w:val="24"/>
              </w:rPr>
              <w:t>Русская музыкальная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26" w:rsidRPr="00187F26" w:rsidRDefault="00187F26" w:rsidP="00187F2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87F2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187F26" w:rsidRPr="00187F26" w:rsidTr="003852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26" w:rsidRPr="00187F26" w:rsidRDefault="00187F26" w:rsidP="00187F2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87F2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21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26" w:rsidRPr="00187F26" w:rsidRDefault="00667AE3" w:rsidP="00187F2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13.02</w:t>
            </w:r>
          </w:p>
        </w:tc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26" w:rsidRPr="004B143A" w:rsidRDefault="00187F26" w:rsidP="0090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43A">
              <w:rPr>
                <w:rFonts w:ascii="Times New Roman" w:hAnsi="Times New Roman"/>
                <w:sz w:val="24"/>
                <w:szCs w:val="24"/>
              </w:rPr>
              <w:t>Пути развития западноевро</w:t>
            </w:r>
            <w:r w:rsidRPr="004B143A">
              <w:rPr>
                <w:rFonts w:ascii="Times New Roman" w:hAnsi="Times New Roman"/>
                <w:sz w:val="24"/>
                <w:szCs w:val="24"/>
              </w:rPr>
              <w:softHyphen/>
              <w:t>пейского театра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26" w:rsidRPr="00187F26" w:rsidRDefault="00187F26" w:rsidP="00187F2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87F2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187F26" w:rsidRPr="00187F26" w:rsidTr="003852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26" w:rsidRPr="00187F26" w:rsidRDefault="00187F26" w:rsidP="00187F2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87F2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26" w:rsidRPr="00187F26" w:rsidRDefault="00667AE3" w:rsidP="00187F2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20.02</w:t>
            </w:r>
          </w:p>
        </w:tc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26" w:rsidRPr="004B143A" w:rsidRDefault="00187F26" w:rsidP="0090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43A">
              <w:rPr>
                <w:rFonts w:ascii="Times New Roman" w:hAnsi="Times New Roman"/>
                <w:sz w:val="24"/>
                <w:szCs w:val="24"/>
              </w:rPr>
              <w:t>Русский драматический театр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26" w:rsidRPr="00187F26" w:rsidRDefault="00187F26" w:rsidP="00187F2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87F2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187F26" w:rsidRPr="00187F26" w:rsidTr="003852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187F26" w:rsidRPr="00187F26" w:rsidRDefault="00187F26" w:rsidP="00187F2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187F26" w:rsidRPr="00187F26" w:rsidRDefault="00187F26" w:rsidP="00187F2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187F26" w:rsidRPr="00E93189" w:rsidRDefault="00E93189" w:rsidP="00E93189">
            <w:pPr>
              <w:tabs>
                <w:tab w:val="left" w:pos="634"/>
              </w:tabs>
              <w:spacing w:after="0" w:line="240" w:lineRule="auto"/>
              <w:ind w:right="1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3. </w:t>
            </w:r>
            <w:r w:rsidRPr="004B14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Ху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дожественная культура XX века.  (13ч</w:t>
            </w:r>
            <w:r w:rsidRPr="004B14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87F26" w:rsidRPr="00187F26" w:rsidRDefault="00187F26" w:rsidP="00187F2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B109F1" w:rsidRPr="00187F26" w:rsidTr="003852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F1" w:rsidRPr="00187F26" w:rsidRDefault="00B109F1" w:rsidP="00187F2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87F2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F1" w:rsidRPr="00187F26" w:rsidRDefault="00667AE3" w:rsidP="00187F2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27.02</w:t>
            </w:r>
          </w:p>
        </w:tc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F1" w:rsidRPr="004B143A" w:rsidRDefault="00B109F1" w:rsidP="0090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43A">
              <w:rPr>
                <w:rFonts w:ascii="Times New Roman" w:hAnsi="Times New Roman"/>
                <w:sz w:val="24"/>
                <w:szCs w:val="24"/>
              </w:rPr>
              <w:t>Искусство символизма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F1" w:rsidRPr="00187F26" w:rsidRDefault="00B109F1" w:rsidP="00187F2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87F2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B109F1" w:rsidRPr="00187F26" w:rsidTr="003852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F1" w:rsidRPr="00187F26" w:rsidRDefault="00B109F1" w:rsidP="00187F2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87F2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F1" w:rsidRPr="00187F26" w:rsidRDefault="00667AE3" w:rsidP="00187F2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06.03</w:t>
            </w:r>
          </w:p>
        </w:tc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F1" w:rsidRPr="004B143A" w:rsidRDefault="00B109F1" w:rsidP="0090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43A">
              <w:rPr>
                <w:rFonts w:ascii="Times New Roman" w:hAnsi="Times New Roman"/>
                <w:sz w:val="24"/>
                <w:szCs w:val="24"/>
              </w:rPr>
              <w:t>Триумф модернизма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F1" w:rsidRPr="00187F26" w:rsidRDefault="00B109F1" w:rsidP="00187F2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87F2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B109F1" w:rsidRPr="00187F26" w:rsidTr="003852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F1" w:rsidRPr="00187F26" w:rsidRDefault="00B109F1" w:rsidP="00187F2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87F2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F1" w:rsidRPr="00187F26" w:rsidRDefault="00747956" w:rsidP="00187F2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13.03</w:t>
            </w:r>
          </w:p>
        </w:tc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F1" w:rsidRPr="004B143A" w:rsidRDefault="00B109F1" w:rsidP="0090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43A">
              <w:rPr>
                <w:rFonts w:ascii="Times New Roman" w:hAnsi="Times New Roman"/>
                <w:sz w:val="24"/>
                <w:szCs w:val="24"/>
              </w:rPr>
              <w:t>Архитектура: от модерна до конструкти</w:t>
            </w:r>
            <w:r w:rsidRPr="004B143A">
              <w:rPr>
                <w:rFonts w:ascii="Times New Roman" w:hAnsi="Times New Roman"/>
                <w:sz w:val="24"/>
                <w:szCs w:val="24"/>
              </w:rPr>
              <w:softHyphen/>
              <w:t>визма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F1" w:rsidRPr="00187F26" w:rsidRDefault="00B109F1" w:rsidP="00187F2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87F2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062FE0" w:rsidRPr="00187F26" w:rsidTr="003852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0" w:rsidRPr="00187F26" w:rsidRDefault="00062FE0" w:rsidP="00187F2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87F2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0" w:rsidRPr="00187F26" w:rsidRDefault="00062FE0" w:rsidP="005E20B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20.03</w:t>
            </w:r>
          </w:p>
        </w:tc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0" w:rsidRPr="004B143A" w:rsidRDefault="00062FE0" w:rsidP="0090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43A">
              <w:rPr>
                <w:rFonts w:ascii="Times New Roman" w:hAnsi="Times New Roman"/>
                <w:sz w:val="24"/>
                <w:szCs w:val="24"/>
              </w:rPr>
              <w:t>Стили и направления зарубежного изобразитель</w:t>
            </w:r>
            <w:r w:rsidRPr="004B143A">
              <w:rPr>
                <w:rFonts w:ascii="Times New Roman" w:hAnsi="Times New Roman"/>
                <w:sz w:val="24"/>
                <w:szCs w:val="24"/>
              </w:rPr>
              <w:softHyphen/>
              <w:t>ного искусства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0" w:rsidRPr="00187F26" w:rsidRDefault="00062FE0" w:rsidP="00187F2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87F2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062FE0" w:rsidRPr="00187F26" w:rsidTr="003852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0" w:rsidRPr="00187F26" w:rsidRDefault="00062FE0" w:rsidP="00187F2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87F2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0" w:rsidRPr="00187F26" w:rsidRDefault="00062FE0" w:rsidP="005E20B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03.04</w:t>
            </w:r>
          </w:p>
        </w:tc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0" w:rsidRPr="004B143A" w:rsidRDefault="00062FE0" w:rsidP="0090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43A">
              <w:rPr>
                <w:rFonts w:ascii="Times New Roman" w:hAnsi="Times New Roman"/>
                <w:sz w:val="24"/>
                <w:szCs w:val="24"/>
              </w:rPr>
              <w:t>Мастера русского авангарда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0" w:rsidRPr="00187F26" w:rsidRDefault="00062FE0" w:rsidP="00187F2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87F2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062FE0" w:rsidRPr="00187F26" w:rsidTr="003852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0" w:rsidRPr="00187F26" w:rsidRDefault="00062FE0" w:rsidP="00187F2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87F2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0" w:rsidRPr="00187F26" w:rsidRDefault="00062FE0" w:rsidP="005E20B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10.04</w:t>
            </w:r>
          </w:p>
        </w:tc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0" w:rsidRPr="004B143A" w:rsidRDefault="00062FE0" w:rsidP="0090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43A">
              <w:rPr>
                <w:rFonts w:ascii="Times New Roman" w:hAnsi="Times New Roman"/>
                <w:sz w:val="24"/>
                <w:szCs w:val="24"/>
              </w:rPr>
              <w:t>Зарубежная музыка XX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0" w:rsidRPr="00187F26" w:rsidRDefault="00062FE0" w:rsidP="00187F2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87F2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062FE0" w:rsidRPr="00187F26" w:rsidTr="003852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0" w:rsidRPr="00187F26" w:rsidRDefault="00062FE0" w:rsidP="00187F2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87F2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0" w:rsidRPr="00187F26" w:rsidRDefault="00062FE0" w:rsidP="005E20B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17.04</w:t>
            </w:r>
          </w:p>
        </w:tc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0" w:rsidRPr="004B143A" w:rsidRDefault="00062FE0" w:rsidP="0090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43A">
              <w:rPr>
                <w:rFonts w:ascii="Times New Roman" w:hAnsi="Times New Roman"/>
                <w:sz w:val="24"/>
                <w:szCs w:val="24"/>
              </w:rPr>
              <w:t>Русская музыка XX столетия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0" w:rsidRPr="00187F26" w:rsidRDefault="00062FE0" w:rsidP="00187F2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87F2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062FE0" w:rsidRPr="00187F26" w:rsidTr="003852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0" w:rsidRPr="00187F26" w:rsidRDefault="00062FE0" w:rsidP="00187F2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87F2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0" w:rsidRPr="00187F26" w:rsidRDefault="00062FE0" w:rsidP="005E20B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24.04</w:t>
            </w:r>
          </w:p>
        </w:tc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0" w:rsidRPr="004B143A" w:rsidRDefault="00062FE0" w:rsidP="0090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43A">
              <w:rPr>
                <w:rFonts w:ascii="Times New Roman" w:hAnsi="Times New Roman"/>
                <w:sz w:val="24"/>
                <w:szCs w:val="24"/>
              </w:rPr>
              <w:t>Зарубежный те</w:t>
            </w:r>
            <w:r w:rsidRPr="004B143A">
              <w:rPr>
                <w:rFonts w:ascii="Times New Roman" w:hAnsi="Times New Roman"/>
                <w:sz w:val="24"/>
                <w:szCs w:val="24"/>
              </w:rPr>
              <w:softHyphen/>
              <w:t>атр XX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0" w:rsidRPr="00187F26" w:rsidRDefault="00062FE0" w:rsidP="00187F2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87F2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062FE0" w:rsidRPr="00187F26" w:rsidTr="003852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0" w:rsidRPr="00187F26" w:rsidRDefault="00062FE0" w:rsidP="00187F2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87F2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0" w:rsidRPr="00187F26" w:rsidRDefault="00062FE0" w:rsidP="005E20B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08.05</w:t>
            </w:r>
          </w:p>
        </w:tc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0" w:rsidRPr="004B143A" w:rsidRDefault="00062FE0" w:rsidP="0090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43A">
              <w:rPr>
                <w:rFonts w:ascii="Times New Roman" w:hAnsi="Times New Roman"/>
                <w:sz w:val="24"/>
                <w:szCs w:val="24"/>
              </w:rPr>
              <w:t>Русский театр XX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0" w:rsidRPr="00187F26" w:rsidRDefault="00062FE0" w:rsidP="00187F2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87F2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062FE0" w:rsidRPr="00187F26" w:rsidTr="003852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0" w:rsidRPr="00187F26" w:rsidRDefault="00062FE0" w:rsidP="00187F2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87F2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0" w:rsidRPr="00187F26" w:rsidRDefault="00062FE0" w:rsidP="005E20B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15.05</w:t>
            </w:r>
          </w:p>
        </w:tc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0" w:rsidRPr="004B143A" w:rsidRDefault="00062FE0" w:rsidP="0090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43A">
              <w:rPr>
                <w:rFonts w:ascii="Times New Roman" w:hAnsi="Times New Roman"/>
                <w:sz w:val="24"/>
                <w:szCs w:val="24"/>
              </w:rPr>
              <w:t xml:space="preserve">Становление и расцвет мирового </w:t>
            </w:r>
            <w:proofErr w:type="spellStart"/>
            <w:r w:rsidRPr="004B143A">
              <w:rPr>
                <w:rFonts w:ascii="Times New Roman" w:hAnsi="Times New Roman"/>
                <w:sz w:val="24"/>
                <w:szCs w:val="24"/>
              </w:rPr>
              <w:t>кинематографа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B143A">
              <w:rPr>
                <w:rFonts w:ascii="Times New Roman" w:hAnsi="Times New Roman"/>
                <w:sz w:val="24"/>
                <w:szCs w:val="24"/>
              </w:rPr>
              <w:t>Киноавангард</w:t>
            </w:r>
            <w:proofErr w:type="spellEnd"/>
            <w:r w:rsidRPr="004B143A">
              <w:rPr>
                <w:rFonts w:ascii="Times New Roman" w:hAnsi="Times New Roman"/>
                <w:sz w:val="24"/>
                <w:szCs w:val="24"/>
              </w:rPr>
              <w:t xml:space="preserve"> XX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0" w:rsidRPr="00187F26" w:rsidRDefault="00062FE0" w:rsidP="00187F2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87F2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9B3792" w:rsidRPr="00187F26" w:rsidTr="003852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92" w:rsidRPr="00187F26" w:rsidRDefault="009B3792" w:rsidP="00187F2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92" w:rsidRDefault="009B3792" w:rsidP="005E20B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15.05</w:t>
            </w:r>
          </w:p>
        </w:tc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92" w:rsidRPr="004B143A" w:rsidRDefault="009B3792" w:rsidP="00707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43A">
              <w:rPr>
                <w:rFonts w:ascii="Times New Roman" w:hAnsi="Times New Roman"/>
                <w:sz w:val="24"/>
                <w:szCs w:val="24"/>
              </w:rPr>
              <w:t xml:space="preserve">Становление и расцвет мирового </w:t>
            </w:r>
            <w:proofErr w:type="spellStart"/>
            <w:r w:rsidRPr="004B143A">
              <w:rPr>
                <w:rFonts w:ascii="Times New Roman" w:hAnsi="Times New Roman"/>
                <w:sz w:val="24"/>
                <w:szCs w:val="24"/>
              </w:rPr>
              <w:t>кинематографа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B143A">
              <w:rPr>
                <w:rFonts w:ascii="Times New Roman" w:hAnsi="Times New Roman"/>
                <w:sz w:val="24"/>
                <w:szCs w:val="24"/>
              </w:rPr>
              <w:t>Киноавангард</w:t>
            </w:r>
            <w:proofErr w:type="spellEnd"/>
            <w:r w:rsidRPr="004B143A">
              <w:rPr>
                <w:rFonts w:ascii="Times New Roman" w:hAnsi="Times New Roman"/>
                <w:sz w:val="24"/>
                <w:szCs w:val="24"/>
              </w:rPr>
              <w:t xml:space="preserve"> XX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92" w:rsidRPr="00187F26" w:rsidRDefault="009B3792" w:rsidP="00187F2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062FE0" w:rsidRPr="00187F26" w:rsidTr="003852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0" w:rsidRPr="00187F26" w:rsidRDefault="009B3792" w:rsidP="00187F2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0" w:rsidRPr="00187F26" w:rsidRDefault="00062FE0" w:rsidP="005E20B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22.05</w:t>
            </w:r>
          </w:p>
        </w:tc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0" w:rsidRPr="004B143A" w:rsidRDefault="00062FE0" w:rsidP="00062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43A">
              <w:rPr>
                <w:rFonts w:ascii="Times New Roman" w:hAnsi="Times New Roman"/>
                <w:sz w:val="24"/>
                <w:szCs w:val="24"/>
              </w:rPr>
              <w:t xml:space="preserve">Обобщение по темам курса.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0" w:rsidRPr="00187F26" w:rsidRDefault="00062FE0" w:rsidP="00187F2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87F2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  <w:tr w:rsidR="009B3792" w:rsidRPr="00187F26" w:rsidTr="003852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92" w:rsidRPr="00187F26" w:rsidRDefault="009B3792" w:rsidP="00187F2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92" w:rsidRDefault="009B3792" w:rsidP="005E20B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22.05</w:t>
            </w:r>
          </w:p>
        </w:tc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92" w:rsidRPr="004B143A" w:rsidRDefault="009B3792" w:rsidP="00707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43A">
              <w:rPr>
                <w:rFonts w:ascii="Times New Roman" w:hAnsi="Times New Roman"/>
                <w:sz w:val="24"/>
                <w:szCs w:val="24"/>
              </w:rPr>
              <w:t xml:space="preserve">Обобщение по темам курса.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92" w:rsidRPr="00187F26" w:rsidRDefault="009B3792" w:rsidP="00187F26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</w:tr>
    </w:tbl>
    <w:p w:rsidR="00187F26" w:rsidRDefault="00187F26" w:rsidP="00187F2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D0986" w:rsidRDefault="00FD0986" w:rsidP="00187F2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D0986" w:rsidRPr="00187F26" w:rsidRDefault="00FD0986" w:rsidP="00187F2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72730" w:rsidRDefault="00772730" w:rsidP="00772730">
      <w:pPr>
        <w:shd w:val="clear" w:color="auto" w:fill="FFFFFF"/>
        <w:tabs>
          <w:tab w:val="left" w:pos="634"/>
        </w:tabs>
        <w:spacing w:after="0" w:line="240" w:lineRule="auto"/>
        <w:ind w:right="19"/>
        <w:rPr>
          <w:rFonts w:ascii="Times New Roman" w:hAnsi="Times New Roman"/>
          <w:b/>
          <w:sz w:val="28"/>
          <w:szCs w:val="28"/>
          <w:lang w:eastAsia="ru-RU"/>
        </w:rPr>
      </w:pPr>
    </w:p>
    <w:p w:rsidR="00FD0986" w:rsidRDefault="00FD0986" w:rsidP="00772730">
      <w:pPr>
        <w:shd w:val="clear" w:color="auto" w:fill="FFFFFF"/>
        <w:tabs>
          <w:tab w:val="left" w:pos="634"/>
        </w:tabs>
        <w:spacing w:after="0" w:line="240" w:lineRule="auto"/>
        <w:ind w:right="19"/>
        <w:rPr>
          <w:rFonts w:ascii="Times New Roman" w:hAnsi="Times New Roman"/>
          <w:b/>
          <w:sz w:val="28"/>
          <w:szCs w:val="28"/>
          <w:lang w:eastAsia="ru-RU"/>
        </w:rPr>
      </w:pPr>
    </w:p>
    <w:p w:rsidR="00FD0986" w:rsidRDefault="00FD0986" w:rsidP="00772730">
      <w:pPr>
        <w:shd w:val="clear" w:color="auto" w:fill="FFFFFF"/>
        <w:tabs>
          <w:tab w:val="left" w:pos="634"/>
        </w:tabs>
        <w:spacing w:after="0" w:line="240" w:lineRule="auto"/>
        <w:ind w:right="19"/>
        <w:rPr>
          <w:rFonts w:ascii="Times New Roman" w:hAnsi="Times New Roman"/>
          <w:b/>
          <w:sz w:val="28"/>
          <w:szCs w:val="28"/>
          <w:lang w:eastAsia="ru-RU"/>
        </w:rPr>
      </w:pPr>
    </w:p>
    <w:p w:rsidR="00FD0986" w:rsidRDefault="00FD0986" w:rsidP="00772730">
      <w:pPr>
        <w:shd w:val="clear" w:color="auto" w:fill="FFFFFF"/>
        <w:tabs>
          <w:tab w:val="left" w:pos="634"/>
        </w:tabs>
        <w:spacing w:after="0" w:line="240" w:lineRule="auto"/>
        <w:ind w:right="19"/>
        <w:rPr>
          <w:rFonts w:ascii="Times New Roman" w:hAnsi="Times New Roman"/>
          <w:b/>
          <w:sz w:val="28"/>
          <w:szCs w:val="28"/>
          <w:lang w:eastAsia="ru-RU"/>
        </w:rPr>
      </w:pPr>
    </w:p>
    <w:p w:rsidR="00FD0986" w:rsidRDefault="00FD0986" w:rsidP="00772730">
      <w:pPr>
        <w:shd w:val="clear" w:color="auto" w:fill="FFFFFF"/>
        <w:tabs>
          <w:tab w:val="left" w:pos="634"/>
        </w:tabs>
        <w:spacing w:after="0" w:line="240" w:lineRule="auto"/>
        <w:ind w:right="19"/>
        <w:rPr>
          <w:rFonts w:ascii="Times New Roman" w:hAnsi="Times New Roman"/>
          <w:b/>
          <w:sz w:val="28"/>
          <w:szCs w:val="28"/>
          <w:lang w:eastAsia="ru-RU"/>
        </w:rPr>
      </w:pPr>
    </w:p>
    <w:p w:rsidR="00CA5125" w:rsidRDefault="00CA5125" w:rsidP="00772730">
      <w:pPr>
        <w:shd w:val="clear" w:color="auto" w:fill="FFFFFF"/>
        <w:tabs>
          <w:tab w:val="left" w:pos="634"/>
        </w:tabs>
        <w:spacing w:after="0" w:line="240" w:lineRule="auto"/>
        <w:ind w:right="19"/>
        <w:rPr>
          <w:rFonts w:ascii="Times New Roman" w:hAnsi="Times New Roman"/>
          <w:b/>
          <w:sz w:val="28"/>
          <w:szCs w:val="28"/>
          <w:lang w:eastAsia="ru-RU"/>
        </w:rPr>
      </w:pPr>
    </w:p>
    <w:p w:rsidR="00015802" w:rsidRDefault="00015802" w:rsidP="00772730">
      <w:pPr>
        <w:shd w:val="clear" w:color="auto" w:fill="FFFFFF"/>
        <w:tabs>
          <w:tab w:val="left" w:pos="634"/>
        </w:tabs>
        <w:spacing w:after="0" w:line="240" w:lineRule="auto"/>
        <w:ind w:right="19"/>
        <w:rPr>
          <w:rFonts w:ascii="Times New Roman" w:hAnsi="Times New Roman"/>
          <w:b/>
          <w:sz w:val="28"/>
          <w:szCs w:val="28"/>
          <w:lang w:eastAsia="ru-RU"/>
        </w:rPr>
      </w:pPr>
    </w:p>
    <w:p w:rsidR="00FD0986" w:rsidRDefault="00FD0986" w:rsidP="00772730">
      <w:pPr>
        <w:shd w:val="clear" w:color="auto" w:fill="FFFFFF"/>
        <w:tabs>
          <w:tab w:val="left" w:pos="634"/>
        </w:tabs>
        <w:spacing w:after="0" w:line="240" w:lineRule="auto"/>
        <w:ind w:right="19"/>
        <w:rPr>
          <w:rFonts w:ascii="Times New Roman" w:hAnsi="Times New Roman"/>
          <w:b/>
          <w:sz w:val="28"/>
          <w:szCs w:val="28"/>
          <w:lang w:eastAsia="ru-RU"/>
        </w:rPr>
      </w:pPr>
    </w:p>
    <w:p w:rsidR="00FD0986" w:rsidRDefault="00FD0986" w:rsidP="00772730">
      <w:pPr>
        <w:shd w:val="clear" w:color="auto" w:fill="FFFFFF"/>
        <w:tabs>
          <w:tab w:val="left" w:pos="634"/>
        </w:tabs>
        <w:spacing w:after="0" w:line="240" w:lineRule="auto"/>
        <w:ind w:right="19"/>
        <w:rPr>
          <w:rFonts w:ascii="Times New Roman" w:hAnsi="Times New Roman"/>
          <w:b/>
          <w:sz w:val="28"/>
          <w:szCs w:val="28"/>
          <w:lang w:eastAsia="ru-RU"/>
        </w:rPr>
      </w:pPr>
    </w:p>
    <w:sectPr w:rsidR="00FD0986" w:rsidSect="00FD098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D4CF6"/>
    <w:rsid w:val="00013230"/>
    <w:rsid w:val="00015802"/>
    <w:rsid w:val="000463B4"/>
    <w:rsid w:val="0005513B"/>
    <w:rsid w:val="00062FE0"/>
    <w:rsid w:val="000D563B"/>
    <w:rsid w:val="000E5795"/>
    <w:rsid w:val="00114163"/>
    <w:rsid w:val="00165F08"/>
    <w:rsid w:val="001716BD"/>
    <w:rsid w:val="00187F26"/>
    <w:rsid w:val="001B40BE"/>
    <w:rsid w:val="001B47BB"/>
    <w:rsid w:val="001C7E89"/>
    <w:rsid w:val="001F741E"/>
    <w:rsid w:val="00250CC9"/>
    <w:rsid w:val="00260322"/>
    <w:rsid w:val="00275800"/>
    <w:rsid w:val="002A575A"/>
    <w:rsid w:val="002A705E"/>
    <w:rsid w:val="002D7797"/>
    <w:rsid w:val="002E1C80"/>
    <w:rsid w:val="002F05A3"/>
    <w:rsid w:val="002F6601"/>
    <w:rsid w:val="003022DC"/>
    <w:rsid w:val="00337BFF"/>
    <w:rsid w:val="003436C5"/>
    <w:rsid w:val="00345F0B"/>
    <w:rsid w:val="0035659A"/>
    <w:rsid w:val="003852F3"/>
    <w:rsid w:val="0039611F"/>
    <w:rsid w:val="003B2A94"/>
    <w:rsid w:val="003C6F6F"/>
    <w:rsid w:val="00424AE1"/>
    <w:rsid w:val="00436A06"/>
    <w:rsid w:val="00436BB0"/>
    <w:rsid w:val="0044154D"/>
    <w:rsid w:val="00451391"/>
    <w:rsid w:val="00456A2B"/>
    <w:rsid w:val="00481C27"/>
    <w:rsid w:val="0049321F"/>
    <w:rsid w:val="004D5E42"/>
    <w:rsid w:val="004E418A"/>
    <w:rsid w:val="004E6967"/>
    <w:rsid w:val="004F5767"/>
    <w:rsid w:val="0050512F"/>
    <w:rsid w:val="00533397"/>
    <w:rsid w:val="00573B88"/>
    <w:rsid w:val="00586BF7"/>
    <w:rsid w:val="00592D8D"/>
    <w:rsid w:val="005D242B"/>
    <w:rsid w:val="005D6770"/>
    <w:rsid w:val="005E1816"/>
    <w:rsid w:val="005F6CDB"/>
    <w:rsid w:val="00615FCD"/>
    <w:rsid w:val="00667774"/>
    <w:rsid w:val="00667AE3"/>
    <w:rsid w:val="00675667"/>
    <w:rsid w:val="00687AF9"/>
    <w:rsid w:val="00717DF4"/>
    <w:rsid w:val="00747956"/>
    <w:rsid w:val="00772730"/>
    <w:rsid w:val="0077381A"/>
    <w:rsid w:val="00793634"/>
    <w:rsid w:val="007D6970"/>
    <w:rsid w:val="00820F4C"/>
    <w:rsid w:val="00840D84"/>
    <w:rsid w:val="00844AED"/>
    <w:rsid w:val="008621F3"/>
    <w:rsid w:val="008652B7"/>
    <w:rsid w:val="00887698"/>
    <w:rsid w:val="00892707"/>
    <w:rsid w:val="0089744A"/>
    <w:rsid w:val="008B4C21"/>
    <w:rsid w:val="008F0B7A"/>
    <w:rsid w:val="00912E27"/>
    <w:rsid w:val="009137C3"/>
    <w:rsid w:val="00921729"/>
    <w:rsid w:val="0092403F"/>
    <w:rsid w:val="009671CD"/>
    <w:rsid w:val="009A4F10"/>
    <w:rsid w:val="009B2243"/>
    <w:rsid w:val="009B3792"/>
    <w:rsid w:val="009F1947"/>
    <w:rsid w:val="00A053D9"/>
    <w:rsid w:val="00A37C12"/>
    <w:rsid w:val="00A90737"/>
    <w:rsid w:val="00AD1668"/>
    <w:rsid w:val="00B109F1"/>
    <w:rsid w:val="00B34A26"/>
    <w:rsid w:val="00B648D8"/>
    <w:rsid w:val="00B64D34"/>
    <w:rsid w:val="00BB7FA7"/>
    <w:rsid w:val="00BD4CF6"/>
    <w:rsid w:val="00C0636B"/>
    <w:rsid w:val="00C35197"/>
    <w:rsid w:val="00CA5125"/>
    <w:rsid w:val="00CB58BA"/>
    <w:rsid w:val="00CD5664"/>
    <w:rsid w:val="00CE79F7"/>
    <w:rsid w:val="00D15F2A"/>
    <w:rsid w:val="00DE4D15"/>
    <w:rsid w:val="00DE50FF"/>
    <w:rsid w:val="00DF41C3"/>
    <w:rsid w:val="00DF7790"/>
    <w:rsid w:val="00E22229"/>
    <w:rsid w:val="00E27311"/>
    <w:rsid w:val="00E305A7"/>
    <w:rsid w:val="00E93189"/>
    <w:rsid w:val="00EE02AF"/>
    <w:rsid w:val="00EE779E"/>
    <w:rsid w:val="00F1099B"/>
    <w:rsid w:val="00F20C55"/>
    <w:rsid w:val="00F40690"/>
    <w:rsid w:val="00F40BB9"/>
    <w:rsid w:val="00F60FF0"/>
    <w:rsid w:val="00F64379"/>
    <w:rsid w:val="00F84EDE"/>
    <w:rsid w:val="00F92A43"/>
    <w:rsid w:val="00FB1EA3"/>
    <w:rsid w:val="00FB68CD"/>
    <w:rsid w:val="00FD0986"/>
    <w:rsid w:val="00FD27C0"/>
    <w:rsid w:val="00FD30B8"/>
    <w:rsid w:val="00FF2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6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62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621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1D8D1-4668-4676-84D7-32B00A077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2224</Words>
  <Characters>12679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Витько</dc:creator>
  <cp:lastModifiedBy>Yubi</cp:lastModifiedBy>
  <cp:revision>75</cp:revision>
  <cp:lastPrinted>2017-09-14T17:18:00Z</cp:lastPrinted>
  <dcterms:created xsi:type="dcterms:W3CDTF">2013-09-04T09:33:00Z</dcterms:created>
  <dcterms:modified xsi:type="dcterms:W3CDTF">2017-09-14T17:18:00Z</dcterms:modified>
</cp:coreProperties>
</file>