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206" w:rsidRDefault="004130AB" w:rsidP="00EB3227">
      <w:pPr>
        <w:pStyle w:val="a3"/>
        <w:shd w:val="clear" w:color="auto" w:fill="FFFFFF"/>
        <w:jc w:val="center"/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-180975</wp:posOffset>
            </wp:positionH>
            <wp:positionV relativeFrom="paragraph">
              <wp:posOffset>-393700</wp:posOffset>
            </wp:positionV>
            <wp:extent cx="10194925" cy="7357110"/>
            <wp:effectExtent l="0" t="0" r="0" b="0"/>
            <wp:wrapTight wrapText="bothSides">
              <wp:wrapPolygon edited="0">
                <wp:start x="0" y="0"/>
                <wp:lineTo x="0" y="21533"/>
                <wp:lineTo x="21553" y="21533"/>
                <wp:lineTo x="21553" y="0"/>
                <wp:lineTo x="0" y="0"/>
              </wp:wrapPolygon>
            </wp:wrapTight>
            <wp:docPr id="2" name="Рисунок 2" descr="C:\Users\Yubi\Desktop\Attachments_degtjarka-school@yandex.ru_2017-09-11_21-12-18\wneur 5-7 kl\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Yubi\Desktop\Attachments_degtjarka-school@yandex.ru_2017-09-11_21-12-18\wneur 5-7 kl\1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4925" cy="7357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3227" w:rsidRPr="00EC4B1E" w:rsidRDefault="00EB3227" w:rsidP="00EB3227">
      <w:pPr>
        <w:pStyle w:val="a3"/>
        <w:shd w:val="clear" w:color="auto" w:fill="FFFFFF"/>
        <w:jc w:val="center"/>
        <w:rPr>
          <w:color w:val="000000"/>
        </w:rPr>
      </w:pPr>
      <w:r w:rsidRPr="00EC4B1E">
        <w:rPr>
          <w:color w:val="000000"/>
        </w:rPr>
        <w:lastRenderedPageBreak/>
        <w:t> </w:t>
      </w:r>
      <w:r w:rsidRPr="00EC4B1E">
        <w:rPr>
          <w:rStyle w:val="a4"/>
          <w:color w:val="000000"/>
        </w:rPr>
        <w:t>Пояснительная записка</w:t>
      </w:r>
      <w:bookmarkStart w:id="0" w:name="_GoBack"/>
      <w:bookmarkEnd w:id="0"/>
    </w:p>
    <w:p w:rsidR="00EC4B1E" w:rsidRDefault="00EC4B1E" w:rsidP="00AE433F">
      <w:r>
        <w:t>Данная рабочая программа по внеурочной деятельности для  6  класса</w:t>
      </w:r>
      <w:r w:rsidR="00AE433F">
        <w:t xml:space="preserve"> «Я самая»</w:t>
      </w:r>
      <w:r>
        <w:t xml:space="preserve"> соответствует требованиям федерального государственного образовательного стандарта основного общего образования на базовом уровне и разработана на основе:</w:t>
      </w:r>
    </w:p>
    <w:p w:rsidR="00EC4B1E" w:rsidRDefault="00EC4B1E" w:rsidP="00AE433F">
      <w:r>
        <w:t>Основной образовательной программы основного общего образования МБОУ «Дегтярская СОШ»</w:t>
      </w:r>
    </w:p>
    <w:p w:rsidR="00EC4B1E" w:rsidRDefault="00EC4B1E" w:rsidP="00AE433F">
      <w:r>
        <w:t>Учебного плана на 2017-2018 учебный год МБОУ «Дегтярская СОШ», на о</w:t>
      </w:r>
      <w:r w:rsidR="00EB3227">
        <w:t>сновании которого выделен 1 час</w:t>
      </w:r>
      <w:r>
        <w:t xml:space="preserve"> неделю</w:t>
      </w:r>
    </w:p>
    <w:p w:rsidR="00EC4B1E" w:rsidRDefault="00EC4B1E" w:rsidP="00AE433F">
      <w:r w:rsidRPr="00EC4B1E">
        <w:t>Программа разработана на основе Рабочей программы по внеурочной деятельности «Художественное творчество». Григорьев Д.В. – М.:  издательство «Просвещение», 2014. (Стандарты второго поколения) </w:t>
      </w:r>
    </w:p>
    <w:p w:rsidR="00EC4B1E" w:rsidRDefault="00EC4B1E" w:rsidP="00AE433F">
      <w:r>
        <w:t>Структура программы соответствует основным требованиям положения МБОУ «Дегтярская СОШ»</w:t>
      </w:r>
      <w:r w:rsidR="00EB3227">
        <w:t xml:space="preserve"> о рабочей программе </w:t>
      </w:r>
    </w:p>
    <w:p w:rsidR="00475875" w:rsidRDefault="00EC4B1E" w:rsidP="00EB3227">
      <w:pPr>
        <w:ind w:left="1211"/>
      </w:pPr>
      <w:r w:rsidRPr="00EC4B1E">
        <w:rPr>
          <w:color w:val="000000"/>
        </w:rPr>
        <w:t> </w:t>
      </w:r>
      <w:r w:rsidR="00EB3227">
        <w:rPr>
          <w:b/>
        </w:rPr>
        <w:t xml:space="preserve">Личностные и  </w:t>
      </w:r>
      <w:proofErr w:type="spellStart"/>
      <w:r w:rsidR="00EB3227">
        <w:rPr>
          <w:b/>
        </w:rPr>
        <w:t>метапредметные</w:t>
      </w:r>
      <w:proofErr w:type="spellEnd"/>
      <w:r w:rsidR="00EB3227">
        <w:rPr>
          <w:b/>
        </w:rPr>
        <w:t xml:space="preserve">  результаты освоения учебного курса.</w:t>
      </w:r>
      <w:r w:rsidR="00475875">
        <w:t xml:space="preserve"> </w:t>
      </w:r>
    </w:p>
    <w:p w:rsidR="00475875" w:rsidRDefault="00475875" w:rsidP="00475875">
      <w:r w:rsidRPr="00475875">
        <w:rPr>
          <w:b/>
        </w:rPr>
        <w:t>Личностные УУД</w:t>
      </w:r>
      <w:r w:rsidRPr="00475875">
        <w:t xml:space="preserve"> </w:t>
      </w:r>
    </w:p>
    <w:p w:rsidR="00475875" w:rsidRDefault="00475875" w:rsidP="00475875">
      <w:r>
        <w:t>1. формирование у ребѐнка ценностных ориентиров в области дизайна;</w:t>
      </w:r>
    </w:p>
    <w:p w:rsidR="00475875" w:rsidRDefault="00475875" w:rsidP="00475875">
      <w:r>
        <w:t>2. воспитание уважительного отношения к творчеству как своему, так и других людей;</w:t>
      </w:r>
    </w:p>
    <w:p w:rsidR="00475875" w:rsidRDefault="00475875" w:rsidP="00475875">
      <w:r>
        <w:t xml:space="preserve">3. развитие самостоятельности в поиске решения различных изобразительных задач; </w:t>
      </w:r>
    </w:p>
    <w:p w:rsidR="00475875" w:rsidRDefault="00475875" w:rsidP="00475875">
      <w:r>
        <w:t xml:space="preserve">4. формирование духовных и эстетических потребностей; </w:t>
      </w:r>
    </w:p>
    <w:p w:rsidR="00475875" w:rsidRDefault="00475875" w:rsidP="00475875">
      <w:r>
        <w:t>5. овладение различными приѐмами и техниками дизайнерской деятельности;</w:t>
      </w:r>
    </w:p>
    <w:p w:rsidR="00475875" w:rsidRDefault="00475875" w:rsidP="00475875">
      <w:r>
        <w:t xml:space="preserve">6. воспитание готовности к отстаиванию своего эстетического идеала; </w:t>
      </w:r>
    </w:p>
    <w:p w:rsidR="00475875" w:rsidRDefault="00475875" w:rsidP="00475875">
      <w:r>
        <w:t xml:space="preserve">7. отработка навыков самостоятельной и групповой работы </w:t>
      </w:r>
    </w:p>
    <w:p w:rsidR="00AE433F" w:rsidRDefault="00475875" w:rsidP="00AE433F">
      <w:pPr>
        <w:rPr>
          <w:b/>
        </w:rPr>
      </w:pPr>
      <w:r>
        <w:t>8. обеспечивает формирование у обучающихся целостной научной картины природного и социокультурного мира, отношений человека с природой, обществом, другими людьми, государством, осознания своего места в обществе, создавая основу становления мировоззрения, жизненного самоопределения и формирования российской гражданской идентичности личности</w:t>
      </w:r>
      <w:r w:rsidR="00AE433F" w:rsidRPr="00AE433F">
        <w:rPr>
          <w:b/>
        </w:rPr>
        <w:t xml:space="preserve"> </w:t>
      </w:r>
    </w:p>
    <w:p w:rsidR="00AE433F" w:rsidRDefault="00AE433F" w:rsidP="00AE433F">
      <w:r w:rsidRPr="00475875">
        <w:rPr>
          <w:b/>
        </w:rPr>
        <w:t>Межпредметные</w:t>
      </w:r>
      <w:r>
        <w:t xml:space="preserve"> связи на занятиях по общекультурному направлению:  с уроками литературного чтения: умение организовывать диалог, обмениваться мнениями и использовать ранее изученный материал;</w:t>
      </w:r>
    </w:p>
    <w:p w:rsidR="00AE433F" w:rsidRDefault="00AE433F" w:rsidP="00AE433F">
      <w:r>
        <w:sym w:font="Symbol" w:char="F0B7"/>
      </w:r>
      <w:r>
        <w:t xml:space="preserve">  с уроками изобразительного искусства: оформление творческих работ, участие в выставках рисунков при защите проектов</w:t>
      </w:r>
    </w:p>
    <w:p w:rsidR="00AE433F" w:rsidRDefault="00AE433F" w:rsidP="00AE433F">
      <w:r>
        <w:sym w:font="Symbol" w:char="F0B7"/>
      </w:r>
      <w:r>
        <w:t xml:space="preserve">  с уроками технологии: изготовление различных элементов по темам проектов</w:t>
      </w:r>
    </w:p>
    <w:p w:rsidR="00475875" w:rsidRDefault="00475875" w:rsidP="00475875">
      <w:r>
        <w:t xml:space="preserve"> </w:t>
      </w:r>
      <w:r w:rsidRPr="00475875">
        <w:rPr>
          <w:b/>
        </w:rPr>
        <w:t>Регулятивные УУД</w:t>
      </w:r>
      <w:r>
        <w:t xml:space="preserve"> </w:t>
      </w:r>
    </w:p>
    <w:p w:rsidR="00475875" w:rsidRDefault="00475875" w:rsidP="00475875">
      <w:r>
        <w:t>1. проговаривать последовательность действий;</w:t>
      </w:r>
    </w:p>
    <w:p w:rsidR="00475875" w:rsidRDefault="00475875" w:rsidP="00475875">
      <w:r>
        <w:t>2. учиться работать по предложенному учителем плану;</w:t>
      </w:r>
    </w:p>
    <w:p w:rsidR="00475875" w:rsidRDefault="00475875" w:rsidP="00475875">
      <w:r>
        <w:t xml:space="preserve">3. учиться отличать верно выполненное задание от неверного; </w:t>
      </w:r>
    </w:p>
    <w:p w:rsidR="00475875" w:rsidRDefault="00475875" w:rsidP="00475875">
      <w:r>
        <w:t xml:space="preserve">4. учиться совместно с учителем и другими учениками давать эмоциональную оценку деятельности класса на занятии; </w:t>
      </w:r>
    </w:p>
    <w:p w:rsidR="00475875" w:rsidRDefault="00475875" w:rsidP="00475875">
      <w:r>
        <w:t>5. основой для формирования этих действий служит соблюдение технологии оценивания образовательных достижений.</w:t>
      </w:r>
    </w:p>
    <w:p w:rsidR="00475875" w:rsidRDefault="00475875" w:rsidP="00475875">
      <w:r w:rsidRPr="00475875">
        <w:rPr>
          <w:b/>
        </w:rPr>
        <w:t>Познавательные УУД</w:t>
      </w:r>
      <w:r>
        <w:t xml:space="preserve"> </w:t>
      </w:r>
    </w:p>
    <w:p w:rsidR="00475875" w:rsidRDefault="00475875" w:rsidP="00475875">
      <w:r>
        <w:t xml:space="preserve">1. ориентироваться в своей системе знаний: отличать новое от уже известного с помощью учителя; </w:t>
      </w:r>
    </w:p>
    <w:p w:rsidR="00475875" w:rsidRDefault="00475875" w:rsidP="00475875">
      <w:r>
        <w:t>2. делать предварительный отбор источников информации;</w:t>
      </w:r>
    </w:p>
    <w:p w:rsidR="00475875" w:rsidRDefault="00475875" w:rsidP="00475875">
      <w:r>
        <w:t xml:space="preserve">3. добывать новые знания: находить ответы на вопросы, используя свой жизненный опыт и информацию, полученную на занятии; </w:t>
      </w:r>
    </w:p>
    <w:p w:rsidR="00475875" w:rsidRDefault="00475875" w:rsidP="00475875">
      <w:r>
        <w:t xml:space="preserve">4. перерабатывать полученную информацию: делать выводы в результате совместной работы всего класса; </w:t>
      </w:r>
    </w:p>
    <w:p w:rsidR="00475875" w:rsidRDefault="00475875" w:rsidP="00475875">
      <w:r>
        <w:t xml:space="preserve">5. преобразовывать информацию из одной формы в другую на основе заданных алгоритмов, самостоятельно выполнять творческие задания; </w:t>
      </w:r>
    </w:p>
    <w:p w:rsidR="00475875" w:rsidRDefault="00475875" w:rsidP="00475875">
      <w:r>
        <w:lastRenderedPageBreak/>
        <w:t xml:space="preserve">6. овладение формами исследовательской деятельности, включая умения поиска и работы с информацией, с использованием различных средств ИКТ. </w:t>
      </w:r>
    </w:p>
    <w:p w:rsidR="00475875" w:rsidRDefault="00475875" w:rsidP="00475875">
      <w:r>
        <w:t xml:space="preserve">Коммуникативные УУД </w:t>
      </w:r>
    </w:p>
    <w:p w:rsidR="00475875" w:rsidRDefault="00475875" w:rsidP="00475875">
      <w:r>
        <w:t xml:space="preserve">1. уметь пользоваться языком дизайна: </w:t>
      </w:r>
    </w:p>
    <w:p w:rsidR="00475875" w:rsidRDefault="00475875" w:rsidP="00475875">
      <w:r>
        <w:t xml:space="preserve">а) донести свою позицию до собеседника; </w:t>
      </w:r>
    </w:p>
    <w:p w:rsidR="00475875" w:rsidRDefault="00475875" w:rsidP="00475875">
      <w:r>
        <w:t>б) оформить свою мысль в устной и письменной форме;</w:t>
      </w:r>
    </w:p>
    <w:p w:rsidR="00475875" w:rsidRDefault="00475875" w:rsidP="00475875">
      <w:r>
        <w:t xml:space="preserve">2. уметь слушать и понимать высказывания собеседников; </w:t>
      </w:r>
    </w:p>
    <w:p w:rsidR="00475875" w:rsidRDefault="00475875" w:rsidP="00475875">
      <w:r>
        <w:t xml:space="preserve">3.уметь защищать свои проектные работы; </w:t>
      </w:r>
    </w:p>
    <w:p w:rsidR="00475875" w:rsidRDefault="00475875" w:rsidP="00475875">
      <w:r>
        <w:t>4. совместно договариваться о правилах общения и поведения на занятиях и следовать им; 5. учиться согласованно работать в группе;</w:t>
      </w:r>
    </w:p>
    <w:p w:rsidR="00475875" w:rsidRDefault="00475875" w:rsidP="00475875">
      <w:r>
        <w:t xml:space="preserve"> а) учиться планировать работу в группе;</w:t>
      </w:r>
    </w:p>
    <w:p w:rsidR="00475875" w:rsidRDefault="00475875" w:rsidP="00475875">
      <w:r>
        <w:t xml:space="preserve"> б) учиться распределять работу между участниками проекта;</w:t>
      </w:r>
    </w:p>
    <w:p w:rsidR="00475875" w:rsidRDefault="00475875" w:rsidP="00475875">
      <w:r>
        <w:t xml:space="preserve"> в) понимать общую задачу проекта и точно выполнять свою часть работы;</w:t>
      </w:r>
    </w:p>
    <w:p w:rsidR="00475875" w:rsidRDefault="00475875" w:rsidP="00475875">
      <w:r>
        <w:t xml:space="preserve"> г) уметь выполнять различные роли в группе (лидера, исполнителя).</w:t>
      </w:r>
    </w:p>
    <w:p w:rsidR="00AE433F" w:rsidRPr="00EC4B1E" w:rsidRDefault="00AE433F" w:rsidP="00AE433F">
      <w:pPr>
        <w:pStyle w:val="a3"/>
        <w:shd w:val="clear" w:color="auto" w:fill="FFFFFF"/>
        <w:jc w:val="center"/>
        <w:rPr>
          <w:color w:val="000000"/>
        </w:rPr>
      </w:pPr>
      <w:r w:rsidRPr="00EC4B1E">
        <w:rPr>
          <w:rStyle w:val="a4"/>
          <w:color w:val="000000"/>
        </w:rPr>
        <w:t>Содержание программы.</w:t>
      </w:r>
    </w:p>
    <w:p w:rsidR="00AE433F" w:rsidRPr="00EC4B1E" w:rsidRDefault="00AE433F" w:rsidP="00AE433F">
      <w:pPr>
        <w:pStyle w:val="a3"/>
        <w:shd w:val="clear" w:color="auto" w:fill="FFFFFF"/>
        <w:rPr>
          <w:color w:val="000000"/>
        </w:rPr>
      </w:pPr>
      <w:r w:rsidRPr="00EC4B1E">
        <w:rPr>
          <w:rStyle w:val="a4"/>
          <w:color w:val="000000"/>
        </w:rPr>
        <w:t> Основы организации пространства (</w:t>
      </w:r>
      <w:r w:rsidRPr="00EC4B1E">
        <w:rPr>
          <w:color w:val="000000"/>
        </w:rPr>
        <w:t> 11ч.)</w:t>
      </w:r>
    </w:p>
    <w:p w:rsidR="00AE433F" w:rsidRPr="00EC4B1E" w:rsidRDefault="00AE433F" w:rsidP="00AE433F">
      <w:pPr>
        <w:pStyle w:val="a3"/>
        <w:shd w:val="clear" w:color="auto" w:fill="FFFFFF"/>
        <w:rPr>
          <w:color w:val="000000"/>
        </w:rPr>
      </w:pPr>
      <w:r w:rsidRPr="00EC4B1E">
        <w:rPr>
          <w:color w:val="000000"/>
        </w:rPr>
        <w:t>Разработка и осуще</w:t>
      </w:r>
      <w:r w:rsidRPr="00EC4B1E">
        <w:rPr>
          <w:color w:val="000000"/>
        </w:rPr>
        <w:softHyphen/>
        <w:t>ствление дизайн-проекта интерьера «Комната моей мечты».</w:t>
      </w:r>
      <w:r w:rsidRPr="00EC4B1E">
        <w:rPr>
          <w:color w:val="000000"/>
        </w:rPr>
        <w:br/>
        <w:t>Презентация выставки дизайн-проектов интерьера «Комната моей мечты». Философия новогоднего праздника. Разработка дизайнерских проектов организации пространства праздника (новогодний праздник). Конкурс дизайн-проектов организации пространства праздника (новогодний праздник). Реализация проекта — победителя конкурса. Презентация оформления школьного зала.</w:t>
      </w:r>
    </w:p>
    <w:p w:rsidR="00AE433F" w:rsidRPr="00EC4B1E" w:rsidRDefault="00AE433F" w:rsidP="00AE433F">
      <w:pPr>
        <w:pStyle w:val="a3"/>
        <w:shd w:val="clear" w:color="auto" w:fill="FFFFFF"/>
        <w:rPr>
          <w:color w:val="000000"/>
        </w:rPr>
      </w:pPr>
      <w:r w:rsidRPr="00EC4B1E">
        <w:rPr>
          <w:rStyle w:val="a4"/>
          <w:color w:val="000000"/>
        </w:rPr>
        <w:t>Дизайн костюма.  (12 ч.)</w:t>
      </w:r>
    </w:p>
    <w:p w:rsidR="00AE433F" w:rsidRPr="00EC4B1E" w:rsidRDefault="00AE433F" w:rsidP="00AE433F">
      <w:pPr>
        <w:pStyle w:val="a3"/>
        <w:shd w:val="clear" w:color="auto" w:fill="FFFFFF"/>
        <w:rPr>
          <w:color w:val="000000"/>
        </w:rPr>
      </w:pPr>
      <w:r w:rsidRPr="00EC4B1E">
        <w:rPr>
          <w:color w:val="000000"/>
        </w:rPr>
        <w:t>Материаловедение. История костюма. Разработка и реализация исследовательского проекта «Дизайн исторического костюма». Защита исследовательских проектов «Дизайн исторического костюма».</w:t>
      </w:r>
      <w:r w:rsidRPr="00EC4B1E">
        <w:rPr>
          <w:color w:val="000000"/>
        </w:rPr>
        <w:br/>
      </w:r>
      <w:r w:rsidRPr="00EC4B1E">
        <w:rPr>
          <w:color w:val="000000"/>
        </w:rPr>
        <w:br/>
      </w:r>
      <w:r w:rsidRPr="00EC4B1E">
        <w:rPr>
          <w:rStyle w:val="a4"/>
          <w:color w:val="000000"/>
        </w:rPr>
        <w:t> Основы ландшафтного дизайна (4 ч.).</w:t>
      </w:r>
      <w:r w:rsidRPr="00EC4B1E">
        <w:rPr>
          <w:color w:val="000000"/>
        </w:rPr>
        <w:t> </w:t>
      </w:r>
    </w:p>
    <w:p w:rsidR="00AE433F" w:rsidRPr="00EC4B1E" w:rsidRDefault="00AE433F" w:rsidP="00AE433F">
      <w:pPr>
        <w:pStyle w:val="a3"/>
        <w:shd w:val="clear" w:color="auto" w:fill="FFFFFF"/>
        <w:rPr>
          <w:color w:val="000000"/>
        </w:rPr>
      </w:pPr>
      <w:r w:rsidRPr="00EC4B1E">
        <w:rPr>
          <w:color w:val="000000"/>
        </w:rPr>
        <w:t>Декоративная дендрология. Разработка и осуществление дизайн-проекта «Школьная клумба» (ландшафтный дизайн). Презентация дизайн-проекта «Школьная клумба».</w:t>
      </w:r>
      <w:r w:rsidRPr="00EC4B1E">
        <w:rPr>
          <w:color w:val="000000"/>
        </w:rPr>
        <w:br/>
      </w:r>
      <w:r w:rsidRPr="00EC4B1E">
        <w:rPr>
          <w:color w:val="000000"/>
        </w:rPr>
        <w:br/>
      </w:r>
      <w:r w:rsidRPr="00EC4B1E">
        <w:rPr>
          <w:rStyle w:val="a4"/>
          <w:color w:val="000000"/>
        </w:rPr>
        <w:t>Дизайн интерьеров и архитектурное проектирование ( 7ч.)</w:t>
      </w:r>
      <w:r w:rsidRPr="00EC4B1E">
        <w:rPr>
          <w:color w:val="000000"/>
        </w:rPr>
        <w:t> </w:t>
      </w:r>
    </w:p>
    <w:p w:rsidR="00AE433F" w:rsidRDefault="00AE433F" w:rsidP="00AE433F">
      <w:pPr>
        <w:pStyle w:val="a3"/>
        <w:shd w:val="clear" w:color="auto" w:fill="FFFFFF"/>
        <w:rPr>
          <w:color w:val="000000"/>
        </w:rPr>
      </w:pPr>
      <w:r w:rsidRPr="00EC4B1E">
        <w:rPr>
          <w:color w:val="000000"/>
        </w:rPr>
        <w:lastRenderedPageBreak/>
        <w:t>Разработка и осуществление дизайнерского проекта  «</w:t>
      </w:r>
      <w:r>
        <w:rPr>
          <w:color w:val="000000"/>
        </w:rPr>
        <w:t>Детская площадка</w:t>
      </w:r>
      <w:r w:rsidRPr="00EC4B1E">
        <w:rPr>
          <w:color w:val="000000"/>
        </w:rPr>
        <w:t>». Презентация выставки дизайнерских проектов</w:t>
      </w:r>
      <w:r>
        <w:rPr>
          <w:color w:val="000000"/>
        </w:rPr>
        <w:t xml:space="preserve"> «Детская площадка»</w:t>
      </w:r>
      <w:r w:rsidRPr="00EC4B1E">
        <w:rPr>
          <w:color w:val="000000"/>
        </w:rPr>
        <w:t xml:space="preserve"> </w:t>
      </w:r>
      <w:r>
        <w:rPr>
          <w:color w:val="000000"/>
        </w:rPr>
        <w:t>«Детские качели», «песочница» Творческое оформление площадки подручным и бросовым материалом. Шины автомашин, Пеньки, пластиковые бутылки.</w:t>
      </w:r>
    </w:p>
    <w:p w:rsidR="00AE433F" w:rsidRDefault="00AE433F" w:rsidP="00AE433F">
      <w:pPr>
        <w:pStyle w:val="a3"/>
        <w:shd w:val="clear" w:color="auto" w:fill="FFFFFF"/>
        <w:rPr>
          <w:color w:val="000000"/>
        </w:rPr>
      </w:pPr>
    </w:p>
    <w:p w:rsidR="00475875" w:rsidRDefault="00EC4B1E" w:rsidP="00EC4B1E">
      <w:pPr>
        <w:pStyle w:val="a3"/>
        <w:shd w:val="clear" w:color="auto" w:fill="FFFFFF"/>
        <w:jc w:val="center"/>
        <w:rPr>
          <w:rStyle w:val="a4"/>
          <w:color w:val="000000"/>
        </w:rPr>
      </w:pPr>
      <w:r w:rsidRPr="00EC4B1E">
        <w:rPr>
          <w:rStyle w:val="a4"/>
          <w:color w:val="000000"/>
        </w:rPr>
        <w:t>Учебно-тематический план. 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9675"/>
        <w:gridCol w:w="2835"/>
        <w:gridCol w:w="2268"/>
      </w:tblGrid>
      <w:tr w:rsidR="00475875" w:rsidRPr="00AE433F" w:rsidTr="00EB3227">
        <w:tc>
          <w:tcPr>
            <w:tcW w:w="498" w:type="dxa"/>
            <w:vAlign w:val="center"/>
          </w:tcPr>
          <w:p w:rsidR="00475875" w:rsidRPr="00AE433F" w:rsidRDefault="00475875" w:rsidP="00290123">
            <w:pPr>
              <w:pStyle w:val="a3"/>
              <w:rPr>
                <w:b/>
                <w:color w:val="000000"/>
                <w:sz w:val="28"/>
                <w:szCs w:val="28"/>
              </w:rPr>
            </w:pPr>
            <w:r w:rsidRPr="00AE433F">
              <w:rPr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9675" w:type="dxa"/>
            <w:vAlign w:val="center"/>
          </w:tcPr>
          <w:p w:rsidR="00475875" w:rsidRPr="00AE433F" w:rsidRDefault="00475875" w:rsidP="00290123">
            <w:pPr>
              <w:pStyle w:val="a3"/>
              <w:rPr>
                <w:b/>
                <w:color w:val="000000"/>
                <w:sz w:val="28"/>
                <w:szCs w:val="28"/>
              </w:rPr>
            </w:pPr>
            <w:r w:rsidRPr="00AE433F">
              <w:rPr>
                <w:rStyle w:val="a4"/>
                <w:color w:val="000000"/>
                <w:sz w:val="28"/>
                <w:szCs w:val="28"/>
              </w:rPr>
              <w:t xml:space="preserve">Темы </w:t>
            </w:r>
          </w:p>
        </w:tc>
        <w:tc>
          <w:tcPr>
            <w:tcW w:w="2835" w:type="dxa"/>
            <w:vAlign w:val="center"/>
          </w:tcPr>
          <w:p w:rsidR="00475875" w:rsidRPr="00AE433F" w:rsidRDefault="00475875" w:rsidP="00AE433F">
            <w:pPr>
              <w:pStyle w:val="a3"/>
              <w:jc w:val="center"/>
              <w:rPr>
                <w:b/>
                <w:color w:val="000000"/>
                <w:sz w:val="28"/>
                <w:szCs w:val="28"/>
              </w:rPr>
            </w:pPr>
            <w:r w:rsidRPr="00AE433F">
              <w:rPr>
                <w:rStyle w:val="a4"/>
                <w:color w:val="000000"/>
                <w:sz w:val="28"/>
                <w:szCs w:val="28"/>
              </w:rPr>
              <w:t>Кол</w:t>
            </w:r>
            <w:r w:rsidR="00643B0A" w:rsidRPr="00AE433F">
              <w:rPr>
                <w:rStyle w:val="a4"/>
                <w:color w:val="000000"/>
                <w:sz w:val="28"/>
                <w:szCs w:val="28"/>
              </w:rPr>
              <w:t>-</w:t>
            </w:r>
            <w:r w:rsidRPr="00AE433F">
              <w:rPr>
                <w:rStyle w:val="a4"/>
                <w:color w:val="000000"/>
                <w:sz w:val="28"/>
                <w:szCs w:val="28"/>
              </w:rPr>
              <w:t>во часов</w:t>
            </w:r>
          </w:p>
        </w:tc>
        <w:tc>
          <w:tcPr>
            <w:tcW w:w="2268" w:type="dxa"/>
          </w:tcPr>
          <w:p w:rsidR="00475875" w:rsidRPr="00AE433F" w:rsidRDefault="00475875" w:rsidP="00AE433F">
            <w:pPr>
              <w:pStyle w:val="a3"/>
              <w:jc w:val="center"/>
              <w:rPr>
                <w:rStyle w:val="a4"/>
                <w:color w:val="000000"/>
                <w:sz w:val="28"/>
                <w:szCs w:val="28"/>
              </w:rPr>
            </w:pPr>
            <w:r w:rsidRPr="00AE433F">
              <w:rPr>
                <w:rStyle w:val="a4"/>
                <w:color w:val="000000"/>
                <w:sz w:val="28"/>
                <w:szCs w:val="28"/>
              </w:rPr>
              <w:t>Дата</w:t>
            </w:r>
          </w:p>
        </w:tc>
      </w:tr>
      <w:tr w:rsidR="00643B0A" w:rsidRPr="00AE433F" w:rsidTr="00EB3227">
        <w:tc>
          <w:tcPr>
            <w:tcW w:w="498" w:type="dxa"/>
          </w:tcPr>
          <w:p w:rsidR="00643B0A" w:rsidRPr="00AE433F" w:rsidRDefault="00643B0A" w:rsidP="00AE433F">
            <w:pPr>
              <w:pStyle w:val="a3"/>
              <w:jc w:val="center"/>
              <w:rPr>
                <w:rStyle w:val="a4"/>
                <w:color w:val="000000"/>
              </w:rPr>
            </w:pPr>
          </w:p>
        </w:tc>
        <w:tc>
          <w:tcPr>
            <w:tcW w:w="9675" w:type="dxa"/>
          </w:tcPr>
          <w:p w:rsidR="00643B0A" w:rsidRPr="00AE433F" w:rsidRDefault="00643B0A" w:rsidP="00643B0A">
            <w:pPr>
              <w:pStyle w:val="a3"/>
              <w:rPr>
                <w:rStyle w:val="a4"/>
                <w:color w:val="000000"/>
              </w:rPr>
            </w:pPr>
            <w:r w:rsidRPr="00AE433F">
              <w:rPr>
                <w:rStyle w:val="a4"/>
                <w:color w:val="000000"/>
              </w:rPr>
              <w:t>Основы организации пространства</w:t>
            </w:r>
            <w:r w:rsidRPr="00AE433F">
              <w:rPr>
                <w:color w:val="000000"/>
              </w:rPr>
              <w:t>.</w:t>
            </w:r>
          </w:p>
        </w:tc>
        <w:tc>
          <w:tcPr>
            <w:tcW w:w="2835" w:type="dxa"/>
          </w:tcPr>
          <w:p w:rsidR="00643B0A" w:rsidRPr="00AE433F" w:rsidRDefault="00643B0A" w:rsidP="00AE433F">
            <w:pPr>
              <w:pStyle w:val="a3"/>
              <w:jc w:val="center"/>
              <w:rPr>
                <w:rStyle w:val="a4"/>
                <w:color w:val="000000"/>
              </w:rPr>
            </w:pPr>
            <w:r w:rsidRPr="00AE433F">
              <w:rPr>
                <w:rStyle w:val="a4"/>
                <w:color w:val="000000"/>
              </w:rPr>
              <w:t>11</w:t>
            </w:r>
          </w:p>
        </w:tc>
        <w:tc>
          <w:tcPr>
            <w:tcW w:w="2268" w:type="dxa"/>
            <w:vAlign w:val="center"/>
          </w:tcPr>
          <w:p w:rsidR="00643B0A" w:rsidRPr="00643B0A" w:rsidRDefault="00643B0A" w:rsidP="00643B0A"/>
        </w:tc>
      </w:tr>
      <w:tr w:rsidR="00643B0A" w:rsidRPr="00AE433F" w:rsidTr="00EB3227">
        <w:tc>
          <w:tcPr>
            <w:tcW w:w="498" w:type="dxa"/>
          </w:tcPr>
          <w:p w:rsidR="00643B0A" w:rsidRPr="00AE433F" w:rsidRDefault="00643B0A" w:rsidP="00AE433F">
            <w:pPr>
              <w:pStyle w:val="a3"/>
              <w:jc w:val="center"/>
              <w:rPr>
                <w:rStyle w:val="a4"/>
                <w:color w:val="000000"/>
              </w:rPr>
            </w:pPr>
            <w:r w:rsidRPr="00AE433F">
              <w:rPr>
                <w:rStyle w:val="a4"/>
                <w:color w:val="000000"/>
              </w:rPr>
              <w:t>1</w:t>
            </w:r>
          </w:p>
        </w:tc>
        <w:tc>
          <w:tcPr>
            <w:tcW w:w="9675" w:type="dxa"/>
          </w:tcPr>
          <w:p w:rsidR="00643B0A" w:rsidRPr="00AE433F" w:rsidRDefault="00643B0A" w:rsidP="00643B0A">
            <w:pPr>
              <w:pStyle w:val="a3"/>
              <w:rPr>
                <w:rStyle w:val="a4"/>
                <w:color w:val="000000"/>
              </w:rPr>
            </w:pPr>
            <w:r w:rsidRPr="00AE433F">
              <w:rPr>
                <w:color w:val="000000"/>
              </w:rPr>
              <w:t>Дизайн-проект интерьера «Комната моей мечты»</w:t>
            </w:r>
          </w:p>
        </w:tc>
        <w:tc>
          <w:tcPr>
            <w:tcW w:w="2835" w:type="dxa"/>
          </w:tcPr>
          <w:p w:rsidR="00643B0A" w:rsidRPr="00AE433F" w:rsidRDefault="00643B0A" w:rsidP="00AE433F">
            <w:pPr>
              <w:pStyle w:val="a3"/>
              <w:jc w:val="center"/>
              <w:rPr>
                <w:rStyle w:val="a4"/>
                <w:b w:val="0"/>
                <w:color w:val="000000"/>
              </w:rPr>
            </w:pPr>
            <w:r w:rsidRPr="00AE433F">
              <w:rPr>
                <w:rStyle w:val="a4"/>
                <w:b w:val="0"/>
                <w:color w:val="000000"/>
              </w:rPr>
              <w:t>2</w:t>
            </w:r>
          </w:p>
        </w:tc>
        <w:tc>
          <w:tcPr>
            <w:tcW w:w="2268" w:type="dxa"/>
            <w:vAlign w:val="center"/>
          </w:tcPr>
          <w:p w:rsidR="00643B0A" w:rsidRPr="00643B0A" w:rsidRDefault="00643B0A" w:rsidP="00643B0A">
            <w:r w:rsidRPr="00643B0A">
              <w:t>07.09</w:t>
            </w:r>
          </w:p>
          <w:p w:rsidR="00643B0A" w:rsidRPr="00643B0A" w:rsidRDefault="00643B0A" w:rsidP="00643B0A">
            <w:r w:rsidRPr="00643B0A">
              <w:t>14.09</w:t>
            </w:r>
          </w:p>
        </w:tc>
      </w:tr>
      <w:tr w:rsidR="00643B0A" w:rsidRPr="00AE433F" w:rsidTr="00EB3227">
        <w:tc>
          <w:tcPr>
            <w:tcW w:w="498" w:type="dxa"/>
          </w:tcPr>
          <w:p w:rsidR="00643B0A" w:rsidRPr="00AE433F" w:rsidRDefault="00643B0A" w:rsidP="00AE433F">
            <w:pPr>
              <w:pStyle w:val="a3"/>
              <w:jc w:val="center"/>
              <w:rPr>
                <w:rStyle w:val="a4"/>
                <w:color w:val="000000"/>
              </w:rPr>
            </w:pPr>
            <w:r w:rsidRPr="00AE433F">
              <w:rPr>
                <w:rStyle w:val="a4"/>
                <w:color w:val="000000"/>
              </w:rPr>
              <w:t>2</w:t>
            </w:r>
          </w:p>
        </w:tc>
        <w:tc>
          <w:tcPr>
            <w:tcW w:w="9675" w:type="dxa"/>
            <w:vAlign w:val="center"/>
          </w:tcPr>
          <w:p w:rsidR="00643B0A" w:rsidRPr="00AE433F" w:rsidRDefault="00643B0A" w:rsidP="00643B0A">
            <w:pPr>
              <w:pStyle w:val="a3"/>
              <w:rPr>
                <w:color w:val="000000"/>
              </w:rPr>
            </w:pPr>
            <w:r w:rsidRPr="00AE433F">
              <w:rPr>
                <w:color w:val="000000"/>
              </w:rPr>
              <w:t>Конструирование мебели «</w:t>
            </w:r>
            <w:proofErr w:type="spellStart"/>
            <w:r w:rsidRPr="00AE433F">
              <w:rPr>
                <w:color w:val="000000"/>
              </w:rPr>
              <w:t>Трансформеры</w:t>
            </w:r>
            <w:proofErr w:type="spellEnd"/>
            <w:r w:rsidRPr="00AE433F">
              <w:rPr>
                <w:color w:val="000000"/>
              </w:rPr>
              <w:t>»</w:t>
            </w:r>
            <w:r w:rsidRPr="00AE433F">
              <w:rPr>
                <w:color w:val="000000"/>
              </w:rPr>
              <w:br/>
              <w:t>Выставка дизайнерских проектов интерьера «Комната моей мечты» (художественное обра</w:t>
            </w:r>
            <w:r w:rsidRPr="00AE433F">
              <w:rPr>
                <w:color w:val="000000"/>
              </w:rPr>
              <w:softHyphen/>
              <w:t>зовательное событие)</w:t>
            </w:r>
          </w:p>
        </w:tc>
        <w:tc>
          <w:tcPr>
            <w:tcW w:w="2835" w:type="dxa"/>
          </w:tcPr>
          <w:p w:rsidR="00643B0A" w:rsidRPr="00AE433F" w:rsidRDefault="00643B0A" w:rsidP="00AE433F">
            <w:pPr>
              <w:pStyle w:val="a3"/>
              <w:jc w:val="center"/>
              <w:rPr>
                <w:rStyle w:val="a4"/>
                <w:b w:val="0"/>
                <w:color w:val="000000"/>
              </w:rPr>
            </w:pPr>
            <w:r w:rsidRPr="00AE433F">
              <w:rPr>
                <w:rStyle w:val="a4"/>
                <w:b w:val="0"/>
                <w:color w:val="000000"/>
              </w:rPr>
              <w:t>4</w:t>
            </w:r>
          </w:p>
        </w:tc>
        <w:tc>
          <w:tcPr>
            <w:tcW w:w="2268" w:type="dxa"/>
            <w:vAlign w:val="center"/>
          </w:tcPr>
          <w:p w:rsidR="00643B0A" w:rsidRPr="00643B0A" w:rsidRDefault="00643B0A" w:rsidP="00643B0A">
            <w:r w:rsidRPr="00643B0A">
              <w:t>21.09</w:t>
            </w:r>
          </w:p>
          <w:p w:rsidR="00643B0A" w:rsidRPr="00643B0A" w:rsidRDefault="00643B0A" w:rsidP="00643B0A">
            <w:r w:rsidRPr="00643B0A">
              <w:t>28.09</w:t>
            </w:r>
          </w:p>
          <w:p w:rsidR="00643B0A" w:rsidRPr="00643B0A" w:rsidRDefault="00643B0A" w:rsidP="00643B0A">
            <w:r w:rsidRPr="00643B0A">
              <w:t>05.10</w:t>
            </w:r>
          </w:p>
          <w:p w:rsidR="00643B0A" w:rsidRPr="00643B0A" w:rsidRDefault="00643B0A" w:rsidP="00643B0A">
            <w:r w:rsidRPr="00643B0A">
              <w:t>12.10</w:t>
            </w:r>
          </w:p>
        </w:tc>
      </w:tr>
      <w:tr w:rsidR="00643B0A" w:rsidRPr="00AE433F" w:rsidTr="00EB3227">
        <w:tc>
          <w:tcPr>
            <w:tcW w:w="498" w:type="dxa"/>
          </w:tcPr>
          <w:p w:rsidR="00643B0A" w:rsidRPr="00AE433F" w:rsidRDefault="00643B0A" w:rsidP="00AE433F">
            <w:pPr>
              <w:pStyle w:val="a3"/>
              <w:jc w:val="center"/>
              <w:rPr>
                <w:rStyle w:val="a4"/>
                <w:color w:val="000000"/>
              </w:rPr>
            </w:pPr>
            <w:r w:rsidRPr="00AE433F">
              <w:rPr>
                <w:rStyle w:val="a4"/>
                <w:color w:val="000000"/>
              </w:rPr>
              <w:t>3</w:t>
            </w:r>
          </w:p>
        </w:tc>
        <w:tc>
          <w:tcPr>
            <w:tcW w:w="9675" w:type="dxa"/>
            <w:vAlign w:val="center"/>
          </w:tcPr>
          <w:p w:rsidR="00643B0A" w:rsidRPr="00AE433F" w:rsidRDefault="00643B0A" w:rsidP="00643B0A">
            <w:pPr>
              <w:pStyle w:val="a3"/>
              <w:rPr>
                <w:color w:val="000000"/>
              </w:rPr>
            </w:pPr>
            <w:r w:rsidRPr="00AE433F">
              <w:rPr>
                <w:color w:val="000000"/>
              </w:rPr>
              <w:t>Философия праздника. Разработ</w:t>
            </w:r>
            <w:r w:rsidRPr="00AE433F">
              <w:rPr>
                <w:color w:val="000000"/>
              </w:rPr>
              <w:softHyphen/>
              <w:t>ка дизайн-проектов организации простран</w:t>
            </w:r>
            <w:r w:rsidRPr="00AE433F">
              <w:rPr>
                <w:color w:val="000000"/>
              </w:rPr>
              <w:softHyphen/>
              <w:t>ства праздника</w:t>
            </w:r>
          </w:p>
        </w:tc>
        <w:tc>
          <w:tcPr>
            <w:tcW w:w="2835" w:type="dxa"/>
          </w:tcPr>
          <w:p w:rsidR="00643B0A" w:rsidRPr="00AE433F" w:rsidRDefault="00E87DB0" w:rsidP="00AE433F">
            <w:pPr>
              <w:pStyle w:val="a3"/>
              <w:jc w:val="center"/>
              <w:rPr>
                <w:rStyle w:val="a4"/>
                <w:b w:val="0"/>
                <w:color w:val="000000"/>
              </w:rPr>
            </w:pPr>
            <w:r w:rsidRPr="00AE433F">
              <w:rPr>
                <w:rStyle w:val="a4"/>
                <w:b w:val="0"/>
                <w:color w:val="000000"/>
              </w:rPr>
              <w:t>2</w:t>
            </w:r>
          </w:p>
        </w:tc>
        <w:tc>
          <w:tcPr>
            <w:tcW w:w="2268" w:type="dxa"/>
            <w:vAlign w:val="center"/>
          </w:tcPr>
          <w:p w:rsidR="00643B0A" w:rsidRPr="00643B0A" w:rsidRDefault="00643B0A" w:rsidP="00643B0A">
            <w:r w:rsidRPr="00643B0A">
              <w:t>19.10</w:t>
            </w:r>
          </w:p>
          <w:p w:rsidR="00643B0A" w:rsidRPr="00643B0A" w:rsidRDefault="00643B0A" w:rsidP="00643B0A">
            <w:r w:rsidRPr="00643B0A">
              <w:t>26.10</w:t>
            </w:r>
          </w:p>
        </w:tc>
      </w:tr>
      <w:tr w:rsidR="00643B0A" w:rsidRPr="00AE433F" w:rsidTr="00EB3227">
        <w:tc>
          <w:tcPr>
            <w:tcW w:w="498" w:type="dxa"/>
          </w:tcPr>
          <w:p w:rsidR="00643B0A" w:rsidRPr="00AE433F" w:rsidRDefault="00643B0A" w:rsidP="00AE433F">
            <w:pPr>
              <w:pStyle w:val="a3"/>
              <w:jc w:val="center"/>
              <w:rPr>
                <w:rStyle w:val="a4"/>
                <w:color w:val="000000"/>
              </w:rPr>
            </w:pPr>
            <w:r w:rsidRPr="00AE433F">
              <w:rPr>
                <w:rStyle w:val="a4"/>
                <w:color w:val="000000"/>
              </w:rPr>
              <w:t>4</w:t>
            </w:r>
          </w:p>
        </w:tc>
        <w:tc>
          <w:tcPr>
            <w:tcW w:w="9675" w:type="dxa"/>
            <w:vAlign w:val="center"/>
          </w:tcPr>
          <w:p w:rsidR="00643B0A" w:rsidRPr="00AE433F" w:rsidRDefault="00643B0A" w:rsidP="00643B0A">
            <w:pPr>
              <w:pStyle w:val="a3"/>
              <w:rPr>
                <w:color w:val="000000"/>
              </w:rPr>
            </w:pPr>
            <w:r w:rsidRPr="00AE433F">
              <w:rPr>
                <w:color w:val="000000"/>
              </w:rPr>
              <w:t>Конкурс дизайн-проектов организации прост</w:t>
            </w:r>
            <w:r w:rsidRPr="00AE433F">
              <w:rPr>
                <w:color w:val="000000"/>
              </w:rPr>
              <w:softHyphen/>
              <w:t>ранства праздника, реализация проекта — победителя конкурса. Презентация оформления школьного зала</w:t>
            </w:r>
          </w:p>
        </w:tc>
        <w:tc>
          <w:tcPr>
            <w:tcW w:w="2835" w:type="dxa"/>
          </w:tcPr>
          <w:p w:rsidR="00643B0A" w:rsidRPr="00AE433F" w:rsidRDefault="00643B0A" w:rsidP="00AE433F">
            <w:pPr>
              <w:pStyle w:val="a3"/>
              <w:jc w:val="center"/>
              <w:rPr>
                <w:rStyle w:val="a4"/>
                <w:b w:val="0"/>
                <w:color w:val="000000"/>
              </w:rPr>
            </w:pPr>
            <w:r w:rsidRPr="00AE433F">
              <w:rPr>
                <w:rStyle w:val="a4"/>
                <w:b w:val="0"/>
                <w:color w:val="000000"/>
              </w:rPr>
              <w:t>3</w:t>
            </w:r>
          </w:p>
        </w:tc>
        <w:tc>
          <w:tcPr>
            <w:tcW w:w="2268" w:type="dxa"/>
            <w:vAlign w:val="center"/>
          </w:tcPr>
          <w:p w:rsidR="00643B0A" w:rsidRDefault="00643B0A" w:rsidP="00643B0A">
            <w:r>
              <w:t>02.11</w:t>
            </w:r>
          </w:p>
          <w:p w:rsidR="00643B0A" w:rsidRDefault="00643B0A" w:rsidP="00643B0A">
            <w:r>
              <w:t>16.11</w:t>
            </w:r>
          </w:p>
          <w:p w:rsidR="00643B0A" w:rsidRPr="00643B0A" w:rsidRDefault="00643B0A" w:rsidP="00643B0A">
            <w:r>
              <w:t>23.11</w:t>
            </w:r>
          </w:p>
        </w:tc>
      </w:tr>
      <w:tr w:rsidR="00643B0A" w:rsidRPr="00AE433F" w:rsidTr="00EB3227">
        <w:tc>
          <w:tcPr>
            <w:tcW w:w="498" w:type="dxa"/>
          </w:tcPr>
          <w:p w:rsidR="00643B0A" w:rsidRPr="00AE433F" w:rsidRDefault="00643B0A" w:rsidP="00AE433F">
            <w:pPr>
              <w:pStyle w:val="a3"/>
              <w:jc w:val="center"/>
              <w:rPr>
                <w:rStyle w:val="a4"/>
                <w:color w:val="000000"/>
              </w:rPr>
            </w:pPr>
          </w:p>
        </w:tc>
        <w:tc>
          <w:tcPr>
            <w:tcW w:w="9675" w:type="dxa"/>
          </w:tcPr>
          <w:p w:rsidR="00643B0A" w:rsidRPr="00AE433F" w:rsidRDefault="00643B0A" w:rsidP="00643B0A">
            <w:pPr>
              <w:pStyle w:val="a3"/>
              <w:rPr>
                <w:rStyle w:val="a4"/>
                <w:color w:val="000000"/>
              </w:rPr>
            </w:pPr>
            <w:r w:rsidRPr="00AE433F">
              <w:rPr>
                <w:rStyle w:val="a4"/>
                <w:color w:val="000000"/>
              </w:rPr>
              <w:t>Дизайн костюма</w:t>
            </w:r>
          </w:p>
        </w:tc>
        <w:tc>
          <w:tcPr>
            <w:tcW w:w="2835" w:type="dxa"/>
          </w:tcPr>
          <w:p w:rsidR="00643B0A" w:rsidRPr="00AE433F" w:rsidRDefault="00643B0A" w:rsidP="00AE433F">
            <w:pPr>
              <w:pStyle w:val="a3"/>
              <w:jc w:val="center"/>
              <w:rPr>
                <w:rStyle w:val="a4"/>
                <w:color w:val="000000"/>
              </w:rPr>
            </w:pPr>
            <w:r w:rsidRPr="00AE433F">
              <w:rPr>
                <w:rStyle w:val="a4"/>
                <w:color w:val="000000"/>
              </w:rPr>
              <w:t>12</w:t>
            </w:r>
          </w:p>
        </w:tc>
        <w:tc>
          <w:tcPr>
            <w:tcW w:w="2268" w:type="dxa"/>
            <w:vAlign w:val="center"/>
          </w:tcPr>
          <w:p w:rsidR="00643B0A" w:rsidRPr="00643B0A" w:rsidRDefault="00643B0A" w:rsidP="00643B0A"/>
        </w:tc>
      </w:tr>
      <w:tr w:rsidR="00643B0A" w:rsidRPr="00AE433F" w:rsidTr="00EB3227">
        <w:tc>
          <w:tcPr>
            <w:tcW w:w="498" w:type="dxa"/>
          </w:tcPr>
          <w:p w:rsidR="00643B0A" w:rsidRPr="00AE433F" w:rsidRDefault="00643B0A" w:rsidP="00AE433F">
            <w:pPr>
              <w:pStyle w:val="a3"/>
              <w:jc w:val="center"/>
              <w:rPr>
                <w:rStyle w:val="a4"/>
                <w:color w:val="000000"/>
              </w:rPr>
            </w:pPr>
            <w:r w:rsidRPr="00AE433F">
              <w:rPr>
                <w:rStyle w:val="a4"/>
                <w:color w:val="000000"/>
              </w:rPr>
              <w:t>5</w:t>
            </w:r>
          </w:p>
        </w:tc>
        <w:tc>
          <w:tcPr>
            <w:tcW w:w="9675" w:type="dxa"/>
          </w:tcPr>
          <w:p w:rsidR="00643B0A" w:rsidRPr="00AE433F" w:rsidRDefault="00643B0A" w:rsidP="00643B0A">
            <w:pPr>
              <w:pStyle w:val="a3"/>
              <w:rPr>
                <w:rStyle w:val="a4"/>
                <w:color w:val="000000"/>
              </w:rPr>
            </w:pPr>
            <w:r w:rsidRPr="00AE433F">
              <w:rPr>
                <w:color w:val="000000"/>
              </w:rPr>
              <w:t>Материаловедение. История костюма</w:t>
            </w:r>
          </w:p>
        </w:tc>
        <w:tc>
          <w:tcPr>
            <w:tcW w:w="2835" w:type="dxa"/>
          </w:tcPr>
          <w:p w:rsidR="00643B0A" w:rsidRPr="00AE433F" w:rsidRDefault="00643B0A" w:rsidP="00AE433F">
            <w:pPr>
              <w:pStyle w:val="a3"/>
              <w:jc w:val="center"/>
              <w:rPr>
                <w:rStyle w:val="a4"/>
                <w:color w:val="000000"/>
              </w:rPr>
            </w:pPr>
            <w:r w:rsidRPr="00AE433F">
              <w:rPr>
                <w:rStyle w:val="a4"/>
                <w:color w:val="000000"/>
              </w:rPr>
              <w:t>1</w:t>
            </w:r>
          </w:p>
        </w:tc>
        <w:tc>
          <w:tcPr>
            <w:tcW w:w="2268" w:type="dxa"/>
            <w:vAlign w:val="center"/>
          </w:tcPr>
          <w:p w:rsidR="00643B0A" w:rsidRPr="00643B0A" w:rsidRDefault="00E87DB0" w:rsidP="00643B0A">
            <w:r>
              <w:t>30.11</w:t>
            </w:r>
          </w:p>
        </w:tc>
      </w:tr>
      <w:tr w:rsidR="00643B0A" w:rsidRPr="00AE433F" w:rsidTr="00EB3227">
        <w:tc>
          <w:tcPr>
            <w:tcW w:w="498" w:type="dxa"/>
          </w:tcPr>
          <w:p w:rsidR="00643B0A" w:rsidRPr="00AE433F" w:rsidRDefault="00643B0A" w:rsidP="00AE433F">
            <w:pPr>
              <w:pStyle w:val="a3"/>
              <w:jc w:val="center"/>
              <w:rPr>
                <w:rStyle w:val="a4"/>
                <w:color w:val="000000"/>
              </w:rPr>
            </w:pPr>
            <w:r w:rsidRPr="00AE433F">
              <w:rPr>
                <w:rStyle w:val="a4"/>
                <w:color w:val="000000"/>
              </w:rPr>
              <w:t>6</w:t>
            </w:r>
          </w:p>
        </w:tc>
        <w:tc>
          <w:tcPr>
            <w:tcW w:w="9675" w:type="dxa"/>
          </w:tcPr>
          <w:p w:rsidR="00643B0A" w:rsidRPr="00AE433F" w:rsidRDefault="00643B0A" w:rsidP="00643B0A">
            <w:pPr>
              <w:pStyle w:val="a3"/>
              <w:rPr>
                <w:rStyle w:val="a4"/>
                <w:color w:val="000000"/>
              </w:rPr>
            </w:pPr>
            <w:r w:rsidRPr="00AE433F">
              <w:rPr>
                <w:color w:val="000000"/>
              </w:rPr>
              <w:t>Посещение историко-краеведческого музея. Зарисовки орнамента.</w:t>
            </w:r>
          </w:p>
        </w:tc>
        <w:tc>
          <w:tcPr>
            <w:tcW w:w="2835" w:type="dxa"/>
          </w:tcPr>
          <w:p w:rsidR="00643B0A" w:rsidRPr="00AE433F" w:rsidRDefault="00643B0A" w:rsidP="00AE433F">
            <w:pPr>
              <w:pStyle w:val="a3"/>
              <w:jc w:val="center"/>
              <w:rPr>
                <w:rStyle w:val="a4"/>
                <w:color w:val="000000"/>
              </w:rPr>
            </w:pPr>
            <w:r w:rsidRPr="00AE433F">
              <w:rPr>
                <w:rStyle w:val="a4"/>
                <w:color w:val="000000"/>
              </w:rPr>
              <w:t>2</w:t>
            </w:r>
          </w:p>
        </w:tc>
        <w:tc>
          <w:tcPr>
            <w:tcW w:w="2268" w:type="dxa"/>
            <w:vAlign w:val="center"/>
          </w:tcPr>
          <w:p w:rsidR="00643B0A" w:rsidRPr="00E87DB0" w:rsidRDefault="00E87DB0" w:rsidP="00E87DB0">
            <w:r w:rsidRPr="00E87DB0">
              <w:t>07.12</w:t>
            </w:r>
          </w:p>
          <w:p w:rsidR="00E87DB0" w:rsidRPr="00E87DB0" w:rsidRDefault="00E87DB0" w:rsidP="00E87DB0">
            <w:r w:rsidRPr="00E87DB0">
              <w:t>14.12</w:t>
            </w:r>
          </w:p>
        </w:tc>
      </w:tr>
      <w:tr w:rsidR="00643B0A" w:rsidRPr="00AE433F" w:rsidTr="00EB3227">
        <w:tc>
          <w:tcPr>
            <w:tcW w:w="498" w:type="dxa"/>
          </w:tcPr>
          <w:p w:rsidR="00643B0A" w:rsidRPr="00AE433F" w:rsidRDefault="00643B0A" w:rsidP="00AE433F">
            <w:pPr>
              <w:pStyle w:val="a3"/>
              <w:jc w:val="center"/>
              <w:rPr>
                <w:rStyle w:val="a4"/>
                <w:color w:val="000000"/>
              </w:rPr>
            </w:pPr>
            <w:r w:rsidRPr="00AE433F">
              <w:rPr>
                <w:rStyle w:val="a4"/>
                <w:color w:val="000000"/>
              </w:rPr>
              <w:t>7</w:t>
            </w:r>
          </w:p>
        </w:tc>
        <w:tc>
          <w:tcPr>
            <w:tcW w:w="9675" w:type="dxa"/>
          </w:tcPr>
          <w:p w:rsidR="00643B0A" w:rsidRPr="00AE433F" w:rsidRDefault="00643B0A" w:rsidP="00643B0A">
            <w:pPr>
              <w:pStyle w:val="a3"/>
              <w:rPr>
                <w:rStyle w:val="a4"/>
                <w:color w:val="000000"/>
              </w:rPr>
            </w:pPr>
            <w:r w:rsidRPr="00AE433F">
              <w:rPr>
                <w:color w:val="000000"/>
              </w:rPr>
              <w:t>Разработка и реализация исследовательского проекта «Дизайн исторического костюма»</w:t>
            </w:r>
          </w:p>
        </w:tc>
        <w:tc>
          <w:tcPr>
            <w:tcW w:w="2835" w:type="dxa"/>
          </w:tcPr>
          <w:p w:rsidR="00643B0A" w:rsidRPr="00AE433F" w:rsidRDefault="00643B0A" w:rsidP="00AE433F">
            <w:pPr>
              <w:pStyle w:val="a3"/>
              <w:jc w:val="center"/>
              <w:rPr>
                <w:rStyle w:val="a4"/>
                <w:color w:val="000000"/>
              </w:rPr>
            </w:pPr>
            <w:r w:rsidRPr="00AE433F">
              <w:rPr>
                <w:rStyle w:val="a4"/>
                <w:color w:val="000000"/>
              </w:rPr>
              <w:t>3</w:t>
            </w:r>
          </w:p>
        </w:tc>
        <w:tc>
          <w:tcPr>
            <w:tcW w:w="2268" w:type="dxa"/>
            <w:vAlign w:val="center"/>
          </w:tcPr>
          <w:p w:rsidR="00643B0A" w:rsidRPr="00E87DB0" w:rsidRDefault="00E87DB0" w:rsidP="00E87DB0">
            <w:r w:rsidRPr="00E87DB0">
              <w:t>21.12</w:t>
            </w:r>
          </w:p>
          <w:p w:rsidR="00E87DB0" w:rsidRDefault="00E87DB0" w:rsidP="00E87DB0">
            <w:r w:rsidRPr="00E87DB0">
              <w:t>28.12</w:t>
            </w:r>
          </w:p>
          <w:p w:rsidR="00E87DB0" w:rsidRPr="00E87DB0" w:rsidRDefault="00E87DB0" w:rsidP="00E87DB0">
            <w:r>
              <w:t>11.01</w:t>
            </w:r>
          </w:p>
        </w:tc>
      </w:tr>
      <w:tr w:rsidR="00643B0A" w:rsidRPr="00AE433F" w:rsidTr="00EB3227">
        <w:tc>
          <w:tcPr>
            <w:tcW w:w="498" w:type="dxa"/>
          </w:tcPr>
          <w:p w:rsidR="00643B0A" w:rsidRPr="00AE433F" w:rsidRDefault="00643B0A" w:rsidP="00AE433F">
            <w:pPr>
              <w:pStyle w:val="a3"/>
              <w:jc w:val="center"/>
              <w:rPr>
                <w:rStyle w:val="a4"/>
                <w:color w:val="000000"/>
              </w:rPr>
            </w:pPr>
            <w:r w:rsidRPr="00AE433F">
              <w:rPr>
                <w:rStyle w:val="a4"/>
                <w:color w:val="000000"/>
              </w:rPr>
              <w:t>8</w:t>
            </w:r>
          </w:p>
        </w:tc>
        <w:tc>
          <w:tcPr>
            <w:tcW w:w="9675" w:type="dxa"/>
          </w:tcPr>
          <w:p w:rsidR="00643B0A" w:rsidRPr="00AE433F" w:rsidRDefault="00643B0A" w:rsidP="00643B0A">
            <w:pPr>
              <w:pStyle w:val="a3"/>
              <w:rPr>
                <w:rStyle w:val="a4"/>
                <w:color w:val="000000"/>
              </w:rPr>
            </w:pPr>
            <w:r w:rsidRPr="00AE433F">
              <w:rPr>
                <w:color w:val="000000"/>
              </w:rPr>
              <w:t>Просмотр исследовательских проектов «Дизайн исторического костюма» (художественное об</w:t>
            </w:r>
            <w:r w:rsidRPr="00AE433F">
              <w:rPr>
                <w:color w:val="000000"/>
              </w:rPr>
              <w:softHyphen/>
              <w:t>разовательное событие)</w:t>
            </w:r>
          </w:p>
        </w:tc>
        <w:tc>
          <w:tcPr>
            <w:tcW w:w="2835" w:type="dxa"/>
          </w:tcPr>
          <w:p w:rsidR="00643B0A" w:rsidRPr="00AE433F" w:rsidRDefault="00643B0A" w:rsidP="00AE433F">
            <w:pPr>
              <w:pStyle w:val="a3"/>
              <w:jc w:val="center"/>
              <w:rPr>
                <w:rStyle w:val="a4"/>
                <w:color w:val="000000"/>
              </w:rPr>
            </w:pPr>
            <w:r w:rsidRPr="00AE433F">
              <w:rPr>
                <w:rStyle w:val="a4"/>
                <w:color w:val="000000"/>
              </w:rPr>
              <w:t>1</w:t>
            </w:r>
          </w:p>
        </w:tc>
        <w:tc>
          <w:tcPr>
            <w:tcW w:w="2268" w:type="dxa"/>
            <w:vAlign w:val="center"/>
          </w:tcPr>
          <w:p w:rsidR="00E87DB0" w:rsidRDefault="00E87DB0" w:rsidP="00E87DB0">
            <w:r>
              <w:t>18.01</w:t>
            </w:r>
          </w:p>
          <w:p w:rsidR="00E87DB0" w:rsidRPr="00E87DB0" w:rsidRDefault="00E87DB0" w:rsidP="00E87DB0"/>
        </w:tc>
      </w:tr>
      <w:tr w:rsidR="00643B0A" w:rsidRPr="00AE433F" w:rsidTr="00EB3227">
        <w:tc>
          <w:tcPr>
            <w:tcW w:w="498" w:type="dxa"/>
          </w:tcPr>
          <w:p w:rsidR="00643B0A" w:rsidRPr="00AE433F" w:rsidRDefault="00643B0A" w:rsidP="00AE433F">
            <w:pPr>
              <w:pStyle w:val="a3"/>
              <w:jc w:val="center"/>
              <w:rPr>
                <w:rStyle w:val="a4"/>
                <w:color w:val="000000"/>
              </w:rPr>
            </w:pPr>
            <w:r w:rsidRPr="00AE433F">
              <w:rPr>
                <w:rStyle w:val="a4"/>
                <w:color w:val="000000"/>
              </w:rPr>
              <w:t>9</w:t>
            </w:r>
          </w:p>
        </w:tc>
        <w:tc>
          <w:tcPr>
            <w:tcW w:w="9675" w:type="dxa"/>
          </w:tcPr>
          <w:p w:rsidR="00643B0A" w:rsidRPr="00AE433F" w:rsidRDefault="00643B0A" w:rsidP="00643B0A">
            <w:pPr>
              <w:pStyle w:val="a3"/>
              <w:rPr>
                <w:rStyle w:val="a4"/>
                <w:color w:val="000000"/>
              </w:rPr>
            </w:pPr>
            <w:r w:rsidRPr="00AE433F">
              <w:rPr>
                <w:color w:val="000000"/>
              </w:rPr>
              <w:t>Работа над моделью современной одежды</w:t>
            </w:r>
          </w:p>
        </w:tc>
        <w:tc>
          <w:tcPr>
            <w:tcW w:w="2835" w:type="dxa"/>
          </w:tcPr>
          <w:p w:rsidR="00643B0A" w:rsidRPr="00AE433F" w:rsidRDefault="00643B0A" w:rsidP="00AE433F">
            <w:pPr>
              <w:pStyle w:val="a3"/>
              <w:jc w:val="center"/>
              <w:rPr>
                <w:rStyle w:val="a4"/>
                <w:color w:val="000000"/>
              </w:rPr>
            </w:pPr>
            <w:r w:rsidRPr="00AE433F">
              <w:rPr>
                <w:rStyle w:val="a4"/>
                <w:color w:val="000000"/>
              </w:rPr>
              <w:t>2</w:t>
            </w:r>
          </w:p>
        </w:tc>
        <w:tc>
          <w:tcPr>
            <w:tcW w:w="2268" w:type="dxa"/>
            <w:vAlign w:val="center"/>
          </w:tcPr>
          <w:p w:rsidR="006C59B6" w:rsidRDefault="00E87DB0" w:rsidP="006C59B6">
            <w:r>
              <w:t>25.01</w:t>
            </w:r>
          </w:p>
          <w:p w:rsidR="00E87DB0" w:rsidRPr="00E87DB0" w:rsidRDefault="006C59B6" w:rsidP="00E87DB0">
            <w:r>
              <w:t>01.02</w:t>
            </w:r>
          </w:p>
        </w:tc>
      </w:tr>
      <w:tr w:rsidR="00643B0A" w:rsidRPr="00AE433F" w:rsidTr="00EB3227">
        <w:tc>
          <w:tcPr>
            <w:tcW w:w="498" w:type="dxa"/>
          </w:tcPr>
          <w:p w:rsidR="00643B0A" w:rsidRPr="00AE433F" w:rsidRDefault="00643B0A" w:rsidP="00AE433F">
            <w:pPr>
              <w:pStyle w:val="a3"/>
              <w:jc w:val="center"/>
              <w:rPr>
                <w:rStyle w:val="a4"/>
                <w:color w:val="000000"/>
              </w:rPr>
            </w:pPr>
            <w:r w:rsidRPr="00AE433F">
              <w:rPr>
                <w:rStyle w:val="a4"/>
                <w:color w:val="000000"/>
              </w:rPr>
              <w:t>10</w:t>
            </w:r>
          </w:p>
        </w:tc>
        <w:tc>
          <w:tcPr>
            <w:tcW w:w="9675" w:type="dxa"/>
          </w:tcPr>
          <w:p w:rsidR="00643B0A" w:rsidRPr="00AE433F" w:rsidRDefault="00643B0A" w:rsidP="00643B0A">
            <w:pPr>
              <w:pStyle w:val="a3"/>
              <w:rPr>
                <w:rStyle w:val="a4"/>
                <w:color w:val="000000"/>
              </w:rPr>
            </w:pPr>
            <w:r w:rsidRPr="00AE433F">
              <w:rPr>
                <w:color w:val="000000"/>
              </w:rPr>
              <w:t xml:space="preserve">Рисунок цветка с натуры. </w:t>
            </w:r>
          </w:p>
        </w:tc>
        <w:tc>
          <w:tcPr>
            <w:tcW w:w="2835" w:type="dxa"/>
          </w:tcPr>
          <w:p w:rsidR="00643B0A" w:rsidRPr="00AE433F" w:rsidRDefault="00643B0A" w:rsidP="00AE433F">
            <w:pPr>
              <w:pStyle w:val="a3"/>
              <w:jc w:val="center"/>
              <w:rPr>
                <w:rStyle w:val="a4"/>
                <w:color w:val="000000"/>
              </w:rPr>
            </w:pPr>
            <w:r w:rsidRPr="00AE433F">
              <w:rPr>
                <w:rStyle w:val="a4"/>
                <w:color w:val="000000"/>
              </w:rPr>
              <w:t>1</w:t>
            </w:r>
          </w:p>
        </w:tc>
        <w:tc>
          <w:tcPr>
            <w:tcW w:w="2268" w:type="dxa"/>
          </w:tcPr>
          <w:p w:rsidR="00E87DB0" w:rsidRPr="00E87DB0" w:rsidRDefault="00E87DB0" w:rsidP="006C59B6">
            <w:r>
              <w:t>08.02</w:t>
            </w:r>
          </w:p>
        </w:tc>
      </w:tr>
      <w:tr w:rsidR="00643B0A" w:rsidRPr="00AE433F" w:rsidTr="00EB3227">
        <w:tc>
          <w:tcPr>
            <w:tcW w:w="498" w:type="dxa"/>
          </w:tcPr>
          <w:p w:rsidR="00643B0A" w:rsidRPr="00AE433F" w:rsidRDefault="00643B0A" w:rsidP="00AE433F">
            <w:pPr>
              <w:pStyle w:val="a3"/>
              <w:jc w:val="center"/>
              <w:rPr>
                <w:rStyle w:val="a4"/>
                <w:color w:val="000000"/>
              </w:rPr>
            </w:pPr>
            <w:r w:rsidRPr="00AE433F">
              <w:rPr>
                <w:rStyle w:val="a4"/>
                <w:color w:val="000000"/>
              </w:rPr>
              <w:t>11</w:t>
            </w:r>
          </w:p>
        </w:tc>
        <w:tc>
          <w:tcPr>
            <w:tcW w:w="9675" w:type="dxa"/>
          </w:tcPr>
          <w:p w:rsidR="00643B0A" w:rsidRPr="00AE433F" w:rsidRDefault="006C59B6" w:rsidP="00643B0A">
            <w:pPr>
              <w:pStyle w:val="a3"/>
              <w:rPr>
                <w:rStyle w:val="a4"/>
                <w:color w:val="000000"/>
              </w:rPr>
            </w:pPr>
            <w:r w:rsidRPr="00AE433F">
              <w:rPr>
                <w:color w:val="000000"/>
              </w:rPr>
              <w:t>Стилизация ,разработка орнамента ткани</w:t>
            </w:r>
          </w:p>
        </w:tc>
        <w:tc>
          <w:tcPr>
            <w:tcW w:w="2835" w:type="dxa"/>
          </w:tcPr>
          <w:p w:rsidR="00643B0A" w:rsidRPr="00AE433F" w:rsidRDefault="006C59B6" w:rsidP="00AE433F">
            <w:pPr>
              <w:pStyle w:val="a3"/>
              <w:jc w:val="center"/>
              <w:rPr>
                <w:rStyle w:val="a4"/>
                <w:color w:val="000000"/>
              </w:rPr>
            </w:pPr>
            <w:r w:rsidRPr="00AE433F">
              <w:rPr>
                <w:rStyle w:val="a4"/>
                <w:color w:val="000000"/>
              </w:rPr>
              <w:t>2</w:t>
            </w:r>
          </w:p>
        </w:tc>
        <w:tc>
          <w:tcPr>
            <w:tcW w:w="2268" w:type="dxa"/>
          </w:tcPr>
          <w:p w:rsidR="006C59B6" w:rsidRDefault="006C59B6" w:rsidP="006C59B6">
            <w:r>
              <w:t>15.02</w:t>
            </w:r>
          </w:p>
          <w:p w:rsidR="006C59B6" w:rsidRDefault="006C59B6" w:rsidP="006C59B6">
            <w:r>
              <w:t>22.02</w:t>
            </w:r>
          </w:p>
          <w:p w:rsidR="006C59B6" w:rsidRDefault="006C59B6" w:rsidP="006C59B6">
            <w:r>
              <w:t>01.03</w:t>
            </w:r>
          </w:p>
          <w:p w:rsidR="006C59B6" w:rsidRDefault="006C59B6" w:rsidP="006C59B6">
            <w:r>
              <w:t>07.03</w:t>
            </w:r>
          </w:p>
          <w:p w:rsidR="00E87DB0" w:rsidRPr="00643B0A" w:rsidRDefault="00E87DB0" w:rsidP="00643B0A"/>
        </w:tc>
      </w:tr>
      <w:tr w:rsidR="006C59B6" w:rsidRPr="00AE433F" w:rsidTr="00EB3227">
        <w:tc>
          <w:tcPr>
            <w:tcW w:w="498" w:type="dxa"/>
          </w:tcPr>
          <w:p w:rsidR="006C59B6" w:rsidRPr="00AE433F" w:rsidRDefault="006C59B6" w:rsidP="00AE433F">
            <w:pPr>
              <w:pStyle w:val="a3"/>
              <w:jc w:val="center"/>
              <w:rPr>
                <w:rStyle w:val="a4"/>
                <w:color w:val="000000"/>
              </w:rPr>
            </w:pPr>
          </w:p>
        </w:tc>
        <w:tc>
          <w:tcPr>
            <w:tcW w:w="9675" w:type="dxa"/>
          </w:tcPr>
          <w:p w:rsidR="006C59B6" w:rsidRPr="00AE433F" w:rsidRDefault="006C59B6" w:rsidP="00643B0A">
            <w:pPr>
              <w:pStyle w:val="a3"/>
              <w:rPr>
                <w:color w:val="000000"/>
              </w:rPr>
            </w:pPr>
            <w:r w:rsidRPr="00AE433F">
              <w:rPr>
                <w:rStyle w:val="a4"/>
                <w:color w:val="000000"/>
              </w:rPr>
              <w:t>Основы ландшафтного дизайна</w:t>
            </w:r>
          </w:p>
        </w:tc>
        <w:tc>
          <w:tcPr>
            <w:tcW w:w="2835" w:type="dxa"/>
          </w:tcPr>
          <w:p w:rsidR="006C59B6" w:rsidRPr="00AE433F" w:rsidRDefault="006C59B6" w:rsidP="00AE433F">
            <w:pPr>
              <w:pStyle w:val="a3"/>
              <w:jc w:val="center"/>
              <w:rPr>
                <w:rStyle w:val="a4"/>
                <w:color w:val="000000"/>
              </w:rPr>
            </w:pPr>
            <w:r w:rsidRPr="00AE433F">
              <w:rPr>
                <w:rStyle w:val="a4"/>
                <w:color w:val="000000"/>
              </w:rPr>
              <w:t>4</w:t>
            </w:r>
          </w:p>
        </w:tc>
        <w:tc>
          <w:tcPr>
            <w:tcW w:w="2268" w:type="dxa"/>
          </w:tcPr>
          <w:p w:rsidR="006C59B6" w:rsidRDefault="006C59B6" w:rsidP="006C59B6"/>
        </w:tc>
      </w:tr>
      <w:tr w:rsidR="006C59B6" w:rsidRPr="00AE433F" w:rsidTr="00EB3227">
        <w:tc>
          <w:tcPr>
            <w:tcW w:w="498" w:type="dxa"/>
          </w:tcPr>
          <w:p w:rsidR="006C59B6" w:rsidRPr="00AE433F" w:rsidRDefault="006C59B6" w:rsidP="00AE433F">
            <w:pPr>
              <w:pStyle w:val="a3"/>
              <w:jc w:val="center"/>
              <w:rPr>
                <w:rStyle w:val="a4"/>
                <w:color w:val="000000"/>
              </w:rPr>
            </w:pPr>
            <w:r w:rsidRPr="00AE433F">
              <w:rPr>
                <w:rStyle w:val="a4"/>
                <w:color w:val="000000"/>
              </w:rPr>
              <w:t>12</w:t>
            </w:r>
          </w:p>
        </w:tc>
        <w:tc>
          <w:tcPr>
            <w:tcW w:w="9675" w:type="dxa"/>
          </w:tcPr>
          <w:p w:rsidR="006C59B6" w:rsidRPr="00AE433F" w:rsidRDefault="006C59B6" w:rsidP="00290123">
            <w:pPr>
              <w:pStyle w:val="a3"/>
              <w:rPr>
                <w:rStyle w:val="a4"/>
                <w:color w:val="000000"/>
              </w:rPr>
            </w:pPr>
            <w:r w:rsidRPr="00AE433F">
              <w:rPr>
                <w:color w:val="000000"/>
              </w:rPr>
              <w:t>Разработка и осуществление дизайнерского проекта «Школьная клумба» (ландшафтный дизайн)</w:t>
            </w:r>
          </w:p>
        </w:tc>
        <w:tc>
          <w:tcPr>
            <w:tcW w:w="2835" w:type="dxa"/>
          </w:tcPr>
          <w:p w:rsidR="006C59B6" w:rsidRPr="00AE433F" w:rsidRDefault="006C59B6" w:rsidP="00AE433F">
            <w:pPr>
              <w:pStyle w:val="a3"/>
              <w:jc w:val="center"/>
              <w:rPr>
                <w:rStyle w:val="a4"/>
                <w:color w:val="000000"/>
              </w:rPr>
            </w:pPr>
            <w:r w:rsidRPr="00AE433F">
              <w:rPr>
                <w:rStyle w:val="a4"/>
                <w:color w:val="000000"/>
              </w:rPr>
              <w:t>3</w:t>
            </w:r>
          </w:p>
        </w:tc>
        <w:tc>
          <w:tcPr>
            <w:tcW w:w="2268" w:type="dxa"/>
          </w:tcPr>
          <w:p w:rsidR="006C59B6" w:rsidRDefault="006C59B6" w:rsidP="00290123">
            <w:r>
              <w:t>15.03</w:t>
            </w:r>
          </w:p>
          <w:p w:rsidR="006C59B6" w:rsidRDefault="006C59B6" w:rsidP="00290123">
            <w:r>
              <w:t>22.03</w:t>
            </w:r>
          </w:p>
          <w:p w:rsidR="006C59B6" w:rsidRPr="00643B0A" w:rsidRDefault="006C59B6" w:rsidP="00290123">
            <w:r>
              <w:t>05.04</w:t>
            </w:r>
          </w:p>
        </w:tc>
      </w:tr>
      <w:tr w:rsidR="006C59B6" w:rsidRPr="00AE433F" w:rsidTr="00EB3227">
        <w:tc>
          <w:tcPr>
            <w:tcW w:w="498" w:type="dxa"/>
          </w:tcPr>
          <w:p w:rsidR="006C59B6" w:rsidRPr="00AE433F" w:rsidRDefault="006C59B6" w:rsidP="00AE433F">
            <w:pPr>
              <w:pStyle w:val="a3"/>
              <w:jc w:val="center"/>
              <w:rPr>
                <w:rStyle w:val="a4"/>
                <w:color w:val="000000"/>
              </w:rPr>
            </w:pPr>
            <w:r w:rsidRPr="00AE433F">
              <w:rPr>
                <w:rStyle w:val="a4"/>
                <w:color w:val="000000"/>
              </w:rPr>
              <w:t>13</w:t>
            </w:r>
          </w:p>
        </w:tc>
        <w:tc>
          <w:tcPr>
            <w:tcW w:w="9675" w:type="dxa"/>
          </w:tcPr>
          <w:p w:rsidR="006C59B6" w:rsidRPr="00AE433F" w:rsidRDefault="006C59B6" w:rsidP="00290123">
            <w:pPr>
              <w:pStyle w:val="a3"/>
              <w:rPr>
                <w:rStyle w:val="a4"/>
                <w:color w:val="000000"/>
              </w:rPr>
            </w:pPr>
            <w:r w:rsidRPr="00AE433F">
              <w:rPr>
                <w:color w:val="000000"/>
              </w:rPr>
              <w:t>Презентация дизайнерского проекта «Школьная клумба» (художественное образовательное событие)</w:t>
            </w:r>
          </w:p>
        </w:tc>
        <w:tc>
          <w:tcPr>
            <w:tcW w:w="2835" w:type="dxa"/>
          </w:tcPr>
          <w:p w:rsidR="006C59B6" w:rsidRPr="00AE433F" w:rsidRDefault="006C59B6" w:rsidP="00AE433F">
            <w:pPr>
              <w:pStyle w:val="a3"/>
              <w:jc w:val="center"/>
              <w:rPr>
                <w:rStyle w:val="a4"/>
                <w:color w:val="000000"/>
              </w:rPr>
            </w:pPr>
            <w:r w:rsidRPr="00AE433F">
              <w:rPr>
                <w:rStyle w:val="a4"/>
                <w:color w:val="000000"/>
              </w:rPr>
              <w:t>1</w:t>
            </w:r>
          </w:p>
        </w:tc>
        <w:tc>
          <w:tcPr>
            <w:tcW w:w="2268" w:type="dxa"/>
          </w:tcPr>
          <w:p w:rsidR="006C59B6" w:rsidRPr="00643B0A" w:rsidRDefault="006C59B6" w:rsidP="00290123">
            <w:r>
              <w:t>12.04</w:t>
            </w:r>
          </w:p>
        </w:tc>
      </w:tr>
      <w:tr w:rsidR="006C59B6" w:rsidRPr="00AE433F" w:rsidTr="00EB3227">
        <w:tc>
          <w:tcPr>
            <w:tcW w:w="498" w:type="dxa"/>
          </w:tcPr>
          <w:p w:rsidR="006C59B6" w:rsidRPr="00AE433F" w:rsidRDefault="006C59B6" w:rsidP="00AE433F">
            <w:pPr>
              <w:pStyle w:val="a3"/>
              <w:jc w:val="center"/>
              <w:rPr>
                <w:rStyle w:val="a4"/>
                <w:color w:val="000000"/>
              </w:rPr>
            </w:pPr>
          </w:p>
        </w:tc>
        <w:tc>
          <w:tcPr>
            <w:tcW w:w="9675" w:type="dxa"/>
          </w:tcPr>
          <w:p w:rsidR="006C59B6" w:rsidRPr="00AE433F" w:rsidRDefault="006C59B6" w:rsidP="00290123">
            <w:pPr>
              <w:pStyle w:val="a3"/>
              <w:rPr>
                <w:color w:val="000000"/>
              </w:rPr>
            </w:pPr>
            <w:r w:rsidRPr="00AE433F">
              <w:rPr>
                <w:rStyle w:val="a4"/>
                <w:color w:val="000000"/>
              </w:rPr>
              <w:t>Дизайн интерьеров и архитектурное проектирование</w:t>
            </w:r>
          </w:p>
        </w:tc>
        <w:tc>
          <w:tcPr>
            <w:tcW w:w="2835" w:type="dxa"/>
          </w:tcPr>
          <w:p w:rsidR="006C59B6" w:rsidRPr="00AE433F" w:rsidRDefault="006C59B6" w:rsidP="00AE433F">
            <w:pPr>
              <w:pStyle w:val="a3"/>
              <w:jc w:val="center"/>
              <w:rPr>
                <w:rStyle w:val="a4"/>
                <w:color w:val="000000"/>
              </w:rPr>
            </w:pPr>
            <w:r w:rsidRPr="00AE433F">
              <w:rPr>
                <w:rStyle w:val="a4"/>
                <w:color w:val="000000"/>
              </w:rPr>
              <w:t>7</w:t>
            </w:r>
          </w:p>
        </w:tc>
        <w:tc>
          <w:tcPr>
            <w:tcW w:w="2268" w:type="dxa"/>
          </w:tcPr>
          <w:p w:rsidR="006C59B6" w:rsidRDefault="006C59B6" w:rsidP="00290123"/>
        </w:tc>
      </w:tr>
      <w:tr w:rsidR="006C59B6" w:rsidRPr="00AE433F" w:rsidTr="00EB3227">
        <w:tc>
          <w:tcPr>
            <w:tcW w:w="498" w:type="dxa"/>
          </w:tcPr>
          <w:p w:rsidR="006C59B6" w:rsidRPr="00AE433F" w:rsidRDefault="006C59B6" w:rsidP="00AE433F">
            <w:pPr>
              <w:pStyle w:val="a3"/>
              <w:jc w:val="center"/>
              <w:rPr>
                <w:rStyle w:val="a4"/>
                <w:color w:val="000000"/>
              </w:rPr>
            </w:pPr>
            <w:r w:rsidRPr="00AE433F">
              <w:rPr>
                <w:rStyle w:val="a4"/>
                <w:color w:val="000000"/>
              </w:rPr>
              <w:t>14</w:t>
            </w:r>
          </w:p>
        </w:tc>
        <w:tc>
          <w:tcPr>
            <w:tcW w:w="9675" w:type="dxa"/>
          </w:tcPr>
          <w:p w:rsidR="006C59B6" w:rsidRPr="00AE433F" w:rsidRDefault="006C59B6" w:rsidP="00290123">
            <w:pPr>
              <w:pStyle w:val="a3"/>
              <w:rPr>
                <w:rStyle w:val="a4"/>
                <w:color w:val="000000"/>
              </w:rPr>
            </w:pPr>
            <w:r w:rsidRPr="00AE433F">
              <w:rPr>
                <w:color w:val="000000"/>
              </w:rPr>
              <w:t xml:space="preserve">Работа над эскизом  детской площадки. Общий план территории </w:t>
            </w:r>
          </w:p>
        </w:tc>
        <w:tc>
          <w:tcPr>
            <w:tcW w:w="2835" w:type="dxa"/>
          </w:tcPr>
          <w:p w:rsidR="006C59B6" w:rsidRPr="00AE433F" w:rsidRDefault="006C59B6" w:rsidP="00AE433F">
            <w:pPr>
              <w:pStyle w:val="a3"/>
              <w:jc w:val="center"/>
              <w:rPr>
                <w:rStyle w:val="a4"/>
                <w:color w:val="000000"/>
              </w:rPr>
            </w:pPr>
            <w:r w:rsidRPr="00AE433F">
              <w:rPr>
                <w:rStyle w:val="a4"/>
                <w:color w:val="000000"/>
              </w:rPr>
              <w:t>2</w:t>
            </w:r>
          </w:p>
        </w:tc>
        <w:tc>
          <w:tcPr>
            <w:tcW w:w="2268" w:type="dxa"/>
          </w:tcPr>
          <w:p w:rsidR="006C59B6" w:rsidRDefault="006C59B6" w:rsidP="00290123">
            <w:r>
              <w:t>19.04</w:t>
            </w:r>
          </w:p>
          <w:p w:rsidR="006C59B6" w:rsidRPr="00643B0A" w:rsidRDefault="006C59B6" w:rsidP="00290123">
            <w:r>
              <w:t>26.04</w:t>
            </w:r>
          </w:p>
        </w:tc>
      </w:tr>
      <w:tr w:rsidR="006C59B6" w:rsidRPr="00AE433F" w:rsidTr="00EB3227">
        <w:tc>
          <w:tcPr>
            <w:tcW w:w="498" w:type="dxa"/>
          </w:tcPr>
          <w:p w:rsidR="006C59B6" w:rsidRPr="00AE433F" w:rsidRDefault="006C59B6" w:rsidP="00AE433F">
            <w:pPr>
              <w:pStyle w:val="a3"/>
              <w:jc w:val="center"/>
              <w:rPr>
                <w:rStyle w:val="a4"/>
                <w:color w:val="000000"/>
              </w:rPr>
            </w:pPr>
            <w:r w:rsidRPr="00AE433F">
              <w:rPr>
                <w:rStyle w:val="a4"/>
                <w:color w:val="000000"/>
              </w:rPr>
              <w:t>15</w:t>
            </w:r>
          </w:p>
        </w:tc>
        <w:tc>
          <w:tcPr>
            <w:tcW w:w="9675" w:type="dxa"/>
          </w:tcPr>
          <w:p w:rsidR="006C59B6" w:rsidRPr="00AE433F" w:rsidRDefault="006C59B6" w:rsidP="00290123">
            <w:pPr>
              <w:pStyle w:val="a3"/>
              <w:rPr>
                <w:rStyle w:val="a4"/>
                <w:color w:val="000000"/>
              </w:rPr>
            </w:pPr>
            <w:r w:rsidRPr="00AE433F">
              <w:rPr>
                <w:color w:val="000000"/>
              </w:rPr>
              <w:t>Эскиз моделей детских качелей, песочницы, горок.</w:t>
            </w:r>
          </w:p>
        </w:tc>
        <w:tc>
          <w:tcPr>
            <w:tcW w:w="2835" w:type="dxa"/>
          </w:tcPr>
          <w:p w:rsidR="006C59B6" w:rsidRPr="00AE433F" w:rsidRDefault="006C59B6" w:rsidP="00AE433F">
            <w:pPr>
              <w:pStyle w:val="a3"/>
              <w:jc w:val="center"/>
              <w:rPr>
                <w:rStyle w:val="a4"/>
                <w:color w:val="000000"/>
              </w:rPr>
            </w:pPr>
            <w:r w:rsidRPr="00AE433F">
              <w:rPr>
                <w:rStyle w:val="a4"/>
                <w:color w:val="000000"/>
              </w:rPr>
              <w:t>3</w:t>
            </w:r>
          </w:p>
        </w:tc>
        <w:tc>
          <w:tcPr>
            <w:tcW w:w="2268" w:type="dxa"/>
          </w:tcPr>
          <w:p w:rsidR="006C59B6" w:rsidRDefault="006C59B6" w:rsidP="00290123">
            <w:r>
              <w:t>03.05</w:t>
            </w:r>
          </w:p>
          <w:p w:rsidR="006C59B6" w:rsidRDefault="006C59B6" w:rsidP="00290123">
            <w:r>
              <w:t>10.05</w:t>
            </w:r>
          </w:p>
          <w:p w:rsidR="006C59B6" w:rsidRPr="00643B0A" w:rsidRDefault="006C59B6" w:rsidP="00290123">
            <w:r>
              <w:t>17.05</w:t>
            </w:r>
          </w:p>
        </w:tc>
      </w:tr>
      <w:tr w:rsidR="006C59B6" w:rsidRPr="00AE433F" w:rsidTr="00EB3227">
        <w:tc>
          <w:tcPr>
            <w:tcW w:w="498" w:type="dxa"/>
          </w:tcPr>
          <w:p w:rsidR="006C59B6" w:rsidRPr="00AE433F" w:rsidRDefault="006C59B6" w:rsidP="00AE433F">
            <w:pPr>
              <w:pStyle w:val="a3"/>
              <w:jc w:val="center"/>
              <w:rPr>
                <w:rStyle w:val="a4"/>
                <w:color w:val="000000"/>
              </w:rPr>
            </w:pPr>
          </w:p>
        </w:tc>
        <w:tc>
          <w:tcPr>
            <w:tcW w:w="9675" w:type="dxa"/>
          </w:tcPr>
          <w:p w:rsidR="006C59B6" w:rsidRPr="00AE433F" w:rsidRDefault="006C59B6" w:rsidP="00290123">
            <w:pPr>
              <w:pStyle w:val="a3"/>
              <w:rPr>
                <w:rStyle w:val="a4"/>
                <w:color w:val="000000"/>
              </w:rPr>
            </w:pPr>
            <w:r w:rsidRPr="00AE433F">
              <w:rPr>
                <w:color w:val="000000"/>
              </w:rPr>
              <w:t xml:space="preserve">Разработка проекта </w:t>
            </w:r>
            <w:r w:rsidR="00290123" w:rsidRPr="00AE433F">
              <w:rPr>
                <w:color w:val="000000"/>
              </w:rPr>
              <w:t>«Оформление детской площадки»</w:t>
            </w:r>
          </w:p>
        </w:tc>
        <w:tc>
          <w:tcPr>
            <w:tcW w:w="2835" w:type="dxa"/>
          </w:tcPr>
          <w:p w:rsidR="006C59B6" w:rsidRPr="00AE433F" w:rsidRDefault="006C59B6" w:rsidP="00AE433F">
            <w:pPr>
              <w:pStyle w:val="a3"/>
              <w:jc w:val="center"/>
              <w:rPr>
                <w:rStyle w:val="a4"/>
                <w:color w:val="000000"/>
              </w:rPr>
            </w:pPr>
            <w:r w:rsidRPr="00AE433F">
              <w:rPr>
                <w:rStyle w:val="a4"/>
                <w:color w:val="000000"/>
              </w:rPr>
              <w:t>2</w:t>
            </w:r>
          </w:p>
        </w:tc>
        <w:tc>
          <w:tcPr>
            <w:tcW w:w="2268" w:type="dxa"/>
          </w:tcPr>
          <w:p w:rsidR="006C59B6" w:rsidRDefault="006C59B6" w:rsidP="00290123">
            <w:r>
              <w:t>24.05</w:t>
            </w:r>
          </w:p>
          <w:p w:rsidR="006C59B6" w:rsidRPr="00643B0A" w:rsidRDefault="006C59B6" w:rsidP="00290123">
            <w:r>
              <w:t>31.05</w:t>
            </w:r>
          </w:p>
        </w:tc>
      </w:tr>
      <w:tr w:rsidR="006C59B6" w:rsidRPr="00AE433F" w:rsidTr="00EB3227">
        <w:tc>
          <w:tcPr>
            <w:tcW w:w="498" w:type="dxa"/>
          </w:tcPr>
          <w:p w:rsidR="006C59B6" w:rsidRPr="00AE433F" w:rsidRDefault="006C59B6" w:rsidP="00AE433F">
            <w:pPr>
              <w:pStyle w:val="a3"/>
              <w:jc w:val="center"/>
              <w:rPr>
                <w:rStyle w:val="a4"/>
                <w:color w:val="000000"/>
              </w:rPr>
            </w:pPr>
          </w:p>
        </w:tc>
        <w:tc>
          <w:tcPr>
            <w:tcW w:w="9675" w:type="dxa"/>
          </w:tcPr>
          <w:p w:rsidR="006C59B6" w:rsidRPr="00AE433F" w:rsidRDefault="006C59B6" w:rsidP="00290123">
            <w:pPr>
              <w:pStyle w:val="a3"/>
              <w:rPr>
                <w:color w:val="000000"/>
              </w:rPr>
            </w:pPr>
            <w:r w:rsidRPr="00AE433F">
              <w:rPr>
                <w:color w:val="000000"/>
              </w:rPr>
              <w:t>всего</w:t>
            </w:r>
          </w:p>
        </w:tc>
        <w:tc>
          <w:tcPr>
            <w:tcW w:w="2835" w:type="dxa"/>
          </w:tcPr>
          <w:p w:rsidR="006C59B6" w:rsidRPr="00AE433F" w:rsidRDefault="006C59B6" w:rsidP="00AE433F">
            <w:pPr>
              <w:pStyle w:val="a3"/>
              <w:jc w:val="center"/>
              <w:rPr>
                <w:rStyle w:val="a4"/>
                <w:color w:val="000000"/>
              </w:rPr>
            </w:pPr>
            <w:r w:rsidRPr="00AE433F">
              <w:rPr>
                <w:rStyle w:val="a4"/>
                <w:color w:val="000000"/>
              </w:rPr>
              <w:t>35</w:t>
            </w:r>
          </w:p>
        </w:tc>
        <w:tc>
          <w:tcPr>
            <w:tcW w:w="2268" w:type="dxa"/>
          </w:tcPr>
          <w:p w:rsidR="006C59B6" w:rsidRPr="00643B0A" w:rsidRDefault="006C59B6" w:rsidP="00643B0A"/>
        </w:tc>
      </w:tr>
    </w:tbl>
    <w:p w:rsidR="00AE433F" w:rsidRPr="00EC4B1E" w:rsidRDefault="00AE433F" w:rsidP="00AE433F">
      <w:pPr>
        <w:pStyle w:val="a3"/>
        <w:shd w:val="clear" w:color="auto" w:fill="FFFFFF"/>
        <w:jc w:val="center"/>
        <w:rPr>
          <w:color w:val="000000"/>
        </w:rPr>
      </w:pPr>
    </w:p>
    <w:sectPr w:rsidR="00AE433F" w:rsidRPr="00EC4B1E" w:rsidSect="00EB322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60DD3"/>
    <w:multiLevelType w:val="singleLevel"/>
    <w:tmpl w:val="7110E178"/>
    <w:lvl w:ilvl="0">
      <w:start w:val="1"/>
      <w:numFmt w:val="bullet"/>
      <w:pStyle w:val="2"/>
      <w:lvlText w:val=""/>
      <w:lvlJc w:val="left"/>
      <w:pPr>
        <w:tabs>
          <w:tab w:val="num" w:pos="717"/>
        </w:tabs>
        <w:ind w:left="680" w:hanging="323"/>
      </w:pPr>
      <w:rPr>
        <w:rFonts w:ascii="Symbol" w:hAnsi="Symbol" w:hint="default"/>
      </w:rPr>
    </w:lvl>
  </w:abstractNum>
  <w:abstractNum w:abstractNumId="1">
    <w:nsid w:val="240A4C97"/>
    <w:multiLevelType w:val="multilevel"/>
    <w:tmpl w:val="03342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77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B1E"/>
    <w:rsid w:val="000233C8"/>
    <w:rsid w:val="00290123"/>
    <w:rsid w:val="004130AB"/>
    <w:rsid w:val="00475875"/>
    <w:rsid w:val="004E4A32"/>
    <w:rsid w:val="004E4D2B"/>
    <w:rsid w:val="004F3558"/>
    <w:rsid w:val="00643B0A"/>
    <w:rsid w:val="006C59B6"/>
    <w:rsid w:val="008E28DD"/>
    <w:rsid w:val="00A761AA"/>
    <w:rsid w:val="00AE433F"/>
    <w:rsid w:val="00B023C8"/>
    <w:rsid w:val="00CB3FEB"/>
    <w:rsid w:val="00E87DB0"/>
    <w:rsid w:val="00EB3227"/>
    <w:rsid w:val="00EC4B1E"/>
    <w:rsid w:val="00F12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C4B1E"/>
    <w:pPr>
      <w:spacing w:before="100" w:beforeAutospacing="1" w:after="100" w:afterAutospacing="1"/>
    </w:pPr>
  </w:style>
  <w:style w:type="character" w:styleId="a4">
    <w:name w:val="Strong"/>
    <w:basedOn w:val="a0"/>
    <w:qFormat/>
    <w:rsid w:val="00EC4B1E"/>
    <w:rPr>
      <w:b/>
      <w:bCs/>
    </w:rPr>
  </w:style>
  <w:style w:type="character" w:styleId="a5">
    <w:name w:val="Emphasis"/>
    <w:basedOn w:val="a0"/>
    <w:qFormat/>
    <w:rsid w:val="00EC4B1E"/>
    <w:rPr>
      <w:i/>
      <w:iCs/>
    </w:rPr>
  </w:style>
  <w:style w:type="paragraph" w:styleId="2">
    <w:name w:val="List Bullet 2"/>
    <w:basedOn w:val="a"/>
    <w:rsid w:val="00EC4B1E"/>
    <w:pPr>
      <w:numPr>
        <w:numId w:val="2"/>
      </w:numPr>
    </w:pPr>
    <w:rPr>
      <w:sz w:val="22"/>
      <w:szCs w:val="20"/>
    </w:rPr>
  </w:style>
  <w:style w:type="paragraph" w:customStyle="1" w:styleId="p1">
    <w:name w:val="p1"/>
    <w:basedOn w:val="a"/>
    <w:rsid w:val="00EC4B1E"/>
    <w:pPr>
      <w:spacing w:before="100" w:beforeAutospacing="1" w:after="100" w:afterAutospacing="1"/>
    </w:pPr>
  </w:style>
  <w:style w:type="table" w:styleId="a6">
    <w:name w:val="Table Grid"/>
    <w:basedOn w:val="a1"/>
    <w:rsid w:val="004758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Основной текст (2)_"/>
    <w:basedOn w:val="a0"/>
    <w:link w:val="21"/>
    <w:locked/>
    <w:rsid w:val="00F12206"/>
    <w:rPr>
      <w:b/>
      <w:bCs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F12206"/>
    <w:pPr>
      <w:widowControl w:val="0"/>
      <w:shd w:val="clear" w:color="auto" w:fill="FFFFFF"/>
      <w:spacing w:after="300" w:line="230" w:lineRule="exact"/>
      <w:ind w:hanging="360"/>
    </w:pPr>
    <w:rPr>
      <w:b/>
      <w:bCs/>
      <w:sz w:val="20"/>
      <w:szCs w:val="20"/>
    </w:rPr>
  </w:style>
  <w:style w:type="paragraph" w:styleId="a7">
    <w:name w:val="Balloon Text"/>
    <w:basedOn w:val="a"/>
    <w:link w:val="a8"/>
    <w:rsid w:val="004130A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130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C4B1E"/>
    <w:pPr>
      <w:spacing w:before="100" w:beforeAutospacing="1" w:after="100" w:afterAutospacing="1"/>
    </w:pPr>
  </w:style>
  <w:style w:type="character" w:styleId="a4">
    <w:name w:val="Strong"/>
    <w:basedOn w:val="a0"/>
    <w:qFormat/>
    <w:rsid w:val="00EC4B1E"/>
    <w:rPr>
      <w:b/>
      <w:bCs/>
    </w:rPr>
  </w:style>
  <w:style w:type="character" w:styleId="a5">
    <w:name w:val="Emphasis"/>
    <w:basedOn w:val="a0"/>
    <w:qFormat/>
    <w:rsid w:val="00EC4B1E"/>
    <w:rPr>
      <w:i/>
      <w:iCs/>
    </w:rPr>
  </w:style>
  <w:style w:type="paragraph" w:styleId="2">
    <w:name w:val="List Bullet 2"/>
    <w:basedOn w:val="a"/>
    <w:rsid w:val="00EC4B1E"/>
    <w:pPr>
      <w:numPr>
        <w:numId w:val="2"/>
      </w:numPr>
    </w:pPr>
    <w:rPr>
      <w:sz w:val="22"/>
      <w:szCs w:val="20"/>
    </w:rPr>
  </w:style>
  <w:style w:type="paragraph" w:customStyle="1" w:styleId="p1">
    <w:name w:val="p1"/>
    <w:basedOn w:val="a"/>
    <w:rsid w:val="00EC4B1E"/>
    <w:pPr>
      <w:spacing w:before="100" w:beforeAutospacing="1" w:after="100" w:afterAutospacing="1"/>
    </w:pPr>
  </w:style>
  <w:style w:type="table" w:styleId="a6">
    <w:name w:val="Table Grid"/>
    <w:basedOn w:val="a1"/>
    <w:rsid w:val="004758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Основной текст (2)_"/>
    <w:basedOn w:val="a0"/>
    <w:link w:val="21"/>
    <w:locked/>
    <w:rsid w:val="00F12206"/>
    <w:rPr>
      <w:b/>
      <w:bCs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F12206"/>
    <w:pPr>
      <w:widowControl w:val="0"/>
      <w:shd w:val="clear" w:color="auto" w:fill="FFFFFF"/>
      <w:spacing w:after="300" w:line="230" w:lineRule="exact"/>
      <w:ind w:hanging="360"/>
    </w:pPr>
    <w:rPr>
      <w:b/>
      <w:bCs/>
      <w:sz w:val="20"/>
      <w:szCs w:val="20"/>
    </w:rPr>
  </w:style>
  <w:style w:type="paragraph" w:styleId="a7">
    <w:name w:val="Balloon Text"/>
    <w:basedOn w:val="a"/>
    <w:link w:val="a8"/>
    <w:rsid w:val="004130A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130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987</Words>
  <Characters>5630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Yubi</cp:lastModifiedBy>
  <cp:revision>3</cp:revision>
  <cp:lastPrinted>2017-09-12T04:58:00Z</cp:lastPrinted>
  <dcterms:created xsi:type="dcterms:W3CDTF">2017-09-13T01:44:00Z</dcterms:created>
  <dcterms:modified xsi:type="dcterms:W3CDTF">2017-09-13T13:50:00Z</dcterms:modified>
</cp:coreProperties>
</file>